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00" w:rsidRPr="0002410E" w:rsidRDefault="000A2800" w:rsidP="00456E52">
      <w:pPr>
        <w:pStyle w:val="tema"/>
        <w:spacing w:line="240" w:lineRule="auto"/>
        <w:ind w:firstLine="0"/>
        <w:jc w:val="left"/>
        <w:rPr>
          <w:rFonts w:ascii="Times New Roman" w:cs="Times New Roman"/>
        </w:rPr>
      </w:pPr>
      <w:r w:rsidRPr="0002410E">
        <w:rPr>
          <w:rFonts w:ascii="Times New Roman" w:cs="Times New Roman"/>
        </w:rPr>
        <w:t xml:space="preserve">Технологическая карта  интегрированного урока литературы (литература, история, изобразительное искусство, музыка) в 6 б классе </w:t>
      </w:r>
    </w:p>
    <w:tbl>
      <w:tblPr>
        <w:tblpPr w:leftFromText="180" w:rightFromText="180" w:vertAnchor="page" w:horzAnchor="margin" w:tblpXSpec="center" w:tblpY="856"/>
        <w:tblW w:w="1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2199"/>
        <w:gridCol w:w="1985"/>
        <w:gridCol w:w="3827"/>
        <w:gridCol w:w="2126"/>
        <w:gridCol w:w="3181"/>
        <w:gridCol w:w="9"/>
      </w:tblGrid>
      <w:tr w:rsidR="000A2800" w:rsidRPr="0020703D">
        <w:tc>
          <w:tcPr>
            <w:tcW w:w="2445" w:type="dxa"/>
          </w:tcPr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703D">
              <w:rPr>
                <w:rFonts w:ascii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13327" w:type="dxa"/>
            <w:gridSpan w:val="6"/>
          </w:tcPr>
          <w:p w:rsidR="000A2800" w:rsidRPr="0020703D" w:rsidRDefault="000A2800" w:rsidP="005A4BA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 Лицо и маски» героев повести. А.С.Пушкина «Барышня-крестьянка» </w:t>
            </w:r>
          </w:p>
        </w:tc>
      </w:tr>
      <w:tr w:rsidR="000A2800" w:rsidRPr="0020703D">
        <w:trPr>
          <w:gridAfter w:val="1"/>
          <w:wAfter w:w="9" w:type="dxa"/>
        </w:trPr>
        <w:tc>
          <w:tcPr>
            <w:tcW w:w="2445" w:type="dxa"/>
          </w:tcPr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70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 </w:t>
            </w:r>
          </w:p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18" w:type="dxa"/>
            <w:gridSpan w:val="5"/>
          </w:tcPr>
          <w:p w:rsidR="000A2800" w:rsidRPr="00A01B2C" w:rsidRDefault="000A2800" w:rsidP="005A4BA7">
            <w:pPr>
              <w:pStyle w:val="NormalWeb"/>
              <w:spacing w:before="0" w:beforeAutospacing="0" w:after="0" w:afterAutospacing="0"/>
            </w:pPr>
            <w:r>
              <w:rPr>
                <w:rFonts w:ascii="Times New Roman" w:hAnsi="Times New Roman"/>
              </w:rPr>
              <w:t>Выявить жанровые особенности повести. Развивать умение анализировать характер персонажа художественного произведения.</w:t>
            </w:r>
            <w:r w:rsidRPr="000D7202">
              <w:rPr>
                <w:rFonts w:ascii="Times New Roman" w:hAnsi="Times New Roman"/>
              </w:rPr>
              <w:t xml:space="preserve">  Обучение аналитическому чтению</w:t>
            </w:r>
            <w:r>
              <w:t xml:space="preserve">. </w:t>
            </w:r>
          </w:p>
        </w:tc>
      </w:tr>
      <w:tr w:rsidR="000A2800" w:rsidRPr="0020703D">
        <w:trPr>
          <w:gridAfter w:val="1"/>
          <w:wAfter w:w="9" w:type="dxa"/>
        </w:trPr>
        <w:tc>
          <w:tcPr>
            <w:tcW w:w="2445" w:type="dxa"/>
            <w:vMerge w:val="restart"/>
          </w:tcPr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703D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Планируемый результат</w:t>
            </w:r>
          </w:p>
        </w:tc>
        <w:tc>
          <w:tcPr>
            <w:tcW w:w="2199" w:type="dxa"/>
          </w:tcPr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03D">
              <w:rPr>
                <w:rFonts w:ascii="Times New Roman" w:hAnsi="Times New Roman" w:cs="Times New Roman"/>
                <w:color w:val="000000"/>
              </w:rPr>
              <w:t>Предметные умения</w:t>
            </w:r>
          </w:p>
        </w:tc>
        <w:tc>
          <w:tcPr>
            <w:tcW w:w="11119" w:type="dxa"/>
            <w:gridSpan w:val="4"/>
          </w:tcPr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03D">
              <w:rPr>
                <w:rFonts w:ascii="Times New Roman" w:hAnsi="Times New Roman" w:cs="Times New Roman"/>
                <w:color w:val="000000"/>
              </w:rPr>
              <w:t>Формировать УУД</w:t>
            </w:r>
          </w:p>
        </w:tc>
      </w:tr>
      <w:tr w:rsidR="000A2800" w:rsidRPr="0020703D" w:rsidTr="00BB0956">
        <w:trPr>
          <w:gridAfter w:val="1"/>
          <w:wAfter w:w="9" w:type="dxa"/>
        </w:trPr>
        <w:tc>
          <w:tcPr>
            <w:tcW w:w="2445" w:type="dxa"/>
            <w:vMerge/>
          </w:tcPr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99" w:type="dxa"/>
            <w:vMerge w:val="restart"/>
          </w:tcPr>
          <w:p w:rsidR="000A2800" w:rsidRPr="00F82A8F" w:rsidRDefault="000A2800" w:rsidP="00456E5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 повести, уметь определять жанр</w:t>
            </w:r>
            <w:r w:rsidRPr="00F82A8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выделять проблемы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анализировать эпизоды, проводить сравнительный анализ</w:t>
            </w:r>
          </w:p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2800" w:rsidRPr="00F82A8F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2A8F">
              <w:rPr>
                <w:rFonts w:ascii="Times New Roman" w:hAnsi="Times New Roman" w:cs="Times New Roman"/>
                <w:color w:val="000000"/>
              </w:rPr>
              <w:t xml:space="preserve">Личностные </w:t>
            </w:r>
          </w:p>
        </w:tc>
        <w:tc>
          <w:tcPr>
            <w:tcW w:w="3827" w:type="dxa"/>
          </w:tcPr>
          <w:p w:rsidR="000A2800" w:rsidRPr="00F82A8F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2A8F">
              <w:rPr>
                <w:rFonts w:ascii="Times New Roman" w:hAnsi="Times New Roman" w:cs="Times New Roman"/>
                <w:color w:val="000000"/>
              </w:rPr>
              <w:t xml:space="preserve">Регулятивные </w:t>
            </w:r>
          </w:p>
        </w:tc>
        <w:tc>
          <w:tcPr>
            <w:tcW w:w="2126" w:type="dxa"/>
          </w:tcPr>
          <w:p w:rsidR="000A2800" w:rsidRPr="00F82A8F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2A8F">
              <w:rPr>
                <w:rFonts w:ascii="Times New Roman" w:hAnsi="Times New Roman" w:cs="Times New Roman"/>
                <w:color w:val="000000"/>
              </w:rPr>
              <w:t xml:space="preserve">Коммуникативные </w:t>
            </w:r>
          </w:p>
        </w:tc>
        <w:tc>
          <w:tcPr>
            <w:tcW w:w="3181" w:type="dxa"/>
          </w:tcPr>
          <w:p w:rsidR="000A2800" w:rsidRPr="00F82A8F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2A8F">
              <w:rPr>
                <w:rFonts w:ascii="Times New Roman" w:hAnsi="Times New Roman" w:cs="Times New Roman"/>
                <w:color w:val="000000"/>
              </w:rPr>
              <w:t xml:space="preserve">Познавательные </w:t>
            </w:r>
          </w:p>
        </w:tc>
      </w:tr>
      <w:tr w:rsidR="000A2800" w:rsidRPr="0020703D" w:rsidTr="00BB0956">
        <w:trPr>
          <w:gridAfter w:val="1"/>
          <w:wAfter w:w="9" w:type="dxa"/>
          <w:trHeight w:val="1583"/>
        </w:trPr>
        <w:tc>
          <w:tcPr>
            <w:tcW w:w="2445" w:type="dxa"/>
            <w:vMerge/>
          </w:tcPr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99" w:type="dxa"/>
            <w:vMerge/>
          </w:tcPr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2800" w:rsidRPr="00F82A8F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103"/>
                <w:sz w:val="22"/>
                <w:szCs w:val="22"/>
              </w:rPr>
              <w:t>Интерес к учению</w:t>
            </w:r>
            <w:r w:rsidRPr="00F82A8F">
              <w:rPr>
                <w:rStyle w:val="FontStyle103"/>
                <w:sz w:val="22"/>
                <w:szCs w:val="22"/>
              </w:rPr>
              <w:t>; способность к самооцен</w:t>
            </w:r>
            <w:r w:rsidRPr="00F82A8F">
              <w:rPr>
                <w:rStyle w:val="FontStyle103"/>
                <w:sz w:val="22"/>
                <w:szCs w:val="22"/>
              </w:rPr>
              <w:softHyphen/>
              <w:t>ке на основе наблюдения за собственной речью.</w:t>
            </w:r>
          </w:p>
        </w:tc>
        <w:tc>
          <w:tcPr>
            <w:tcW w:w="3827" w:type="dxa"/>
          </w:tcPr>
          <w:p w:rsidR="000A2800" w:rsidRPr="00F82A8F" w:rsidRDefault="000A2800" w:rsidP="00456E5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A8F">
              <w:rPr>
                <w:rFonts w:ascii="Times New Roman" w:hAnsi="Times New Roman" w:cs="Times New Roman"/>
                <w:color w:val="000000"/>
              </w:rPr>
              <w:t xml:space="preserve">Уметь определять и формулировать цель на уроке; </w:t>
            </w:r>
            <w:r w:rsidRPr="00F82A8F">
              <w:rPr>
                <w:rFonts w:ascii="Times New Roman" w:hAnsi="Times New Roman" w:cs="Times New Roman"/>
              </w:rPr>
              <w:t xml:space="preserve"> строить устные и письменные высказывания в связи с изученным произведением;</w:t>
            </w:r>
          </w:p>
          <w:p w:rsidR="000A2800" w:rsidRPr="00F82A8F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2A8F">
              <w:rPr>
                <w:rFonts w:ascii="Times New Roman" w:hAnsi="Times New Roman" w:cs="Times New Roman"/>
              </w:rPr>
              <w:t>участвовать в диалоге по прочитанному произведению, понимать чужую точку зрения и аргументировано отстаивать свою.</w:t>
            </w:r>
          </w:p>
        </w:tc>
        <w:tc>
          <w:tcPr>
            <w:tcW w:w="2126" w:type="dxa"/>
          </w:tcPr>
          <w:p w:rsidR="000A2800" w:rsidRPr="008D34C6" w:rsidRDefault="000A2800" w:rsidP="0045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82A8F">
              <w:rPr>
                <w:rFonts w:ascii="Times New Roman" w:hAnsi="Times New Roman" w:cs="Times New Roman"/>
                <w:i/>
                <w:iCs/>
              </w:rPr>
              <w:t xml:space="preserve">строить </w:t>
            </w:r>
            <w:r w:rsidRPr="00F82A8F">
              <w:rPr>
                <w:rFonts w:ascii="Times New Roman" w:hAnsi="Times New Roman" w:cs="Times New Roman"/>
              </w:rPr>
              <w:t xml:space="preserve">продуктивное речевое высказывание, точно и ясно </w:t>
            </w:r>
            <w:r w:rsidRPr="008D34C6">
              <w:rPr>
                <w:rFonts w:ascii="Times New Roman" w:hAnsi="Times New Roman" w:cs="Times New Roman"/>
                <w:iCs/>
              </w:rPr>
              <w:t>выражать</w:t>
            </w:r>
          </w:p>
          <w:p w:rsidR="000A2800" w:rsidRPr="00F82A8F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2A8F">
              <w:rPr>
                <w:rFonts w:ascii="Times New Roman" w:hAnsi="Times New Roman" w:cs="Times New Roman"/>
              </w:rPr>
              <w:t>мысли и оценивать свою и чужую речь</w:t>
            </w:r>
          </w:p>
        </w:tc>
        <w:tc>
          <w:tcPr>
            <w:tcW w:w="3181" w:type="dxa"/>
          </w:tcPr>
          <w:p w:rsidR="000A2800" w:rsidRPr="00F82A8F" w:rsidRDefault="000A2800" w:rsidP="00AC50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2A8F">
              <w:rPr>
                <w:rStyle w:val="FontStyle103"/>
                <w:color w:val="000000"/>
                <w:sz w:val="22"/>
                <w:szCs w:val="22"/>
              </w:rPr>
              <w:t>Извлекать информацию из текстов,</w:t>
            </w:r>
            <w:r>
              <w:rPr>
                <w:rStyle w:val="FontStyle103"/>
                <w:color w:val="000000"/>
                <w:sz w:val="22"/>
                <w:szCs w:val="22"/>
              </w:rPr>
              <w:t xml:space="preserve"> фильма, произведений искусства</w:t>
            </w:r>
            <w:r w:rsidRPr="00F82A8F">
              <w:rPr>
                <w:rStyle w:val="FontStyle103"/>
                <w:color w:val="000000"/>
                <w:sz w:val="22"/>
                <w:szCs w:val="22"/>
              </w:rPr>
              <w:t xml:space="preserve"> </w:t>
            </w:r>
            <w:r w:rsidRPr="00F82A8F">
              <w:rPr>
                <w:rFonts w:ascii="Times New Roman" w:hAnsi="Times New Roman" w:cs="Times New Roman"/>
                <w:color w:val="000000"/>
              </w:rPr>
              <w:t>уметь ориентироваться в своей системе знаний:</w:t>
            </w:r>
            <w:r w:rsidRPr="00F82A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F82A8F">
              <w:rPr>
                <w:rFonts w:ascii="Times New Roman" w:hAnsi="Times New Roman" w:cs="Times New Roman"/>
                <w:color w:val="000000"/>
              </w:rPr>
              <w:t>находить ответы на вопросы, используя свой жизненный опыт и информацию, полученную на уроках</w:t>
            </w:r>
          </w:p>
        </w:tc>
      </w:tr>
      <w:tr w:rsidR="000A2800" w:rsidRPr="0020703D">
        <w:trPr>
          <w:gridAfter w:val="1"/>
          <w:wAfter w:w="9" w:type="dxa"/>
        </w:trPr>
        <w:tc>
          <w:tcPr>
            <w:tcW w:w="2445" w:type="dxa"/>
          </w:tcPr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703D">
              <w:rPr>
                <w:rFonts w:ascii="Times New Roman" w:hAnsi="Times New Roman" w:cs="Times New Roman"/>
                <w:b/>
                <w:bCs/>
                <w:color w:val="000000"/>
              </w:rPr>
              <w:t>Основные понятия</w:t>
            </w:r>
          </w:p>
        </w:tc>
        <w:tc>
          <w:tcPr>
            <w:tcW w:w="13318" w:type="dxa"/>
            <w:gridSpan w:val="5"/>
          </w:tcPr>
          <w:p w:rsidR="000A2800" w:rsidRPr="00F82A8F" w:rsidRDefault="000A2800" w:rsidP="005A4B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Повесть, пейзаж, интерьер, антитеза, дворянство, крестьянин, крепостной</w:t>
            </w:r>
            <w:r w:rsidRPr="00F8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800" w:rsidRPr="0020703D">
        <w:trPr>
          <w:gridAfter w:val="1"/>
          <w:wAfter w:w="9" w:type="dxa"/>
        </w:trPr>
        <w:tc>
          <w:tcPr>
            <w:tcW w:w="2445" w:type="dxa"/>
          </w:tcPr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70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Межпредметные связи </w:t>
            </w:r>
          </w:p>
        </w:tc>
        <w:tc>
          <w:tcPr>
            <w:tcW w:w="13318" w:type="dxa"/>
            <w:gridSpan w:val="5"/>
          </w:tcPr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03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История, изобразительное искусство, музыка</w:t>
            </w:r>
          </w:p>
        </w:tc>
      </w:tr>
      <w:tr w:rsidR="000A2800" w:rsidRPr="0020703D">
        <w:trPr>
          <w:gridAfter w:val="1"/>
          <w:wAfter w:w="9" w:type="dxa"/>
        </w:trPr>
        <w:tc>
          <w:tcPr>
            <w:tcW w:w="2445" w:type="dxa"/>
          </w:tcPr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703D">
              <w:rPr>
                <w:rFonts w:ascii="Times New Roman" w:hAnsi="Times New Roman" w:cs="Times New Roman"/>
                <w:b/>
                <w:bCs/>
                <w:color w:val="000000"/>
              </w:rPr>
              <w:t>Ресурсы:</w:t>
            </w:r>
          </w:p>
        </w:tc>
        <w:tc>
          <w:tcPr>
            <w:tcW w:w="13318" w:type="dxa"/>
            <w:gridSpan w:val="5"/>
          </w:tcPr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 « А.С.Пушкин «Повести Белкина», «Лужские мастера живописи»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фонограмма оперы Римского-Корсакова « Сказка о царе Салтане». Фрагменты художественного фильма А. Сахарова «Барышня-крестьянка»</w:t>
            </w:r>
          </w:p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800" w:rsidRPr="0020703D">
        <w:trPr>
          <w:gridAfter w:val="1"/>
          <w:wAfter w:w="9" w:type="dxa"/>
        </w:trPr>
        <w:tc>
          <w:tcPr>
            <w:tcW w:w="2445" w:type="dxa"/>
          </w:tcPr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703D">
              <w:rPr>
                <w:rFonts w:ascii="Times New Roman" w:hAnsi="Times New Roman" w:cs="Times New Roman"/>
                <w:b/>
                <w:bCs/>
                <w:color w:val="000000"/>
              </w:rPr>
              <w:t>Тип урока</w:t>
            </w:r>
          </w:p>
        </w:tc>
        <w:tc>
          <w:tcPr>
            <w:tcW w:w="13318" w:type="dxa"/>
            <w:gridSpan w:val="5"/>
          </w:tcPr>
          <w:p w:rsidR="000A2800" w:rsidRPr="0020703D" w:rsidRDefault="000A2800" w:rsidP="00E743F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Интегрированный</w:t>
            </w:r>
          </w:p>
        </w:tc>
      </w:tr>
      <w:tr w:rsidR="000A2800" w:rsidRPr="0020703D">
        <w:trPr>
          <w:gridAfter w:val="1"/>
          <w:wAfter w:w="9" w:type="dxa"/>
        </w:trPr>
        <w:tc>
          <w:tcPr>
            <w:tcW w:w="2445" w:type="dxa"/>
          </w:tcPr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70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Организация пространства </w:t>
            </w:r>
          </w:p>
        </w:tc>
        <w:tc>
          <w:tcPr>
            <w:tcW w:w="13318" w:type="dxa"/>
            <w:gridSpan w:val="5"/>
          </w:tcPr>
          <w:p w:rsidR="000A2800" w:rsidRPr="0020703D" w:rsidRDefault="000A2800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03D">
              <w:rPr>
                <w:rFonts w:ascii="Times New Roman" w:hAnsi="Times New Roman" w:cs="Times New Roman"/>
                <w:color w:val="000000"/>
              </w:rPr>
              <w:t>Работа фронтальная, индивидуальная, групповая</w:t>
            </w:r>
            <w:r>
              <w:rPr>
                <w:rFonts w:ascii="Times New Roman" w:hAnsi="Times New Roman" w:cs="Times New Roman"/>
                <w:color w:val="000000"/>
              </w:rPr>
              <w:t>, самостоятельная</w:t>
            </w:r>
          </w:p>
        </w:tc>
      </w:tr>
      <w:tr w:rsidR="000A2800" w:rsidRPr="0020703D">
        <w:trPr>
          <w:gridAfter w:val="1"/>
          <w:wAfter w:w="9" w:type="dxa"/>
        </w:trPr>
        <w:tc>
          <w:tcPr>
            <w:tcW w:w="2445" w:type="dxa"/>
          </w:tcPr>
          <w:p w:rsidR="000A2800" w:rsidRPr="0020703D" w:rsidRDefault="000A2800" w:rsidP="00E743F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Технологии</w:t>
            </w:r>
          </w:p>
        </w:tc>
        <w:tc>
          <w:tcPr>
            <w:tcW w:w="13318" w:type="dxa"/>
            <w:gridSpan w:val="5"/>
          </w:tcPr>
          <w:p w:rsidR="000A2800" w:rsidRPr="0020703D" w:rsidRDefault="000A2800" w:rsidP="005724E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Здоровьесберегающая,, информационные, развивающего обучения , проблемного обучения </w:t>
            </w:r>
          </w:p>
        </w:tc>
      </w:tr>
    </w:tbl>
    <w:p w:rsidR="000A2800" w:rsidRPr="00456E52" w:rsidRDefault="000A2800" w:rsidP="00456E52">
      <w:pPr>
        <w:pStyle w:val="ots"/>
        <w:spacing w:line="240" w:lineRule="auto"/>
        <w:ind w:firstLine="0"/>
        <w:jc w:val="left"/>
        <w:rPr>
          <w:rFonts w:ascii="Times New Roman" w:cs="Times New Roman"/>
          <w:sz w:val="22"/>
          <w:szCs w:val="22"/>
        </w:rPr>
      </w:pPr>
    </w:p>
    <w:tbl>
      <w:tblPr>
        <w:tblW w:w="155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2"/>
        <w:gridCol w:w="5387"/>
        <w:gridCol w:w="5953"/>
        <w:gridCol w:w="2410"/>
      </w:tblGrid>
      <w:tr w:rsidR="000A2800" w:rsidRPr="0020703D" w:rsidTr="00995D42">
        <w:tc>
          <w:tcPr>
            <w:tcW w:w="1772" w:type="dxa"/>
          </w:tcPr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5387" w:type="dxa"/>
          </w:tcPr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 xml:space="preserve">Деятельность учителя </w:t>
            </w:r>
          </w:p>
        </w:tc>
        <w:tc>
          <w:tcPr>
            <w:tcW w:w="5953" w:type="dxa"/>
          </w:tcPr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 xml:space="preserve">Деятельность учащихся </w:t>
            </w:r>
          </w:p>
        </w:tc>
        <w:tc>
          <w:tcPr>
            <w:tcW w:w="2410" w:type="dxa"/>
          </w:tcPr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</w:tc>
      </w:tr>
      <w:tr w:rsidR="000A2800" w:rsidRPr="0020703D" w:rsidTr="00995D42">
        <w:tc>
          <w:tcPr>
            <w:tcW w:w="1772" w:type="dxa"/>
          </w:tcPr>
          <w:p w:rsidR="000A2800" w:rsidRPr="00456E52" w:rsidRDefault="000A2800" w:rsidP="00456E52">
            <w:pPr>
              <w:pStyle w:val="rim"/>
              <w:spacing w:line="240" w:lineRule="auto"/>
              <w:ind w:firstLine="0"/>
              <w:jc w:val="left"/>
              <w:rPr>
                <w:rFonts w:ascii="Times New Roman" w:cs="Times New Roman"/>
              </w:rPr>
            </w:pPr>
            <w:r w:rsidRPr="00456E52">
              <w:rPr>
                <w:rFonts w:ascii="Times New Roman" w:cs="Times New Roman"/>
              </w:rPr>
              <w:t>I. Орг.</w:t>
            </w:r>
            <w:r>
              <w:rPr>
                <w:rFonts w:ascii="Times New Roman" w:cs="Times New Roman"/>
              </w:rPr>
              <w:t xml:space="preserve"> </w:t>
            </w:r>
            <w:r w:rsidRPr="00456E52">
              <w:rPr>
                <w:rFonts w:ascii="Times New Roman" w:cs="Times New Roman"/>
              </w:rPr>
              <w:t xml:space="preserve">момент </w:t>
            </w:r>
          </w:p>
          <w:p w:rsidR="000A2800" w:rsidRPr="00456E52" w:rsidRDefault="000A2800" w:rsidP="00456E52">
            <w:pPr>
              <w:pStyle w:val="rim"/>
              <w:spacing w:line="240" w:lineRule="auto"/>
              <w:ind w:firstLine="0"/>
              <w:jc w:val="left"/>
              <w:rPr>
                <w:rFonts w:ascii="Times New Roman" w:cs="Times New Roman"/>
              </w:rPr>
            </w:pPr>
            <w:r w:rsidRPr="00456E52">
              <w:rPr>
                <w:rFonts w:ascii="Times New Roman" w:cs="Times New Roman"/>
              </w:rPr>
              <w:t>Цель. Включение в деят-ть</w:t>
            </w:r>
          </w:p>
        </w:tc>
        <w:tc>
          <w:tcPr>
            <w:tcW w:w="5387" w:type="dxa"/>
          </w:tcPr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эмоционального настроя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Комментирование слайда 1 (с изображением масок)</w:t>
            </w:r>
          </w:p>
        </w:tc>
        <w:tc>
          <w:tcPr>
            <w:tcW w:w="5953" w:type="dxa"/>
          </w:tcPr>
          <w:p w:rsidR="000A2800" w:rsidRPr="00456E52" w:rsidRDefault="000A2800" w:rsidP="00E743F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читает наизусть стихотворение В.Высоцкого «Маски»</w:t>
            </w:r>
          </w:p>
        </w:tc>
        <w:tc>
          <w:tcPr>
            <w:tcW w:w="2410" w:type="dxa"/>
          </w:tcPr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6E52">
              <w:rPr>
                <w:rFonts w:ascii="Times New Roman" w:hAnsi="Times New Roman" w:cs="Times New Roman"/>
              </w:rPr>
              <w:t>Включение в учебный процесс</w:t>
            </w: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800" w:rsidRPr="0020703D" w:rsidTr="00995D42">
        <w:tc>
          <w:tcPr>
            <w:tcW w:w="1772" w:type="dxa"/>
          </w:tcPr>
          <w:p w:rsidR="000A2800" w:rsidRPr="00456E52" w:rsidRDefault="000A2800" w:rsidP="00456E52">
            <w:pPr>
              <w:pStyle w:val="rim"/>
              <w:spacing w:line="240" w:lineRule="auto"/>
              <w:ind w:firstLine="0"/>
              <w:jc w:val="left"/>
              <w:rPr>
                <w:rFonts w:ascii="Times New Roman" w:cs="Times New Roman"/>
              </w:rPr>
            </w:pPr>
            <w:r w:rsidRPr="00456E52">
              <w:rPr>
                <w:rFonts w:ascii="Times New Roman" w:cs="Times New Roman"/>
              </w:rPr>
              <w:t xml:space="preserve">II. </w:t>
            </w:r>
          </w:p>
          <w:p w:rsidR="000A2800" w:rsidRPr="00456E52" w:rsidRDefault="000A2800" w:rsidP="00456E52">
            <w:pPr>
              <w:pStyle w:val="rim"/>
              <w:spacing w:line="240" w:lineRule="auto"/>
              <w:ind w:firstLine="0"/>
              <w:jc w:val="left"/>
              <w:rPr>
                <w:rFonts w:ascii="Times New Roman" w:cs="Times New Roman"/>
              </w:rPr>
            </w:pPr>
            <w:r w:rsidRPr="00456E52">
              <w:rPr>
                <w:rFonts w:ascii="Times New Roman" w:cs="Times New Roman"/>
              </w:rPr>
              <w:t>Мотивация к учебной деятельности</w:t>
            </w:r>
          </w:p>
          <w:p w:rsidR="000A2800" w:rsidRPr="00456E52" w:rsidRDefault="000A2800" w:rsidP="00456E52">
            <w:pPr>
              <w:pStyle w:val="rim"/>
              <w:spacing w:line="240" w:lineRule="auto"/>
              <w:ind w:firstLine="0"/>
              <w:jc w:val="left"/>
              <w:rPr>
                <w:rFonts w:ascii="Times New Roman" w:cs="Times New Roman"/>
              </w:rPr>
            </w:pPr>
            <w:r w:rsidRPr="00456E52">
              <w:rPr>
                <w:rFonts w:ascii="Times New Roman" w:cs="Times New Roman"/>
              </w:rPr>
              <w:t>Цель – определение содержательных рамок урока</w:t>
            </w:r>
          </w:p>
        </w:tc>
        <w:tc>
          <w:tcPr>
            <w:tcW w:w="5387" w:type="dxa"/>
          </w:tcPr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каком  произведении мы сегодня будем  говорить на уроке?</w:t>
            </w:r>
          </w:p>
          <w:p w:rsidR="000A2800" w:rsidRDefault="000A2800" w:rsidP="0045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703D">
              <w:rPr>
                <w:rFonts w:ascii="Times New Roman" w:hAnsi="Times New Roman" w:cs="Times New Roman"/>
              </w:rPr>
              <w:t>Попробуйте определить, как мы будем работать сегодня на уроке?</w:t>
            </w: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знаете о пушкинской эпохе?</w:t>
            </w:r>
          </w:p>
        </w:tc>
        <w:tc>
          <w:tcPr>
            <w:tcW w:w="5953" w:type="dxa"/>
          </w:tcPr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2800" w:rsidRDefault="000A2800" w:rsidP="00F5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703D">
              <w:rPr>
                <w:rFonts w:ascii="Times New Roman" w:hAnsi="Times New Roman" w:cs="Times New Roman"/>
              </w:rPr>
              <w:t xml:space="preserve">Предполагают, </w:t>
            </w:r>
            <w:r>
              <w:rPr>
                <w:rFonts w:ascii="Times New Roman" w:hAnsi="Times New Roman" w:cs="Times New Roman"/>
              </w:rPr>
              <w:t xml:space="preserve"> о чем пойдет речь на уроке, какие задания будут выполнять </w:t>
            </w:r>
          </w:p>
          <w:p w:rsidR="000A2800" w:rsidRPr="0020703D" w:rsidRDefault="000A2800" w:rsidP="00AC5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Предполагают, что речь пойдет о повести « Барышня- крестьянка», какие вопросы могут возникнуть при обсуждении.</w:t>
            </w:r>
          </w:p>
        </w:tc>
        <w:tc>
          <w:tcPr>
            <w:tcW w:w="2410" w:type="dxa"/>
          </w:tcPr>
          <w:p w:rsidR="000A2800" w:rsidRPr="00443A56" w:rsidRDefault="000A2800" w:rsidP="00456E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A56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</w:p>
          <w:p w:rsidR="000A2800" w:rsidRPr="00443A56" w:rsidRDefault="000A2800" w:rsidP="00456E5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</w:rPr>
            </w:pPr>
            <w:r w:rsidRPr="00443A56">
              <w:rPr>
                <w:rFonts w:ascii="Times New Roman" w:hAnsi="Times New Roman" w:cs="Times New Roman"/>
                <w:color w:val="000000"/>
              </w:rPr>
              <w:t>строить речевое монологическое высказывание в соответствии с поставленными задачами.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 xml:space="preserve">Познавательные УУД: 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1</w:t>
            </w:r>
            <w:r w:rsidRPr="00456E52">
              <w:rPr>
                <w:rFonts w:ascii="Times New Roman" w:hAnsi="Times New Roman" w:cs="Times New Roman"/>
              </w:rPr>
              <w:t>. Постановка и формулирование проблемы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2.</w:t>
            </w:r>
            <w:r w:rsidRPr="00456E52">
              <w:rPr>
                <w:rFonts w:ascii="Times New Roman" w:hAnsi="Times New Roman" w:cs="Times New Roman"/>
              </w:rPr>
              <w:t xml:space="preserve"> делать выводы, обобщения;</w:t>
            </w: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800" w:rsidRPr="0020703D" w:rsidTr="00995D42">
        <w:trPr>
          <w:trHeight w:val="3401"/>
        </w:trPr>
        <w:tc>
          <w:tcPr>
            <w:tcW w:w="1772" w:type="dxa"/>
          </w:tcPr>
          <w:p w:rsidR="000A2800" w:rsidRPr="00456E52" w:rsidRDefault="000A2800" w:rsidP="00456E52">
            <w:pPr>
              <w:pStyle w:val="rim"/>
              <w:spacing w:line="240" w:lineRule="auto"/>
              <w:ind w:firstLine="0"/>
              <w:jc w:val="lef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III. Актуализа-ция  и </w:t>
            </w:r>
            <w:r w:rsidRPr="00456E52">
              <w:rPr>
                <w:rFonts w:ascii="Times New Roman" w:cs="Times New Roman"/>
              </w:rPr>
              <w:t>углубление изученного</w:t>
            </w:r>
          </w:p>
          <w:p w:rsidR="000A2800" w:rsidRPr="00456E52" w:rsidRDefault="000A2800" w:rsidP="00456E52">
            <w:pPr>
              <w:pStyle w:val="rim"/>
              <w:spacing w:line="240" w:lineRule="auto"/>
              <w:ind w:firstLine="0"/>
              <w:jc w:val="left"/>
              <w:rPr>
                <w:rFonts w:ascii="Times New Roman" w:cs="Times New Roman"/>
              </w:rPr>
            </w:pP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– пополнение словарного запаса</w:t>
            </w:r>
          </w:p>
        </w:tc>
        <w:tc>
          <w:tcPr>
            <w:tcW w:w="5387" w:type="dxa"/>
          </w:tcPr>
          <w:p w:rsidR="000A2800" w:rsidRPr="00456E52" w:rsidRDefault="000A2800" w:rsidP="00456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00" w:rsidRPr="00AA4FB5" w:rsidRDefault="000A2800" w:rsidP="00AC5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4FB5">
              <w:rPr>
                <w:rFonts w:ascii="Times New Roman" w:hAnsi="Times New Roman" w:cs="Times New Roman"/>
              </w:rPr>
              <w:t>Учитель  обобщает материал и говорит о том, что</w:t>
            </w:r>
          </w:p>
          <w:p w:rsidR="000A2800" w:rsidRPr="00AA4FB5" w:rsidRDefault="000A2800" w:rsidP="00AA4FB5">
            <w:pPr>
              <w:widowControl w:val="0"/>
              <w:adjustRightInd w:val="0"/>
              <w:rPr>
                <w:rFonts w:ascii="Times New Roman CYR" w:hAnsi="Times New Roman CYR" w:cs="Times New Roman CYR"/>
              </w:rPr>
            </w:pPr>
            <w:r w:rsidRPr="00AA4F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4FB5">
              <w:rPr>
                <w:rFonts w:ascii="Times New Roman CYR" w:hAnsi="Times New Roman CYR" w:cs="Times New Roman CYR"/>
              </w:rPr>
              <w:t>Существовало дворянство столичное и поместное. Большая часть дворянства предпочитала шумным городам жизнь в уединенных уголках России. Сам Пушкин любил посещать Болдино,  Михайловское, бывал проездом в Луге, а в Москве и Петербурге он чувствовал себя не очень уютно. Ему среди деревенского пейзажа лучше писалось, особенно в осеннюю пору .</w:t>
            </w:r>
            <w:r w:rsidRPr="00AA4FB5">
              <w:rPr>
                <w:rFonts w:ascii="Times New Roman CYR" w:hAnsi="Times New Roman CYR" w:cs="Times New Roman CYR"/>
              </w:rPr>
              <w:br/>
            </w:r>
          </w:p>
          <w:p w:rsidR="000A2800" w:rsidRPr="0020703D" w:rsidRDefault="000A2800" w:rsidP="00CC19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A2800" w:rsidRPr="00456E52" w:rsidRDefault="000A2800" w:rsidP="00456E52">
            <w:pPr>
              <w:pStyle w:val="texturok"/>
              <w:spacing w:line="240" w:lineRule="auto"/>
              <w:jc w:val="left"/>
              <w:rPr>
                <w:rFonts w:ascii="Times New Roman" w:cs="Times New Roman"/>
              </w:rPr>
            </w:pP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Опережающее домашнее задание 1 группы. Учащиеся зачитывают определение слов, </w:t>
            </w:r>
            <w:r w:rsidRPr="0020703D">
              <w:rPr>
                <w:rFonts w:ascii="Times New Roman" w:hAnsi="Times New Roman" w:cs="Times New Roman"/>
                <w:color w:val="000000"/>
              </w:rPr>
              <w:t xml:space="preserve"> делают краткие записи в тетрадях.</w:t>
            </w: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03D">
              <w:rPr>
                <w:rFonts w:ascii="Times New Roman" w:hAnsi="Times New Roman" w:cs="Times New Roman"/>
                <w:color w:val="000000"/>
              </w:rPr>
              <w:t>Отвечают на вопросы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2800" w:rsidRPr="00456E52" w:rsidRDefault="000A2800" w:rsidP="00456E52">
            <w:pPr>
              <w:pStyle w:val="texturok"/>
              <w:spacing w:line="240" w:lineRule="auto"/>
              <w:ind w:firstLine="0"/>
              <w:jc w:val="left"/>
              <w:rPr>
                <w:rFonts w:ascii="Times New Roman" w:cs="Times New Roman"/>
              </w:rPr>
            </w:pPr>
          </w:p>
          <w:p w:rsidR="000A2800" w:rsidRPr="00AA4FB5" w:rsidRDefault="000A2800" w:rsidP="00AA4FB5">
            <w:pPr>
              <w:pStyle w:val="texturok"/>
              <w:spacing w:line="240" w:lineRule="auto"/>
              <w:ind w:firstLine="0"/>
              <w:jc w:val="left"/>
              <w:rPr>
                <w:rFonts w:ascii="Times New Roman" w:cs="Times New Roman"/>
              </w:rPr>
            </w:pPr>
            <w:r>
              <w:t>Ученики</w:t>
            </w:r>
            <w:r>
              <w:t xml:space="preserve"> </w:t>
            </w:r>
            <w:r>
              <w:t>прогнозируют</w:t>
            </w:r>
            <w:r>
              <w:t xml:space="preserve"> </w:t>
            </w:r>
            <w:r>
              <w:rPr>
                <w:rFonts w:ascii="Times New Roman"/>
              </w:rPr>
              <w:t>необходимость данных слов  при изучении повести</w:t>
            </w:r>
          </w:p>
          <w:p w:rsidR="000A2800" w:rsidRPr="0020703D" w:rsidRDefault="000A2800" w:rsidP="0051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 xml:space="preserve">Познавательные УУД: 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1.</w:t>
            </w:r>
            <w:r w:rsidRPr="00456E52">
              <w:rPr>
                <w:rFonts w:ascii="Times New Roman" w:hAnsi="Times New Roman" w:cs="Times New Roman"/>
              </w:rPr>
              <w:t xml:space="preserve"> делать выводы, обобщения;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2.</w:t>
            </w:r>
            <w:r w:rsidRPr="00456E52">
              <w:rPr>
                <w:rFonts w:ascii="Times New Roman" w:hAnsi="Times New Roman" w:cs="Times New Roman"/>
              </w:rPr>
              <w:t xml:space="preserve"> осуществлять самоконтроль и самооценку;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3.</w:t>
            </w:r>
            <w:r w:rsidRPr="00456E52">
              <w:rPr>
                <w:rFonts w:ascii="Times New Roman" w:hAnsi="Times New Roman" w:cs="Times New Roman"/>
              </w:rPr>
              <w:t xml:space="preserve"> преобразовывать информацию из одной формы в другую.</w:t>
            </w: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703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03D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20703D">
              <w:rPr>
                <w:rFonts w:ascii="Times New Roman" w:hAnsi="Times New Roman" w:cs="Times New Roman"/>
                <w:color w:val="000000"/>
              </w:rPr>
              <w:t xml:space="preserve"> высказывать предположения на основе наблюдений;</w:t>
            </w: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03D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 w:rsidRPr="0020703D">
              <w:rPr>
                <w:rFonts w:ascii="Times New Roman" w:hAnsi="Times New Roman" w:cs="Times New Roman"/>
                <w:color w:val="000000"/>
              </w:rPr>
              <w:t xml:space="preserve"> самостоятельно делать выводы;</w:t>
            </w:r>
          </w:p>
        </w:tc>
      </w:tr>
      <w:tr w:rsidR="000A2800" w:rsidRPr="0020703D" w:rsidTr="00995D42">
        <w:tc>
          <w:tcPr>
            <w:tcW w:w="1772" w:type="dxa"/>
          </w:tcPr>
          <w:p w:rsidR="000A2800" w:rsidRPr="00456E52" w:rsidRDefault="000A2800" w:rsidP="00456E52">
            <w:pPr>
              <w:pStyle w:val="rim"/>
              <w:spacing w:line="240" w:lineRule="auto"/>
              <w:ind w:firstLine="0"/>
              <w:jc w:val="lef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IV. Определение жанра произведения</w:t>
            </w:r>
          </w:p>
          <w:p w:rsidR="000A2800" w:rsidRPr="00456E52" w:rsidRDefault="000A2800" w:rsidP="00456E52">
            <w:pPr>
              <w:pStyle w:val="rim"/>
              <w:spacing w:line="240" w:lineRule="auto"/>
              <w:ind w:firstLine="0"/>
              <w:jc w:val="left"/>
              <w:rPr>
                <w:rFonts w:ascii="Times New Roman" w:cs="Times New Roman"/>
              </w:rPr>
            </w:pPr>
            <w:r w:rsidRPr="00456E52">
              <w:rPr>
                <w:rFonts w:ascii="Times New Roman" w:cs="Times New Roman"/>
              </w:rPr>
              <w:t xml:space="preserve"> Цел</w:t>
            </w:r>
            <w:r>
              <w:rPr>
                <w:rFonts w:ascii="Times New Roman" w:cs="Times New Roman"/>
              </w:rPr>
              <w:t>ь – изучение теоретических понятий</w:t>
            </w:r>
          </w:p>
          <w:p w:rsidR="000A2800" w:rsidRPr="00456E52" w:rsidRDefault="000A2800" w:rsidP="00456E52">
            <w:pPr>
              <w:pStyle w:val="rim"/>
              <w:spacing w:line="240" w:lineRule="auto"/>
              <w:ind w:firstLine="0"/>
              <w:jc w:val="left"/>
              <w:rPr>
                <w:rFonts w:ascii="Times New Roman" w:cs="Times New Roman"/>
              </w:rPr>
            </w:pPr>
          </w:p>
          <w:p w:rsidR="000A2800" w:rsidRPr="00456E52" w:rsidRDefault="000A2800" w:rsidP="00456E52">
            <w:pPr>
              <w:pStyle w:val="rim"/>
              <w:spacing w:line="240" w:lineRule="auto"/>
              <w:ind w:firstLine="0"/>
              <w:jc w:val="left"/>
              <w:rPr>
                <w:rFonts w:ascii="Times New Roman" w:cs="Times New Roman"/>
              </w:rPr>
            </w:pPr>
          </w:p>
        </w:tc>
        <w:tc>
          <w:tcPr>
            <w:tcW w:w="5387" w:type="dxa"/>
          </w:tcPr>
          <w:p w:rsidR="000A2800" w:rsidRDefault="000A2800" w:rsidP="00CC19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  <w:p w:rsidR="000A2800" w:rsidRDefault="000A2800" w:rsidP="007E11BB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 предлагает самостоятельно сформулировать особенности повести как эпического жанра, основываясь на прочитанном материале. Ответив на вопросы, определите жанровые особенности повести</w:t>
            </w:r>
            <w:r w:rsidRPr="007E11BB">
              <w:rPr>
                <w:rFonts w:ascii="Times New Roman" w:hAnsi="Times New Roman" w:cs="Times New Roman"/>
              </w:rPr>
              <w:t>.</w:t>
            </w:r>
          </w:p>
          <w:p w:rsidR="000A2800" w:rsidRPr="007E11BB" w:rsidRDefault="000A2800" w:rsidP="007E11BB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7E11BB">
              <w:rPr>
                <w:rFonts w:ascii="Times New Roman CYR" w:hAnsi="Times New Roman CYR" w:cs="Times New Roman CYR"/>
              </w:rPr>
              <w:t xml:space="preserve"> 1. Много ли событий  происходит в жизни главного героя повести?</w:t>
            </w:r>
          </w:p>
          <w:p w:rsidR="000A2800" w:rsidRPr="007E11BB" w:rsidRDefault="000A2800" w:rsidP="007E11BB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7E11BB">
              <w:rPr>
                <w:rFonts w:ascii="Times New Roman CYR" w:hAnsi="Times New Roman CYR" w:cs="Times New Roman CYR"/>
              </w:rPr>
              <w:t>2. Сколько главных героев в повести при большом количестве действующих лиц?</w:t>
            </w:r>
          </w:p>
          <w:p w:rsidR="000A2800" w:rsidRPr="007E11BB" w:rsidRDefault="000A2800" w:rsidP="007E11BB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7E11BB">
              <w:rPr>
                <w:rFonts w:ascii="Times New Roman CYR" w:hAnsi="Times New Roman CYR" w:cs="Times New Roman CYR"/>
              </w:rPr>
              <w:t>3. Сколько в повести сюжетных линий, связанных с главным героем?</w:t>
            </w:r>
          </w:p>
          <w:p w:rsidR="000A2800" w:rsidRPr="007E11BB" w:rsidRDefault="000A2800" w:rsidP="007E11BB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7E11BB">
              <w:rPr>
                <w:rFonts w:ascii="Times New Roman CYR" w:hAnsi="Times New Roman CYR" w:cs="Times New Roman CYR"/>
              </w:rPr>
              <w:t>4. Меняется ли характер героя повести?</w:t>
            </w:r>
          </w:p>
          <w:p w:rsidR="000A2800" w:rsidRPr="007E11BB" w:rsidRDefault="000A2800" w:rsidP="007E11BB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7E11BB">
              <w:rPr>
                <w:rFonts w:ascii="Times New Roman CYR" w:hAnsi="Times New Roman CYR" w:cs="Times New Roman CYR"/>
              </w:rPr>
              <w:t>5. Могут ли повести быть лирическими, бытовыми, сатирическими, юмористическими, фантастическими, историческими и т.д.?</w:t>
            </w:r>
          </w:p>
          <w:p w:rsidR="000A2800" w:rsidRPr="007E11BB" w:rsidRDefault="000A2800" w:rsidP="007E11BB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7E11BB">
              <w:rPr>
                <w:rFonts w:ascii="Times New Roman CYR" w:hAnsi="Times New Roman CYR" w:cs="Times New Roman CYR"/>
              </w:rPr>
              <w:t>6. Имеет ли значение объём повести?</w:t>
            </w:r>
          </w:p>
          <w:p w:rsidR="000A2800" w:rsidRPr="007E11BB" w:rsidRDefault="000A2800" w:rsidP="007E11BB">
            <w:pPr>
              <w:widowControl w:val="0"/>
              <w:adjustRightInd w:val="0"/>
              <w:rPr>
                <w:rFonts w:ascii="Times New Roman CYR" w:hAnsi="Times New Roman CYR" w:cs="Times New Roman CYR"/>
              </w:rPr>
            </w:pPr>
            <w:r w:rsidRPr="007E11BB">
              <w:rPr>
                <w:rFonts w:ascii="Times New Roman CYR" w:hAnsi="Times New Roman CYR" w:cs="Times New Roman CYR"/>
              </w:rPr>
              <w:t>7. Важен ли образ повествователя?</w:t>
            </w:r>
          </w:p>
          <w:p w:rsidR="000A2800" w:rsidRDefault="000A2800" w:rsidP="00CC19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A2800" w:rsidRPr="0020703D" w:rsidRDefault="000A2800" w:rsidP="00CC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A2800" w:rsidRPr="0020703D" w:rsidRDefault="000A2800" w:rsidP="0061588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A2800" w:rsidRDefault="000A2800" w:rsidP="00456E52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800" w:rsidRDefault="000A2800" w:rsidP="00456E52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формулируют ответы, записывают в тетради.</w:t>
            </w:r>
          </w:p>
          <w:p w:rsidR="000A2800" w:rsidRDefault="000A2800" w:rsidP="00456E52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Зачитывают получившиеся записи</w:t>
            </w:r>
          </w:p>
          <w:p w:rsidR="000A2800" w:rsidRPr="00465FE0" w:rsidRDefault="000A2800" w:rsidP="007E11BB">
            <w:pPr>
              <w:widowControl w:val="0"/>
              <w:adjustRightInd w:val="0"/>
              <w:rPr>
                <w:rFonts w:ascii="Times New Roman CYR" w:hAnsi="Times New Roman CYR" w:cs="Times New Roman CYR"/>
              </w:rPr>
            </w:pPr>
            <w:r w:rsidRPr="00465FE0">
              <w:rPr>
                <w:rFonts w:ascii="Times New Roman CYR" w:hAnsi="Times New Roman CYR" w:cs="Times New Roman CYR"/>
              </w:rPr>
              <w:t>Запись в тетради приобретает следующий вид:</w:t>
            </w:r>
          </w:p>
          <w:p w:rsidR="000A2800" w:rsidRPr="007E11BB" w:rsidRDefault="000A2800" w:rsidP="007E11BB">
            <w:pPr>
              <w:widowControl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65FE0">
              <w:rPr>
                <w:rFonts w:ascii="Times New Roman CYR" w:hAnsi="Times New Roman CYR" w:cs="Times New Roman CYR"/>
                <w:b/>
              </w:rPr>
              <w:t>Жанровые особенности повести.</w:t>
            </w:r>
          </w:p>
          <w:p w:rsidR="000A2800" w:rsidRPr="00465FE0" w:rsidRDefault="000A2800" w:rsidP="007E11BB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465FE0">
              <w:rPr>
                <w:rFonts w:ascii="Times New Roman CYR" w:hAnsi="Times New Roman CYR" w:cs="Times New Roman CYR"/>
              </w:rPr>
              <w:t>1. В повести в жизни главного героя происходит много событий.</w:t>
            </w:r>
          </w:p>
          <w:p w:rsidR="000A2800" w:rsidRPr="00465FE0" w:rsidRDefault="000A2800" w:rsidP="007E11BB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465FE0">
              <w:rPr>
                <w:rFonts w:ascii="Times New Roman CYR" w:hAnsi="Times New Roman CYR" w:cs="Times New Roman CYR"/>
              </w:rPr>
              <w:t>2. В повести 1 – 2 главных героя при большом количестве действующих лиц.</w:t>
            </w:r>
          </w:p>
          <w:p w:rsidR="000A2800" w:rsidRPr="00465FE0" w:rsidRDefault="000A2800" w:rsidP="007E11BB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465FE0">
              <w:rPr>
                <w:rFonts w:ascii="Times New Roman CYR" w:hAnsi="Times New Roman CYR" w:cs="Times New Roman CYR"/>
              </w:rPr>
              <w:t>3. В повести одна сюжетная линия, связанная с главным героем.</w:t>
            </w:r>
          </w:p>
          <w:p w:rsidR="000A2800" w:rsidRPr="00465FE0" w:rsidRDefault="000A2800" w:rsidP="007E11BB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465FE0">
              <w:rPr>
                <w:rFonts w:ascii="Times New Roman CYR" w:hAnsi="Times New Roman CYR" w:cs="Times New Roman CYR"/>
              </w:rPr>
              <w:t>4. Характер героя не меняется.</w:t>
            </w:r>
          </w:p>
          <w:p w:rsidR="000A2800" w:rsidRPr="00465FE0" w:rsidRDefault="000A2800" w:rsidP="007E11BB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465FE0">
              <w:rPr>
                <w:rFonts w:ascii="Times New Roman CYR" w:hAnsi="Times New Roman CYR" w:cs="Times New Roman CYR"/>
              </w:rPr>
              <w:t>5. Повести могут быть лирическими, бытовыми, сатирическими, юмористическими, фантастическими, историческими и т.д.</w:t>
            </w:r>
          </w:p>
          <w:p w:rsidR="000A2800" w:rsidRPr="00465FE0" w:rsidRDefault="000A2800" w:rsidP="007E11BB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465FE0">
              <w:rPr>
                <w:rFonts w:ascii="Times New Roman CYR" w:hAnsi="Times New Roman CYR" w:cs="Times New Roman CYR"/>
              </w:rPr>
              <w:t>6. Объем не имеет значения: повести бывают и большими и небольшими по объёму.</w:t>
            </w:r>
          </w:p>
          <w:p w:rsidR="000A2800" w:rsidRPr="00465FE0" w:rsidRDefault="000A2800" w:rsidP="007E11BB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465FE0">
              <w:rPr>
                <w:rFonts w:ascii="Times New Roman CYR" w:hAnsi="Times New Roman CYR" w:cs="Times New Roman CYR"/>
              </w:rPr>
              <w:t>7. Важен образ повествователя.</w:t>
            </w:r>
          </w:p>
          <w:p w:rsidR="000A2800" w:rsidRPr="0020703D" w:rsidRDefault="000A2800" w:rsidP="00456E52">
            <w:pPr>
              <w:shd w:val="clear" w:color="auto" w:fill="FFFFFF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Личностные результаты: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1.</w:t>
            </w:r>
            <w:r w:rsidRPr="00456E52">
              <w:rPr>
                <w:rFonts w:ascii="Times New Roman" w:hAnsi="Times New Roman" w:cs="Times New Roman"/>
              </w:rPr>
              <w:t xml:space="preserve"> развитие любви и интереса к языку, его богатству и выразительным возможностям;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 xml:space="preserve">Познавательные УУД: 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1.</w:t>
            </w:r>
            <w:r w:rsidRPr="00456E52">
              <w:rPr>
                <w:rFonts w:ascii="Times New Roman" w:hAnsi="Times New Roman" w:cs="Times New Roman"/>
              </w:rPr>
              <w:t xml:space="preserve"> вычитывать разные виды текстовой информации, используя разные механизмы и приёмы чтения;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2.</w:t>
            </w:r>
            <w:r w:rsidRPr="00456E52">
              <w:rPr>
                <w:rFonts w:ascii="Times New Roman" w:hAnsi="Times New Roman" w:cs="Times New Roman"/>
              </w:rPr>
              <w:t xml:space="preserve"> разграничивать основную и дополнительную информацию;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3.</w:t>
            </w:r>
            <w:r w:rsidRPr="00456E52">
              <w:rPr>
                <w:rFonts w:ascii="Times New Roman" w:hAnsi="Times New Roman" w:cs="Times New Roman"/>
              </w:rPr>
              <w:t xml:space="preserve"> преобразовывать и сохранять информацию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Коммуникативные УУД: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1.</w:t>
            </w:r>
            <w:r w:rsidRPr="00456E52">
              <w:rPr>
                <w:rFonts w:ascii="Times New Roman" w:hAnsi="Times New Roman" w:cs="Times New Roman"/>
              </w:rPr>
              <w:t>Формирование навыков речевой деятельности</w:t>
            </w:r>
          </w:p>
          <w:p w:rsidR="000A2800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2.</w:t>
            </w:r>
            <w:r w:rsidRPr="00456E52">
              <w:rPr>
                <w:rFonts w:ascii="Times New Roman" w:hAnsi="Times New Roman" w:cs="Times New Roman"/>
              </w:rPr>
              <w:t xml:space="preserve"> Освоение способов совместной 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6E52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0A2800" w:rsidRPr="0020703D" w:rsidTr="00995D42">
        <w:tc>
          <w:tcPr>
            <w:tcW w:w="1772" w:type="dxa"/>
          </w:tcPr>
          <w:p w:rsidR="000A2800" w:rsidRPr="00456E52" w:rsidRDefault="000A2800" w:rsidP="00456E52">
            <w:pPr>
              <w:pStyle w:val="rim"/>
              <w:spacing w:line="240" w:lineRule="auto"/>
              <w:ind w:firstLine="0"/>
              <w:jc w:val="lef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V. Работа по прочитанному тексту</w:t>
            </w:r>
            <w:r w:rsidRPr="00456E52">
              <w:rPr>
                <w:rFonts w:ascii="Times New Roman" w:cs="Times New Roman"/>
              </w:rPr>
              <w:t xml:space="preserve"> </w:t>
            </w:r>
          </w:p>
          <w:p w:rsidR="000A2800" w:rsidRPr="00456E52" w:rsidRDefault="000A2800" w:rsidP="00456E52">
            <w:pPr>
              <w:pStyle w:val="rim"/>
              <w:spacing w:line="240" w:lineRule="auto"/>
              <w:ind w:firstLine="0"/>
              <w:jc w:val="left"/>
              <w:rPr>
                <w:rFonts w:ascii="Times New Roman" w:cs="Times New Roman"/>
              </w:rPr>
            </w:pPr>
            <w:r w:rsidRPr="00456E52">
              <w:rPr>
                <w:rFonts w:ascii="Times New Roman" w:cs="Times New Roman"/>
              </w:rPr>
              <w:t>Ц</w:t>
            </w:r>
            <w:r>
              <w:rPr>
                <w:rFonts w:ascii="Times New Roman" w:cs="Times New Roman"/>
              </w:rPr>
              <w:t>ель – проверить знание текста, развивать монологическую речь</w:t>
            </w:r>
          </w:p>
        </w:tc>
        <w:tc>
          <w:tcPr>
            <w:tcW w:w="5387" w:type="dxa"/>
          </w:tcPr>
          <w:p w:rsidR="000A2800" w:rsidRPr="00DF7CA8" w:rsidRDefault="000A2800" w:rsidP="00CA6601">
            <w:pPr>
              <w:rPr>
                <w:rFonts w:ascii="Times New Roman" w:hAnsi="Times New Roman"/>
                <w:b/>
              </w:rPr>
            </w:pPr>
            <w:r w:rsidRPr="0058173F">
              <w:rPr>
                <w:rFonts w:ascii="Times New Roman" w:hAnsi="Times New Roman"/>
              </w:rPr>
              <w:t xml:space="preserve"> </w:t>
            </w:r>
            <w:r w:rsidRPr="00DF7CA8">
              <w:rPr>
                <w:rFonts w:ascii="Times New Roman" w:hAnsi="Times New Roman"/>
                <w:b/>
              </w:rPr>
              <w:t>Беседа по тексту</w:t>
            </w:r>
          </w:p>
          <w:p w:rsidR="000A2800" w:rsidRPr="0058173F" w:rsidRDefault="000A2800" w:rsidP="00CA6601">
            <w:pPr>
              <w:rPr>
                <w:rFonts w:ascii="Times New Roman" w:hAnsi="Times New Roman"/>
              </w:rPr>
            </w:pPr>
            <w:r w:rsidRPr="0058173F">
              <w:rPr>
                <w:rFonts w:ascii="Times New Roman" w:hAnsi="Times New Roman"/>
              </w:rPr>
              <w:t xml:space="preserve">Кто является главной героиней повести? </w:t>
            </w:r>
          </w:p>
          <w:p w:rsidR="000A2800" w:rsidRDefault="000A2800" w:rsidP="00CA6601">
            <w:pPr>
              <w:rPr>
                <w:rFonts w:ascii="Times New Roman" w:hAnsi="Times New Roman"/>
              </w:rPr>
            </w:pPr>
            <w:r w:rsidRPr="0058173F">
              <w:rPr>
                <w:rFonts w:ascii="Times New Roman" w:hAnsi="Times New Roman"/>
              </w:rPr>
              <w:t>- Почему так много уделено внимания взаимоотношениям Ивана Петровича Берестова и Григория Ивановича Муромского?</w:t>
            </w:r>
          </w:p>
          <w:p w:rsidR="000A2800" w:rsidRPr="0058173F" w:rsidRDefault="000A2800" w:rsidP="00CA6601">
            <w:pPr>
              <w:rPr>
                <w:rFonts w:ascii="Times New Roman" w:hAnsi="Times New Roman"/>
              </w:rPr>
            </w:pPr>
            <w:r w:rsidRPr="0058173F">
              <w:rPr>
                <w:rFonts w:ascii="Times New Roman" w:hAnsi="Times New Roman"/>
              </w:rPr>
              <w:t xml:space="preserve"> - Дочерью кого из них</w:t>
            </w:r>
            <w:r>
              <w:rPr>
                <w:rFonts w:ascii="Times New Roman" w:hAnsi="Times New Roman"/>
              </w:rPr>
              <w:t xml:space="preserve"> является Лиза? </w:t>
            </w:r>
          </w:p>
          <w:p w:rsidR="000A2800" w:rsidRPr="0058173F" w:rsidRDefault="000A2800" w:rsidP="00CA6601">
            <w:pPr>
              <w:rPr>
                <w:rFonts w:ascii="Times New Roman" w:hAnsi="Times New Roman"/>
              </w:rPr>
            </w:pPr>
            <w:r w:rsidRPr="0058173F">
              <w:rPr>
                <w:rFonts w:ascii="Times New Roman" w:hAnsi="Times New Roman"/>
              </w:rPr>
              <w:t>- Как звал</w:t>
            </w:r>
            <w:r>
              <w:rPr>
                <w:rFonts w:ascii="Times New Roman" w:hAnsi="Times New Roman"/>
              </w:rPr>
              <w:t xml:space="preserve">и сына И.П. Берестова? </w:t>
            </w:r>
          </w:p>
          <w:p w:rsidR="000A2800" w:rsidRPr="0058173F" w:rsidRDefault="000A2800" w:rsidP="00CA6601">
            <w:pPr>
              <w:rPr>
                <w:rFonts w:ascii="Times New Roman" w:hAnsi="Times New Roman"/>
              </w:rPr>
            </w:pPr>
            <w:r w:rsidRPr="0058173F">
              <w:rPr>
                <w:rFonts w:ascii="Times New Roman" w:hAnsi="Times New Roman"/>
              </w:rPr>
              <w:t>- Кто по происхождению все пере</w:t>
            </w:r>
            <w:r>
              <w:rPr>
                <w:rFonts w:ascii="Times New Roman" w:hAnsi="Times New Roman"/>
              </w:rPr>
              <w:t xml:space="preserve">численные ранее герои? </w:t>
            </w:r>
          </w:p>
          <w:p w:rsidR="000A2800" w:rsidRPr="0058173F" w:rsidRDefault="000A2800" w:rsidP="00CA6601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58173F">
              <w:rPr>
                <w:rFonts w:ascii="Symbol" w:hAnsi="Symbol" w:cs="Symbol"/>
              </w:rPr>
              <w:t></w:t>
            </w:r>
            <w:r w:rsidRPr="0058173F">
              <w:rPr>
                <w:rFonts w:ascii="Times New Roman CYR" w:hAnsi="Times New Roman CYR" w:cs="Times New Roman CYR"/>
              </w:rPr>
              <w:t xml:space="preserve">Какие картины жизни провинциального дворянства возникают при чтении повести? </w:t>
            </w:r>
          </w:p>
          <w:p w:rsidR="000A2800" w:rsidRPr="0058173F" w:rsidRDefault="000A2800" w:rsidP="00CA6601">
            <w:pPr>
              <w:rPr>
                <w:rFonts w:ascii="Times New Roman CYR" w:hAnsi="Times New Roman CYR" w:cs="Times New Roman CYR"/>
              </w:rPr>
            </w:pPr>
            <w:r w:rsidRPr="0058173F">
              <w:rPr>
                <w:rFonts w:ascii="Times New Roman CYR" w:hAnsi="Times New Roman CYR" w:cs="Times New Roman CYR"/>
              </w:rPr>
              <w:t xml:space="preserve">- А теперь самое главное: кто рассказывает читателю историю Лизы и Алексея? А.С. Пушкин? Присутствует ли он как действующее лицо? Найдите знак присутствия автора-повествователя. </w:t>
            </w:r>
            <w:r w:rsidRPr="0058173F">
              <w:rPr>
                <w:rFonts w:ascii="Times New Roman CYR" w:hAnsi="Times New Roman CYR" w:cs="Times New Roman CYR"/>
              </w:rPr>
              <w:br/>
              <w:t>- Почему повесть называется «Барышня-крестьянка»?</w:t>
            </w:r>
          </w:p>
          <w:p w:rsidR="000A2800" w:rsidRDefault="000A2800" w:rsidP="00CA660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Проиллюстрируйте примерами из текста понятие </w:t>
            </w:r>
            <w:r w:rsidRPr="00DF7CA8">
              <w:rPr>
                <w:rFonts w:ascii="Times New Roman" w:hAnsi="Times New Roman" w:cs="Times New Roman"/>
                <w:b/>
                <w:sz w:val="24"/>
                <w:szCs w:val="24"/>
              </w:rPr>
              <w:t>«антитеза»</w:t>
            </w:r>
          </w:p>
          <w:p w:rsidR="000A2800" w:rsidRDefault="000A2800" w:rsidP="00CA660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двух искусств</w:t>
            </w:r>
          </w:p>
          <w:p w:rsidR="000A2800" w:rsidRPr="000D39BD" w:rsidRDefault="000A2800" w:rsidP="000D39BD">
            <w:pPr>
              <w:rPr>
                <w:rFonts w:ascii="Times New Roman" w:hAnsi="Times New Roman"/>
              </w:rPr>
            </w:pPr>
            <w:r w:rsidRPr="000D39BD">
              <w:rPr>
                <w:rFonts w:ascii="Times New Roman" w:hAnsi="Times New Roman"/>
              </w:rPr>
              <w:t xml:space="preserve">      - Дома вы просмотрели </w:t>
            </w:r>
            <w:r w:rsidRPr="00773702">
              <w:rPr>
                <w:rFonts w:ascii="Times New Roman" w:hAnsi="Times New Roman"/>
                <w:b/>
              </w:rPr>
              <w:t xml:space="preserve">фильм </w:t>
            </w:r>
            <w:r w:rsidRPr="000D39BD">
              <w:rPr>
                <w:rFonts w:ascii="Times New Roman" w:hAnsi="Times New Roman"/>
              </w:rPr>
              <w:t>« Барышня – крестьянка». Заметили ли вы разницу, ведь фильм – это иное искусство. Учащиеся зачитывают свои наблюдения и приходят к выводу:</w:t>
            </w:r>
          </w:p>
          <w:p w:rsidR="000A2800" w:rsidRDefault="000A2800" w:rsidP="00CA660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800" w:rsidRPr="0020703D" w:rsidRDefault="000A2800" w:rsidP="00CA66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A2800" w:rsidRDefault="000A2800" w:rsidP="00CA6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800" w:rsidRDefault="000A2800" w:rsidP="00CA6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Дают развёрнутые ответы на вопросы</w:t>
            </w:r>
          </w:p>
          <w:p w:rsidR="000A2800" w:rsidRDefault="000A2800" w:rsidP="00CA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Приводят примеры антитезы из текста</w:t>
            </w:r>
          </w:p>
          <w:p w:rsidR="000A2800" w:rsidRPr="00DF7CA8" w:rsidRDefault="000A2800" w:rsidP="00DF7CA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F7CA8">
              <w:rPr>
                <w:rFonts w:ascii="Times New Roman CYR" w:hAnsi="Times New Roman CYR" w:cs="Times New Roman CYR"/>
                <w:bCs/>
              </w:rPr>
              <w:t xml:space="preserve"> Муромский – Берестов</w:t>
            </w:r>
            <w:r w:rsidRPr="00DF7CA8">
              <w:rPr>
                <w:rFonts w:ascii="Times New Roman CYR" w:hAnsi="Times New Roman CYR" w:cs="Times New Roman CYR"/>
                <w:bCs/>
              </w:rPr>
              <w:br/>
              <w:t xml:space="preserve"> барыня – крестьянка</w:t>
            </w:r>
            <w:r w:rsidRPr="00DF7CA8">
              <w:rPr>
                <w:rFonts w:ascii="Times New Roman CYR" w:hAnsi="Times New Roman CYR" w:cs="Times New Roman CYR"/>
                <w:bCs/>
              </w:rPr>
              <w:br/>
              <w:t xml:space="preserve"> отношения между дворянами и крестьянами, показанные А.С.Пушкиным в произведении – реальные жизненные отношения в 19 веке.</w:t>
            </w:r>
          </w:p>
          <w:p w:rsidR="000A2800" w:rsidRDefault="000A2800" w:rsidP="00DF7CA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00" w:rsidRDefault="000A2800" w:rsidP="00DF7CA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00" w:rsidRDefault="000A2800" w:rsidP="00DF7CA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00" w:rsidRDefault="000A2800" w:rsidP="00DF7CA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00" w:rsidRDefault="000A2800" w:rsidP="00DF7CA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00" w:rsidRDefault="000A2800" w:rsidP="00DF7CA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00" w:rsidRDefault="000A2800" w:rsidP="00DF7CA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00" w:rsidRDefault="000A2800" w:rsidP="00DF7CA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Зачитывают составленные дома характеристики героев повести </w:t>
            </w:r>
          </w:p>
          <w:p w:rsidR="000A2800" w:rsidRPr="000D39BD" w:rsidRDefault="000A2800" w:rsidP="000D39BD">
            <w:pPr>
              <w:rPr>
                <w:rFonts w:ascii="Times New Roman" w:hAnsi="Times New Roman"/>
              </w:rPr>
            </w:pPr>
            <w:r w:rsidRPr="000D39BD">
              <w:rPr>
                <w:rFonts w:ascii="Times New Roman" w:hAnsi="Times New Roman"/>
              </w:rPr>
              <w:t xml:space="preserve"> Учащиеся зачитывают свои наблюдения и приходят к выводу: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9BD">
              <w:rPr>
                <w:rFonts w:ascii="Times New Roman" w:hAnsi="Times New Roman"/>
              </w:rPr>
              <w:t>Фильм помог оживить героев повести.</w:t>
            </w:r>
          </w:p>
          <w:p w:rsidR="000A2800" w:rsidRPr="000D39BD" w:rsidRDefault="000A2800" w:rsidP="000D39BD">
            <w:pPr>
              <w:rPr>
                <w:rFonts w:ascii="Times New Roman" w:hAnsi="Times New Roman"/>
              </w:rPr>
            </w:pPr>
            <w:r w:rsidRPr="000D39BD">
              <w:rPr>
                <w:rFonts w:ascii="Times New Roman" w:hAnsi="Times New Roman"/>
              </w:rPr>
              <w:t xml:space="preserve">             Язык текста и фильма различаются.</w:t>
            </w:r>
          </w:p>
          <w:p w:rsidR="000A2800" w:rsidRPr="000D39BD" w:rsidRDefault="000A2800" w:rsidP="000D39BD">
            <w:pPr>
              <w:rPr>
                <w:rFonts w:ascii="Times New Roman" w:hAnsi="Times New Roman"/>
              </w:rPr>
            </w:pPr>
            <w:r w:rsidRPr="000D39BD">
              <w:rPr>
                <w:rFonts w:ascii="Times New Roman" w:hAnsi="Times New Roman"/>
              </w:rPr>
              <w:t xml:space="preserve">             Многие эпизоды в повести отсутствуют или только упоминаются.</w:t>
            </w:r>
          </w:p>
          <w:p w:rsidR="000A2800" w:rsidRPr="000D39BD" w:rsidRDefault="000A2800" w:rsidP="000D39BD">
            <w:pPr>
              <w:rPr>
                <w:rFonts w:ascii="Times New Roman" w:hAnsi="Times New Roman"/>
              </w:rPr>
            </w:pPr>
            <w:r w:rsidRPr="000D39BD">
              <w:rPr>
                <w:rFonts w:ascii="Times New Roman" w:hAnsi="Times New Roman"/>
              </w:rPr>
              <w:t xml:space="preserve">             Киноэпизоды помогают больше узнать о героях и их поступках.</w:t>
            </w:r>
          </w:p>
          <w:p w:rsidR="000A2800" w:rsidRPr="00773702" w:rsidRDefault="000A2800" w:rsidP="00DF7CA8">
            <w:pPr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02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с тестом</w:t>
            </w:r>
          </w:p>
        </w:tc>
        <w:tc>
          <w:tcPr>
            <w:tcW w:w="2410" w:type="dxa"/>
          </w:tcPr>
          <w:p w:rsidR="000A2800" w:rsidRPr="00736083" w:rsidRDefault="000A2800" w:rsidP="00456E52">
            <w:pPr>
              <w:pStyle w:val="msonormalcxspmiddle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360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</w:p>
          <w:p w:rsidR="000A2800" w:rsidRPr="00736083" w:rsidRDefault="000A2800" w:rsidP="00456E52">
            <w:pPr>
              <w:pStyle w:val="msonormalcxspmiddle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60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</w:t>
            </w:r>
            <w:r w:rsidRPr="007360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активной жизненной позиции.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Коммуникативные УУД: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1.</w:t>
            </w:r>
            <w:r w:rsidRPr="00456E52">
              <w:rPr>
                <w:rFonts w:ascii="Times New Roman" w:hAnsi="Times New Roman" w:cs="Times New Roman"/>
              </w:rPr>
              <w:t>Формирование навыков речевой деятельности</w:t>
            </w: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703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03D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20703D">
              <w:rPr>
                <w:rFonts w:ascii="Times New Roman" w:hAnsi="Times New Roman" w:cs="Times New Roman"/>
                <w:color w:val="000000"/>
              </w:rPr>
              <w:t xml:space="preserve"> высказывать предположения на основе наблюдений;</w:t>
            </w: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03D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 w:rsidRPr="0020703D">
              <w:rPr>
                <w:rFonts w:ascii="Times New Roman" w:hAnsi="Times New Roman" w:cs="Times New Roman"/>
                <w:color w:val="000000"/>
              </w:rPr>
              <w:t xml:space="preserve"> самостоятельно делать выводы;</w:t>
            </w:r>
          </w:p>
        </w:tc>
      </w:tr>
      <w:tr w:rsidR="000A2800" w:rsidRPr="0020703D" w:rsidTr="00995D42">
        <w:tc>
          <w:tcPr>
            <w:tcW w:w="1772" w:type="dxa"/>
          </w:tcPr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70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Творческая работа по тексту</w:t>
            </w: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70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 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развивать воображение, умение обосновывать свой выбор</w:t>
            </w:r>
          </w:p>
        </w:tc>
        <w:tc>
          <w:tcPr>
            <w:tcW w:w="5387" w:type="dxa"/>
          </w:tcPr>
          <w:p w:rsidR="000A2800" w:rsidRDefault="000A2800" w:rsidP="00B959DF">
            <w:pPr>
              <w:rPr>
                <w:rFonts w:ascii="Times New Roman" w:hAnsi="Times New Roman"/>
              </w:rPr>
            </w:pPr>
            <w:r w:rsidRPr="00B959D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пауза</w:t>
            </w:r>
            <w:r w:rsidRPr="00E41A73">
              <w:rPr>
                <w:rFonts w:ascii="Times New Roman" w:hAnsi="Times New Roman"/>
              </w:rPr>
              <w:t xml:space="preserve"> Музыка Римского-Корсакова напитана красотой нашего лужского края. И он, как талантливый живописец, показывая нам свои изумительные пейзажи  Но самое удивительное в том, что именно на лужской земле под музыку Римского-Корсакова зазвучит необыкновенно чистым и вдохновенным голосом муза Пушкина.</w:t>
            </w:r>
            <w:r>
              <w:rPr>
                <w:rFonts w:ascii="Times New Roman" w:hAnsi="Times New Roman"/>
              </w:rPr>
              <w:t>. (</w:t>
            </w:r>
            <w:r w:rsidRPr="00E41A73">
              <w:rPr>
                <w:rFonts w:ascii="Times New Roman" w:hAnsi="Times New Roman"/>
              </w:rPr>
              <w:t>Прослушивание небольшого фрагмента оперы)</w:t>
            </w:r>
          </w:p>
          <w:p w:rsidR="000A2800" w:rsidRPr="00E41A73" w:rsidRDefault="000A2800" w:rsidP="00493D65">
            <w:pPr>
              <w:rPr>
                <w:rFonts w:ascii="Times New Roman" w:hAnsi="Times New Roman"/>
              </w:rPr>
            </w:pPr>
            <w:r w:rsidRPr="00493D65">
              <w:rPr>
                <w:rFonts w:ascii="Times New Roman" w:hAnsi="Times New Roman"/>
                <w:b/>
              </w:rPr>
              <w:t xml:space="preserve"> </w:t>
            </w:r>
            <w:r w:rsidRPr="00E41A73">
              <w:rPr>
                <w:rFonts w:ascii="Times New Roman" w:hAnsi="Times New Roman"/>
              </w:rPr>
              <w:t>- Какие краски использовали бы вы, рисуя это утро, рощу?</w:t>
            </w:r>
          </w:p>
          <w:p w:rsidR="000A2800" w:rsidRPr="00E41A73" w:rsidRDefault="000A2800" w:rsidP="00493D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такое пейзаж, интерьер?</w:t>
            </w:r>
          </w:p>
          <w:p w:rsidR="000A2800" w:rsidRPr="00493D65" w:rsidRDefault="000A2800" w:rsidP="00B959DF">
            <w:pPr>
              <w:rPr>
                <w:rFonts w:ascii="Times New Roman" w:hAnsi="Times New Roman"/>
                <w:b/>
              </w:rPr>
            </w:pPr>
          </w:p>
          <w:p w:rsidR="000A2800" w:rsidRPr="00B959DF" w:rsidRDefault="000A2800" w:rsidP="000D39B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0A2800" w:rsidRPr="00456E52" w:rsidRDefault="000A2800" w:rsidP="00456E52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800" w:rsidRDefault="000A2800" w:rsidP="00456E52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Читают отрывок из произведения – описание утра</w:t>
            </w:r>
          </w:p>
          <w:p w:rsidR="000A2800" w:rsidRDefault="000A2800" w:rsidP="00456E52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800" w:rsidRDefault="000A2800" w:rsidP="00456E52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Рассказывают о том , как пейзаж помогает передать состояние Лизы перед встречей с Алексеем</w:t>
            </w:r>
          </w:p>
          <w:p w:rsidR="000A2800" w:rsidRDefault="000A2800" w:rsidP="00456E52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800" w:rsidRDefault="000A2800" w:rsidP="00456E52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800" w:rsidRDefault="000A2800" w:rsidP="00456E52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800" w:rsidRDefault="000A2800" w:rsidP="00456E52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 по опорной карточке</w:t>
            </w:r>
          </w:p>
          <w:p w:rsidR="000A2800" w:rsidRDefault="000A2800" w:rsidP="00456E52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Определяют, какие изобразительные средства использует автор в этом отрывке</w:t>
            </w:r>
          </w:p>
          <w:p w:rsidR="000A2800" w:rsidRDefault="000A2800" w:rsidP="00456E52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Групповая работа. Опережающее задание 3 группы</w:t>
            </w:r>
          </w:p>
          <w:p w:rsidR="000A2800" w:rsidRPr="00456E52" w:rsidRDefault="000A2800" w:rsidP="00456E52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Ученики рассказывают (используя презентацию о лужких  художниках-пейзажистах.</w:t>
            </w:r>
          </w:p>
          <w:p w:rsidR="000A2800" w:rsidRDefault="000A2800" w:rsidP="00B93846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работа: защита рисунка (учащиеся рассказывают о своих рисунках, о выборе, о красках)</w:t>
            </w:r>
          </w:p>
          <w:p w:rsidR="000A2800" w:rsidRPr="002D07A0" w:rsidRDefault="000A2800" w:rsidP="00B9384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Рассказывают, к</w:t>
            </w:r>
            <w:r w:rsidRPr="002D07A0">
              <w:rPr>
                <w:rFonts w:ascii="Times New Roman CYR" w:hAnsi="Times New Roman CYR" w:cs="Times New Roman CYR"/>
                <w:bCs/>
              </w:rPr>
              <w:t>ак выглядели  барские усадьбы рус</w:t>
            </w:r>
            <w:r>
              <w:rPr>
                <w:rFonts w:ascii="Times New Roman CYR" w:hAnsi="Times New Roman CYR" w:cs="Times New Roman CYR"/>
                <w:bCs/>
              </w:rPr>
              <w:t>ских дворян,</w:t>
            </w:r>
            <w:r w:rsidRPr="002D07A0">
              <w:rPr>
                <w:rFonts w:ascii="Times New Roman CYR" w:hAnsi="Times New Roman CYR" w:cs="Times New Roman CYR"/>
                <w:bCs/>
              </w:rPr>
              <w:t xml:space="preserve"> опираясь на увиденное во время экскурсии в усадьбу Римского-Корсакова или просм</w:t>
            </w:r>
            <w:r>
              <w:rPr>
                <w:rFonts w:ascii="Times New Roman CYR" w:hAnsi="Times New Roman CYR" w:cs="Times New Roman CYR"/>
                <w:bCs/>
              </w:rPr>
              <w:t>отр фильма «Барышня-крестьянка». (Какая мебель украшала</w:t>
            </w:r>
            <w:r w:rsidRPr="002D07A0">
              <w:rPr>
                <w:rFonts w:ascii="Times New Roman CYR" w:hAnsi="Times New Roman CYR" w:cs="Times New Roman CYR"/>
                <w:bCs/>
              </w:rPr>
              <w:t xml:space="preserve"> залы</w:t>
            </w:r>
            <w:r>
              <w:rPr>
                <w:rFonts w:ascii="Times New Roman CYR" w:hAnsi="Times New Roman CYR" w:cs="Times New Roman CYR"/>
                <w:bCs/>
              </w:rPr>
              <w:t>,</w:t>
            </w:r>
            <w:r w:rsidRPr="002D07A0">
              <w:rPr>
                <w:rFonts w:ascii="Times New Roman CYR" w:hAnsi="Times New Roman CYR" w:cs="Times New Roman CYR"/>
                <w:bCs/>
              </w:rPr>
              <w:t xml:space="preserve"> роль в худож</w:t>
            </w:r>
            <w:r>
              <w:rPr>
                <w:rFonts w:ascii="Times New Roman CYR" w:hAnsi="Times New Roman CYR" w:cs="Times New Roman CYR"/>
                <w:bCs/>
              </w:rPr>
              <w:t>ественном  произведении</w:t>
            </w:r>
            <w:r w:rsidRPr="002D07A0">
              <w:rPr>
                <w:rFonts w:ascii="Times New Roman CYR" w:hAnsi="Times New Roman CYR" w:cs="Times New Roman CYR"/>
                <w:bCs/>
              </w:rPr>
              <w:t xml:space="preserve"> интерьер</w:t>
            </w:r>
            <w:r>
              <w:rPr>
                <w:rFonts w:ascii="Times New Roman CYR" w:hAnsi="Times New Roman CYR" w:cs="Times New Roman CYR"/>
                <w:bCs/>
              </w:rPr>
              <w:t>а</w:t>
            </w:r>
            <w:r w:rsidRPr="002D07A0">
              <w:rPr>
                <w:rFonts w:ascii="Times New Roman CYR" w:hAnsi="Times New Roman CYR" w:cs="Times New Roman CYR"/>
                <w:bCs/>
              </w:rPr>
              <w:t>?</w:t>
            </w:r>
            <w:r>
              <w:rPr>
                <w:rFonts w:ascii="Times New Roman CYR" w:hAnsi="Times New Roman CYR" w:cs="Times New Roman CYR"/>
                <w:bCs/>
              </w:rPr>
              <w:t>)</w:t>
            </w:r>
            <w:r w:rsidRPr="002D07A0">
              <w:rPr>
                <w:rFonts w:ascii="Times New Roman CYR" w:hAnsi="Times New Roman CYR" w:cs="Times New Roman CYR"/>
                <w:bCs/>
              </w:rPr>
              <w:t xml:space="preserve">                     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</w:p>
          <w:p w:rsidR="000A2800" w:rsidRPr="002D07A0" w:rsidRDefault="000A2800" w:rsidP="00B9384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2D07A0">
              <w:rPr>
                <w:rFonts w:ascii="Times New Roman CYR" w:hAnsi="Times New Roman CYR" w:cs="Times New Roman CYR"/>
                <w:bCs/>
              </w:rPr>
              <w:t xml:space="preserve">                    </w:t>
            </w:r>
          </w:p>
          <w:p w:rsidR="000A2800" w:rsidRPr="002D07A0" w:rsidRDefault="000A2800" w:rsidP="00B93846">
            <w:pPr>
              <w:widowControl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0A2800" w:rsidRPr="0020703D" w:rsidRDefault="000A2800" w:rsidP="00F82A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Коммуникативные УУД: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6E52">
              <w:rPr>
                <w:rFonts w:ascii="Times New Roman" w:hAnsi="Times New Roman" w:cs="Times New Roman"/>
              </w:rPr>
              <w:t>1. Освоение способов совместной деятельности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 xml:space="preserve">Познавательные УУД: 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1.</w:t>
            </w:r>
            <w:r w:rsidRPr="00456E52">
              <w:rPr>
                <w:rFonts w:ascii="Times New Roman" w:hAnsi="Times New Roman" w:cs="Times New Roman"/>
              </w:rPr>
              <w:t xml:space="preserve"> делать выводы, обобщения;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2.</w:t>
            </w:r>
            <w:r w:rsidRPr="00456E52">
              <w:rPr>
                <w:rFonts w:ascii="Times New Roman" w:hAnsi="Times New Roman" w:cs="Times New Roman"/>
              </w:rPr>
              <w:t xml:space="preserve"> осуществлять самоконтроль и самооценку;</w:t>
            </w:r>
          </w:p>
          <w:p w:rsidR="000A2800" w:rsidRPr="00456E52" w:rsidRDefault="000A2800" w:rsidP="00456E5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6E52">
              <w:rPr>
                <w:rFonts w:ascii="Times New Roman" w:hAnsi="Times New Roman" w:cs="Times New Roman"/>
                <w:b/>
                <w:bCs/>
              </w:rPr>
              <w:t>3.</w:t>
            </w:r>
            <w:r w:rsidRPr="00456E52">
              <w:rPr>
                <w:rFonts w:ascii="Times New Roman" w:hAnsi="Times New Roman" w:cs="Times New Roman"/>
              </w:rPr>
              <w:t xml:space="preserve"> преобразовывать информацию из одной формы в другую.</w:t>
            </w: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800" w:rsidRPr="0020703D" w:rsidTr="00995D42">
        <w:tc>
          <w:tcPr>
            <w:tcW w:w="1772" w:type="dxa"/>
          </w:tcPr>
          <w:p w:rsidR="000A2800" w:rsidRPr="00456E52" w:rsidRDefault="000A2800" w:rsidP="00456E52">
            <w:pPr>
              <w:pStyle w:val="rim"/>
              <w:spacing w:line="240" w:lineRule="auto"/>
              <w:ind w:firstLine="0"/>
              <w:jc w:val="left"/>
              <w:rPr>
                <w:rFonts w:ascii="Times New Roman" w:cs="Times New Roman"/>
              </w:rPr>
            </w:pPr>
            <w:r w:rsidRPr="00456E52">
              <w:rPr>
                <w:rFonts w:ascii="Times New Roman" w:cs="Times New Roman"/>
              </w:rPr>
              <w:t>VII. Итог урока. Рефлексия</w:t>
            </w: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703D">
              <w:rPr>
                <w:rFonts w:ascii="Times New Roman" w:hAnsi="Times New Roman" w:cs="Times New Roman"/>
                <w:b/>
                <w:bCs/>
                <w:color w:val="000000"/>
              </w:rPr>
              <w:t>Цель – зафиксировать новое содержание</w:t>
            </w:r>
          </w:p>
        </w:tc>
        <w:tc>
          <w:tcPr>
            <w:tcW w:w="5387" w:type="dxa"/>
          </w:tcPr>
          <w:p w:rsidR="000A2800" w:rsidRPr="00B93846" w:rsidRDefault="000A2800" w:rsidP="00B93846">
            <w:pPr>
              <w:rPr>
                <w:rFonts w:ascii="Times New Roman" w:hAnsi="Times New Roman"/>
              </w:rPr>
            </w:pPr>
            <w:r w:rsidRPr="00B93846">
              <w:rPr>
                <w:rFonts w:ascii="Times New Roman" w:hAnsi="Times New Roman"/>
              </w:rPr>
              <w:t>- Почему повесть имеет такое название?</w:t>
            </w:r>
          </w:p>
          <w:p w:rsidR="000A2800" w:rsidRPr="00B93846" w:rsidRDefault="000A2800" w:rsidP="00B93846">
            <w:pPr>
              <w:widowControl w:val="0"/>
              <w:tabs>
                <w:tab w:val="left" w:pos="1080"/>
              </w:tabs>
              <w:adjustRightInd w:val="0"/>
              <w:rPr>
                <w:rFonts w:ascii="Times New Roman" w:hAnsi="Times New Roman"/>
              </w:rPr>
            </w:pPr>
            <w:r w:rsidRPr="00B93846">
              <w:rPr>
                <w:rFonts w:ascii="Times New Roman CYR" w:hAnsi="Times New Roman CYR" w:cs="Times New Roman CYR"/>
                <w:bCs/>
              </w:rPr>
              <w:t>- Кто из героев повести  понравился больше всех?</w:t>
            </w:r>
          </w:p>
          <w:p w:rsidR="000A2800" w:rsidRPr="00B93846" w:rsidRDefault="000A2800" w:rsidP="00B93846">
            <w:pPr>
              <w:widowControl w:val="0"/>
              <w:tabs>
                <w:tab w:val="left" w:pos="1080"/>
              </w:tabs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B93846">
              <w:rPr>
                <w:rFonts w:ascii="Times New Roman CYR" w:hAnsi="Times New Roman CYR" w:cs="Times New Roman CYR"/>
                <w:bCs/>
              </w:rPr>
              <w:t>- Хотите ли вы познакомиться с другими повестями А. С. Пушкина?</w:t>
            </w:r>
          </w:p>
          <w:p w:rsidR="000A2800" w:rsidRDefault="000A2800" w:rsidP="00443A56">
            <w:pPr>
              <w:rPr>
                <w:rFonts w:ascii="Times New Roman" w:hAnsi="Times New Roman"/>
              </w:rPr>
            </w:pPr>
            <w:r w:rsidRPr="002D07A0">
              <w:rPr>
                <w:rFonts w:ascii="Times New Roman" w:hAnsi="Times New Roman"/>
              </w:rPr>
              <w:t>- Интересно ли было читать это произведение?</w:t>
            </w:r>
          </w:p>
          <w:p w:rsidR="000A2800" w:rsidRDefault="000A2800" w:rsidP="00443A56">
            <w:pPr>
              <w:rPr>
                <w:rFonts w:ascii="Times New Roman" w:hAnsi="Times New Roman"/>
              </w:rPr>
            </w:pPr>
            <w:r w:rsidRPr="002D07A0">
              <w:rPr>
                <w:rFonts w:ascii="Times New Roman CYR" w:hAnsi="Times New Roman CYR" w:cs="Times New Roman CYR"/>
              </w:rPr>
              <w:t xml:space="preserve"> Это было нормой жизни  в ту эпоху?</w:t>
            </w:r>
          </w:p>
          <w:p w:rsidR="000A2800" w:rsidRPr="00443A56" w:rsidRDefault="000A2800" w:rsidP="00443A56">
            <w:pPr>
              <w:rPr>
                <w:rFonts w:ascii="Times New Roman" w:hAnsi="Times New Roman"/>
              </w:rPr>
            </w:pPr>
            <w:r w:rsidRPr="002D07A0">
              <w:rPr>
                <w:rFonts w:ascii="Times New Roman" w:hAnsi="Times New Roman"/>
              </w:rPr>
              <w:br/>
            </w:r>
            <w:r w:rsidRPr="002D07A0">
              <w:rPr>
                <w:rFonts w:ascii="Times New Roman CYR" w:hAnsi="Times New Roman CYR" w:cs="Times New Roman CYR"/>
              </w:rPr>
              <w:t>- Конечно, такие отношения между помещиками и крестьянами не характерны для эпохи 19 века, но и не являются исключением. А.С.Пушкин был за нормальные человеческие отношения между людьми, не зависящие от происхождения (дворянского или крестьянског</w:t>
            </w:r>
            <w:r>
              <w:rPr>
                <w:rFonts w:ascii="Times New Roman CYR" w:hAnsi="Times New Roman CYR" w:cs="Times New Roman CYR"/>
              </w:rPr>
              <w:t>о)</w:t>
            </w:r>
          </w:p>
          <w:p w:rsidR="000A2800" w:rsidRPr="00F6140D" w:rsidRDefault="000A2800" w:rsidP="00F82A8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D07A0">
              <w:rPr>
                <w:rFonts w:ascii="Times New Roman CYR" w:hAnsi="Times New Roman CYR" w:cs="Times New Roman CYR"/>
                <w:lang w:eastAsia="ru-RU"/>
              </w:rPr>
              <w:t>Это было нормой жизни  в ту эпоху?</w:t>
            </w:r>
          </w:p>
        </w:tc>
        <w:tc>
          <w:tcPr>
            <w:tcW w:w="5953" w:type="dxa"/>
          </w:tcPr>
          <w:p w:rsidR="000A2800" w:rsidRDefault="000A2800" w:rsidP="00443A5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br/>
              <w:t xml:space="preserve"> </w:t>
            </w:r>
            <w:r w:rsidRPr="002D07A0">
              <w:rPr>
                <w:rFonts w:ascii="Times New Roman" w:hAnsi="Times New Roman"/>
              </w:rPr>
              <w:t>Повесть «Барышня-крестьянка» - весёлое лёгкое произведение, в котором встречаются эпизоды, вызывающие добрую улыбку.</w:t>
            </w:r>
            <w:r>
              <w:rPr>
                <w:rFonts w:ascii="Times New Roman" w:hAnsi="Times New Roman"/>
              </w:rPr>
              <w:t xml:space="preserve"> </w:t>
            </w:r>
            <w:r w:rsidRPr="002D07A0">
              <w:rPr>
                <w:rFonts w:ascii="Times New Roman CYR" w:hAnsi="Times New Roman CYR" w:cs="Times New Roman CYR"/>
              </w:rPr>
              <w:t>Крестьянская девушка Настя и дочь помещика Лиза – подруги. Помещик Алексей Берестов играет в горелки со слугами и готов жениться на дочери кузница Акулине.</w:t>
            </w:r>
          </w:p>
          <w:p w:rsidR="000A2800" w:rsidRDefault="000A2800" w:rsidP="00443A56">
            <w:pPr>
              <w:rPr>
                <w:rFonts w:ascii="Times New Roman CYR" w:hAnsi="Times New Roman CYR" w:cs="Times New Roman CYR"/>
              </w:rPr>
            </w:pPr>
          </w:p>
          <w:p w:rsidR="000A2800" w:rsidRDefault="000A2800" w:rsidP="00443A56">
            <w:pPr>
              <w:rPr>
                <w:rFonts w:ascii="Times New Roman CYR" w:hAnsi="Times New Roman CYR" w:cs="Times New Roman CYR"/>
              </w:rPr>
            </w:pPr>
          </w:p>
          <w:p w:rsidR="000A2800" w:rsidRPr="002D07A0" w:rsidRDefault="000A2800" w:rsidP="00443A56">
            <w:pPr>
              <w:rPr>
                <w:rFonts w:ascii="Times New Roman CYR" w:hAnsi="Times New Roman CYR" w:cs="Times New Roman CYR"/>
              </w:rPr>
            </w:pPr>
          </w:p>
          <w:p w:rsidR="000A2800" w:rsidRPr="002D07A0" w:rsidRDefault="000A2800" w:rsidP="00443A5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2D07A0">
              <w:rPr>
                <w:rFonts w:ascii="Times New Roman CYR" w:hAnsi="Times New Roman CYR" w:cs="Times New Roman CYR"/>
              </w:rPr>
              <w:t xml:space="preserve">Нет.  Норма  жизни –  трагедия </w:t>
            </w:r>
            <w:r>
              <w:rPr>
                <w:rFonts w:ascii="Times New Roman CYR" w:hAnsi="Times New Roman CYR" w:cs="Times New Roman CYR"/>
              </w:rPr>
              <w:t xml:space="preserve"> Владимира Дубровского</w:t>
            </w:r>
          </w:p>
          <w:p w:rsidR="000A2800" w:rsidRPr="00443A56" w:rsidRDefault="000A2800" w:rsidP="00443A56">
            <w:pPr>
              <w:rPr>
                <w:rFonts w:ascii="Times New Roman" w:hAnsi="Times New Roman"/>
              </w:rPr>
            </w:pPr>
            <w:r w:rsidRPr="002D07A0">
              <w:rPr>
                <w:rFonts w:ascii="Times New Roman CYR" w:hAnsi="Times New Roman CYR" w:cs="Times New Roman CYR"/>
              </w:rPr>
              <w:t xml:space="preserve"> </w:t>
            </w:r>
          </w:p>
          <w:p w:rsidR="000A2800" w:rsidRPr="0020703D" w:rsidRDefault="000A2800" w:rsidP="00456E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2800" w:rsidRPr="00736083" w:rsidRDefault="000A2800" w:rsidP="00456E52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</w:p>
          <w:p w:rsidR="000A2800" w:rsidRPr="00736083" w:rsidRDefault="000A2800" w:rsidP="00456E52">
            <w:pPr>
              <w:pStyle w:val="msonormalcxspmiddle"/>
              <w:spacing w:before="0" w:beforeAutospacing="0" w:after="0" w:afterAutospacing="0"/>
              <w:rPr>
                <w:rFonts w:ascii="Times New Roman" w:hAnsi="Times New Roman"/>
                <w:color w:val="000000"/>
                <w:szCs w:val="22"/>
              </w:rPr>
            </w:pPr>
            <w:r w:rsidRPr="00736083">
              <w:rPr>
                <w:rFonts w:ascii="Times New Roman" w:hAnsi="Times New Roman"/>
                <w:color w:val="000000"/>
                <w:szCs w:val="22"/>
              </w:rPr>
              <w:t>Рефлексия способности организовывать собственную деятельность. Прогнозирование.</w:t>
            </w:r>
          </w:p>
        </w:tc>
      </w:tr>
      <w:tr w:rsidR="000A2800" w:rsidRPr="0020703D" w:rsidTr="00995D42">
        <w:tc>
          <w:tcPr>
            <w:tcW w:w="1772" w:type="dxa"/>
          </w:tcPr>
          <w:p w:rsidR="000A2800" w:rsidRPr="00456E52" w:rsidRDefault="000A2800" w:rsidP="00456E52">
            <w:pPr>
              <w:pStyle w:val="rim"/>
              <w:spacing w:line="240" w:lineRule="auto"/>
              <w:ind w:firstLine="0"/>
              <w:jc w:val="left"/>
              <w:rPr>
                <w:rFonts w:ascii="Times New Roman" w:cs="Times New Roman"/>
              </w:rPr>
            </w:pPr>
            <w:r w:rsidRPr="00456E52">
              <w:rPr>
                <w:rFonts w:ascii="Times New Roman" w:cs="Times New Roman"/>
              </w:rPr>
              <w:t>VIII. Домашнее задание.</w:t>
            </w:r>
          </w:p>
        </w:tc>
        <w:tc>
          <w:tcPr>
            <w:tcW w:w="5387" w:type="dxa"/>
          </w:tcPr>
          <w:p w:rsidR="000A2800" w:rsidRPr="00F6140D" w:rsidRDefault="000A2800" w:rsidP="004B78A2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A2800" w:rsidRPr="00456E52" w:rsidRDefault="000A2800" w:rsidP="008D34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тетрадях на печатной основе. Задания 25-28  (блицопрос, заполнить кроссворд по повести « Барышня – крестьянка», игра « Расположи цитаты в том порядке, в каком они идут в произведении)</w:t>
            </w:r>
          </w:p>
        </w:tc>
        <w:tc>
          <w:tcPr>
            <w:tcW w:w="2410" w:type="dxa"/>
          </w:tcPr>
          <w:p w:rsidR="000A2800" w:rsidRPr="00456E52" w:rsidRDefault="000A2800" w:rsidP="00456E52">
            <w:pPr>
              <w:pStyle w:val="texturok"/>
              <w:spacing w:line="240" w:lineRule="auto"/>
              <w:rPr>
                <w:rFonts w:ascii="Times New Roman" w:cs="Times New Roman"/>
              </w:rPr>
            </w:pPr>
          </w:p>
        </w:tc>
      </w:tr>
    </w:tbl>
    <w:p w:rsidR="000A2800" w:rsidRPr="00456E52" w:rsidRDefault="000A2800" w:rsidP="00456E5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0A2800" w:rsidRPr="00456E52" w:rsidSect="00627F35">
      <w:pgSz w:w="16838" w:h="11906" w:orient="landscape"/>
      <w:pgMar w:top="426" w:right="426" w:bottom="284" w:left="1134" w:header="708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0CE732"/>
    <w:lvl w:ilvl="0">
      <w:numFmt w:val="bullet"/>
      <w:lvlText w:val="*"/>
      <w:lvlJc w:val="left"/>
    </w:lvl>
  </w:abstractNum>
  <w:abstractNum w:abstractNumId="1">
    <w:nsid w:val="00270809"/>
    <w:multiLevelType w:val="hybridMultilevel"/>
    <w:tmpl w:val="950C66E2"/>
    <w:lvl w:ilvl="0" w:tplc="B6E027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2D1A3F"/>
    <w:multiLevelType w:val="hybridMultilevel"/>
    <w:tmpl w:val="391E8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02493B"/>
    <w:multiLevelType w:val="hybridMultilevel"/>
    <w:tmpl w:val="AF002346"/>
    <w:lvl w:ilvl="0" w:tplc="7E0E4508">
      <w:start w:val="1"/>
      <w:numFmt w:val="decimal"/>
      <w:lvlText w:val="%1."/>
      <w:lvlJc w:val="left"/>
      <w:pPr>
        <w:ind w:left="706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—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7B3"/>
    <w:rsid w:val="000214E6"/>
    <w:rsid w:val="0002410E"/>
    <w:rsid w:val="00050276"/>
    <w:rsid w:val="00065358"/>
    <w:rsid w:val="0007620D"/>
    <w:rsid w:val="00077EA5"/>
    <w:rsid w:val="000A2747"/>
    <w:rsid w:val="000A2800"/>
    <w:rsid w:val="000A4319"/>
    <w:rsid w:val="000D39BD"/>
    <w:rsid w:val="000D7202"/>
    <w:rsid w:val="00130489"/>
    <w:rsid w:val="00140BDA"/>
    <w:rsid w:val="00161A71"/>
    <w:rsid w:val="001A4311"/>
    <w:rsid w:val="0020703D"/>
    <w:rsid w:val="00224484"/>
    <w:rsid w:val="002822D1"/>
    <w:rsid w:val="002962AC"/>
    <w:rsid w:val="002B343C"/>
    <w:rsid w:val="002C5989"/>
    <w:rsid w:val="002D07A0"/>
    <w:rsid w:val="003366B7"/>
    <w:rsid w:val="00383D17"/>
    <w:rsid w:val="00393A30"/>
    <w:rsid w:val="003B7616"/>
    <w:rsid w:val="0043248C"/>
    <w:rsid w:val="00443A56"/>
    <w:rsid w:val="004513A0"/>
    <w:rsid w:val="0045214D"/>
    <w:rsid w:val="00456E52"/>
    <w:rsid w:val="00457BD2"/>
    <w:rsid w:val="00465FE0"/>
    <w:rsid w:val="004745A6"/>
    <w:rsid w:val="00493D65"/>
    <w:rsid w:val="00495833"/>
    <w:rsid w:val="004B78A2"/>
    <w:rsid w:val="00517184"/>
    <w:rsid w:val="00527DB0"/>
    <w:rsid w:val="005350D3"/>
    <w:rsid w:val="005724E2"/>
    <w:rsid w:val="0058173F"/>
    <w:rsid w:val="005A4BA7"/>
    <w:rsid w:val="005C0386"/>
    <w:rsid w:val="005C58D5"/>
    <w:rsid w:val="005E5B54"/>
    <w:rsid w:val="005F72D1"/>
    <w:rsid w:val="0061119C"/>
    <w:rsid w:val="00615887"/>
    <w:rsid w:val="0061623B"/>
    <w:rsid w:val="00627F35"/>
    <w:rsid w:val="006448FC"/>
    <w:rsid w:val="006643D7"/>
    <w:rsid w:val="00667722"/>
    <w:rsid w:val="00676259"/>
    <w:rsid w:val="006D76A8"/>
    <w:rsid w:val="006E3D86"/>
    <w:rsid w:val="006E4D91"/>
    <w:rsid w:val="006E7CA9"/>
    <w:rsid w:val="00736083"/>
    <w:rsid w:val="00771565"/>
    <w:rsid w:val="00771CD5"/>
    <w:rsid w:val="00773702"/>
    <w:rsid w:val="0079028A"/>
    <w:rsid w:val="007A328C"/>
    <w:rsid w:val="007A5A43"/>
    <w:rsid w:val="007E11BB"/>
    <w:rsid w:val="007E5781"/>
    <w:rsid w:val="008803A1"/>
    <w:rsid w:val="00884CC7"/>
    <w:rsid w:val="00891399"/>
    <w:rsid w:val="008A44AC"/>
    <w:rsid w:val="008C4975"/>
    <w:rsid w:val="008D34C6"/>
    <w:rsid w:val="008D4506"/>
    <w:rsid w:val="00937CD8"/>
    <w:rsid w:val="009447B3"/>
    <w:rsid w:val="00953082"/>
    <w:rsid w:val="0098315C"/>
    <w:rsid w:val="00995D42"/>
    <w:rsid w:val="009A0DC7"/>
    <w:rsid w:val="009B4CDA"/>
    <w:rsid w:val="009C4C59"/>
    <w:rsid w:val="009E4542"/>
    <w:rsid w:val="00A01B2C"/>
    <w:rsid w:val="00A53C35"/>
    <w:rsid w:val="00A54BF1"/>
    <w:rsid w:val="00A97B13"/>
    <w:rsid w:val="00AA4FB5"/>
    <w:rsid w:val="00AB19BE"/>
    <w:rsid w:val="00AC504C"/>
    <w:rsid w:val="00AE4471"/>
    <w:rsid w:val="00AE4BE4"/>
    <w:rsid w:val="00B01909"/>
    <w:rsid w:val="00B4237E"/>
    <w:rsid w:val="00B8335A"/>
    <w:rsid w:val="00B93846"/>
    <w:rsid w:val="00B959DF"/>
    <w:rsid w:val="00BA580C"/>
    <w:rsid w:val="00BA5EE9"/>
    <w:rsid w:val="00BB0956"/>
    <w:rsid w:val="00C12411"/>
    <w:rsid w:val="00C450F5"/>
    <w:rsid w:val="00C543B1"/>
    <w:rsid w:val="00C86960"/>
    <w:rsid w:val="00CA6601"/>
    <w:rsid w:val="00CC19B5"/>
    <w:rsid w:val="00CC327C"/>
    <w:rsid w:val="00DF7CA8"/>
    <w:rsid w:val="00E3580E"/>
    <w:rsid w:val="00E41A73"/>
    <w:rsid w:val="00E743FD"/>
    <w:rsid w:val="00F003C6"/>
    <w:rsid w:val="00F2194A"/>
    <w:rsid w:val="00F302DB"/>
    <w:rsid w:val="00F42A4D"/>
    <w:rsid w:val="00F51331"/>
    <w:rsid w:val="00F567D6"/>
    <w:rsid w:val="00F6140D"/>
    <w:rsid w:val="00F659E3"/>
    <w:rsid w:val="00F70A4F"/>
    <w:rsid w:val="00F731B2"/>
    <w:rsid w:val="00F8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D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s">
    <w:name w:val="ots"/>
    <w:basedOn w:val="Normal"/>
    <w:uiPriority w:val="99"/>
    <w:rsid w:val="009447B3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SchoolBookC" w:hAnsi="Times New Roman" w:cs="SchoolBookC"/>
      <w:color w:val="000000"/>
      <w:sz w:val="12"/>
      <w:szCs w:val="12"/>
    </w:rPr>
  </w:style>
  <w:style w:type="paragraph" w:customStyle="1" w:styleId="texturok">
    <w:name w:val="text_urok"/>
    <w:basedOn w:val="Normal"/>
    <w:uiPriority w:val="99"/>
    <w:rsid w:val="009447B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SchoolBookC" w:hAnsi="Times New Roman" w:cs="SchoolBookC"/>
      <w:color w:val="000000"/>
    </w:rPr>
  </w:style>
  <w:style w:type="paragraph" w:customStyle="1" w:styleId="tema">
    <w:name w:val="tema"/>
    <w:basedOn w:val="Normal"/>
    <w:uiPriority w:val="99"/>
    <w:rsid w:val="009447B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SchoolBookC" w:hAnsi="Times New Roman" w:cs="SchoolBookC"/>
      <w:color w:val="000000"/>
      <w:sz w:val="24"/>
      <w:szCs w:val="24"/>
    </w:rPr>
  </w:style>
  <w:style w:type="paragraph" w:customStyle="1" w:styleId="xod">
    <w:name w:val="xod"/>
    <w:basedOn w:val="Normal"/>
    <w:uiPriority w:val="99"/>
    <w:rsid w:val="009447B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</w:rPr>
  </w:style>
  <w:style w:type="paragraph" w:customStyle="1" w:styleId="rim">
    <w:name w:val="rim"/>
    <w:basedOn w:val="Normal"/>
    <w:uiPriority w:val="99"/>
    <w:rsid w:val="009447B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SchoolBookC" w:hAnsi="Times New Roman" w:cs="SchoolBookC"/>
      <w:b/>
      <w:bCs/>
      <w:color w:val="000000"/>
    </w:rPr>
  </w:style>
  <w:style w:type="character" w:customStyle="1" w:styleId="apple-style-span">
    <w:name w:val="apple-style-span"/>
    <w:basedOn w:val="DefaultParagraphFont"/>
    <w:uiPriority w:val="99"/>
    <w:rsid w:val="009447B3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9447B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etod">
    <w:name w:val="metod"/>
    <w:basedOn w:val="Normal"/>
    <w:uiPriority w:val="99"/>
    <w:rsid w:val="009447B3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SchoolBookC" w:eastAsia="SchoolBookC" w:hAnsi="Times New Roman" w:cs="SchoolBookC"/>
      <w:color w:val="000000"/>
      <w:sz w:val="20"/>
      <w:szCs w:val="20"/>
    </w:rPr>
  </w:style>
  <w:style w:type="paragraph" w:customStyle="1" w:styleId="Default">
    <w:name w:val="Default"/>
    <w:uiPriority w:val="99"/>
    <w:rsid w:val="009447B3"/>
    <w:pPr>
      <w:widowControl w:val="0"/>
      <w:autoSpaceDE w:val="0"/>
      <w:autoSpaceDN w:val="0"/>
      <w:adjustRightInd w:val="0"/>
    </w:pPr>
    <w:rPr>
      <w:rFonts w:ascii="EJHNF L+ School Book C" w:hAnsi="EJHNF L+ School Book C" w:cs="EJHNF L+ School Book C"/>
      <w:color w:val="000000"/>
      <w:sz w:val="24"/>
      <w:szCs w:val="24"/>
    </w:rPr>
  </w:style>
  <w:style w:type="character" w:customStyle="1" w:styleId="FontStyle103">
    <w:name w:val="Font Style103"/>
    <w:basedOn w:val="DefaultParagraphFont"/>
    <w:uiPriority w:val="99"/>
    <w:rsid w:val="009447B3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6643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643D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4319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5</Pages>
  <Words>1489</Words>
  <Characters>8492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Admin</cp:lastModifiedBy>
  <cp:revision>9</cp:revision>
  <cp:lastPrinted>2014-11-21T09:34:00Z</cp:lastPrinted>
  <dcterms:created xsi:type="dcterms:W3CDTF">2014-11-17T15:01:00Z</dcterms:created>
  <dcterms:modified xsi:type="dcterms:W3CDTF">2014-12-07T14:55:00Z</dcterms:modified>
</cp:coreProperties>
</file>