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CA" w:rsidRDefault="00B0742A" w:rsidP="00D96B32">
      <w:pPr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 </w:t>
      </w:r>
      <w:r w:rsidR="00ED3D6F">
        <w:rPr>
          <w:b/>
          <w:sz w:val="28"/>
          <w:szCs w:val="28"/>
        </w:rPr>
        <w:t>Приложение к образовательной программе ООО</w:t>
      </w:r>
    </w:p>
    <w:p w:rsidR="00F71F8E" w:rsidRPr="00E271CA" w:rsidRDefault="00D96B32" w:rsidP="00D96B32">
      <w:pPr>
        <w:jc w:val="center"/>
        <w:rPr>
          <w:rStyle w:val="dash0410005f0431005f0437005f0430005f0446005f0020005f0441005f043f005f0438005f0441005f043a005f0430005f005fchar1char1"/>
          <w:b/>
          <w:bCs/>
          <w:color w:val="000000"/>
          <w:sz w:val="32"/>
          <w:szCs w:val="32"/>
        </w:rPr>
      </w:pPr>
      <w:r w:rsidRPr="00E271CA">
        <w:rPr>
          <w:b/>
          <w:sz w:val="32"/>
          <w:szCs w:val="32"/>
        </w:rPr>
        <w:t>Программа воспитания и социализации</w:t>
      </w:r>
      <w:r w:rsidRPr="00E271CA">
        <w:rPr>
          <w:rStyle w:val="dash0410005f0431005f0437005f0430005f0446005f0020005f0441005f043f005f0438005f0441005f043a005f0430005f005fchar1char1"/>
          <w:b/>
          <w:bCs/>
          <w:color w:val="000000"/>
          <w:sz w:val="32"/>
          <w:szCs w:val="32"/>
        </w:rPr>
        <w:t xml:space="preserve"> обучающихся </w:t>
      </w:r>
    </w:p>
    <w:p w:rsidR="00F71F8E" w:rsidRPr="00E271CA" w:rsidRDefault="00CE6EBB" w:rsidP="00D96B32">
      <w:pPr>
        <w:jc w:val="center"/>
        <w:rPr>
          <w:rStyle w:val="dash0410005f0431005f0437005f0430005f0446005f0020005f0441005f043f005f0438005f0441005f043a005f0430005f005fchar1char1"/>
          <w:b/>
          <w:bCs/>
          <w:color w:val="000000"/>
          <w:sz w:val="32"/>
          <w:szCs w:val="32"/>
        </w:rPr>
      </w:pPr>
      <w:r>
        <w:rPr>
          <w:rStyle w:val="dash0410005f0431005f0437005f0430005f0446005f0020005f0441005f043f005f0438005f0441005f043a005f0430005f005fchar1char1"/>
          <w:b/>
          <w:bCs/>
          <w:color w:val="000000"/>
          <w:sz w:val="32"/>
          <w:szCs w:val="32"/>
        </w:rPr>
        <w:t>(</w:t>
      </w:r>
      <w:r w:rsidR="00D96B32" w:rsidRPr="00E271CA">
        <w:rPr>
          <w:rStyle w:val="dash0410005f0431005f0437005f0430005f0446005f0020005f0441005f043f005f0438005f0441005f043a005f0430005f005fchar1char1"/>
          <w:b/>
          <w:bCs/>
          <w:color w:val="000000"/>
          <w:sz w:val="32"/>
          <w:szCs w:val="32"/>
        </w:rPr>
        <w:t>основно</w:t>
      </w:r>
      <w:r>
        <w:rPr>
          <w:rStyle w:val="dash0410005f0431005f0437005f0430005f0446005f0020005f0441005f043f005f0438005f0441005f043a005f0430005f005fchar1char1"/>
          <w:b/>
          <w:bCs/>
          <w:color w:val="000000"/>
          <w:sz w:val="32"/>
          <w:szCs w:val="32"/>
        </w:rPr>
        <w:t>е</w:t>
      </w:r>
      <w:r w:rsidR="00D96B32" w:rsidRPr="00E271CA">
        <w:rPr>
          <w:rStyle w:val="dash0410005f0431005f0437005f0430005f0446005f0020005f0441005f043f005f0438005f0441005f043a005f0430005f005fchar1char1"/>
          <w:b/>
          <w:bCs/>
          <w:color w:val="000000"/>
          <w:sz w:val="32"/>
          <w:szCs w:val="32"/>
        </w:rPr>
        <w:t xml:space="preserve"> обще</w:t>
      </w:r>
      <w:r>
        <w:rPr>
          <w:rStyle w:val="dash0410005f0431005f0437005f0430005f0446005f0020005f0441005f043f005f0438005f0441005f043a005f0430005f005fchar1char1"/>
          <w:b/>
          <w:bCs/>
          <w:color w:val="000000"/>
          <w:sz w:val="32"/>
          <w:szCs w:val="32"/>
        </w:rPr>
        <w:t>е</w:t>
      </w:r>
      <w:r w:rsidR="00D96B32" w:rsidRPr="00E271CA">
        <w:rPr>
          <w:rStyle w:val="dash0410005f0431005f0437005f0430005f0446005f0020005f0441005f043f005f0438005f0441005f043a005f0430005f005fchar1char1"/>
          <w:b/>
          <w:bCs/>
          <w:color w:val="000000"/>
          <w:sz w:val="32"/>
          <w:szCs w:val="32"/>
        </w:rPr>
        <w:t xml:space="preserve"> образовани</w:t>
      </w:r>
      <w:r>
        <w:rPr>
          <w:rStyle w:val="dash0410005f0431005f0437005f0430005f0446005f0020005f0441005f043f005f0438005f0441005f043a005f0430005f005fchar1char1"/>
          <w:b/>
          <w:bCs/>
          <w:color w:val="000000"/>
          <w:sz w:val="32"/>
          <w:szCs w:val="32"/>
        </w:rPr>
        <w:t>е)</w:t>
      </w:r>
    </w:p>
    <w:p w:rsidR="00E271CA" w:rsidRPr="00FA24C5" w:rsidRDefault="00FA24C5" w:rsidP="00E271CA">
      <w:pPr>
        <w:pStyle w:val="a4"/>
        <w:jc w:val="center"/>
        <w:rPr>
          <w:sz w:val="24"/>
          <w:szCs w:val="18"/>
        </w:rPr>
      </w:pPr>
      <w:r w:rsidRPr="00FA24C5">
        <w:rPr>
          <w:sz w:val="24"/>
          <w:szCs w:val="18"/>
        </w:rPr>
        <w:t>2016 г.</w:t>
      </w:r>
    </w:p>
    <w:p w:rsidR="00D96B32" w:rsidRPr="006C1E8D" w:rsidRDefault="00D96B32" w:rsidP="00D96B32">
      <w:pPr>
        <w:jc w:val="both"/>
        <w:rPr>
          <w:b/>
          <w:sz w:val="32"/>
          <w:szCs w:val="32"/>
        </w:rPr>
      </w:pPr>
      <w:r w:rsidRPr="006C1E8D">
        <w:rPr>
          <w:sz w:val="32"/>
          <w:szCs w:val="32"/>
        </w:rPr>
        <w:tab/>
      </w:r>
    </w:p>
    <w:p w:rsidR="00E271CA" w:rsidRPr="00F77010" w:rsidRDefault="00E271CA" w:rsidP="00E271CA">
      <w:pPr>
        <w:jc w:val="center"/>
        <w:rPr>
          <w:b/>
        </w:rPr>
      </w:pPr>
      <w:r w:rsidRPr="00F77010">
        <w:rPr>
          <w:b/>
        </w:rPr>
        <w:t>Содержание</w:t>
      </w:r>
    </w:p>
    <w:p w:rsidR="00E271CA" w:rsidRPr="0023396A" w:rsidRDefault="00E271CA" w:rsidP="00E271CA">
      <w:pPr>
        <w:jc w:val="both"/>
      </w:pPr>
      <w:r w:rsidRPr="00F77010">
        <w:rPr>
          <w:b/>
        </w:rPr>
        <w:t xml:space="preserve">1. </w:t>
      </w:r>
      <w:r w:rsidRPr="0023396A">
        <w:t>Цель и задачи воспитания и социализации обучающихся.</w:t>
      </w:r>
    </w:p>
    <w:p w:rsidR="00E271CA" w:rsidRPr="00F77010" w:rsidRDefault="00E271CA" w:rsidP="00E271CA">
      <w:pPr>
        <w:pStyle w:val="341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F77010">
        <w:rPr>
          <w:rStyle w:val="346"/>
          <w:rFonts w:ascii="Times New Roman" w:hAnsi="Times New Roman" w:cs="Times New Roman"/>
          <w:sz w:val="24"/>
          <w:szCs w:val="24"/>
        </w:rPr>
        <w:t>2. Организация содержания воспитания и социализации обучающихся.</w:t>
      </w:r>
    </w:p>
    <w:p w:rsidR="00E271CA" w:rsidRPr="00F77010" w:rsidRDefault="00E271CA" w:rsidP="00E271CA">
      <w:pPr>
        <w:pStyle w:val="341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77010">
        <w:rPr>
          <w:rStyle w:val="346"/>
          <w:rFonts w:ascii="Times New Roman" w:hAnsi="Times New Roman" w:cs="Times New Roman"/>
          <w:sz w:val="24"/>
          <w:szCs w:val="24"/>
        </w:rPr>
        <w:tab/>
        <w:t>2.1. Принципы организации</w:t>
      </w:r>
      <w:r w:rsidRPr="00F77010">
        <w:rPr>
          <w:rStyle w:val="345"/>
          <w:rFonts w:ascii="Times New Roman" w:hAnsi="Times New Roman" w:cs="Times New Roman"/>
          <w:sz w:val="24"/>
          <w:szCs w:val="24"/>
        </w:rPr>
        <w:t xml:space="preserve"> </w:t>
      </w:r>
      <w:r w:rsidRPr="00F77010">
        <w:rPr>
          <w:rStyle w:val="346"/>
          <w:rFonts w:ascii="Times New Roman" w:hAnsi="Times New Roman" w:cs="Times New Roman"/>
          <w:sz w:val="24"/>
          <w:szCs w:val="24"/>
        </w:rPr>
        <w:t>содержания воспитания и социализации</w:t>
      </w:r>
      <w:r w:rsidRPr="00F77010">
        <w:rPr>
          <w:rStyle w:val="345"/>
          <w:rFonts w:ascii="Times New Roman" w:hAnsi="Times New Roman" w:cs="Times New Roman"/>
          <w:sz w:val="24"/>
          <w:szCs w:val="24"/>
        </w:rPr>
        <w:t xml:space="preserve"> </w:t>
      </w:r>
      <w:r w:rsidRPr="00F77010">
        <w:rPr>
          <w:rStyle w:val="346"/>
          <w:rFonts w:ascii="Times New Roman" w:hAnsi="Times New Roman" w:cs="Times New Roman"/>
          <w:sz w:val="24"/>
          <w:szCs w:val="24"/>
        </w:rPr>
        <w:t>обучающихся</w:t>
      </w:r>
    </w:p>
    <w:p w:rsidR="00E271CA" w:rsidRPr="00F77010" w:rsidRDefault="00E271CA" w:rsidP="00E271CA">
      <w:pPr>
        <w:pStyle w:val="341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77010">
        <w:rPr>
          <w:rFonts w:ascii="Times New Roman" w:hAnsi="Times New Roman" w:cs="Times New Roman"/>
          <w:b w:val="0"/>
          <w:sz w:val="24"/>
          <w:szCs w:val="24"/>
        </w:rPr>
        <w:tab/>
        <w:t xml:space="preserve">2.2. </w:t>
      </w:r>
      <w:r w:rsidRPr="00F77010">
        <w:rPr>
          <w:rStyle w:val="346"/>
          <w:rFonts w:ascii="Times New Roman" w:hAnsi="Times New Roman" w:cs="Times New Roman"/>
          <w:sz w:val="24"/>
          <w:szCs w:val="24"/>
        </w:rPr>
        <w:t>Особенности организации</w:t>
      </w:r>
      <w:r w:rsidRPr="00F77010">
        <w:rPr>
          <w:rStyle w:val="345"/>
          <w:rFonts w:ascii="Times New Roman" w:hAnsi="Times New Roman" w:cs="Times New Roman"/>
          <w:sz w:val="24"/>
          <w:szCs w:val="24"/>
        </w:rPr>
        <w:t xml:space="preserve"> </w:t>
      </w:r>
      <w:r w:rsidRPr="00F77010">
        <w:rPr>
          <w:rStyle w:val="346"/>
          <w:rFonts w:ascii="Times New Roman" w:hAnsi="Times New Roman" w:cs="Times New Roman"/>
          <w:sz w:val="24"/>
          <w:szCs w:val="24"/>
        </w:rPr>
        <w:t>содержания воспитания и социализации</w:t>
      </w:r>
      <w:r w:rsidRPr="00F77010">
        <w:rPr>
          <w:rStyle w:val="345"/>
          <w:rFonts w:ascii="Times New Roman" w:hAnsi="Times New Roman" w:cs="Times New Roman"/>
          <w:sz w:val="24"/>
          <w:szCs w:val="24"/>
        </w:rPr>
        <w:t xml:space="preserve"> </w:t>
      </w:r>
      <w:r w:rsidRPr="00F77010">
        <w:rPr>
          <w:rStyle w:val="346"/>
          <w:rFonts w:ascii="Times New Roman" w:hAnsi="Times New Roman" w:cs="Times New Roman"/>
          <w:sz w:val="24"/>
          <w:szCs w:val="24"/>
        </w:rPr>
        <w:t>обучающихся</w:t>
      </w:r>
    </w:p>
    <w:p w:rsidR="00E271CA" w:rsidRPr="00F77010" w:rsidRDefault="00E271CA" w:rsidP="0023396A">
      <w:pPr>
        <w:autoSpaceDE w:val="0"/>
        <w:autoSpaceDN w:val="0"/>
        <w:adjustRightInd w:val="0"/>
      </w:pPr>
      <w:r w:rsidRPr="0023396A">
        <w:t>3.</w:t>
      </w:r>
      <w:r w:rsidRPr="00F77010">
        <w:rPr>
          <w:b/>
        </w:rPr>
        <w:t xml:space="preserve"> </w:t>
      </w:r>
      <w:r w:rsidRPr="00F77010">
        <w:t>Основные направления,  ценностные основы, содержание, виды деятельности,  формы занятий и результаты   воспитания и социализации обучающихся</w:t>
      </w:r>
    </w:p>
    <w:p w:rsidR="00E271CA" w:rsidRPr="00F77010" w:rsidRDefault="00E271CA" w:rsidP="0023396A">
      <w:pPr>
        <w:autoSpaceDE w:val="0"/>
        <w:autoSpaceDN w:val="0"/>
        <w:adjustRightInd w:val="0"/>
      </w:pPr>
      <w:r w:rsidRPr="0023396A">
        <w:t>4.</w:t>
      </w:r>
      <w:r w:rsidRPr="00F77010">
        <w:rPr>
          <w:b/>
        </w:rPr>
        <w:t xml:space="preserve"> </w:t>
      </w:r>
      <w:r w:rsidRPr="00F77010">
        <w:t xml:space="preserve">Совместная деятельность </w:t>
      </w:r>
      <w:r w:rsidR="00F77010">
        <w:t>школы</w:t>
      </w:r>
      <w:r w:rsidRPr="00F77010">
        <w:t xml:space="preserve"> с предприятиями, общественными организациями, системой дополнительного образования по социализации обучающихся.</w:t>
      </w:r>
    </w:p>
    <w:p w:rsidR="00E271CA" w:rsidRPr="00F77010" w:rsidRDefault="00E271CA" w:rsidP="00E271CA">
      <w:pPr>
        <w:autoSpaceDE w:val="0"/>
        <w:autoSpaceDN w:val="0"/>
        <w:adjustRightInd w:val="0"/>
      </w:pPr>
      <w:r w:rsidRPr="00F77010">
        <w:tab/>
        <w:t>4.1. Этапы организации социального воспитания обучающихся.</w:t>
      </w:r>
    </w:p>
    <w:p w:rsidR="00E271CA" w:rsidRPr="00F77010" w:rsidRDefault="00E271CA" w:rsidP="00E271CA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10">
        <w:rPr>
          <w:rStyle w:val="228"/>
          <w:rFonts w:ascii="Times New Roman" w:hAnsi="Times New Roman" w:cs="Times New Roman"/>
          <w:b w:val="0"/>
          <w:bCs w:val="0"/>
          <w:sz w:val="24"/>
          <w:szCs w:val="24"/>
        </w:rPr>
        <w:tab/>
        <w:t>4.2. Основные формы организации</w:t>
      </w:r>
      <w:r w:rsidRPr="00F77010">
        <w:rPr>
          <w:rStyle w:val="222"/>
          <w:b w:val="0"/>
          <w:bCs w:val="0"/>
          <w:sz w:val="24"/>
          <w:szCs w:val="24"/>
        </w:rPr>
        <w:t xml:space="preserve"> </w:t>
      </w:r>
      <w:r w:rsidRPr="00F77010">
        <w:rPr>
          <w:rStyle w:val="228"/>
          <w:rFonts w:ascii="Times New Roman" w:hAnsi="Times New Roman" w:cs="Times New Roman"/>
          <w:b w:val="0"/>
          <w:bCs w:val="0"/>
          <w:sz w:val="24"/>
          <w:szCs w:val="24"/>
        </w:rPr>
        <w:t>педагогической поддержки социализации</w:t>
      </w:r>
      <w:r w:rsidRPr="00F77010">
        <w:rPr>
          <w:rFonts w:ascii="Times New Roman" w:hAnsi="Times New Roman" w:cs="Times New Roman"/>
          <w:sz w:val="24"/>
          <w:szCs w:val="24"/>
        </w:rPr>
        <w:t xml:space="preserve"> </w:t>
      </w:r>
      <w:r w:rsidRPr="00F77010">
        <w:rPr>
          <w:rStyle w:val="228"/>
          <w:rFonts w:ascii="Times New Roman" w:hAnsi="Times New Roman" w:cs="Times New Roman"/>
          <w:b w:val="0"/>
          <w:bCs w:val="0"/>
          <w:sz w:val="24"/>
          <w:szCs w:val="24"/>
        </w:rPr>
        <w:t>обучающихся</w:t>
      </w:r>
      <w:r w:rsidRPr="00F77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1CA" w:rsidRPr="00F77010" w:rsidRDefault="00E271CA" w:rsidP="00E271CA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10">
        <w:rPr>
          <w:rFonts w:ascii="Times New Roman" w:hAnsi="Times New Roman" w:cs="Times New Roman"/>
          <w:sz w:val="24"/>
          <w:szCs w:val="24"/>
        </w:rPr>
        <w:tab/>
        <w:t>4.3. Формы участия специалистов и социальных партнеров по направлениям социального воспитания.</w:t>
      </w:r>
    </w:p>
    <w:p w:rsidR="00E271CA" w:rsidRPr="00F77010" w:rsidRDefault="00E271CA" w:rsidP="00E271CA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10">
        <w:rPr>
          <w:rFonts w:ascii="Times New Roman" w:hAnsi="Times New Roman" w:cs="Times New Roman"/>
          <w:sz w:val="24"/>
          <w:szCs w:val="24"/>
        </w:rPr>
        <w:tab/>
        <w:t xml:space="preserve">4.4. Организация работы по профориентации. Программа «Выбор профессии» </w:t>
      </w:r>
    </w:p>
    <w:p w:rsidR="00E271CA" w:rsidRPr="00F77010" w:rsidRDefault="00E271CA" w:rsidP="0023396A">
      <w:pPr>
        <w:pStyle w:val="221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77010">
        <w:rPr>
          <w:rStyle w:val="228"/>
          <w:rFonts w:ascii="Times New Roman" w:hAnsi="Times New Roman" w:cs="Times New Roman"/>
          <w:sz w:val="24"/>
          <w:szCs w:val="24"/>
        </w:rPr>
        <w:t>5. Организация работы по формированию</w:t>
      </w:r>
      <w:r w:rsidRPr="00F77010">
        <w:rPr>
          <w:rStyle w:val="222"/>
          <w:bCs/>
          <w:sz w:val="24"/>
          <w:szCs w:val="24"/>
        </w:rPr>
        <w:t xml:space="preserve"> </w:t>
      </w:r>
      <w:r w:rsidRPr="00F77010">
        <w:rPr>
          <w:rStyle w:val="228"/>
          <w:rFonts w:ascii="Times New Roman" w:hAnsi="Times New Roman" w:cs="Times New Roman"/>
          <w:sz w:val="24"/>
          <w:szCs w:val="24"/>
        </w:rPr>
        <w:t>экологически целесообразного, здорового</w:t>
      </w:r>
      <w:r w:rsidRPr="00F77010">
        <w:rPr>
          <w:rStyle w:val="222"/>
          <w:bCs/>
          <w:sz w:val="24"/>
          <w:szCs w:val="24"/>
        </w:rPr>
        <w:t xml:space="preserve"> </w:t>
      </w:r>
      <w:r w:rsidRPr="00F77010">
        <w:rPr>
          <w:rStyle w:val="228"/>
          <w:rFonts w:ascii="Times New Roman" w:hAnsi="Times New Roman" w:cs="Times New Roman"/>
          <w:sz w:val="24"/>
          <w:szCs w:val="24"/>
        </w:rPr>
        <w:t>и безопасного образа жизни</w:t>
      </w:r>
      <w:r w:rsidRPr="00F77010">
        <w:rPr>
          <w:rFonts w:ascii="Times New Roman" w:hAnsi="Times New Roman" w:cs="Times New Roman"/>
          <w:sz w:val="24"/>
          <w:szCs w:val="24"/>
        </w:rPr>
        <w:t>.</w:t>
      </w:r>
    </w:p>
    <w:p w:rsidR="00E271CA" w:rsidRPr="00F77010" w:rsidRDefault="00E271CA" w:rsidP="00E271CA">
      <w:pPr>
        <w:pStyle w:val="22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77010">
        <w:rPr>
          <w:rFonts w:ascii="Times New Roman" w:hAnsi="Times New Roman" w:cs="Times New Roman"/>
          <w:sz w:val="24"/>
          <w:szCs w:val="24"/>
        </w:rPr>
        <w:tab/>
      </w:r>
      <w:r w:rsidRPr="00F77010">
        <w:rPr>
          <w:rFonts w:ascii="Times New Roman" w:hAnsi="Times New Roman" w:cs="Times New Roman"/>
          <w:b w:val="0"/>
          <w:sz w:val="24"/>
          <w:szCs w:val="24"/>
        </w:rPr>
        <w:t>5.1. Цель,  задачи и ожидаемые результаты деятельности по формированию экологической грамотности, экологической культуры, здорового образа жизни обучающихся.</w:t>
      </w:r>
    </w:p>
    <w:p w:rsidR="00E271CA" w:rsidRPr="00F77010" w:rsidRDefault="00E271CA" w:rsidP="00E271CA">
      <w:pPr>
        <w:pStyle w:val="22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77010">
        <w:rPr>
          <w:rStyle w:val="228"/>
          <w:rFonts w:ascii="Times New Roman" w:hAnsi="Times New Roman" w:cs="Times New Roman"/>
          <w:sz w:val="24"/>
          <w:szCs w:val="24"/>
        </w:rPr>
        <w:tab/>
        <w:t>5.2. Организация и структура работы по формированию</w:t>
      </w:r>
      <w:r w:rsidRPr="00F77010">
        <w:rPr>
          <w:rStyle w:val="222"/>
          <w:bCs/>
          <w:sz w:val="24"/>
          <w:szCs w:val="24"/>
        </w:rPr>
        <w:t xml:space="preserve"> </w:t>
      </w:r>
      <w:r w:rsidRPr="00F77010">
        <w:rPr>
          <w:rStyle w:val="228"/>
          <w:rFonts w:ascii="Times New Roman" w:hAnsi="Times New Roman" w:cs="Times New Roman"/>
          <w:sz w:val="24"/>
          <w:szCs w:val="24"/>
        </w:rPr>
        <w:t>экологически целесообразного, здорового</w:t>
      </w:r>
      <w:r w:rsidRPr="00F77010">
        <w:rPr>
          <w:rStyle w:val="222"/>
          <w:bCs/>
          <w:sz w:val="24"/>
          <w:szCs w:val="24"/>
        </w:rPr>
        <w:t xml:space="preserve"> </w:t>
      </w:r>
      <w:r w:rsidRPr="00F77010">
        <w:rPr>
          <w:rStyle w:val="228"/>
          <w:rFonts w:ascii="Times New Roman" w:hAnsi="Times New Roman" w:cs="Times New Roman"/>
          <w:sz w:val="24"/>
          <w:szCs w:val="24"/>
        </w:rPr>
        <w:t>и безопасного образа жизни</w:t>
      </w:r>
      <w:r w:rsidRPr="00F7701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271CA" w:rsidRPr="00F77010" w:rsidRDefault="00E271CA" w:rsidP="00E271CA">
      <w:pPr>
        <w:jc w:val="both"/>
      </w:pPr>
      <w:r w:rsidRPr="00F77010">
        <w:tab/>
        <w:t>5.</w:t>
      </w:r>
      <w:r w:rsidR="00F77010">
        <w:t>3</w:t>
      </w:r>
      <w:r w:rsidRPr="00F77010">
        <w:t>. Просветительская работа с родителями (законными представителями).</w:t>
      </w:r>
    </w:p>
    <w:p w:rsidR="00E271CA" w:rsidRDefault="00E271CA" w:rsidP="00E271CA">
      <w:pPr>
        <w:autoSpaceDE w:val="0"/>
        <w:autoSpaceDN w:val="0"/>
        <w:adjustRightInd w:val="0"/>
      </w:pPr>
      <w:r w:rsidRPr="00F77010">
        <w:tab/>
        <w:t>5.</w:t>
      </w:r>
      <w:r w:rsidR="00F77010">
        <w:t>4</w:t>
      </w:r>
      <w:r w:rsidRPr="00F77010">
        <w:t>. Критерии, показатели и методика оценки эффективности деятельности.</w:t>
      </w:r>
    </w:p>
    <w:p w:rsidR="00475E65" w:rsidRPr="00475E65" w:rsidRDefault="00475E65" w:rsidP="00475E65">
      <w:pPr>
        <w:rPr>
          <w:color w:val="00000A"/>
        </w:rPr>
      </w:pPr>
      <w:r w:rsidRPr="00475E65">
        <w:rPr>
          <w:bCs/>
          <w:color w:val="00000A"/>
        </w:rPr>
        <w:t xml:space="preserve">6. Система поощрения социальной успешности и проявлений активной жизненной позиции обучающихся </w:t>
      </w:r>
    </w:p>
    <w:p w:rsidR="00E271CA" w:rsidRPr="00F77010" w:rsidRDefault="004F7EF2" w:rsidP="0023396A">
      <w:r>
        <w:t>7</w:t>
      </w:r>
      <w:r w:rsidR="00E271CA" w:rsidRPr="0023396A">
        <w:t>.</w:t>
      </w:r>
      <w:r w:rsidR="0023396A">
        <w:t xml:space="preserve"> </w:t>
      </w:r>
      <w:r w:rsidR="00E271CA" w:rsidRPr="00F77010">
        <w:t xml:space="preserve">Ожидаемые результаты и </w:t>
      </w:r>
      <w:r w:rsidR="00E271CA" w:rsidRPr="00F77010">
        <w:rPr>
          <w:rStyle w:val="dash041e005f0431005f044b005f0447005f043d005f044b005f0439005f005fchar1char1"/>
        </w:rPr>
        <w:t xml:space="preserve">мониторинг </w:t>
      </w:r>
      <w:r w:rsidR="00E271CA" w:rsidRPr="00F77010">
        <w:t>эффективности реализации</w:t>
      </w:r>
      <w:r w:rsidR="00E271CA" w:rsidRPr="00F77010">
        <w:rPr>
          <w:b/>
        </w:rPr>
        <w:t xml:space="preserve"> </w:t>
      </w:r>
      <w:r w:rsidR="00E271CA" w:rsidRPr="00F77010">
        <w:t>Программы воспитания и социализации обучающихся.</w:t>
      </w:r>
    </w:p>
    <w:p w:rsidR="00E271CA" w:rsidRPr="0023396A" w:rsidRDefault="004F7EF2" w:rsidP="00E271CA">
      <w:pPr>
        <w:pStyle w:val="dash041e005f0431005f044b005f0447005f043d005f044b005f0439"/>
        <w:ind w:firstLine="700"/>
        <w:jc w:val="both"/>
      </w:pPr>
      <w:r>
        <w:t>7</w:t>
      </w:r>
      <w:r w:rsidR="00E271CA" w:rsidRPr="0023396A">
        <w:t>.1. Ожидаемые результаты</w:t>
      </w:r>
    </w:p>
    <w:p w:rsidR="00E271CA" w:rsidRPr="00F77010" w:rsidRDefault="00E271CA" w:rsidP="00E271CA">
      <w:pPr>
        <w:jc w:val="both"/>
        <w:rPr>
          <w:rStyle w:val="dash041e005f0431005f044b005f0447005f043d005f044b005f0439005f005fchar1char1"/>
          <w:b/>
        </w:rPr>
      </w:pPr>
      <w:r w:rsidRPr="0023396A">
        <w:rPr>
          <w:rStyle w:val="dash041e005f0431005f044b005f0447005f043d005f044b005f0439005f005fchar1char1"/>
        </w:rPr>
        <w:tab/>
      </w:r>
      <w:r w:rsidR="004F7EF2">
        <w:rPr>
          <w:rStyle w:val="dash041e005f0431005f044b005f0447005f043d005f044b005f0439005f005fchar1char1"/>
        </w:rPr>
        <w:t>7</w:t>
      </w:r>
      <w:r w:rsidRPr="0023396A">
        <w:rPr>
          <w:rStyle w:val="dash041e005f0431005f044b005f0447005f043d005f044b005f0439005f005fchar1char1"/>
        </w:rPr>
        <w:t xml:space="preserve">.2. Мониторинг </w:t>
      </w:r>
      <w:r w:rsidRPr="0023396A">
        <w:t>эффективности реализации</w:t>
      </w:r>
      <w:r w:rsidRPr="00F77010">
        <w:rPr>
          <w:b/>
        </w:rPr>
        <w:t xml:space="preserve"> </w:t>
      </w:r>
      <w:r w:rsidRPr="00F77010">
        <w:t>Программы воспитания и социализации обучающихся.</w:t>
      </w:r>
      <w:r w:rsidRPr="00F77010">
        <w:rPr>
          <w:rStyle w:val="dash041e005f0431005f044b005f0447005f043d005f044b005f0439005f005fchar1char1"/>
          <w:b/>
        </w:rPr>
        <w:t xml:space="preserve"> </w:t>
      </w:r>
    </w:p>
    <w:p w:rsidR="00E271CA" w:rsidRPr="00F77010" w:rsidRDefault="00E271CA" w:rsidP="00E271CA">
      <w:pPr>
        <w:jc w:val="both"/>
        <w:rPr>
          <w:rStyle w:val="a5"/>
          <w:b w:val="0"/>
          <w:bCs w:val="0"/>
        </w:rPr>
      </w:pPr>
      <w:r w:rsidRPr="00F77010">
        <w:rPr>
          <w:b/>
        </w:rPr>
        <w:tab/>
      </w:r>
      <w:r w:rsidR="004F7EF2">
        <w:t>7</w:t>
      </w:r>
      <w:r w:rsidRPr="0023396A">
        <w:t>.3.</w:t>
      </w:r>
      <w:r w:rsidRPr="0023396A">
        <w:tab/>
        <w:t>К</w:t>
      </w:r>
      <w:r w:rsidRPr="0023396A">
        <w:rPr>
          <w:rStyle w:val="dash041e005f0431005f044b005f0447005f043d005f044b005f0439005f005fchar1char1"/>
        </w:rPr>
        <w:t xml:space="preserve">ритерии и показатели эффективности деятельности </w:t>
      </w:r>
      <w:r w:rsidR="0023396A">
        <w:rPr>
          <w:rStyle w:val="dash041e005f0431005f044b005f0447005f043d005f044b005f0439005f005fchar1char1"/>
        </w:rPr>
        <w:t>школы</w:t>
      </w:r>
      <w:r w:rsidRPr="00F77010">
        <w:rPr>
          <w:rStyle w:val="dash041e005f0431005f044b005f0447005f043d005f044b005f0439005f005fchar1char1"/>
          <w:b/>
        </w:rPr>
        <w:t xml:space="preserve"> </w:t>
      </w:r>
      <w:r w:rsidRPr="00F77010">
        <w:rPr>
          <w:rStyle w:val="dash041e005f0431005f044b005f0447005f043d005f044b005f0439005f005fchar1char1"/>
        </w:rPr>
        <w:t>в части духовно-нравственного развития, воспитания и социализации обучающихся,</w:t>
      </w:r>
      <w:r w:rsidRPr="00F77010">
        <w:rPr>
          <w:rStyle w:val="dash041e005f0431005f044b005f0447005f043d005f044b005f0439char1"/>
          <w:color w:val="FF0000"/>
        </w:rPr>
        <w:t xml:space="preserve"> </w:t>
      </w:r>
      <w:r w:rsidRPr="00F77010">
        <w:rPr>
          <w:rStyle w:val="dash041e005f0431005f044b005f0447005f043d005f044b005f0439char1"/>
        </w:rPr>
        <w:t>формирования здорового и безопасного образа жизни и экологической культуры обучающихся (поведение на дорогах, в чрезвычайных ситуациях)</w:t>
      </w:r>
      <w:r w:rsidRPr="00F77010">
        <w:rPr>
          <w:rStyle w:val="dash041e005f0431005f044b005f0447005f043d005f044b005f0439005f005fchar1char1"/>
        </w:rPr>
        <w:t>.</w:t>
      </w:r>
    </w:p>
    <w:p w:rsidR="00E271CA" w:rsidRPr="0023396A" w:rsidRDefault="004F7EF2" w:rsidP="00E271CA">
      <w:r>
        <w:t>8</w:t>
      </w:r>
      <w:r w:rsidR="00E271CA" w:rsidRPr="0023396A">
        <w:t>. Требования к условиям реализации программы</w:t>
      </w:r>
    </w:p>
    <w:p w:rsidR="00E271CA" w:rsidRDefault="00E271CA" w:rsidP="00E271CA">
      <w:pPr>
        <w:autoSpaceDE w:val="0"/>
        <w:autoSpaceDN w:val="0"/>
        <w:adjustRightInd w:val="0"/>
      </w:pPr>
    </w:p>
    <w:p w:rsidR="00E271CA" w:rsidRDefault="00E271CA" w:rsidP="00E271CA"/>
    <w:p w:rsidR="00E271CA" w:rsidRPr="0053276B" w:rsidRDefault="00E271CA" w:rsidP="00E271CA">
      <w:pPr>
        <w:pStyle w:val="dash041e0431044b0447043d044b0439"/>
        <w:ind w:left="1360"/>
        <w:jc w:val="both"/>
        <w:rPr>
          <w:b/>
          <w:u w:val="single"/>
        </w:rPr>
      </w:pPr>
    </w:p>
    <w:p w:rsidR="004F7EF2" w:rsidRDefault="004F7EF2" w:rsidP="00C023F2">
      <w:pPr>
        <w:pStyle w:val="dash041e0431044b0447043d044b0439"/>
        <w:jc w:val="both"/>
        <w:rPr>
          <w:b/>
        </w:rPr>
      </w:pPr>
    </w:p>
    <w:p w:rsidR="004F7EF2" w:rsidRDefault="004F7EF2" w:rsidP="00C023F2">
      <w:pPr>
        <w:pStyle w:val="dash041e0431044b0447043d044b0439"/>
        <w:jc w:val="both"/>
        <w:rPr>
          <w:b/>
        </w:rPr>
      </w:pPr>
    </w:p>
    <w:p w:rsidR="004F7EF2" w:rsidRDefault="004F7EF2" w:rsidP="00C023F2">
      <w:pPr>
        <w:pStyle w:val="dash041e0431044b0447043d044b0439"/>
        <w:jc w:val="both"/>
        <w:rPr>
          <w:b/>
        </w:rPr>
      </w:pPr>
    </w:p>
    <w:p w:rsidR="007F63E9" w:rsidRDefault="007F63E9" w:rsidP="00C023F2">
      <w:pPr>
        <w:pStyle w:val="dash041e0431044b0447043d044b0439"/>
        <w:jc w:val="both"/>
        <w:rPr>
          <w:b/>
        </w:rPr>
      </w:pPr>
    </w:p>
    <w:p w:rsidR="007F63E9" w:rsidRDefault="007F63E9" w:rsidP="00C023F2">
      <w:pPr>
        <w:pStyle w:val="dash041e0431044b0447043d044b0439"/>
        <w:jc w:val="both"/>
        <w:rPr>
          <w:b/>
        </w:rPr>
      </w:pPr>
    </w:p>
    <w:p w:rsidR="007F63E9" w:rsidRDefault="007F63E9" w:rsidP="00C023F2">
      <w:pPr>
        <w:pStyle w:val="dash041e0431044b0447043d044b0439"/>
        <w:jc w:val="both"/>
        <w:rPr>
          <w:b/>
        </w:rPr>
      </w:pPr>
    </w:p>
    <w:p w:rsidR="00D96B32" w:rsidRPr="00C023F2" w:rsidRDefault="00D96B32" w:rsidP="00C023F2">
      <w:pPr>
        <w:pStyle w:val="dash041e0431044b0447043d044b0439"/>
        <w:jc w:val="both"/>
        <w:rPr>
          <w:b/>
        </w:rPr>
      </w:pPr>
      <w:r w:rsidRPr="00C023F2">
        <w:rPr>
          <w:b/>
        </w:rPr>
        <w:lastRenderedPageBreak/>
        <w:t xml:space="preserve">Введение </w:t>
      </w:r>
    </w:p>
    <w:p w:rsidR="00D96B32" w:rsidRPr="0053276B" w:rsidRDefault="00D96B32" w:rsidP="00D96B32">
      <w:pPr>
        <w:autoSpaceDE w:val="0"/>
        <w:autoSpaceDN w:val="0"/>
        <w:adjustRightInd w:val="0"/>
        <w:ind w:firstLine="709"/>
        <w:jc w:val="both"/>
      </w:pPr>
      <w:r w:rsidRPr="0053276B">
        <w:rPr>
          <w:rStyle w:val="dash0410005f0431005f0437005f0430005f0446005f0020005f0441005f043f005f0438005f0441005f043a005f0430005f005fchar1char1"/>
          <w:color w:val="000000"/>
        </w:rPr>
        <w:t xml:space="preserve">Программа воспитания и социализации </w:t>
      </w:r>
      <w:r w:rsidRPr="0053276B">
        <w:rPr>
          <w:rStyle w:val="dash0410005f0431005f0437005f0430005f0446005f0020005f0441005f043f005f0438005f0441005f043a005f0430005f005fchar1char1"/>
          <w:bCs/>
          <w:color w:val="000000"/>
        </w:rPr>
        <w:t>обучающихся на ступени основного общего образования</w:t>
      </w:r>
      <w:r w:rsidRPr="0053276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4"/>
          <w:szCs w:val="24"/>
        </w:rPr>
        <w:t xml:space="preserve"> (далее – Программа)</w:t>
      </w:r>
      <w:r w:rsidRPr="0053276B">
        <w:t xml:space="preserve"> разработана на основании требований следующих документов: </w:t>
      </w:r>
    </w:p>
    <w:p w:rsidR="00D96B32" w:rsidRPr="0053276B" w:rsidRDefault="00D96B32" w:rsidP="00CE6EBB">
      <w:pPr>
        <w:numPr>
          <w:ilvl w:val="0"/>
          <w:numId w:val="2"/>
        </w:numPr>
        <w:autoSpaceDE w:val="0"/>
        <w:autoSpaceDN w:val="0"/>
        <w:adjustRightInd w:val="0"/>
      </w:pPr>
      <w:r w:rsidRPr="0053276B">
        <w:t>«ФГОС. Программа воспитания и</w:t>
      </w:r>
      <w:r w:rsidRPr="0053276B">
        <w:rPr>
          <w:b/>
        </w:rPr>
        <w:t xml:space="preserve"> </w:t>
      </w:r>
      <w:r w:rsidRPr="0053276B">
        <w:t>социализации обучающихся на ступени основного общего</w:t>
      </w:r>
      <w:r w:rsidRPr="0053276B">
        <w:rPr>
          <w:b/>
        </w:rPr>
        <w:t xml:space="preserve"> </w:t>
      </w:r>
      <w:r w:rsidRPr="0053276B">
        <w:t>образования».</w:t>
      </w:r>
      <w:r w:rsidRPr="0053276B">
        <w:rPr>
          <w:rStyle w:val="a9"/>
        </w:rPr>
        <w:footnoteReference w:id="2"/>
      </w:r>
      <w:r w:rsidRPr="0053276B">
        <w:t xml:space="preserve"> </w:t>
      </w:r>
    </w:p>
    <w:p w:rsidR="00D96B32" w:rsidRPr="0053276B" w:rsidRDefault="00D96B32" w:rsidP="00CE6EBB">
      <w:pPr>
        <w:numPr>
          <w:ilvl w:val="0"/>
          <w:numId w:val="2"/>
        </w:numPr>
        <w:autoSpaceDE w:val="0"/>
        <w:autoSpaceDN w:val="0"/>
        <w:adjustRightInd w:val="0"/>
      </w:pPr>
      <w:r w:rsidRPr="0053276B">
        <w:t>«Фундаментальное ядро</w:t>
      </w:r>
      <w:r w:rsidRPr="0053276B">
        <w:rPr>
          <w:b/>
        </w:rPr>
        <w:t xml:space="preserve"> </w:t>
      </w:r>
      <w:r w:rsidRPr="0053276B">
        <w:t>содержания общего образования».</w:t>
      </w:r>
      <w:r w:rsidRPr="0053276B">
        <w:rPr>
          <w:rStyle w:val="a9"/>
        </w:rPr>
        <w:footnoteReference w:id="3"/>
      </w:r>
    </w:p>
    <w:p w:rsidR="00D96B32" w:rsidRPr="0053276B" w:rsidRDefault="00D96B32" w:rsidP="00CE6EBB">
      <w:pPr>
        <w:numPr>
          <w:ilvl w:val="0"/>
          <w:numId w:val="2"/>
        </w:numPr>
        <w:autoSpaceDE w:val="0"/>
        <w:autoSpaceDN w:val="0"/>
        <w:adjustRightInd w:val="0"/>
      </w:pPr>
      <w:r w:rsidRPr="0053276B">
        <w:t xml:space="preserve">«Концепция духовно-нравственного воспитания и развития личности гражданина России». </w:t>
      </w:r>
      <w:r w:rsidRPr="0053276B">
        <w:rPr>
          <w:rStyle w:val="a9"/>
        </w:rPr>
        <w:footnoteReference w:id="4"/>
      </w:r>
    </w:p>
    <w:p w:rsidR="00D96B32" w:rsidRPr="0053276B" w:rsidRDefault="00D96B32" w:rsidP="00CE6EBB">
      <w:pPr>
        <w:numPr>
          <w:ilvl w:val="0"/>
          <w:numId w:val="2"/>
        </w:numPr>
        <w:autoSpaceDE w:val="0"/>
        <w:autoSpaceDN w:val="0"/>
        <w:adjustRightInd w:val="0"/>
      </w:pPr>
      <w:r w:rsidRPr="0053276B">
        <w:t>Примерная программа воспитания и социализации обучающихся.</w:t>
      </w:r>
      <w:r w:rsidRPr="0053276B">
        <w:rPr>
          <w:rStyle w:val="a9"/>
        </w:rPr>
        <w:footnoteReference w:id="5"/>
      </w:r>
      <w:r w:rsidRPr="0053276B">
        <w:t xml:space="preserve"> </w:t>
      </w:r>
    </w:p>
    <w:p w:rsidR="007D5424" w:rsidRPr="007D5424" w:rsidRDefault="007D5424" w:rsidP="00CE6EBB">
      <w:pPr>
        <w:pStyle w:val="ab"/>
        <w:numPr>
          <w:ilvl w:val="0"/>
          <w:numId w:val="2"/>
        </w:numPr>
        <w:autoSpaceDE w:val="0"/>
        <w:autoSpaceDN w:val="0"/>
        <w:adjustRightInd w:val="0"/>
        <w:jc w:val="left"/>
        <w:rPr>
          <w:rFonts w:eastAsiaTheme="minorHAnsi"/>
          <w:color w:val="000000"/>
          <w:sz w:val="22"/>
          <w:lang w:val="ru-RU"/>
        </w:rPr>
      </w:pPr>
      <w:r w:rsidRPr="007D5424">
        <w:rPr>
          <w:bCs/>
          <w:color w:val="000000"/>
          <w:szCs w:val="26"/>
          <w:lang w:val="ru-RU"/>
        </w:rPr>
        <w:t>Концепция воспитания в Ленинградской области.</w:t>
      </w:r>
    </w:p>
    <w:p w:rsidR="00D96B32" w:rsidRPr="0053276B" w:rsidRDefault="007D5424" w:rsidP="00CE6EBB">
      <w:pPr>
        <w:pStyle w:val="a4"/>
        <w:shd w:val="clear" w:color="auto" w:fill="auto"/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7D5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6B32" w:rsidRPr="0053276B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96B32" w:rsidRPr="0053276B">
        <w:rPr>
          <w:rFonts w:ascii="Times New Roman" w:hAnsi="Times New Roman" w:cs="Times New Roman"/>
          <w:i/>
          <w:sz w:val="24"/>
          <w:szCs w:val="24"/>
        </w:rPr>
        <w:t>предусматривает</w:t>
      </w:r>
      <w:r w:rsidR="00D96B32" w:rsidRPr="0053276B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="00D96B32" w:rsidRPr="0053276B">
        <w:rPr>
          <w:rFonts w:ascii="Times New Roman" w:hAnsi="Times New Roman" w:cs="Times New Roman"/>
          <w:b/>
          <w:i/>
          <w:sz w:val="24"/>
          <w:szCs w:val="24"/>
        </w:rPr>
        <w:t>нравственного уклада школьной жизни,</w:t>
      </w:r>
      <w:r w:rsidR="00D96B32" w:rsidRPr="0053276B">
        <w:rPr>
          <w:rFonts w:ascii="Times New Roman" w:hAnsi="Times New Roman" w:cs="Times New Roman"/>
          <w:sz w:val="24"/>
          <w:szCs w:val="24"/>
        </w:rPr>
        <w:t xml:space="preserve"> </w:t>
      </w:r>
      <w:r w:rsidR="00D96B32" w:rsidRPr="0053276B">
        <w:rPr>
          <w:rFonts w:ascii="Times New Roman" w:hAnsi="Times New Roman" w:cs="Times New Roman"/>
          <w:i/>
          <w:sz w:val="24"/>
          <w:szCs w:val="24"/>
        </w:rPr>
        <w:t xml:space="preserve">обеспечивающего </w:t>
      </w:r>
      <w:r w:rsidR="00D96B32" w:rsidRPr="0053276B">
        <w:rPr>
          <w:rFonts w:ascii="Times New Roman" w:hAnsi="Times New Roman" w:cs="Times New Roman"/>
          <w:sz w:val="24"/>
          <w:szCs w:val="24"/>
        </w:rPr>
        <w:t xml:space="preserve">создание соответствующей </w:t>
      </w:r>
      <w:r w:rsidR="00D96B32" w:rsidRPr="0053276B">
        <w:rPr>
          <w:rFonts w:ascii="Times New Roman" w:hAnsi="Times New Roman" w:cs="Times New Roman"/>
          <w:i/>
          <w:sz w:val="24"/>
          <w:szCs w:val="24"/>
        </w:rPr>
        <w:t>социальной среды</w:t>
      </w:r>
      <w:r w:rsidR="00D96B32" w:rsidRPr="0053276B">
        <w:rPr>
          <w:rFonts w:ascii="Times New Roman" w:hAnsi="Times New Roman" w:cs="Times New Roman"/>
          <w:sz w:val="24"/>
          <w:szCs w:val="24"/>
        </w:rPr>
        <w:t xml:space="preserve"> развития обучающихся и включающего </w:t>
      </w:r>
      <w:r w:rsidR="00D96B32" w:rsidRPr="0053276B">
        <w:rPr>
          <w:rFonts w:ascii="Times New Roman" w:hAnsi="Times New Roman" w:cs="Times New Roman"/>
          <w:b/>
          <w:i/>
          <w:sz w:val="24"/>
          <w:szCs w:val="24"/>
        </w:rPr>
        <w:t>воспитательную, учебную, внеучебную, социально значимую деятельность</w:t>
      </w:r>
      <w:r w:rsidR="00D96B32" w:rsidRPr="0053276B">
        <w:rPr>
          <w:rFonts w:ascii="Times New Roman" w:hAnsi="Times New Roman" w:cs="Times New Roman"/>
          <w:sz w:val="24"/>
          <w:szCs w:val="24"/>
        </w:rPr>
        <w:t xml:space="preserve"> обучающихся, </w:t>
      </w:r>
      <w:r w:rsidR="00D96B32" w:rsidRPr="0053276B">
        <w:rPr>
          <w:rFonts w:ascii="Times New Roman" w:hAnsi="Times New Roman" w:cs="Times New Roman"/>
          <w:i/>
          <w:sz w:val="24"/>
          <w:szCs w:val="24"/>
        </w:rPr>
        <w:t>основанного</w:t>
      </w:r>
      <w:r w:rsidR="00D96B32" w:rsidRPr="0053276B">
        <w:rPr>
          <w:rFonts w:ascii="Times New Roman" w:hAnsi="Times New Roman" w:cs="Times New Roman"/>
          <w:sz w:val="24"/>
          <w:szCs w:val="24"/>
        </w:rPr>
        <w:t xml:space="preserve"> на системе духовных идеалов многонационального народа России, базовых национальных ценностей, традиционных моральных норм, </w:t>
      </w:r>
      <w:r w:rsidR="00D96B32" w:rsidRPr="0053276B">
        <w:rPr>
          <w:rFonts w:ascii="Times New Roman" w:hAnsi="Times New Roman" w:cs="Times New Roman"/>
          <w:i/>
          <w:sz w:val="24"/>
          <w:szCs w:val="24"/>
        </w:rPr>
        <w:t>реализуемого</w:t>
      </w:r>
      <w:r w:rsidR="00D96B32" w:rsidRPr="0053276B">
        <w:rPr>
          <w:rFonts w:ascii="Times New Roman" w:hAnsi="Times New Roman" w:cs="Times New Roman"/>
          <w:sz w:val="24"/>
          <w:szCs w:val="24"/>
        </w:rPr>
        <w:t xml:space="preserve"> в совместной социально-педагогической деятельности школы, семьи и других субъектов общественной жизни.</w:t>
      </w:r>
    </w:p>
    <w:p w:rsidR="00D96B32" w:rsidRPr="0053276B" w:rsidRDefault="00D96B32" w:rsidP="00CE6EBB">
      <w:pPr>
        <w:pStyle w:val="a4"/>
        <w:shd w:val="clear" w:color="auto" w:fill="auto"/>
        <w:spacing w:after="0"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 xml:space="preserve">Программа воспитания и социализации обучающихся </w:t>
      </w:r>
      <w:r w:rsidRPr="0053276B">
        <w:rPr>
          <w:rFonts w:ascii="Times New Roman" w:hAnsi="Times New Roman" w:cs="Times New Roman"/>
          <w:i/>
          <w:sz w:val="24"/>
          <w:szCs w:val="24"/>
        </w:rPr>
        <w:t xml:space="preserve">направлена </w:t>
      </w:r>
      <w:r w:rsidRPr="0053276B">
        <w:rPr>
          <w:rFonts w:ascii="Times New Roman" w:hAnsi="Times New Roman" w:cs="Times New Roman"/>
          <w:sz w:val="24"/>
          <w:szCs w:val="24"/>
        </w:rPr>
        <w:t xml:space="preserve">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 </w:t>
      </w:r>
    </w:p>
    <w:p w:rsidR="00D96B32" w:rsidRPr="0053276B" w:rsidRDefault="00D96B32" w:rsidP="00D96B32">
      <w:pPr>
        <w:autoSpaceDE w:val="0"/>
        <w:autoSpaceDN w:val="0"/>
        <w:adjustRightInd w:val="0"/>
        <w:ind w:firstLine="709"/>
        <w:jc w:val="both"/>
      </w:pPr>
      <w:r w:rsidRPr="0053276B">
        <w:t xml:space="preserve">Программа должна обеспечить решение </w:t>
      </w:r>
      <w:r w:rsidRPr="0053276B">
        <w:rPr>
          <w:b/>
        </w:rPr>
        <w:t>актуальных проблем</w:t>
      </w:r>
      <w:r w:rsidRPr="0053276B">
        <w:t xml:space="preserve"> воспитания:</w:t>
      </w:r>
    </w:p>
    <w:p w:rsidR="00D96B32" w:rsidRPr="0053276B" w:rsidRDefault="00D96B32" w:rsidP="00D96B32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53276B">
        <w:t xml:space="preserve">формирование ценностных ориентиров, объединяющих людей в единую историко-культурную и социальную общность; </w:t>
      </w:r>
    </w:p>
    <w:p w:rsidR="00D96B32" w:rsidRPr="0053276B" w:rsidRDefault="00D96B32" w:rsidP="00D96B32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53276B">
        <w:t>развитие способности противостоять негативным воздействиям социальной среды;</w:t>
      </w:r>
    </w:p>
    <w:p w:rsidR="00D96B32" w:rsidRPr="0053276B" w:rsidRDefault="00D96B32" w:rsidP="00D96B32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53276B">
        <w:t>развитие умений приходить к согласию в</w:t>
      </w:r>
      <w:r w:rsidRPr="0053276B">
        <w:rPr>
          <w:b/>
        </w:rPr>
        <w:t xml:space="preserve"> </w:t>
      </w:r>
      <w:r w:rsidRPr="0053276B">
        <w:t>вопросах корректного социального поведения;</w:t>
      </w:r>
    </w:p>
    <w:p w:rsidR="00D96B32" w:rsidRPr="0053276B" w:rsidRDefault="00D96B32" w:rsidP="00D96B32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53276B">
        <w:t>воспитание сознательного отношения к принимаемым большинством граждан принципам и правилам</w:t>
      </w:r>
      <w:r w:rsidRPr="0053276B">
        <w:rPr>
          <w:b/>
        </w:rPr>
        <w:t xml:space="preserve"> </w:t>
      </w:r>
      <w:r w:rsidRPr="0053276B">
        <w:t xml:space="preserve">жизни; </w:t>
      </w:r>
    </w:p>
    <w:p w:rsidR="00D96B32" w:rsidRPr="0053276B" w:rsidRDefault="00D96B32" w:rsidP="00D96B32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53276B">
        <w:t>формирование уважения к родному языку, самобытной</w:t>
      </w:r>
      <w:r w:rsidRPr="0053276B">
        <w:rPr>
          <w:b/>
        </w:rPr>
        <w:t xml:space="preserve"> </w:t>
      </w:r>
      <w:r w:rsidRPr="0053276B">
        <w:t>культуре своего народа.</w:t>
      </w:r>
    </w:p>
    <w:p w:rsidR="00D96B32" w:rsidRPr="0053276B" w:rsidRDefault="00D96B32" w:rsidP="00D96B32">
      <w:pPr>
        <w:autoSpaceDE w:val="0"/>
        <w:autoSpaceDN w:val="0"/>
        <w:adjustRightInd w:val="0"/>
        <w:ind w:firstLine="709"/>
        <w:jc w:val="both"/>
        <w:rPr>
          <w:i/>
        </w:rPr>
      </w:pPr>
      <w:r w:rsidRPr="0053276B">
        <w:lastRenderedPageBreak/>
        <w:t xml:space="preserve">Программа строится с учётом </w:t>
      </w:r>
      <w:r w:rsidRPr="0053276B">
        <w:rPr>
          <w:b/>
        </w:rPr>
        <w:t>ценностных установок</w:t>
      </w:r>
      <w:r w:rsidRPr="0053276B">
        <w:t xml:space="preserve"> обучения и воспитания:  </w:t>
      </w:r>
      <w:r w:rsidRPr="0053276B">
        <w:rPr>
          <w:i/>
        </w:rPr>
        <w:t xml:space="preserve">патриотизм, социальная солидарность, гражданственность, традиционные российские религии, семья, труд, творчество, природа, искусство, человечество, </w:t>
      </w:r>
    </w:p>
    <w:p w:rsidR="00D96B32" w:rsidRPr="0053276B" w:rsidRDefault="00D96B32" w:rsidP="00D96B32">
      <w:pPr>
        <w:autoSpaceDE w:val="0"/>
        <w:autoSpaceDN w:val="0"/>
        <w:adjustRightInd w:val="0"/>
        <w:ind w:firstLine="709"/>
        <w:jc w:val="both"/>
        <w:rPr>
          <w:i/>
        </w:rPr>
      </w:pPr>
      <w:r w:rsidRPr="0053276B">
        <w:t>и ориентирована</w:t>
      </w:r>
      <w:r w:rsidRPr="0053276B">
        <w:rPr>
          <w:b/>
        </w:rPr>
        <w:t xml:space="preserve"> на современный национальный воспитательный идеал</w:t>
      </w:r>
      <w:r w:rsidRPr="0053276B">
        <w:t xml:space="preserve"> — это </w:t>
      </w:r>
      <w:r w:rsidRPr="0053276B">
        <w:rPr>
          <w:i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РФ.</w:t>
      </w:r>
    </w:p>
    <w:p w:rsidR="00C30C5E" w:rsidRDefault="00D96B32" w:rsidP="00D96B32">
      <w:pPr>
        <w:widowControl w:val="0"/>
        <w:autoSpaceDE w:val="0"/>
        <w:autoSpaceDN w:val="0"/>
        <w:adjustRightInd w:val="0"/>
        <w:jc w:val="both"/>
      </w:pPr>
      <w:r w:rsidRPr="0053276B">
        <w:tab/>
        <w:t xml:space="preserve">Программа </w:t>
      </w:r>
      <w:r w:rsidRPr="0053276B">
        <w:rPr>
          <w:i/>
        </w:rPr>
        <w:t>учитывает специфику</w:t>
      </w:r>
      <w:r w:rsidRPr="0053276B">
        <w:t xml:space="preserve"> </w:t>
      </w:r>
      <w:r w:rsidRPr="0053276B">
        <w:rPr>
          <w:b/>
          <w:i/>
        </w:rPr>
        <w:t xml:space="preserve">региональных условий и выдвинутых задач в </w:t>
      </w:r>
      <w:r w:rsidR="00C30C5E">
        <w:rPr>
          <w:b/>
          <w:i/>
        </w:rPr>
        <w:t>Концепции воспитания Ленинградской области</w:t>
      </w:r>
      <w:r w:rsidR="00C30C5E">
        <w:rPr>
          <w:rStyle w:val="blk"/>
        </w:rPr>
        <w:t xml:space="preserve"> </w:t>
      </w:r>
      <w:r w:rsidRPr="0053276B">
        <w:t xml:space="preserve">возрасте от 5 до 18 лет программами </w:t>
      </w:r>
      <w:r w:rsidR="00C30C5E">
        <w:t xml:space="preserve"> </w:t>
      </w:r>
    </w:p>
    <w:p w:rsidR="00D96B32" w:rsidRPr="0053276B" w:rsidRDefault="00D96B32" w:rsidP="00D96B32">
      <w:pPr>
        <w:widowControl w:val="0"/>
        <w:autoSpaceDE w:val="0"/>
        <w:autoSpaceDN w:val="0"/>
        <w:adjustRightInd w:val="0"/>
        <w:jc w:val="both"/>
      </w:pPr>
      <w:r w:rsidRPr="0053276B">
        <w:t xml:space="preserve">дополнительного образования на уровне не менее </w:t>
      </w:r>
      <w:r w:rsidR="00541328">
        <w:t>9</w:t>
      </w:r>
      <w:r w:rsidRPr="0053276B">
        <w:t xml:space="preserve">0 процентов; увеличение доли молодых людей, участвующих  в деятельности социально-ориентированных молодежных общественных объединений; модернизация образовательных программ дополнительного образования, направленных на достижение высокого качества учебных результатов и повышенных результатов социализации; обеспечение эффективной системы по социализации молодежи, развитию ее </w:t>
      </w:r>
      <w:r w:rsidR="005B5ED1">
        <w:t>потенциала</w:t>
      </w:r>
      <w:r w:rsidR="005B5ED1">
        <w:rPr>
          <w:b/>
        </w:rPr>
        <w:t xml:space="preserve">, </w:t>
      </w:r>
      <w:r w:rsidRPr="0053276B">
        <w:t>реализация комплекса мер по созданию условий успешной социализации и эффективной самореализации молодежи; обеспечение проведения мероприятий по содействию патриотическому воспитанию граждан Российской Федерации.</w:t>
      </w:r>
    </w:p>
    <w:p w:rsidR="00D96B32" w:rsidRPr="0053276B" w:rsidRDefault="00D96B32" w:rsidP="00D96B32">
      <w:pPr>
        <w:jc w:val="both"/>
      </w:pPr>
      <w:r w:rsidRPr="0053276B">
        <w:rPr>
          <w:b/>
        </w:rPr>
        <w:tab/>
      </w:r>
      <w:r w:rsidRPr="0053276B">
        <w:rPr>
          <w:b/>
          <w:i/>
        </w:rPr>
        <w:t xml:space="preserve">Анализ работы </w:t>
      </w:r>
      <w:r w:rsidR="005B5ED1">
        <w:rPr>
          <w:b/>
          <w:i/>
        </w:rPr>
        <w:t>школы</w:t>
      </w:r>
      <w:r w:rsidRPr="0053276B">
        <w:rPr>
          <w:b/>
        </w:rPr>
        <w:t xml:space="preserve"> </w:t>
      </w:r>
      <w:r w:rsidRPr="0053276B">
        <w:t>прошлых лет</w:t>
      </w:r>
      <w:r w:rsidRPr="0053276B">
        <w:rPr>
          <w:b/>
        </w:rPr>
        <w:t xml:space="preserve"> </w:t>
      </w:r>
      <w:r w:rsidRPr="0053276B">
        <w:t>показывает наличие позитивных возможностей для решения задач воспитания и социализации обучающихся и преодоления негативных тенденций: постоянное повышение квалификации административного и педагогического состава в области психологии, педагогических инновационных технологий; ориентация педагогического коллектива на создание адекватных психолого-педагогических условий для саморазвития сложных групп учащихся; внедрение здоровьесберегающих технологий; наличие ресурсов (человеческих, материальных) для развития системы дополнительного образования; наличие информационной инфраструктуры, подкрепленной ресурсами; демократический характер системы управления образовательным учреждением;</w:t>
      </w:r>
      <w:r w:rsidRPr="0053276B">
        <w:rPr>
          <w:snapToGrid w:val="0"/>
        </w:rPr>
        <w:t xml:space="preserve"> внедрение здоровьесберегающих технологий на всех ступенях образования в отношении всех субъектов образовательного процесса; </w:t>
      </w:r>
      <w:r w:rsidRPr="0053276B">
        <w:t xml:space="preserve">сохранение и развитие гуманистических тенденций образования, способствующего формированию духовности, нравственности и гражданственности учащихся на основе целостного подхода к отечественному историко-культурному наследию; ориентация  педагогического коллектива на инновационные формы деятельности; лидирующие позиции учреждения, реализующего углубленный уровень образования в системе образования района; вовлечение социальных партнеров в образовательную и воспитательную деятельность </w:t>
      </w:r>
      <w:r w:rsidR="005B5ED1">
        <w:t>школы</w:t>
      </w:r>
      <w:r w:rsidRPr="0053276B">
        <w:t xml:space="preserve">; совершенствование информационной инфраструктуры в </w:t>
      </w:r>
      <w:r w:rsidR="005B5ED1">
        <w:t>школе</w:t>
      </w:r>
      <w:r w:rsidRPr="0053276B">
        <w:t>.</w:t>
      </w:r>
    </w:p>
    <w:p w:rsidR="00D96B32" w:rsidRPr="0053276B" w:rsidRDefault="00D96B32" w:rsidP="00D96B32">
      <w:pPr>
        <w:suppressAutoHyphens/>
        <w:jc w:val="both"/>
        <w:rPr>
          <w:i/>
        </w:rPr>
      </w:pPr>
      <w:r w:rsidRPr="0053276B">
        <w:tab/>
        <w:t xml:space="preserve">Программа опирается на изучение </w:t>
      </w:r>
      <w:r w:rsidRPr="0053276B">
        <w:rPr>
          <w:b/>
        </w:rPr>
        <w:t>потребностей обучающихся:</w:t>
      </w:r>
      <w:r w:rsidRPr="0053276B">
        <w:t xml:space="preserve"> целостное интеллектуальное, социальное и культурное развитии; освоение фундаментальных основ современного гуманитарного, естественно-научного знания, достижение требований государственного образовательного стандарта, формирование социального опыта, осознание социально-профессиональных мотиваций, расширение возможных направлений полноценного созидательного участия в культурной жизни школы и общества в целом; и </w:t>
      </w:r>
      <w:r w:rsidRPr="0053276B">
        <w:rPr>
          <w:b/>
        </w:rPr>
        <w:t xml:space="preserve">их родителей </w:t>
      </w:r>
      <w:r w:rsidRPr="0053276B">
        <w:t>(законных представителей): комфортная гуманистическая школьная среда, обеспечивающая формирование позитивных, познавательных и жизненных мотиваций детей, качественное образование, развитие способностей учащихся, подготовка их к решению жизненных и профессиональных проблем.</w:t>
      </w:r>
    </w:p>
    <w:p w:rsidR="00D96B32" w:rsidRPr="0053276B" w:rsidRDefault="00D96B32" w:rsidP="00D96B32">
      <w:pPr>
        <w:pStyle w:val="221"/>
        <w:keepNext/>
        <w:keepLines/>
        <w:shd w:val="clear" w:color="auto" w:fill="auto"/>
        <w:spacing w:before="0" w:after="0" w:line="240" w:lineRule="auto"/>
        <w:ind w:firstLine="454"/>
        <w:rPr>
          <w:rFonts w:ascii="Times New Roman" w:hAnsi="Times New Roman" w:cs="Times New Roman"/>
          <w:b w:val="0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  <w:r w:rsidRPr="0053276B">
        <w:rPr>
          <w:rFonts w:ascii="Times New Roman" w:hAnsi="Times New Roman" w:cs="Times New Roman"/>
          <w:b w:val="0"/>
          <w:sz w:val="24"/>
          <w:szCs w:val="24"/>
        </w:rPr>
        <w:t xml:space="preserve">Программы включает: принципы, особенности и направления </w:t>
      </w:r>
      <w:r w:rsidRPr="0053276B">
        <w:rPr>
          <w:rStyle w:val="228"/>
          <w:rFonts w:ascii="Times New Roman" w:hAnsi="Times New Roman" w:cs="Times New Roman"/>
          <w:sz w:val="24"/>
          <w:szCs w:val="24"/>
        </w:rPr>
        <w:t>воспитания и социализации</w:t>
      </w:r>
      <w:bookmarkStart w:id="0" w:name="bookmark382"/>
      <w:r w:rsidRPr="005327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3276B">
        <w:rPr>
          <w:rStyle w:val="228"/>
          <w:rFonts w:ascii="Times New Roman" w:hAnsi="Times New Roman" w:cs="Times New Roman"/>
          <w:sz w:val="24"/>
          <w:szCs w:val="24"/>
        </w:rPr>
        <w:t>обучающихся</w:t>
      </w:r>
      <w:bookmarkEnd w:id="0"/>
      <w:r w:rsidRPr="0053276B">
        <w:rPr>
          <w:rFonts w:ascii="Times New Roman" w:hAnsi="Times New Roman" w:cs="Times New Roman"/>
          <w:b w:val="0"/>
          <w:sz w:val="24"/>
          <w:szCs w:val="24"/>
        </w:rPr>
        <w:t xml:space="preserve">; их содержание и формы организации; организацию работы </w:t>
      </w:r>
      <w:r w:rsidRPr="0053276B">
        <w:rPr>
          <w:rStyle w:val="228"/>
          <w:rFonts w:ascii="Times New Roman" w:hAnsi="Times New Roman" w:cs="Times New Roman"/>
          <w:sz w:val="24"/>
          <w:szCs w:val="24"/>
        </w:rPr>
        <w:t>по формированию</w:t>
      </w:r>
      <w:r w:rsidRPr="0053276B">
        <w:rPr>
          <w:rStyle w:val="222"/>
          <w:b/>
          <w:bCs/>
          <w:sz w:val="24"/>
          <w:szCs w:val="24"/>
        </w:rPr>
        <w:t xml:space="preserve"> </w:t>
      </w:r>
      <w:r w:rsidRPr="0053276B">
        <w:rPr>
          <w:rStyle w:val="228"/>
          <w:rFonts w:ascii="Times New Roman" w:hAnsi="Times New Roman" w:cs="Times New Roman"/>
          <w:sz w:val="24"/>
          <w:szCs w:val="24"/>
        </w:rPr>
        <w:t>экологически целесообразного, здорового</w:t>
      </w:r>
      <w:r w:rsidRPr="0053276B">
        <w:rPr>
          <w:rStyle w:val="222"/>
          <w:b/>
          <w:bCs/>
          <w:sz w:val="24"/>
          <w:szCs w:val="24"/>
        </w:rPr>
        <w:t xml:space="preserve"> </w:t>
      </w:r>
      <w:r w:rsidRPr="0053276B">
        <w:rPr>
          <w:rStyle w:val="228"/>
          <w:rFonts w:ascii="Times New Roman" w:hAnsi="Times New Roman" w:cs="Times New Roman"/>
          <w:sz w:val="24"/>
          <w:szCs w:val="24"/>
        </w:rPr>
        <w:t xml:space="preserve">и безопасного образа жизни и </w:t>
      </w:r>
      <w:r w:rsidRPr="0053276B">
        <w:rPr>
          <w:rStyle w:val="200"/>
          <w:rFonts w:ascii="Times New Roman" w:hAnsi="Times New Roman" w:cs="Times New Roman"/>
          <w:sz w:val="24"/>
          <w:szCs w:val="24"/>
        </w:rPr>
        <w:t>деятельность в области непрерывного</w:t>
      </w:r>
      <w:r w:rsidRPr="0053276B">
        <w:rPr>
          <w:rStyle w:val="202"/>
          <w:rFonts w:ascii="Times New Roman" w:hAnsi="Times New Roman" w:cs="Times New Roman"/>
          <w:sz w:val="24"/>
          <w:szCs w:val="24"/>
        </w:rPr>
        <w:t xml:space="preserve"> </w:t>
      </w:r>
      <w:r w:rsidRPr="0053276B">
        <w:rPr>
          <w:rStyle w:val="200"/>
          <w:rFonts w:ascii="Times New Roman" w:hAnsi="Times New Roman" w:cs="Times New Roman"/>
          <w:sz w:val="24"/>
          <w:szCs w:val="24"/>
        </w:rPr>
        <w:t>экологического здоровьесберегающего</w:t>
      </w:r>
      <w:r w:rsidRPr="0053276B">
        <w:rPr>
          <w:rStyle w:val="202"/>
          <w:rFonts w:ascii="Times New Roman" w:hAnsi="Times New Roman" w:cs="Times New Roman"/>
          <w:sz w:val="24"/>
          <w:szCs w:val="24"/>
        </w:rPr>
        <w:t xml:space="preserve"> </w:t>
      </w:r>
      <w:r w:rsidRPr="0053276B">
        <w:rPr>
          <w:rStyle w:val="200"/>
          <w:rFonts w:ascii="Times New Roman" w:hAnsi="Times New Roman" w:cs="Times New Roman"/>
          <w:sz w:val="24"/>
          <w:szCs w:val="24"/>
        </w:rPr>
        <w:t xml:space="preserve">образования обучающихся; </w:t>
      </w:r>
      <w:r w:rsidRPr="0053276B">
        <w:rPr>
          <w:rStyle w:val="228"/>
          <w:rFonts w:ascii="Times New Roman" w:hAnsi="Times New Roman" w:cs="Times New Roman"/>
          <w:sz w:val="24"/>
          <w:szCs w:val="24"/>
        </w:rPr>
        <w:t>планируемые результаты;</w:t>
      </w:r>
      <w:bookmarkStart w:id="1" w:name="bookmark380"/>
      <w:r w:rsidRPr="0053276B">
        <w:rPr>
          <w:rStyle w:val="228"/>
          <w:rFonts w:ascii="Times New Roman" w:hAnsi="Times New Roman" w:cs="Times New Roman"/>
          <w:sz w:val="24"/>
          <w:szCs w:val="24"/>
        </w:rPr>
        <w:t xml:space="preserve"> мониторинг и методологический инструментарий мониторинга эффективности</w:t>
      </w:r>
      <w:bookmarkStart w:id="2" w:name="bookmark381"/>
      <w:bookmarkEnd w:id="1"/>
      <w:r w:rsidRPr="005327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3276B">
        <w:rPr>
          <w:rStyle w:val="228"/>
          <w:rFonts w:ascii="Times New Roman" w:hAnsi="Times New Roman" w:cs="Times New Roman"/>
          <w:sz w:val="24"/>
          <w:szCs w:val="24"/>
        </w:rPr>
        <w:t xml:space="preserve">реализации Программы </w:t>
      </w:r>
      <w:bookmarkEnd w:id="2"/>
    </w:p>
    <w:p w:rsidR="00D96B32" w:rsidRPr="0053276B" w:rsidRDefault="00D96B32" w:rsidP="00D96B32">
      <w:pPr>
        <w:ind w:firstLine="709"/>
        <w:jc w:val="both"/>
      </w:pPr>
    </w:p>
    <w:p w:rsidR="00D96B32" w:rsidRPr="000F1FBC" w:rsidRDefault="00293104" w:rsidP="000F1FBC">
      <w:pPr>
        <w:pStyle w:val="dash041e0431044b0447043d044b0439"/>
        <w:jc w:val="both"/>
        <w:rPr>
          <w:b/>
        </w:rPr>
      </w:pPr>
      <w:r w:rsidRPr="000F1FBC">
        <w:rPr>
          <w:b/>
        </w:rPr>
        <w:t>1.</w:t>
      </w:r>
      <w:r w:rsidR="00D96B32" w:rsidRPr="000F1FBC">
        <w:rPr>
          <w:b/>
        </w:rPr>
        <w:t>Цель и задачи воспитания и социализации обучающихся.</w:t>
      </w:r>
    </w:p>
    <w:p w:rsidR="00D96B32" w:rsidRPr="0053276B" w:rsidRDefault="00D96B32" w:rsidP="00D96B32">
      <w:pPr>
        <w:jc w:val="both"/>
      </w:pPr>
      <w:r w:rsidRPr="0053276B">
        <w:rPr>
          <w:b/>
        </w:rPr>
        <w:tab/>
        <w:t>Цель:</w:t>
      </w:r>
      <w:r w:rsidRPr="0053276B">
        <w:t xml:space="preserve"> 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России.</w:t>
      </w:r>
    </w:p>
    <w:p w:rsidR="00D96B32" w:rsidRPr="0053276B" w:rsidRDefault="00D96B32" w:rsidP="00D96B32">
      <w:pPr>
        <w:jc w:val="both"/>
        <w:rPr>
          <w:b/>
        </w:rPr>
      </w:pPr>
      <w:r w:rsidRPr="0053276B">
        <w:tab/>
      </w:r>
      <w:r w:rsidRPr="0053276B">
        <w:rPr>
          <w:b/>
        </w:rPr>
        <w:t xml:space="preserve">Задачи: </w:t>
      </w:r>
    </w:p>
    <w:p w:rsidR="00D96B32" w:rsidRPr="000F1FBC" w:rsidRDefault="00D96B32" w:rsidP="00D96B32">
      <w:pPr>
        <w:pStyle w:val="a4"/>
        <w:shd w:val="clear" w:color="auto" w:fill="auto"/>
        <w:spacing w:after="0" w:line="240" w:lineRule="auto"/>
        <w:ind w:firstLine="454"/>
        <w:jc w:val="both"/>
        <w:rPr>
          <w:rStyle w:val="48"/>
          <w:sz w:val="24"/>
          <w:szCs w:val="24"/>
        </w:rPr>
      </w:pPr>
      <w:r w:rsidRPr="000F1FBC">
        <w:rPr>
          <w:rStyle w:val="a5"/>
          <w:rFonts w:ascii="Times New Roman" w:hAnsi="Times New Roman" w:cs="Times New Roman"/>
          <w:sz w:val="24"/>
          <w:szCs w:val="24"/>
        </w:rPr>
        <w:t>В области формирования личностной культуры:</w:t>
      </w:r>
      <w:r w:rsidRPr="000F1FBC">
        <w:rPr>
          <w:rStyle w:val="48"/>
          <w:sz w:val="24"/>
          <w:szCs w:val="24"/>
        </w:rPr>
        <w:t xml:space="preserve"> </w:t>
      </w:r>
    </w:p>
    <w:p w:rsidR="00D96B32" w:rsidRPr="0053276B" w:rsidRDefault="00D96B32" w:rsidP="00C46A1C">
      <w:pPr>
        <w:pStyle w:val="a4"/>
        <w:numPr>
          <w:ilvl w:val="0"/>
          <w:numId w:val="5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формирование способности к духовному развитию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B30B0F" w:rsidRPr="0053276B" w:rsidRDefault="00B30B0F" w:rsidP="00C46A1C">
      <w:pPr>
        <w:pStyle w:val="a4"/>
        <w:numPr>
          <w:ilvl w:val="0"/>
          <w:numId w:val="5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усвоение обучающимся базовых национальных ценностей, духовных традиций народов России;</w:t>
      </w:r>
    </w:p>
    <w:p w:rsidR="00B30B0F" w:rsidRPr="0053276B" w:rsidRDefault="00B30B0F" w:rsidP="00C46A1C">
      <w:pPr>
        <w:pStyle w:val="a4"/>
        <w:numPr>
          <w:ilvl w:val="0"/>
          <w:numId w:val="5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формирование нравственного смысла учения, социально ориентированной и общественно полезной деятельности;</w:t>
      </w:r>
    </w:p>
    <w:p w:rsidR="00D96B32" w:rsidRPr="0053276B" w:rsidRDefault="00D96B32" w:rsidP="00C46A1C">
      <w:pPr>
        <w:pStyle w:val="a4"/>
        <w:numPr>
          <w:ilvl w:val="0"/>
          <w:numId w:val="5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укрепление нравственности; формирование основ нрав</w:t>
      </w:r>
      <w:r w:rsidR="000F1FBC">
        <w:rPr>
          <w:rFonts w:ascii="Times New Roman" w:hAnsi="Times New Roman" w:cs="Times New Roman"/>
          <w:sz w:val="24"/>
          <w:szCs w:val="24"/>
        </w:rPr>
        <w:t>ственного самосознания личности;</w:t>
      </w:r>
    </w:p>
    <w:p w:rsidR="00D96B32" w:rsidRPr="0053276B" w:rsidRDefault="00D96B32" w:rsidP="00C46A1C">
      <w:pPr>
        <w:pStyle w:val="a4"/>
        <w:numPr>
          <w:ilvl w:val="0"/>
          <w:numId w:val="5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 </w:t>
      </w:r>
      <w:r w:rsidR="00B30B0F" w:rsidRPr="0053276B">
        <w:rPr>
          <w:rFonts w:ascii="Times New Roman" w:hAnsi="Times New Roman" w:cs="Times New Roman"/>
          <w:sz w:val="24"/>
          <w:szCs w:val="24"/>
        </w:rPr>
        <w:t>формирование морали — осознанной обучающимся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D96B32" w:rsidRPr="0053276B" w:rsidRDefault="00D96B32" w:rsidP="00C46A1C">
      <w:pPr>
        <w:pStyle w:val="a4"/>
        <w:numPr>
          <w:ilvl w:val="0"/>
          <w:numId w:val="5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укрепление у подростка позитивной нравственной самооценки, самоуважения и жизненного оптимизма;</w:t>
      </w:r>
    </w:p>
    <w:p w:rsidR="00D96B32" w:rsidRPr="0053276B" w:rsidRDefault="00D96B32" w:rsidP="00C46A1C">
      <w:pPr>
        <w:pStyle w:val="a4"/>
        <w:numPr>
          <w:ilvl w:val="0"/>
          <w:numId w:val="5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развитие эстетических потребностей, ценностей и чувств;</w:t>
      </w:r>
    </w:p>
    <w:p w:rsidR="00D96B32" w:rsidRPr="0053276B" w:rsidRDefault="00D96B32" w:rsidP="00C46A1C">
      <w:pPr>
        <w:pStyle w:val="a4"/>
        <w:numPr>
          <w:ilvl w:val="0"/>
          <w:numId w:val="5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 xml:space="preserve">развитие способности открыто выражать и отстаивать свою нравственно позицию; </w:t>
      </w:r>
    </w:p>
    <w:p w:rsidR="00D96B32" w:rsidRPr="0053276B" w:rsidRDefault="00B30B0F" w:rsidP="00C46A1C">
      <w:pPr>
        <w:pStyle w:val="a4"/>
        <w:numPr>
          <w:ilvl w:val="0"/>
          <w:numId w:val="5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самостоятельности и </w:t>
      </w:r>
      <w:r w:rsidR="00D96B32" w:rsidRPr="0053276B">
        <w:rPr>
          <w:rFonts w:ascii="Times New Roman" w:hAnsi="Times New Roman" w:cs="Times New Roman"/>
          <w:sz w:val="24"/>
          <w:szCs w:val="24"/>
        </w:rPr>
        <w:t xml:space="preserve"> трудолюбия; </w:t>
      </w:r>
    </w:p>
    <w:p w:rsidR="00D96B32" w:rsidRPr="0053276B" w:rsidRDefault="00D96B32" w:rsidP="00C46A1C">
      <w:pPr>
        <w:pStyle w:val="a4"/>
        <w:numPr>
          <w:ilvl w:val="0"/>
          <w:numId w:val="5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 xml:space="preserve">осознание нравственного значения будущего профессионального выбора; </w:t>
      </w:r>
    </w:p>
    <w:p w:rsidR="00D96B32" w:rsidRPr="0053276B" w:rsidRDefault="00D96B32" w:rsidP="00C46A1C">
      <w:pPr>
        <w:pStyle w:val="a4"/>
        <w:numPr>
          <w:ilvl w:val="0"/>
          <w:numId w:val="5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 xml:space="preserve">осознание подростком ценности человеческой жизни; </w:t>
      </w:r>
    </w:p>
    <w:p w:rsidR="00D96B32" w:rsidRPr="0053276B" w:rsidRDefault="00D96B32" w:rsidP="00C46A1C">
      <w:pPr>
        <w:pStyle w:val="a4"/>
        <w:numPr>
          <w:ilvl w:val="0"/>
          <w:numId w:val="5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формирование экологической культуры, культуры здорового и безопасного образа жизни.</w:t>
      </w:r>
    </w:p>
    <w:p w:rsidR="00D96B32" w:rsidRPr="0053276B" w:rsidRDefault="00D96B32" w:rsidP="00D96B32">
      <w:pPr>
        <w:pStyle w:val="a4"/>
        <w:shd w:val="clear" w:color="auto" w:fill="auto"/>
        <w:spacing w:after="0" w:line="240" w:lineRule="auto"/>
        <w:ind w:left="814"/>
        <w:jc w:val="both"/>
        <w:rPr>
          <w:rFonts w:ascii="Times New Roman" w:hAnsi="Times New Roman" w:cs="Times New Roman"/>
          <w:sz w:val="24"/>
          <w:szCs w:val="24"/>
        </w:rPr>
      </w:pPr>
    </w:p>
    <w:p w:rsidR="00D96B32" w:rsidRPr="00B30B0F" w:rsidRDefault="00D96B32" w:rsidP="00D96B32">
      <w:pPr>
        <w:pStyle w:val="4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3" w:name="bookmark343"/>
      <w:r w:rsidRPr="00B30B0F">
        <w:rPr>
          <w:rFonts w:ascii="Times New Roman" w:hAnsi="Times New Roman" w:cs="Times New Roman"/>
          <w:sz w:val="24"/>
          <w:szCs w:val="24"/>
        </w:rPr>
        <w:t>В области формирования социальной культуры:</w:t>
      </w:r>
      <w:bookmarkEnd w:id="3"/>
    </w:p>
    <w:p w:rsidR="00D96B32" w:rsidRPr="0053276B" w:rsidRDefault="00D96B32" w:rsidP="00C46A1C">
      <w:pPr>
        <w:pStyle w:val="a4"/>
        <w:numPr>
          <w:ilvl w:val="0"/>
          <w:numId w:val="52"/>
        </w:numPr>
        <w:shd w:val="clear" w:color="auto" w:fill="auto"/>
        <w:tabs>
          <w:tab w:val="left" w:pos="6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формирование российской гражданской идентичности (идентичность члена семьи, школьного коллектива, территориально-культурной общности, этнического сообщества, российской гражданской нации);</w:t>
      </w:r>
    </w:p>
    <w:p w:rsidR="00D96B32" w:rsidRPr="0053276B" w:rsidRDefault="00D96B32" w:rsidP="00C46A1C">
      <w:pPr>
        <w:pStyle w:val="a4"/>
        <w:numPr>
          <w:ilvl w:val="0"/>
          <w:numId w:val="52"/>
        </w:numPr>
        <w:shd w:val="clear" w:color="auto" w:fill="auto"/>
        <w:tabs>
          <w:tab w:val="left" w:pos="10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укрепление веры в Россию, чувства личной ответственности за Отечество;</w:t>
      </w:r>
    </w:p>
    <w:p w:rsidR="00D96B32" w:rsidRPr="0053276B" w:rsidRDefault="00D96B32" w:rsidP="00C46A1C">
      <w:pPr>
        <w:pStyle w:val="a4"/>
        <w:numPr>
          <w:ilvl w:val="0"/>
          <w:numId w:val="52"/>
        </w:numPr>
        <w:shd w:val="clear" w:color="auto" w:fill="auto"/>
        <w:tabs>
          <w:tab w:val="left" w:pos="10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развитие патриотизма и гражданской солидарности;</w:t>
      </w:r>
    </w:p>
    <w:p w:rsidR="00D96B32" w:rsidRPr="0053276B" w:rsidRDefault="00D96B32" w:rsidP="00C46A1C">
      <w:pPr>
        <w:pStyle w:val="a4"/>
        <w:numPr>
          <w:ilvl w:val="0"/>
          <w:numId w:val="52"/>
        </w:numPr>
        <w:shd w:val="clear" w:color="auto" w:fill="auto"/>
        <w:tabs>
          <w:tab w:val="left" w:pos="10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проблем;</w:t>
      </w:r>
    </w:p>
    <w:p w:rsidR="00D96B32" w:rsidRPr="0053276B" w:rsidRDefault="00D96B32" w:rsidP="00C46A1C">
      <w:pPr>
        <w:pStyle w:val="a4"/>
        <w:numPr>
          <w:ilvl w:val="0"/>
          <w:numId w:val="52"/>
        </w:numPr>
        <w:shd w:val="clear" w:color="auto" w:fill="auto"/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формирование у подростков первичных навыков успешной социализации;</w:t>
      </w:r>
    </w:p>
    <w:p w:rsidR="00D96B32" w:rsidRPr="0053276B" w:rsidRDefault="00D96B32" w:rsidP="00C46A1C">
      <w:pPr>
        <w:pStyle w:val="a4"/>
        <w:numPr>
          <w:ilvl w:val="0"/>
          <w:numId w:val="52"/>
        </w:numPr>
        <w:shd w:val="clear" w:color="auto" w:fill="auto"/>
        <w:tabs>
          <w:tab w:val="left" w:pos="10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формирование у подростков социальных компетенций;</w:t>
      </w:r>
    </w:p>
    <w:p w:rsidR="00D96B32" w:rsidRPr="0053276B" w:rsidRDefault="00D96B32" w:rsidP="00C46A1C">
      <w:pPr>
        <w:pStyle w:val="a4"/>
        <w:numPr>
          <w:ilvl w:val="0"/>
          <w:numId w:val="52"/>
        </w:numPr>
        <w:shd w:val="clear" w:color="auto" w:fill="auto"/>
        <w:tabs>
          <w:tab w:val="left" w:pos="10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 xml:space="preserve">укрепление доверия к другим людям, институтам гражданского общества, государству, развитие доброжелательности и эмоциональной отзывчивости, </w:t>
      </w:r>
      <w:r w:rsidRPr="0053276B">
        <w:rPr>
          <w:rFonts w:ascii="Times New Roman" w:hAnsi="Times New Roman" w:cs="Times New Roman"/>
          <w:sz w:val="24"/>
          <w:szCs w:val="24"/>
        </w:rPr>
        <w:lastRenderedPageBreak/>
        <w:t>понимания и сопереживания другим людям, приобретение опыта оказания помощи другим людям;</w:t>
      </w:r>
    </w:p>
    <w:p w:rsidR="00D96B32" w:rsidRPr="0053276B" w:rsidRDefault="00D96B32" w:rsidP="00C46A1C">
      <w:pPr>
        <w:pStyle w:val="a4"/>
        <w:numPr>
          <w:ilvl w:val="0"/>
          <w:numId w:val="52"/>
        </w:numPr>
        <w:shd w:val="clear" w:color="auto" w:fill="auto"/>
        <w:tabs>
          <w:tab w:val="left" w:pos="10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усвоение гуманистических и демократических ценностных ориентаций;</w:t>
      </w:r>
    </w:p>
    <w:p w:rsidR="00D96B32" w:rsidRPr="0053276B" w:rsidRDefault="00D96B32" w:rsidP="00C46A1C">
      <w:pPr>
        <w:pStyle w:val="a4"/>
        <w:numPr>
          <w:ilvl w:val="0"/>
          <w:numId w:val="52"/>
        </w:numPr>
        <w:shd w:val="clear" w:color="auto" w:fill="auto"/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людей;</w:t>
      </w:r>
    </w:p>
    <w:p w:rsidR="00D96B32" w:rsidRPr="0053276B" w:rsidRDefault="00D96B32" w:rsidP="00C46A1C">
      <w:pPr>
        <w:pStyle w:val="a4"/>
        <w:numPr>
          <w:ilvl w:val="0"/>
          <w:numId w:val="52"/>
        </w:numPr>
        <w:shd w:val="clear" w:color="auto" w:fill="auto"/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D96B32" w:rsidRPr="00B30B0F" w:rsidRDefault="00D96B32" w:rsidP="00D96B32">
      <w:pPr>
        <w:pStyle w:val="4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4" w:name="bookmark344"/>
    </w:p>
    <w:p w:rsidR="00D96B32" w:rsidRPr="00B30B0F" w:rsidRDefault="00D96B32" w:rsidP="00D96B32">
      <w:pPr>
        <w:pStyle w:val="4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30B0F">
        <w:rPr>
          <w:rFonts w:ascii="Times New Roman" w:hAnsi="Times New Roman" w:cs="Times New Roman"/>
          <w:sz w:val="24"/>
          <w:szCs w:val="24"/>
        </w:rPr>
        <w:t>В области формирования семейной культуры:</w:t>
      </w:r>
      <w:bookmarkEnd w:id="4"/>
    </w:p>
    <w:p w:rsidR="00D96B32" w:rsidRPr="0053276B" w:rsidRDefault="00D96B32" w:rsidP="00C46A1C">
      <w:pPr>
        <w:pStyle w:val="a4"/>
        <w:numPr>
          <w:ilvl w:val="0"/>
          <w:numId w:val="53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345"/>
      <w:r w:rsidRPr="0053276B">
        <w:rPr>
          <w:rFonts w:ascii="Times New Roman" w:hAnsi="Times New Roman" w:cs="Times New Roman"/>
          <w:sz w:val="24"/>
          <w:szCs w:val="24"/>
        </w:rPr>
        <w:t xml:space="preserve">укрепление отношения к семье как основе российского общества; </w:t>
      </w:r>
    </w:p>
    <w:p w:rsidR="00D96B32" w:rsidRPr="0053276B" w:rsidRDefault="00D96B32" w:rsidP="00C46A1C">
      <w:pPr>
        <w:pStyle w:val="a4"/>
        <w:numPr>
          <w:ilvl w:val="0"/>
          <w:numId w:val="53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значении семьи для устойчивого и успешного развития человека; </w:t>
      </w:r>
    </w:p>
    <w:p w:rsidR="00D96B32" w:rsidRPr="0053276B" w:rsidRDefault="00D96B32" w:rsidP="00C46A1C">
      <w:pPr>
        <w:pStyle w:val="a4"/>
        <w:numPr>
          <w:ilvl w:val="0"/>
          <w:numId w:val="53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 xml:space="preserve">укрепление у обучающегося уважительного отношения к родителям, осознанного, заботливого отношения к старшим и младшим; </w:t>
      </w:r>
    </w:p>
    <w:p w:rsidR="00D96B32" w:rsidRPr="0053276B" w:rsidRDefault="00D96B32" w:rsidP="00C46A1C">
      <w:pPr>
        <w:pStyle w:val="a4"/>
        <w:numPr>
          <w:ilvl w:val="0"/>
          <w:numId w:val="53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усвоение нравственных ценностей семейной жизни;</w:t>
      </w:r>
    </w:p>
    <w:p w:rsidR="00D96B32" w:rsidRPr="0053276B" w:rsidRDefault="00D96B32" w:rsidP="00C46A1C">
      <w:pPr>
        <w:pStyle w:val="a4"/>
        <w:numPr>
          <w:ilvl w:val="0"/>
          <w:numId w:val="53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 xml:space="preserve">формирование начального опыта заботы о социально-психологическом благополучии своей семьи; </w:t>
      </w:r>
    </w:p>
    <w:p w:rsidR="00D96B32" w:rsidRPr="0053276B" w:rsidRDefault="00D96B32" w:rsidP="00C46A1C">
      <w:pPr>
        <w:pStyle w:val="a4"/>
        <w:numPr>
          <w:ilvl w:val="0"/>
          <w:numId w:val="53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знание традиций своей семьи, культурно-исторических и этнических традиций семей своего народа, других народов России.</w:t>
      </w:r>
    </w:p>
    <w:p w:rsidR="00D96B32" w:rsidRPr="0053276B" w:rsidRDefault="00D96B32" w:rsidP="00D96B32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 xml:space="preserve">Задачи воспитания и социализации обучающихся на ступени основного общего образования классифицированы по </w:t>
      </w:r>
      <w:r w:rsidRPr="0053276B">
        <w:rPr>
          <w:rFonts w:ascii="Times New Roman" w:hAnsi="Times New Roman" w:cs="Times New Roman"/>
          <w:b/>
          <w:sz w:val="24"/>
          <w:szCs w:val="24"/>
        </w:rPr>
        <w:t>направлениям</w:t>
      </w:r>
      <w:r w:rsidRPr="0053276B">
        <w:rPr>
          <w:rFonts w:ascii="Times New Roman" w:hAnsi="Times New Roman" w:cs="Times New Roman"/>
          <w:sz w:val="24"/>
          <w:szCs w:val="24"/>
        </w:rPr>
        <w:t>, которые связаны между собой, дополняют друг друга и обеспечивают развитие личности на основе отечественных духовных, нравственных и культурных традиций России</w:t>
      </w:r>
      <w:bookmarkEnd w:id="5"/>
      <w:r w:rsidRPr="0053276B">
        <w:rPr>
          <w:rStyle w:val="228"/>
          <w:rFonts w:ascii="Times New Roman" w:hAnsi="Times New Roman" w:cs="Times New Roman"/>
          <w:bCs w:val="0"/>
          <w:sz w:val="24"/>
          <w:szCs w:val="24"/>
        </w:rPr>
        <w:t>:</w:t>
      </w:r>
    </w:p>
    <w:p w:rsidR="00D96B32" w:rsidRPr="0053276B" w:rsidRDefault="00D96B32" w:rsidP="00DC770A">
      <w:pPr>
        <w:pStyle w:val="141"/>
        <w:shd w:val="clear" w:color="auto" w:fill="auto"/>
        <w:spacing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 xml:space="preserve">•  </w:t>
      </w:r>
      <w:r w:rsidRPr="0053276B">
        <w:rPr>
          <w:rStyle w:val="146"/>
          <w:i/>
          <w:iCs/>
          <w:sz w:val="24"/>
          <w:szCs w:val="24"/>
        </w:rPr>
        <w:t xml:space="preserve">воспитание гражданственности, патриотизма, уважения к правам, свободам и обязанностям человека </w:t>
      </w:r>
      <w:r w:rsidRPr="0053276B">
        <w:rPr>
          <w:rStyle w:val="1413"/>
          <w:iCs/>
          <w:sz w:val="24"/>
          <w:szCs w:val="24"/>
        </w:rPr>
        <w:t>(</w:t>
      </w:r>
      <w:r w:rsidRPr="0053276B">
        <w:rPr>
          <w:rFonts w:ascii="Times New Roman" w:hAnsi="Times New Roman" w:cs="Times New Roman"/>
          <w:b/>
          <w:i w:val="0"/>
          <w:sz w:val="24"/>
          <w:szCs w:val="24"/>
        </w:rPr>
        <w:t xml:space="preserve">гражданско-патриотическое воспитание) «Я- гражданин </w:t>
      </w:r>
      <w:r w:rsidR="00112B8C">
        <w:rPr>
          <w:rFonts w:ascii="Times New Roman" w:hAnsi="Times New Roman" w:cs="Times New Roman"/>
          <w:b/>
          <w:i w:val="0"/>
          <w:sz w:val="24"/>
          <w:szCs w:val="24"/>
        </w:rPr>
        <w:t>своей страны</w:t>
      </w:r>
      <w:r w:rsidRPr="0053276B">
        <w:rPr>
          <w:rFonts w:ascii="Times New Roman" w:hAnsi="Times New Roman" w:cs="Times New Roman"/>
          <w:b/>
          <w:i w:val="0"/>
          <w:sz w:val="24"/>
          <w:szCs w:val="24"/>
        </w:rPr>
        <w:t xml:space="preserve">»; </w:t>
      </w:r>
    </w:p>
    <w:p w:rsidR="00D96B32" w:rsidRPr="0053276B" w:rsidRDefault="00D96B32" w:rsidP="00DC770A">
      <w:pPr>
        <w:pStyle w:val="141"/>
        <w:shd w:val="clear" w:color="auto" w:fill="auto"/>
        <w:spacing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• </w:t>
      </w:r>
      <w:r w:rsidRPr="0053276B">
        <w:rPr>
          <w:rStyle w:val="146"/>
          <w:i/>
          <w:iCs/>
          <w:sz w:val="24"/>
          <w:szCs w:val="24"/>
        </w:rPr>
        <w:t xml:space="preserve">воспитание социальной ответственности и компетентности </w:t>
      </w:r>
      <w:r w:rsidRPr="0053276B">
        <w:rPr>
          <w:rStyle w:val="146"/>
          <w:iCs/>
          <w:sz w:val="24"/>
          <w:szCs w:val="24"/>
        </w:rPr>
        <w:t>(</w:t>
      </w:r>
      <w:r w:rsidRPr="0053276B">
        <w:rPr>
          <w:rFonts w:ascii="Times New Roman" w:hAnsi="Times New Roman" w:cs="Times New Roman"/>
          <w:b/>
          <w:i w:val="0"/>
          <w:sz w:val="24"/>
          <w:szCs w:val="24"/>
        </w:rPr>
        <w:t>социальное воспитание) «</w:t>
      </w:r>
      <w:r w:rsidR="00112B8C">
        <w:rPr>
          <w:rFonts w:ascii="Times New Roman" w:hAnsi="Times New Roman" w:cs="Times New Roman"/>
          <w:b/>
          <w:i w:val="0"/>
          <w:sz w:val="24"/>
          <w:szCs w:val="24"/>
        </w:rPr>
        <w:t xml:space="preserve">Моя малая Родина </w:t>
      </w:r>
      <w:r w:rsidRPr="0053276B">
        <w:rPr>
          <w:rFonts w:ascii="Times New Roman" w:hAnsi="Times New Roman" w:cs="Times New Roman"/>
          <w:b/>
          <w:i w:val="0"/>
          <w:sz w:val="24"/>
          <w:szCs w:val="24"/>
        </w:rPr>
        <w:t>»</w:t>
      </w:r>
      <w:r w:rsidRPr="0053276B">
        <w:rPr>
          <w:rStyle w:val="1413"/>
          <w:i/>
          <w:iCs/>
          <w:sz w:val="24"/>
          <w:szCs w:val="24"/>
        </w:rPr>
        <w:t>;</w:t>
      </w:r>
    </w:p>
    <w:p w:rsidR="00D96B32" w:rsidRPr="0053276B" w:rsidRDefault="00D96B32" w:rsidP="00DC770A">
      <w:pPr>
        <w:pStyle w:val="141"/>
        <w:shd w:val="clear" w:color="auto" w:fill="auto"/>
        <w:spacing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 xml:space="preserve">•  </w:t>
      </w:r>
      <w:r w:rsidRPr="0053276B">
        <w:rPr>
          <w:rStyle w:val="146"/>
          <w:i/>
          <w:iCs/>
          <w:sz w:val="24"/>
          <w:szCs w:val="24"/>
        </w:rPr>
        <w:t xml:space="preserve">воспитание нравственных чувств, убеждений, этического сознания </w:t>
      </w:r>
      <w:r w:rsidR="00DC770A">
        <w:rPr>
          <w:rStyle w:val="146"/>
          <w:i/>
          <w:iCs/>
          <w:sz w:val="24"/>
          <w:szCs w:val="24"/>
        </w:rPr>
        <w:t>«Мой мир, моя семья, моё окружение»</w:t>
      </w:r>
      <w:r w:rsidRPr="0053276B">
        <w:rPr>
          <w:rStyle w:val="146"/>
          <w:i/>
          <w:iCs/>
          <w:sz w:val="24"/>
          <w:szCs w:val="24"/>
        </w:rPr>
        <w:t xml:space="preserve">   </w:t>
      </w:r>
      <w:r w:rsidR="00DC770A">
        <w:rPr>
          <w:rStyle w:val="146"/>
          <w:i/>
          <w:iCs/>
          <w:sz w:val="24"/>
          <w:szCs w:val="24"/>
        </w:rPr>
        <w:t xml:space="preserve">  </w:t>
      </w:r>
      <w:r w:rsidRPr="0053276B">
        <w:rPr>
          <w:rStyle w:val="146"/>
          <w:iCs/>
          <w:sz w:val="24"/>
          <w:szCs w:val="24"/>
        </w:rPr>
        <w:t>(</w:t>
      </w:r>
      <w:r w:rsidRPr="0053276B">
        <w:rPr>
          <w:rFonts w:ascii="Times New Roman" w:hAnsi="Times New Roman" w:cs="Times New Roman"/>
          <w:b/>
          <w:i w:val="0"/>
          <w:sz w:val="24"/>
          <w:szCs w:val="24"/>
        </w:rPr>
        <w:t>нравственное воспитание</w:t>
      </w:r>
      <w:r w:rsidRPr="0053276B">
        <w:rPr>
          <w:rStyle w:val="146"/>
          <w:iCs/>
          <w:sz w:val="24"/>
          <w:szCs w:val="24"/>
        </w:rPr>
        <w:t>)</w:t>
      </w:r>
      <w:r w:rsidRPr="0053276B">
        <w:rPr>
          <w:rStyle w:val="1413"/>
          <w:i/>
          <w:iCs/>
          <w:sz w:val="24"/>
          <w:szCs w:val="24"/>
        </w:rPr>
        <w:t xml:space="preserve">; </w:t>
      </w:r>
    </w:p>
    <w:p w:rsidR="00D96B32" w:rsidRPr="0053276B" w:rsidRDefault="00D96B32" w:rsidP="00DC770A">
      <w:pPr>
        <w:pStyle w:val="141"/>
        <w:shd w:val="clear" w:color="auto" w:fill="auto"/>
        <w:tabs>
          <w:tab w:val="left" w:pos="1108"/>
        </w:tabs>
        <w:spacing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 xml:space="preserve">•  </w:t>
      </w:r>
      <w:r w:rsidRPr="0053276B">
        <w:rPr>
          <w:rStyle w:val="143"/>
          <w:i/>
          <w:iCs/>
          <w:sz w:val="24"/>
          <w:szCs w:val="24"/>
        </w:rPr>
        <w:t xml:space="preserve">воспитание экологической культуры, культуры здорового и безопасного образа жизни    </w:t>
      </w:r>
      <w:r w:rsidRPr="0053276B">
        <w:rPr>
          <w:rStyle w:val="143"/>
          <w:iCs/>
          <w:sz w:val="24"/>
          <w:szCs w:val="24"/>
        </w:rPr>
        <w:t>(</w:t>
      </w:r>
      <w:r w:rsidRPr="0053276B">
        <w:rPr>
          <w:rFonts w:ascii="Times New Roman" w:hAnsi="Times New Roman" w:cs="Times New Roman"/>
          <w:b/>
          <w:i w:val="0"/>
          <w:sz w:val="24"/>
          <w:szCs w:val="24"/>
        </w:rPr>
        <w:t>экологическое воспитание) «</w:t>
      </w:r>
      <w:r w:rsidR="00DC770A">
        <w:rPr>
          <w:rFonts w:ascii="Times New Roman" w:hAnsi="Times New Roman" w:cs="Times New Roman"/>
          <w:b/>
          <w:i w:val="0"/>
          <w:sz w:val="24"/>
          <w:szCs w:val="24"/>
        </w:rPr>
        <w:t>Школа – территория здоровья</w:t>
      </w:r>
      <w:r w:rsidRPr="0053276B">
        <w:rPr>
          <w:rFonts w:ascii="Times New Roman" w:hAnsi="Times New Roman" w:cs="Times New Roman"/>
          <w:b/>
          <w:i w:val="0"/>
          <w:sz w:val="24"/>
          <w:szCs w:val="24"/>
        </w:rPr>
        <w:t>»</w:t>
      </w:r>
      <w:r w:rsidRPr="0053276B">
        <w:rPr>
          <w:rStyle w:val="1411"/>
          <w:i/>
          <w:iCs/>
          <w:sz w:val="24"/>
          <w:szCs w:val="24"/>
        </w:rPr>
        <w:t>;</w:t>
      </w:r>
    </w:p>
    <w:p w:rsidR="00D96B32" w:rsidRPr="0053276B" w:rsidRDefault="00D96B32" w:rsidP="00DC770A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 xml:space="preserve">•  </w:t>
      </w:r>
      <w:r w:rsidRPr="0053276B">
        <w:rPr>
          <w:rStyle w:val="143"/>
          <w:i/>
          <w:iCs/>
          <w:sz w:val="24"/>
          <w:szCs w:val="24"/>
        </w:rPr>
        <w:t xml:space="preserve">воспитание трудолюбия, сознательного, творческого отношения к образованию, труду и жизни, подготовка к сознательному выбору профессии      </w:t>
      </w:r>
      <w:r w:rsidRPr="0053276B">
        <w:rPr>
          <w:rStyle w:val="143"/>
          <w:iCs/>
          <w:sz w:val="24"/>
          <w:szCs w:val="24"/>
        </w:rPr>
        <w:t>(</w:t>
      </w:r>
      <w:r w:rsidRPr="0053276B">
        <w:rPr>
          <w:rFonts w:ascii="Times New Roman" w:hAnsi="Times New Roman" w:cs="Times New Roman"/>
          <w:b/>
          <w:i w:val="0"/>
          <w:sz w:val="24"/>
          <w:szCs w:val="24"/>
        </w:rPr>
        <w:t>трудовое воспитание</w:t>
      </w:r>
      <w:r w:rsidRPr="0053276B">
        <w:rPr>
          <w:rStyle w:val="143"/>
          <w:i/>
          <w:iCs/>
          <w:sz w:val="24"/>
          <w:szCs w:val="24"/>
        </w:rPr>
        <w:t xml:space="preserve">) </w:t>
      </w:r>
      <w:r w:rsidRPr="0053276B">
        <w:rPr>
          <w:rStyle w:val="143"/>
          <w:iCs/>
          <w:sz w:val="24"/>
          <w:szCs w:val="24"/>
        </w:rPr>
        <w:t xml:space="preserve">«Труд </w:t>
      </w:r>
      <w:r w:rsidR="00DF2779">
        <w:rPr>
          <w:rStyle w:val="143"/>
          <w:iCs/>
          <w:sz w:val="24"/>
          <w:szCs w:val="24"/>
        </w:rPr>
        <w:t>– источник человеческого достоинства</w:t>
      </w:r>
      <w:r w:rsidRPr="0053276B">
        <w:rPr>
          <w:rStyle w:val="143"/>
          <w:iCs/>
          <w:sz w:val="24"/>
          <w:szCs w:val="24"/>
        </w:rPr>
        <w:t>»</w:t>
      </w:r>
      <w:r w:rsidRPr="0053276B">
        <w:rPr>
          <w:rStyle w:val="143"/>
          <w:i/>
          <w:iCs/>
          <w:sz w:val="24"/>
          <w:szCs w:val="24"/>
        </w:rPr>
        <w:t xml:space="preserve"> </w:t>
      </w:r>
      <w:r w:rsidRPr="0053276B">
        <w:rPr>
          <w:rStyle w:val="1411"/>
          <w:i/>
          <w:iCs/>
          <w:sz w:val="24"/>
          <w:szCs w:val="24"/>
        </w:rPr>
        <w:t>;</w:t>
      </w:r>
    </w:p>
    <w:p w:rsidR="00D96B32" w:rsidRPr="0053276B" w:rsidRDefault="00D96B32" w:rsidP="00D96B32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• (</w:t>
      </w:r>
      <w:r w:rsidRPr="0053276B">
        <w:rPr>
          <w:rStyle w:val="143"/>
          <w:i/>
          <w:iCs/>
          <w:sz w:val="24"/>
          <w:szCs w:val="24"/>
        </w:rPr>
        <w:t xml:space="preserve">воспитание ценностного отношения к прекрасному, формирование основ эстетической культуры </w:t>
      </w:r>
      <w:r w:rsidRPr="0053276B">
        <w:rPr>
          <w:rStyle w:val="1414"/>
          <w:i/>
          <w:iCs/>
          <w:sz w:val="24"/>
          <w:szCs w:val="24"/>
        </w:rPr>
        <w:t>(</w:t>
      </w:r>
      <w:r w:rsidRPr="0053276B">
        <w:rPr>
          <w:rFonts w:ascii="Times New Roman" w:hAnsi="Times New Roman" w:cs="Times New Roman"/>
          <w:b/>
          <w:i w:val="0"/>
          <w:sz w:val="24"/>
          <w:szCs w:val="24"/>
        </w:rPr>
        <w:t>художественно-эстетическое воспитание</w:t>
      </w:r>
      <w:r w:rsidRPr="0053276B">
        <w:rPr>
          <w:rStyle w:val="143"/>
          <w:i/>
          <w:iCs/>
          <w:sz w:val="24"/>
          <w:szCs w:val="24"/>
        </w:rPr>
        <w:t xml:space="preserve">) </w:t>
      </w:r>
      <w:r w:rsidRPr="0053276B">
        <w:rPr>
          <w:rStyle w:val="143"/>
          <w:iCs/>
          <w:sz w:val="24"/>
          <w:szCs w:val="24"/>
        </w:rPr>
        <w:t>«</w:t>
      </w:r>
      <w:r w:rsidR="00DF2779">
        <w:rPr>
          <w:rStyle w:val="143"/>
          <w:iCs/>
          <w:sz w:val="24"/>
          <w:szCs w:val="24"/>
        </w:rPr>
        <w:t>Мир творчества</w:t>
      </w:r>
      <w:r w:rsidRPr="0053276B">
        <w:rPr>
          <w:rStyle w:val="143"/>
          <w:iCs/>
          <w:sz w:val="24"/>
          <w:szCs w:val="24"/>
        </w:rPr>
        <w:t>»</w:t>
      </w:r>
      <w:r w:rsidRPr="0053276B">
        <w:rPr>
          <w:rStyle w:val="1411"/>
          <w:iCs/>
          <w:sz w:val="24"/>
          <w:szCs w:val="24"/>
        </w:rPr>
        <w:t>.</w:t>
      </w:r>
    </w:p>
    <w:p w:rsidR="00D96B32" w:rsidRDefault="00D96B32" w:rsidP="00D96B32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 xml:space="preserve">Базовые национальные ценности (патриотизм, гражданственность, семья, </w:t>
      </w:r>
      <w:r w:rsidRPr="0053276B">
        <w:rPr>
          <w:rFonts w:ascii="Times New Roman" w:hAnsi="Times New Roman" w:cs="Times New Roman"/>
          <w:bCs/>
          <w:sz w:val="24"/>
          <w:szCs w:val="24"/>
        </w:rPr>
        <w:t xml:space="preserve">традиционные российские религии и др.) и воспитательный идеал определяют выбор </w:t>
      </w:r>
      <w:r w:rsidRPr="0053276B">
        <w:rPr>
          <w:rFonts w:ascii="Times New Roman" w:hAnsi="Times New Roman" w:cs="Times New Roman"/>
          <w:sz w:val="24"/>
          <w:szCs w:val="24"/>
        </w:rPr>
        <w:t xml:space="preserve">приоритет ОУ  </w:t>
      </w:r>
      <w:r w:rsidRPr="0053276B">
        <w:rPr>
          <w:rFonts w:ascii="Times New Roman" w:hAnsi="Times New Roman" w:cs="Times New Roman"/>
          <w:b/>
          <w:sz w:val="24"/>
          <w:szCs w:val="24"/>
        </w:rPr>
        <w:t>гражданско-патриотического</w:t>
      </w:r>
      <w:r w:rsidRPr="0053276B">
        <w:rPr>
          <w:rFonts w:ascii="Times New Roman" w:hAnsi="Times New Roman" w:cs="Times New Roman"/>
          <w:sz w:val="24"/>
          <w:szCs w:val="24"/>
        </w:rPr>
        <w:t xml:space="preserve"> </w:t>
      </w:r>
      <w:r w:rsidRPr="0053276B"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Pr="0053276B">
        <w:rPr>
          <w:rFonts w:ascii="Times New Roman" w:hAnsi="Times New Roman" w:cs="Times New Roman"/>
          <w:sz w:val="24"/>
          <w:szCs w:val="24"/>
        </w:rPr>
        <w:t xml:space="preserve"> в качестве приоритетного в духовно-нравственном развитии, воспитании и социализации личности гражданина России</w:t>
      </w:r>
      <w:r w:rsidRPr="0053276B">
        <w:rPr>
          <w:rFonts w:ascii="Times New Roman" w:hAnsi="Times New Roman" w:cs="Times New Roman"/>
          <w:color w:val="800000"/>
          <w:sz w:val="24"/>
          <w:szCs w:val="24"/>
        </w:rPr>
        <w:t>.</w:t>
      </w:r>
    </w:p>
    <w:p w:rsidR="000572A4" w:rsidRPr="0053276B" w:rsidRDefault="000572A4" w:rsidP="00D96B32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D96B32" w:rsidRPr="000572A4" w:rsidRDefault="00D96B32" w:rsidP="000572A4">
      <w:pPr>
        <w:pStyle w:val="341"/>
        <w:keepNext/>
        <w:keepLines/>
        <w:shd w:val="clear" w:color="auto" w:fill="auto"/>
        <w:spacing w:before="0" w:after="0" w:line="240" w:lineRule="auto"/>
        <w:jc w:val="both"/>
        <w:rPr>
          <w:rStyle w:val="346"/>
          <w:rFonts w:ascii="Times New Roman" w:hAnsi="Times New Roman" w:cs="Times New Roman"/>
          <w:b/>
          <w:sz w:val="24"/>
          <w:szCs w:val="24"/>
        </w:rPr>
      </w:pPr>
      <w:bookmarkStart w:id="6" w:name="bookmark348"/>
      <w:r w:rsidRPr="000572A4">
        <w:rPr>
          <w:rStyle w:val="346"/>
          <w:rFonts w:ascii="Times New Roman" w:hAnsi="Times New Roman" w:cs="Times New Roman"/>
          <w:b/>
          <w:sz w:val="24"/>
          <w:szCs w:val="24"/>
        </w:rPr>
        <w:t>2. Организация содержания воспитания и социализации обучающихся.</w:t>
      </w:r>
    </w:p>
    <w:p w:rsidR="00D96B32" w:rsidRPr="0053276B" w:rsidRDefault="00D96B32" w:rsidP="00D96B32">
      <w:pPr>
        <w:pStyle w:val="341"/>
        <w:keepNext/>
        <w:keepLines/>
        <w:shd w:val="clear" w:color="auto" w:fill="auto"/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D96B32" w:rsidRPr="0053276B" w:rsidRDefault="00D96B32" w:rsidP="00D96B32">
      <w:pPr>
        <w:pStyle w:val="341"/>
        <w:keepNext/>
        <w:keepLines/>
        <w:shd w:val="clear" w:color="auto" w:fill="auto"/>
        <w:spacing w:before="0" w:after="0" w:line="240" w:lineRule="auto"/>
        <w:ind w:firstLine="454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53276B">
        <w:rPr>
          <w:rStyle w:val="346"/>
          <w:rFonts w:ascii="Times New Roman" w:hAnsi="Times New Roman" w:cs="Times New Roman"/>
          <w:sz w:val="24"/>
          <w:szCs w:val="24"/>
        </w:rPr>
        <w:t>2.1. Принципы организации</w:t>
      </w:r>
      <w:r w:rsidRPr="0053276B">
        <w:rPr>
          <w:rStyle w:val="345"/>
          <w:rFonts w:ascii="Times New Roman" w:hAnsi="Times New Roman" w:cs="Times New Roman"/>
          <w:sz w:val="24"/>
          <w:szCs w:val="24"/>
        </w:rPr>
        <w:t xml:space="preserve"> </w:t>
      </w:r>
      <w:r w:rsidRPr="0053276B">
        <w:rPr>
          <w:rStyle w:val="346"/>
          <w:rFonts w:ascii="Times New Roman" w:hAnsi="Times New Roman" w:cs="Times New Roman"/>
          <w:sz w:val="24"/>
          <w:szCs w:val="24"/>
        </w:rPr>
        <w:t>содержания воспитания и социализации</w:t>
      </w:r>
      <w:r w:rsidRPr="0053276B">
        <w:rPr>
          <w:rStyle w:val="345"/>
          <w:rFonts w:ascii="Times New Roman" w:hAnsi="Times New Roman" w:cs="Times New Roman"/>
          <w:sz w:val="24"/>
          <w:szCs w:val="24"/>
        </w:rPr>
        <w:t xml:space="preserve"> </w:t>
      </w:r>
      <w:r w:rsidRPr="0053276B">
        <w:rPr>
          <w:rStyle w:val="346"/>
          <w:rFonts w:ascii="Times New Roman" w:hAnsi="Times New Roman" w:cs="Times New Roman"/>
          <w:sz w:val="24"/>
          <w:szCs w:val="24"/>
        </w:rPr>
        <w:t>обучающихся</w:t>
      </w:r>
      <w:bookmarkEnd w:id="6"/>
    </w:p>
    <w:p w:rsidR="00D96B32" w:rsidRPr="0053276B" w:rsidRDefault="00D96B32" w:rsidP="00D96B32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Style w:val="a5"/>
          <w:rFonts w:ascii="Times New Roman" w:hAnsi="Times New Roman" w:cs="Times New Roman"/>
          <w:sz w:val="24"/>
          <w:szCs w:val="24"/>
        </w:rPr>
        <w:t>Принцип ориентации на идеал.</w:t>
      </w:r>
      <w:r w:rsidRPr="0053276B">
        <w:rPr>
          <w:rFonts w:ascii="Times New Roman" w:hAnsi="Times New Roman" w:cs="Times New Roman"/>
          <w:sz w:val="24"/>
          <w:szCs w:val="24"/>
        </w:rPr>
        <w:t xml:space="preserve"> Идеалы определяют смыслы воспитания, сохраняются в традициях и служат основными ориентирами человеческой жизни, духовно-нравственного и социального развития личности. В Программе актуализируются </w:t>
      </w:r>
      <w:r w:rsidRPr="0053276B">
        <w:rPr>
          <w:rFonts w:ascii="Times New Roman" w:hAnsi="Times New Roman" w:cs="Times New Roman"/>
          <w:sz w:val="24"/>
          <w:szCs w:val="24"/>
        </w:rPr>
        <w:lastRenderedPageBreak/>
        <w:t>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D96B32" w:rsidRPr="0053276B" w:rsidRDefault="00D96B32" w:rsidP="00D96B32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Style w:val="a5"/>
          <w:rFonts w:ascii="Times New Roman" w:hAnsi="Times New Roman" w:cs="Times New Roman"/>
          <w:sz w:val="24"/>
          <w:szCs w:val="24"/>
        </w:rPr>
        <w:t>Аксиологический принцип.</w:t>
      </w:r>
      <w:r w:rsidRPr="0053276B">
        <w:rPr>
          <w:rFonts w:ascii="Times New Roman" w:hAnsi="Times New Roman" w:cs="Times New Roman"/>
          <w:sz w:val="24"/>
          <w:szCs w:val="24"/>
        </w:rPr>
        <w:t xml:space="preserve"> Аксиологический принцип позволяет интегрировать социально-педагогическое пространство образовательного учреждения, включить в него разные общественные субъекты, которые могут оказывать школе содействие в формировании у обучающихся той или иной группы ценностей. </w:t>
      </w:r>
    </w:p>
    <w:p w:rsidR="00D96B32" w:rsidRPr="0053276B" w:rsidRDefault="00D96B32" w:rsidP="00D96B32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Style w:val="a5"/>
          <w:rFonts w:ascii="Times New Roman" w:hAnsi="Times New Roman" w:cs="Times New Roman"/>
          <w:sz w:val="24"/>
          <w:szCs w:val="24"/>
        </w:rPr>
        <w:t>Принцип следования нравственному примеру.</w:t>
      </w:r>
      <w:r w:rsidRPr="0053276B">
        <w:rPr>
          <w:rFonts w:ascii="Times New Roman" w:hAnsi="Times New Roman" w:cs="Times New Roman"/>
          <w:sz w:val="24"/>
          <w:szCs w:val="24"/>
        </w:rPr>
        <w:t xml:space="preserve"> Следование примеру 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D96B32" w:rsidRPr="0053276B" w:rsidRDefault="00D96B32" w:rsidP="00D96B32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Style w:val="a5"/>
          <w:rFonts w:ascii="Times New Roman" w:hAnsi="Times New Roman" w:cs="Times New Roman"/>
          <w:sz w:val="24"/>
          <w:szCs w:val="24"/>
        </w:rPr>
        <w:t>Принцип диалогического общения со значимыми другими.</w:t>
      </w:r>
      <w:r w:rsidRPr="0053276B">
        <w:rPr>
          <w:rFonts w:ascii="Times New Roman" w:hAnsi="Times New Roman" w:cs="Times New Roman"/>
          <w:sz w:val="24"/>
          <w:szCs w:val="24"/>
        </w:rPr>
        <w:t xml:space="preserve"> Организация воспитательного процесса на диалогической основе означает: наличие значимого другого в воспитательном процессе; признание и безусловное уважение права воспитанника свободно выбирать и сознательно присваивать ту ценность, которую он полагает как истинную; недопустимость сведения  нравственного воспитания к морализаторству и монологической проповеди; выбор средств равноправного межсубъектного общения.</w:t>
      </w:r>
    </w:p>
    <w:p w:rsidR="00D96B32" w:rsidRPr="0053276B" w:rsidRDefault="00D96B32" w:rsidP="00D96B32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Style w:val="a5"/>
          <w:rFonts w:ascii="Times New Roman" w:hAnsi="Times New Roman" w:cs="Times New Roman"/>
          <w:sz w:val="24"/>
          <w:szCs w:val="24"/>
        </w:rPr>
        <w:t>Принцип идентификации.</w:t>
      </w:r>
      <w:r w:rsidRPr="0053276B">
        <w:rPr>
          <w:rFonts w:ascii="Times New Roman" w:hAnsi="Times New Roman" w:cs="Times New Roman"/>
          <w:sz w:val="24"/>
          <w:szCs w:val="24"/>
        </w:rPr>
        <w:t xml:space="preserve"> В подростковом возрасте идентификация (устойчивое отождествление себя со значимым другим, стремление быть похожим на него) является ведущим механизмом развития ценностно-смысловой сферы личности, Проекция собственных возможностей на образ значимого другого позволяет подростку увидеть свои лучшие качества, пока ещё скрытые в нём самом, но уже осуществившиеся в образе другого.</w:t>
      </w:r>
    </w:p>
    <w:p w:rsidR="00D96B32" w:rsidRPr="0053276B" w:rsidRDefault="00D96B32" w:rsidP="00D96B32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D96B32" w:rsidRPr="0053276B" w:rsidRDefault="00D96B32" w:rsidP="00D96B32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Style w:val="a5"/>
          <w:rFonts w:ascii="Times New Roman" w:hAnsi="Times New Roman" w:cs="Times New Roman"/>
          <w:sz w:val="24"/>
          <w:szCs w:val="24"/>
        </w:rPr>
        <w:t>Принцип полисубъектности воспитания и социализации.</w:t>
      </w:r>
      <w:r w:rsidRPr="0053276B">
        <w:rPr>
          <w:rFonts w:ascii="Times New Roman" w:hAnsi="Times New Roman" w:cs="Times New Roman"/>
          <w:sz w:val="24"/>
          <w:szCs w:val="24"/>
        </w:rPr>
        <w:t xml:space="preserve">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Условием эффективности организации воспитания и социализации является согласование (на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 в организации социально-педагогического партнёрства является ведущей, определяющей ценности, содержание, формы и методы воспитания и социализации обучающихся в учебной, внеучебной, внешкольной, общественно значимой деятельности. </w:t>
      </w:r>
    </w:p>
    <w:p w:rsidR="00D96B32" w:rsidRPr="0053276B" w:rsidRDefault="00D96B32" w:rsidP="00D96B32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Style w:val="a5"/>
          <w:rFonts w:ascii="Times New Roman" w:hAnsi="Times New Roman" w:cs="Times New Roman"/>
          <w:sz w:val="24"/>
          <w:szCs w:val="24"/>
        </w:rPr>
        <w:t>Принцип совместного решения личностно и общественно значимых проблем.</w:t>
      </w:r>
      <w:r w:rsidRPr="0053276B">
        <w:rPr>
          <w:rFonts w:ascii="Times New Roman" w:hAnsi="Times New Roman" w:cs="Times New Roman"/>
          <w:sz w:val="24"/>
          <w:szCs w:val="24"/>
        </w:rPr>
        <w:t xml:space="preserve"> Т.к. личностные и общественные проблемы выступают основными стимулами  развития человека и требуют от него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жизни, то воспитание является педагогической поддержкой процесса развития личности, осуществляемой  в ходе совместного решения личностно и общественно значимых проблем.</w:t>
      </w:r>
    </w:p>
    <w:p w:rsidR="00D96B32" w:rsidRPr="0053276B" w:rsidRDefault="00D96B32" w:rsidP="00D96B32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Style w:val="a5"/>
          <w:rFonts w:ascii="Times New Roman" w:hAnsi="Times New Roman" w:cs="Times New Roman"/>
          <w:sz w:val="24"/>
          <w:szCs w:val="24"/>
        </w:rPr>
        <w:t>Принцип системно-деятельностной организации воспитания.</w:t>
      </w:r>
      <w:r w:rsidRPr="0053276B">
        <w:rPr>
          <w:rFonts w:ascii="Times New Roman" w:hAnsi="Times New Roman" w:cs="Times New Roman"/>
          <w:sz w:val="24"/>
          <w:szCs w:val="24"/>
        </w:rPr>
        <w:t xml:space="preserve"> В социальном плане подростковый возраст представляет собой переход от зависимого детства к самостоятельной и ответственной взрослости.</w:t>
      </w:r>
      <w:r w:rsidR="000572A4">
        <w:rPr>
          <w:rFonts w:ascii="Times New Roman" w:hAnsi="Times New Roman" w:cs="Times New Roman"/>
          <w:sz w:val="24"/>
          <w:szCs w:val="24"/>
        </w:rPr>
        <w:t xml:space="preserve"> </w:t>
      </w:r>
      <w:r w:rsidRPr="0053276B">
        <w:rPr>
          <w:rFonts w:ascii="Times New Roman" w:hAnsi="Times New Roman" w:cs="Times New Roman"/>
          <w:sz w:val="24"/>
          <w:szCs w:val="24"/>
        </w:rPr>
        <w:t xml:space="preserve">Системно-деятельностная организация </w:t>
      </w:r>
      <w:r w:rsidRPr="0053276B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воспитания преодолевает изоляцию подростковых сообществ от мира старших и младших и обеспечивает их полноценную и своевременную социализацию. </w:t>
      </w:r>
    </w:p>
    <w:p w:rsidR="006C1E8D" w:rsidRPr="0053276B" w:rsidRDefault="00D96B32" w:rsidP="006C1E8D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 xml:space="preserve">Для решения воспитательных задач обучающиеся вместе с педагогами, родителями, иными субъектами культурной, гражданской жизни обращаются к содержанию: </w:t>
      </w:r>
      <w:r w:rsidRPr="0053276B">
        <w:rPr>
          <w:rFonts w:ascii="Times New Roman" w:hAnsi="Times New Roman" w:cs="Times New Roman"/>
          <w:i/>
          <w:sz w:val="24"/>
          <w:szCs w:val="24"/>
        </w:rPr>
        <w:t>общеобразовательных дисциплин; произведений искусства; периодической печати, публикаций, радио- и телепередач, отражающих современную жизнь; духовной культуры и фольклора народов России; истории, традиций и современной жизни своей Родины, своего края, своей семьи; жизненного опыта своих родителей и прародителей; общественно полезной, личностно значимой деятельности в рамках педагогически организованных социальных и культурных практик; других источников информации и научного знания.</w:t>
      </w:r>
    </w:p>
    <w:p w:rsidR="006C1E8D" w:rsidRPr="0053276B" w:rsidRDefault="00D96B32" w:rsidP="006C1E8D">
      <w:pPr>
        <w:pStyle w:val="a4"/>
        <w:shd w:val="clear" w:color="auto" w:fill="auto"/>
        <w:spacing w:after="0" w:line="240" w:lineRule="auto"/>
        <w:ind w:firstLine="454"/>
        <w:jc w:val="both"/>
        <w:rPr>
          <w:rStyle w:val="346"/>
          <w:rFonts w:ascii="Times New Roman" w:hAnsi="Times New Roman" w:cs="Times New Roman"/>
          <w:bCs w:val="0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 xml:space="preserve">2.2. </w:t>
      </w:r>
      <w:r w:rsidRPr="0053276B">
        <w:rPr>
          <w:rStyle w:val="346"/>
          <w:rFonts w:ascii="Times New Roman" w:hAnsi="Times New Roman" w:cs="Times New Roman"/>
          <w:bCs w:val="0"/>
          <w:sz w:val="24"/>
          <w:szCs w:val="24"/>
        </w:rPr>
        <w:t>Особенности организации</w:t>
      </w:r>
      <w:r w:rsidRPr="0053276B">
        <w:rPr>
          <w:rStyle w:val="345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53276B">
        <w:rPr>
          <w:rStyle w:val="346"/>
          <w:rFonts w:ascii="Times New Roman" w:hAnsi="Times New Roman" w:cs="Times New Roman"/>
          <w:bCs w:val="0"/>
          <w:sz w:val="24"/>
          <w:szCs w:val="24"/>
        </w:rPr>
        <w:t>содержания воспитания и социализации</w:t>
      </w:r>
      <w:r w:rsidRPr="0053276B">
        <w:rPr>
          <w:rStyle w:val="345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53276B">
        <w:rPr>
          <w:rStyle w:val="346"/>
          <w:rFonts w:ascii="Times New Roman" w:hAnsi="Times New Roman" w:cs="Times New Roman"/>
          <w:bCs w:val="0"/>
          <w:sz w:val="24"/>
          <w:szCs w:val="24"/>
        </w:rPr>
        <w:t>обучающихся.</w:t>
      </w:r>
    </w:p>
    <w:p w:rsidR="00D96B32" w:rsidRPr="0053276B" w:rsidRDefault="00D96B32" w:rsidP="00D96B32">
      <w:pPr>
        <w:jc w:val="both"/>
      </w:pPr>
      <w:r w:rsidRPr="0053276B">
        <w:t>Целенаправленная социальная деятельность обучающихся обеспечивается сформированной социальной средой школы и укладом школьной жизни.</w:t>
      </w:r>
      <w:r w:rsidRPr="0053276B">
        <w:rPr>
          <w:color w:val="800080"/>
        </w:rPr>
        <w:t xml:space="preserve"> </w:t>
      </w:r>
      <w:r w:rsidRPr="0053276B">
        <w:t xml:space="preserve">Формирование особого нравственного </w:t>
      </w:r>
      <w:r w:rsidRPr="0053276B">
        <w:rPr>
          <w:b/>
        </w:rPr>
        <w:t>уклада школьной жизни</w:t>
      </w:r>
      <w:r w:rsidRPr="0053276B">
        <w:t xml:space="preserve"> включает в себя </w:t>
      </w:r>
      <w:r w:rsidRPr="0053276B">
        <w:rPr>
          <w:i/>
        </w:rPr>
        <w:t xml:space="preserve">воспитательную, учебную, внеучебную, социально значимую деятельность обучающихся. </w:t>
      </w:r>
      <w:r w:rsidRPr="0053276B">
        <w:t xml:space="preserve"> Его организация и полноценное функционирование требуют согласованные усилия всех социальных субъектов-участников воспитания: школы, семьи, общественных организаций, включая и детско-юношеские движения и организации учреждений дополнительного образования, культуры и спорта учреждений дополнительного образования, культуры и спорта,  СМИ, традиционных российских религиозных объединений. </w:t>
      </w:r>
    </w:p>
    <w:p w:rsidR="00D96B32" w:rsidRPr="0053276B" w:rsidRDefault="00D96B32" w:rsidP="00D96B32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 w:rsidRPr="0053276B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53276B">
        <w:rPr>
          <w:rFonts w:ascii="Times New Roman" w:hAnsi="Times New Roman" w:cs="Times New Roman"/>
          <w:sz w:val="24"/>
          <w:szCs w:val="24"/>
        </w:rPr>
        <w:t>трактуется как активное социальное взаимодействие взрослых и детей в</w:t>
      </w:r>
      <w:r w:rsidR="00F72D7F" w:rsidRPr="0053276B">
        <w:rPr>
          <w:rFonts w:ascii="Times New Roman" w:hAnsi="Times New Roman" w:cs="Times New Roman"/>
          <w:sz w:val="24"/>
          <w:szCs w:val="24"/>
        </w:rPr>
        <w:t xml:space="preserve"> сфере их совместного бытия (со</w:t>
      </w:r>
      <w:r w:rsidRPr="0053276B">
        <w:rPr>
          <w:rFonts w:ascii="Times New Roman" w:hAnsi="Times New Roman" w:cs="Times New Roman"/>
          <w:sz w:val="24"/>
          <w:szCs w:val="24"/>
        </w:rPr>
        <w:t xml:space="preserve">бытия). Воспитательный процесс  реализуется в совместной социально-педагогической деятельности всех социальных субъектов-участников воспитания. </w:t>
      </w:r>
    </w:p>
    <w:p w:rsidR="00D96B32" w:rsidRPr="0053276B" w:rsidRDefault="00D96B32" w:rsidP="00C46A1C">
      <w:pPr>
        <w:pStyle w:val="a4"/>
        <w:numPr>
          <w:ilvl w:val="0"/>
          <w:numId w:val="54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b/>
          <w:sz w:val="24"/>
          <w:szCs w:val="24"/>
        </w:rPr>
        <w:t>Учебная / урочная деятельность</w:t>
      </w:r>
      <w:r w:rsidRPr="005327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B32" w:rsidRPr="0053276B" w:rsidRDefault="00D96B32" w:rsidP="0062413F">
      <w:pPr>
        <w:pStyle w:val="a4"/>
        <w:shd w:val="clear" w:color="auto" w:fill="auto"/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В содержании учебных предметов важное место теперь играют воспитательные задачи. Система базовых национальных ценностей не только отражается в содержании обучения, но и сама оказывает существенное влияние на его организацию.</w:t>
      </w:r>
    </w:p>
    <w:p w:rsidR="00D96B32" w:rsidRPr="0053276B" w:rsidRDefault="00D96B32" w:rsidP="00C46A1C">
      <w:pPr>
        <w:pStyle w:val="a4"/>
        <w:numPr>
          <w:ilvl w:val="0"/>
          <w:numId w:val="54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3276B"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 (культурные практики). </w:t>
      </w:r>
    </w:p>
    <w:p w:rsidR="00D96B32" w:rsidRPr="0053276B" w:rsidRDefault="00D96B32" w:rsidP="0062413F">
      <w:pPr>
        <w:pStyle w:val="a4"/>
        <w:shd w:val="clear" w:color="auto" w:fill="auto"/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62413F">
        <w:rPr>
          <w:rFonts w:ascii="Times New Roman" w:hAnsi="Times New Roman" w:cs="Times New Roman"/>
          <w:sz w:val="24"/>
          <w:szCs w:val="24"/>
        </w:rPr>
        <w:t>Базовые ценности</w:t>
      </w:r>
      <w:r w:rsidRPr="0053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76B">
        <w:rPr>
          <w:rFonts w:ascii="Times New Roman" w:hAnsi="Times New Roman" w:cs="Times New Roman"/>
          <w:sz w:val="24"/>
          <w:szCs w:val="24"/>
        </w:rPr>
        <w:t xml:space="preserve">отражены в содержании внеурочных воспитательных мероприятий: праздников, викторин, выставок, дискуссий, игр и т.д., а также в деятельности кружков, секций, клубов и других форм дополнительного образования. </w:t>
      </w:r>
    </w:p>
    <w:p w:rsidR="00D96B32" w:rsidRPr="0053276B" w:rsidRDefault="00D96B32" w:rsidP="00C46A1C">
      <w:pPr>
        <w:pStyle w:val="a4"/>
        <w:numPr>
          <w:ilvl w:val="0"/>
          <w:numId w:val="54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b/>
          <w:sz w:val="24"/>
          <w:szCs w:val="24"/>
        </w:rPr>
        <w:t>Внешкольная деятельность (социальные и культурные практики)</w:t>
      </w:r>
      <w:r w:rsidRPr="0053276B">
        <w:rPr>
          <w:rFonts w:ascii="Times New Roman" w:hAnsi="Times New Roman" w:cs="Times New Roman"/>
          <w:sz w:val="24"/>
          <w:szCs w:val="24"/>
        </w:rPr>
        <w:t xml:space="preserve">  Внешкольные мероприятия: </w:t>
      </w:r>
      <w:r w:rsidRPr="0053276B">
        <w:rPr>
          <w:rFonts w:ascii="Times New Roman" w:hAnsi="Times New Roman" w:cs="Times New Roman"/>
          <w:i/>
          <w:sz w:val="24"/>
          <w:szCs w:val="24"/>
        </w:rPr>
        <w:t>экскурсии, разнообразные десанты, сборы помощи, благотворительные, экологические, военно- патриотичес</w:t>
      </w:r>
      <w:r w:rsidR="00845A30">
        <w:rPr>
          <w:rFonts w:ascii="Times New Roman" w:hAnsi="Times New Roman" w:cs="Times New Roman"/>
          <w:i/>
          <w:sz w:val="24"/>
          <w:szCs w:val="24"/>
        </w:rPr>
        <w:t xml:space="preserve">кие мероприятия, учебные </w:t>
      </w:r>
      <w:r w:rsidRPr="0053276B">
        <w:rPr>
          <w:rFonts w:ascii="Times New Roman" w:hAnsi="Times New Roman" w:cs="Times New Roman"/>
          <w:i/>
          <w:sz w:val="24"/>
          <w:szCs w:val="24"/>
        </w:rPr>
        <w:t xml:space="preserve">мероприятия, полезные дела и т.д. </w:t>
      </w:r>
      <w:r w:rsidRPr="0053276B">
        <w:rPr>
          <w:rFonts w:ascii="Times New Roman" w:hAnsi="Times New Roman" w:cs="Times New Roman"/>
          <w:sz w:val="24"/>
          <w:szCs w:val="24"/>
        </w:rPr>
        <w:t xml:space="preserve">организуются в пределах целостного, социально-открытого образовательного пространства. </w:t>
      </w:r>
      <w:r w:rsidRPr="00845A30">
        <w:rPr>
          <w:rFonts w:ascii="Times New Roman" w:hAnsi="Times New Roman" w:cs="Times New Roman"/>
          <w:sz w:val="24"/>
          <w:szCs w:val="24"/>
        </w:rPr>
        <w:t>Основной педагогической единицей внешкольной деятельности является социальная практика</w:t>
      </w:r>
      <w:r w:rsidRPr="0053276B">
        <w:rPr>
          <w:rFonts w:ascii="Times New Roman" w:hAnsi="Times New Roman" w:cs="Times New Roman"/>
          <w:sz w:val="24"/>
          <w:szCs w:val="24"/>
        </w:rPr>
        <w:t xml:space="preserve"> -  педагогически моделируемая в реальных условиях общественно-значимая задача, участие в решении которой формирует у педагогов и воспитанников социальную компетентность и опыт конструктивного гражданского поведения.</w:t>
      </w:r>
    </w:p>
    <w:p w:rsidR="00D96B32" w:rsidRPr="0053276B" w:rsidRDefault="00D96B32" w:rsidP="00D96B32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76B">
        <w:rPr>
          <w:rFonts w:ascii="Times New Roman" w:hAnsi="Times New Roman" w:cs="Times New Roman"/>
          <w:b/>
          <w:sz w:val="24"/>
          <w:szCs w:val="24"/>
        </w:rPr>
        <w:tab/>
      </w:r>
    </w:p>
    <w:p w:rsidR="00D96B32" w:rsidRPr="0053276B" w:rsidRDefault="00D96B32" w:rsidP="00D96B32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 xml:space="preserve">Субъекты духовно-нравственного воспитания совместно проектируют  </w:t>
      </w:r>
      <w:r w:rsidRPr="0053276B">
        <w:rPr>
          <w:rFonts w:ascii="Times New Roman" w:hAnsi="Times New Roman" w:cs="Times New Roman"/>
          <w:b/>
          <w:i/>
          <w:sz w:val="24"/>
          <w:szCs w:val="24"/>
        </w:rPr>
        <w:t>образовательное событие</w:t>
      </w:r>
      <w:r w:rsidRPr="0053276B">
        <w:rPr>
          <w:rFonts w:ascii="Times New Roman" w:hAnsi="Times New Roman" w:cs="Times New Roman"/>
          <w:sz w:val="24"/>
          <w:szCs w:val="24"/>
        </w:rPr>
        <w:t xml:space="preserve"> как совместную личностно-ориентированную, личностно-значимую образовательную деятельность, последствием которой должно стать повышение мотивации ребенка к дальнейшей познавательной деятельности, в большей степени самостоятельной (исследование, поиск, развитие…). Таким образом, </w:t>
      </w:r>
      <w:r w:rsidRPr="0053276B">
        <w:rPr>
          <w:rFonts w:ascii="Times New Roman" w:hAnsi="Times New Roman" w:cs="Times New Roman"/>
          <w:sz w:val="24"/>
          <w:szCs w:val="24"/>
        </w:rPr>
        <w:lastRenderedPageBreak/>
        <w:t>воспитательное мероприятие планируется как личностно значимое для большинства школьников и создает ситуацию со–творчества его участников.</w:t>
      </w:r>
    </w:p>
    <w:p w:rsidR="00D96B32" w:rsidRPr="0053276B" w:rsidRDefault="00D96B32" w:rsidP="00D96B32">
      <w:pPr>
        <w:jc w:val="both"/>
      </w:pPr>
      <w:r w:rsidRPr="0053276B">
        <w:tab/>
      </w:r>
      <w:r w:rsidRPr="0053276B">
        <w:rPr>
          <w:b/>
        </w:rPr>
        <w:t>Формы работы</w:t>
      </w:r>
      <w:r w:rsidRPr="0053276B">
        <w:t xml:space="preserve">: </w:t>
      </w:r>
      <w:r w:rsidRPr="0053276B">
        <w:rPr>
          <w:i/>
        </w:rPr>
        <w:t>беседы, классные часы, диспуты, дискуссии, публичные выступления, просмотры и обсуждение видеофрагментов, фильмов, экскурсии, туристические походы</w:t>
      </w:r>
      <w:r w:rsidRPr="0053276B">
        <w:t xml:space="preserve"> с ориентацией на актуальные для школьников моральные проблемы, с максимальным пробуждением и использованием их личной инициативы и участия; </w:t>
      </w:r>
    </w:p>
    <w:p w:rsidR="00D96B32" w:rsidRPr="0053276B" w:rsidRDefault="00D96B32" w:rsidP="00D96B32">
      <w:pPr>
        <w:jc w:val="both"/>
      </w:pPr>
      <w:r w:rsidRPr="0053276B">
        <w:tab/>
      </w:r>
      <w:r w:rsidRPr="0053276B">
        <w:rPr>
          <w:i/>
        </w:rPr>
        <w:t>конкурсы, викторины, игры, концерты, спортивные соревнования, эстафеты, марафоны, студии, презентации, выставки, кружк</w:t>
      </w:r>
      <w:r w:rsidRPr="0053276B">
        <w:t xml:space="preserve">и максимально нацелены не на выявление «лучших» и «проигравших», а на создание возможности каждому раскрыть себя с лучшей стороны, проявить свои лучшие качества творчества, солидарности, взаимопомощи и т.п.; </w:t>
      </w:r>
    </w:p>
    <w:p w:rsidR="00D96B32" w:rsidRPr="0053276B" w:rsidRDefault="00D96B32" w:rsidP="00D96B32">
      <w:pPr>
        <w:jc w:val="both"/>
      </w:pPr>
      <w:r w:rsidRPr="0053276B">
        <w:tab/>
        <w:t xml:space="preserve">полезные добрые дела: акции помощи, проекты – решения общественных проблем, подготовка театральных постановок, праздников для определённой аудитории: младшие, ветераны, люди с ограниченными возможностями и т.п.; </w:t>
      </w:r>
    </w:p>
    <w:p w:rsidR="00D96B32" w:rsidRPr="0053276B" w:rsidRDefault="00D96B32" w:rsidP="00D96B32">
      <w:pPr>
        <w:jc w:val="both"/>
      </w:pPr>
      <w:r w:rsidRPr="0053276B">
        <w:tab/>
        <w:t>ситуации решения моральных проблем – целенаправленно созданные педагогом должны ставить ученика, группу учеников перед необходимостью сделать моральный выбор в неоднозначной противоречивой ситуации реальной практической деятельности.</w:t>
      </w:r>
    </w:p>
    <w:p w:rsidR="00D96B32" w:rsidRPr="0053276B" w:rsidRDefault="00D96B32" w:rsidP="00D96B32">
      <w:pPr>
        <w:jc w:val="both"/>
      </w:pPr>
      <w:r w:rsidRPr="0053276B">
        <w:rPr>
          <w:color w:val="800080"/>
        </w:rPr>
        <w:tab/>
      </w:r>
      <w:r w:rsidRPr="0053276B">
        <w:rPr>
          <w:b/>
        </w:rPr>
        <w:t>Новые эффективные педагогические технологии</w:t>
      </w:r>
      <w:r w:rsidRPr="0053276B">
        <w:t xml:space="preserve"> создают условия, инициирующие действия обучающихся: информационные (компьютерные, мультимедиа, сетевые, дистанционные) технологии;  проективые и деятельностные технологии; креативные технологии; игровые технологии: операционные; </w:t>
      </w:r>
      <w:r w:rsidR="00CE3897">
        <w:t>социальные роли</w:t>
      </w:r>
      <w:r w:rsidRPr="0053276B">
        <w:t>; «делов</w:t>
      </w:r>
      <w:r w:rsidR="00CE3897">
        <w:t>ые</w:t>
      </w:r>
      <w:r w:rsidRPr="0053276B">
        <w:t xml:space="preserve"> </w:t>
      </w:r>
      <w:r w:rsidR="00CE3897">
        <w:t>игры</w:t>
      </w:r>
      <w:r w:rsidRPr="0053276B">
        <w:t xml:space="preserve">»; </w:t>
      </w:r>
      <w:r w:rsidR="00CE3897">
        <w:t>круги сообщества</w:t>
      </w:r>
      <w:r w:rsidRPr="0053276B">
        <w:t xml:space="preserve">; технологии личностно-ориентированного воспитания, этнопедагогические технологии, диалог культур, форум; панельная дискуссия; программа саморазвития тренинги, </w:t>
      </w:r>
      <w:r w:rsidR="00CE3897">
        <w:t>тренинги</w:t>
      </w:r>
      <w:r w:rsidRPr="0053276B">
        <w:t xml:space="preserve"> и др. </w:t>
      </w:r>
    </w:p>
    <w:p w:rsidR="00D96B32" w:rsidRPr="0053276B" w:rsidRDefault="00D96B32" w:rsidP="00D96B32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B32" w:rsidRPr="007F5915" w:rsidRDefault="00D96B32" w:rsidP="00D96B32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b/>
          <w:sz w:val="24"/>
          <w:szCs w:val="24"/>
        </w:rPr>
        <w:tab/>
        <w:t>Семейное воспитание.</w:t>
      </w:r>
      <w:r w:rsidRPr="0053276B">
        <w:rPr>
          <w:rFonts w:ascii="Times New Roman" w:hAnsi="Times New Roman" w:cs="Times New Roman"/>
          <w:sz w:val="24"/>
          <w:szCs w:val="24"/>
        </w:rPr>
        <w:t xml:space="preserve"> </w:t>
      </w:r>
      <w:r w:rsidRPr="0053276B">
        <w:rPr>
          <w:rFonts w:ascii="Times New Roman" w:hAnsi="Times New Roman" w:cs="Times New Roman"/>
          <w:b/>
          <w:sz w:val="24"/>
          <w:szCs w:val="24"/>
        </w:rPr>
        <w:t>Процессы школьного и семейного воспитания</w:t>
      </w:r>
      <w:r w:rsidRPr="0053276B">
        <w:rPr>
          <w:rFonts w:ascii="Times New Roman" w:hAnsi="Times New Roman" w:cs="Times New Roman"/>
          <w:sz w:val="24"/>
          <w:szCs w:val="24"/>
        </w:rPr>
        <w:t xml:space="preserve"> объединяются. Каждая воспитательная подпрограмма содержит </w:t>
      </w:r>
      <w:r w:rsidRPr="0053276B">
        <w:rPr>
          <w:rFonts w:ascii="Times New Roman" w:hAnsi="Times New Roman" w:cs="Times New Roman"/>
          <w:b/>
          <w:sz w:val="24"/>
          <w:szCs w:val="24"/>
        </w:rPr>
        <w:t>систему творческих заданий,</w:t>
      </w:r>
      <w:r w:rsidRPr="0053276B">
        <w:rPr>
          <w:rFonts w:ascii="Times New Roman" w:hAnsi="Times New Roman" w:cs="Times New Roman"/>
          <w:sz w:val="24"/>
          <w:szCs w:val="24"/>
        </w:rPr>
        <w:t xml:space="preserve"> выполнить которые ребенок может только со своими родителями. Такого рода школьные семейные задания помогают родителям выстраивать содержательно наполненную и ценностно-ориентированную воспитательную деятельность. Взаимодействие семьи и школы содействует духовно-нравственному развитию и гражданскому воспитанию не только школьников, но и их родителей. Такое взаимодействие можно рассматривать как </w:t>
      </w:r>
      <w:r w:rsidRPr="007F5915">
        <w:rPr>
          <w:rFonts w:ascii="Times New Roman" w:hAnsi="Times New Roman" w:cs="Times New Roman"/>
          <w:sz w:val="24"/>
          <w:szCs w:val="24"/>
        </w:rPr>
        <w:t>социально- педагогическую технологию нравственного оздоровления общества.</w:t>
      </w:r>
    </w:p>
    <w:p w:rsidR="00F72D7F" w:rsidRPr="0053276B" w:rsidRDefault="00D96B32" w:rsidP="00F72D7F">
      <w:pPr>
        <w:pStyle w:val="a4"/>
        <w:shd w:val="clear" w:color="auto" w:fill="auto"/>
        <w:spacing w:after="0" w:line="240" w:lineRule="auto"/>
        <w:jc w:val="both"/>
        <w:rPr>
          <w:rStyle w:val="200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53276B">
        <w:rPr>
          <w:rFonts w:ascii="Times New Roman" w:hAnsi="Times New Roman" w:cs="Times New Roman"/>
          <w:b/>
          <w:sz w:val="24"/>
          <w:szCs w:val="24"/>
        </w:rPr>
        <w:tab/>
      </w:r>
      <w:r w:rsidR="00F72D7F" w:rsidRPr="0053276B">
        <w:rPr>
          <w:rStyle w:val="200"/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</w:p>
    <w:p w:rsidR="00D96B32" w:rsidRPr="0053276B" w:rsidRDefault="00F72D7F" w:rsidP="007F5915">
      <w:pPr>
        <w:pStyle w:val="ab"/>
        <w:ind w:left="-284" w:firstLine="0"/>
        <w:rPr>
          <w:rStyle w:val="dash041e005f0431005f044b005f0447005f043d005f044b005f0439005f005fchar1char1"/>
          <w:i/>
          <w:u w:val="single"/>
          <w:lang w:val="ru-RU"/>
        </w:rPr>
      </w:pPr>
      <w:r w:rsidRPr="007F5915">
        <w:rPr>
          <w:b/>
          <w:lang w:val="ru-RU"/>
        </w:rPr>
        <w:t>3.</w:t>
      </w:r>
      <w:r w:rsidR="007F5915" w:rsidRPr="007F5915">
        <w:rPr>
          <w:b/>
          <w:lang w:val="ru-RU"/>
        </w:rPr>
        <w:t xml:space="preserve"> </w:t>
      </w:r>
      <w:r w:rsidR="00D96B32" w:rsidRPr="007F5915">
        <w:rPr>
          <w:b/>
          <w:lang w:val="ru-RU"/>
        </w:rPr>
        <w:t xml:space="preserve">Основные направления,  ценностные основы, содержание, виды деятельности,  формы занятий и результаты   воспитания и социализации обучающихся </w:t>
      </w:r>
      <w:r w:rsidR="00A34006" w:rsidRPr="007F5915">
        <w:rPr>
          <w:lang w:val="ru-RU"/>
        </w:rPr>
        <w:t>.</w:t>
      </w:r>
    </w:p>
    <w:p w:rsidR="006C1E8D" w:rsidRPr="0053276B" w:rsidRDefault="006C1E8D" w:rsidP="006C1E8D">
      <w:pPr>
        <w:jc w:val="both"/>
      </w:pPr>
      <w:r w:rsidRPr="0053276B">
        <w:t>Задачи воспитания и социализации обучающихся на ступени основного общего  образования классифицированы по направлениям, каждое из которых, будучи тесно  связанным с другими, раскрывает одну из существенных сторон духовно-нравственного  развития личности гражданина России.  Каждое из этих направлений основано на определённой системе базовых  национальных ценностей и должно обеспечивать их усвоение обучающимися.</w:t>
      </w:r>
    </w:p>
    <w:p w:rsidR="006C1E8D" w:rsidRPr="0053276B" w:rsidRDefault="006C1E8D" w:rsidP="00C46A1C">
      <w:pPr>
        <w:pStyle w:val="ab"/>
        <w:numPr>
          <w:ilvl w:val="0"/>
          <w:numId w:val="50"/>
        </w:numPr>
        <w:ind w:left="0"/>
        <w:rPr>
          <w:u w:val="single"/>
          <w:lang w:val="ru-RU"/>
        </w:rPr>
      </w:pPr>
      <w:r w:rsidRPr="0053276B">
        <w:rPr>
          <w:u w:val="single"/>
          <w:lang w:val="ru-RU"/>
        </w:rPr>
        <w:t>Организация воспитания и социализации обучающихся гимназии  осуществляется  по следующим направлениям:</w:t>
      </w:r>
    </w:p>
    <w:tbl>
      <w:tblPr>
        <w:tblStyle w:val="aa"/>
        <w:tblW w:w="0" w:type="auto"/>
        <w:tblLook w:val="04A0"/>
      </w:tblPr>
      <w:tblGrid>
        <w:gridCol w:w="2518"/>
        <w:gridCol w:w="7053"/>
      </w:tblGrid>
      <w:tr w:rsidR="006C1E8D" w:rsidRPr="0053276B" w:rsidTr="006C1E8D">
        <w:tc>
          <w:tcPr>
            <w:tcW w:w="2518" w:type="dxa"/>
          </w:tcPr>
          <w:p w:rsidR="006C1E8D" w:rsidRPr="0053276B" w:rsidRDefault="006C1E8D" w:rsidP="006C1E8D">
            <w:pPr>
              <w:jc w:val="both"/>
              <w:rPr>
                <w:u w:val="single"/>
              </w:rPr>
            </w:pPr>
            <w:r w:rsidRPr="0053276B">
              <w:rPr>
                <w:b/>
                <w:u w:val="single"/>
              </w:rPr>
              <w:t>Направления  работы</w:t>
            </w:r>
          </w:p>
        </w:tc>
        <w:tc>
          <w:tcPr>
            <w:tcW w:w="7053" w:type="dxa"/>
          </w:tcPr>
          <w:p w:rsidR="006C1E8D" w:rsidRPr="0053276B" w:rsidRDefault="006C1E8D" w:rsidP="006C1E8D">
            <w:pPr>
              <w:jc w:val="both"/>
              <w:rPr>
                <w:u w:val="single"/>
              </w:rPr>
            </w:pPr>
            <w:r w:rsidRPr="0053276B">
              <w:rPr>
                <w:b/>
                <w:u w:val="single"/>
              </w:rPr>
              <w:t>Основные ценности</w:t>
            </w:r>
          </w:p>
        </w:tc>
      </w:tr>
      <w:tr w:rsidR="006C1E8D" w:rsidRPr="0053276B" w:rsidTr="006C1E8D">
        <w:tc>
          <w:tcPr>
            <w:tcW w:w="2518" w:type="dxa"/>
          </w:tcPr>
          <w:p w:rsidR="006C1E8D" w:rsidRDefault="006C1E8D" w:rsidP="006C1E8D">
            <w:pPr>
              <w:jc w:val="both"/>
              <w:rPr>
                <w:bCs/>
              </w:rPr>
            </w:pPr>
            <w:r w:rsidRPr="0053276B">
              <w:rPr>
                <w:bCs/>
              </w:rPr>
              <w:t xml:space="preserve">Воспитание гражданственности, патриотизма, уважения к правам, </w:t>
            </w:r>
            <w:r w:rsidRPr="0053276B">
              <w:rPr>
                <w:bCs/>
              </w:rPr>
              <w:lastRenderedPageBreak/>
              <w:t>свободам и обязанностям человека</w:t>
            </w:r>
          </w:p>
          <w:p w:rsidR="003E21C6" w:rsidRPr="003E21C6" w:rsidRDefault="003E21C6" w:rsidP="006C1E8D">
            <w:pPr>
              <w:jc w:val="both"/>
              <w:rPr>
                <w:b/>
                <w:u w:val="single"/>
              </w:rPr>
            </w:pPr>
            <w:r w:rsidRPr="003E21C6">
              <w:rPr>
                <w:b/>
                <w:bCs/>
              </w:rPr>
              <w:t>«Я- гражданин своей Страны»</w:t>
            </w:r>
          </w:p>
        </w:tc>
        <w:tc>
          <w:tcPr>
            <w:tcW w:w="7053" w:type="dxa"/>
          </w:tcPr>
          <w:p w:rsidR="006C1E8D" w:rsidRPr="0053276B" w:rsidRDefault="006C1E8D" w:rsidP="006C1E8D">
            <w:pPr>
              <w:jc w:val="both"/>
              <w:rPr>
                <w:i/>
              </w:rPr>
            </w:pPr>
            <w:r w:rsidRPr="0053276B">
              <w:rPr>
                <w:i/>
              </w:rPr>
              <w:lastRenderedPageBreak/>
              <w:t xml:space="preserve">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</w:t>
            </w:r>
            <w:r w:rsidRPr="0053276B">
              <w:rPr>
                <w:i/>
              </w:rPr>
              <w:lastRenderedPageBreak/>
              <w:t>многообразие и уважение культур и народов.</w:t>
            </w:r>
          </w:p>
        </w:tc>
      </w:tr>
      <w:tr w:rsidR="006C1E8D" w:rsidRPr="0053276B" w:rsidTr="006C1E8D">
        <w:tc>
          <w:tcPr>
            <w:tcW w:w="2518" w:type="dxa"/>
          </w:tcPr>
          <w:p w:rsidR="006C1E8D" w:rsidRPr="0053276B" w:rsidRDefault="006C1E8D" w:rsidP="006C1E8D">
            <w:pPr>
              <w:jc w:val="both"/>
              <w:rPr>
                <w:bCs/>
              </w:rPr>
            </w:pPr>
            <w:r w:rsidRPr="0053276B">
              <w:rPr>
                <w:bCs/>
              </w:rPr>
              <w:lastRenderedPageBreak/>
              <w:t>Воспитание социальной ответственности и</w:t>
            </w:r>
          </w:p>
          <w:p w:rsidR="006C1E8D" w:rsidRPr="0053276B" w:rsidRDefault="00325145" w:rsidP="006C1E8D">
            <w:pPr>
              <w:jc w:val="both"/>
              <w:rPr>
                <w:u w:val="single"/>
              </w:rPr>
            </w:pPr>
            <w:r w:rsidRPr="0053276B">
              <w:rPr>
                <w:bCs/>
              </w:rPr>
              <w:t>К</w:t>
            </w:r>
            <w:r w:rsidR="006C1E8D" w:rsidRPr="0053276B">
              <w:rPr>
                <w:bCs/>
              </w:rPr>
              <w:t>омпетентности</w:t>
            </w:r>
            <w:r>
              <w:rPr>
                <w:bCs/>
              </w:rPr>
              <w:t xml:space="preserve"> </w:t>
            </w:r>
            <w:r w:rsidRPr="003E21C6">
              <w:t>«</w:t>
            </w:r>
            <w:r w:rsidRPr="003E21C6">
              <w:rPr>
                <w:b/>
              </w:rPr>
              <w:t>Моя малая Родина»</w:t>
            </w:r>
          </w:p>
        </w:tc>
        <w:tc>
          <w:tcPr>
            <w:tcW w:w="7053" w:type="dxa"/>
          </w:tcPr>
          <w:p w:rsidR="006C1E8D" w:rsidRPr="0053276B" w:rsidRDefault="006C1E8D" w:rsidP="006C1E8D">
            <w:pPr>
              <w:jc w:val="both"/>
              <w:rPr>
                <w:u w:val="single"/>
              </w:rPr>
            </w:pPr>
            <w:r w:rsidRPr="0053276B">
              <w:rPr>
                <w:i/>
              </w:rPr>
      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страны.</w:t>
            </w:r>
          </w:p>
        </w:tc>
      </w:tr>
      <w:tr w:rsidR="006C1E8D" w:rsidRPr="0053276B" w:rsidTr="006C1E8D">
        <w:tc>
          <w:tcPr>
            <w:tcW w:w="2518" w:type="dxa"/>
          </w:tcPr>
          <w:p w:rsidR="006C1E8D" w:rsidRPr="0053276B" w:rsidRDefault="006C1E8D" w:rsidP="006C1E8D">
            <w:r w:rsidRPr="0053276B">
              <w:t>Воспитание нравственных чувств, убеждений, этического сознания</w:t>
            </w:r>
          </w:p>
          <w:p w:rsidR="006C1E8D" w:rsidRPr="0053276B" w:rsidRDefault="00325145" w:rsidP="007E6598">
            <w:pPr>
              <w:rPr>
                <w:u w:val="single"/>
              </w:rPr>
            </w:pPr>
            <w:r w:rsidRPr="007E6598">
              <w:t>«</w:t>
            </w:r>
            <w:r w:rsidRPr="007E6598">
              <w:rPr>
                <w:b/>
              </w:rPr>
              <w:t>Мой мир, моя семья, моё окружение»</w:t>
            </w:r>
          </w:p>
        </w:tc>
        <w:tc>
          <w:tcPr>
            <w:tcW w:w="7053" w:type="dxa"/>
          </w:tcPr>
          <w:p w:rsidR="006C1E8D" w:rsidRPr="0053276B" w:rsidRDefault="006C1E8D" w:rsidP="006C1E8D">
            <w:pPr>
              <w:jc w:val="both"/>
            </w:pPr>
            <w:r w:rsidRPr="0053276B">
              <w:rPr>
                <w:i/>
              </w:rPr>
      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личности.</w:t>
            </w:r>
          </w:p>
        </w:tc>
      </w:tr>
      <w:tr w:rsidR="006C1E8D" w:rsidRPr="0053276B" w:rsidTr="006C1E8D">
        <w:tc>
          <w:tcPr>
            <w:tcW w:w="2518" w:type="dxa"/>
          </w:tcPr>
          <w:p w:rsidR="006C1E8D" w:rsidRPr="0053276B" w:rsidRDefault="006C1E8D" w:rsidP="006C1E8D">
            <w:r w:rsidRPr="0053276B">
              <w:t>Воспитание экологической культуры, культуры здорового и безопасного образа  жизни</w:t>
            </w:r>
            <w:r w:rsidR="007E6598">
              <w:t xml:space="preserve"> </w:t>
            </w:r>
            <w:r w:rsidR="003A3021" w:rsidRPr="003A3021">
              <w:rPr>
                <w:b/>
              </w:rPr>
              <w:t>«Школа – территория здоровья»</w:t>
            </w:r>
          </w:p>
        </w:tc>
        <w:tc>
          <w:tcPr>
            <w:tcW w:w="7053" w:type="dxa"/>
          </w:tcPr>
          <w:p w:rsidR="006C1E8D" w:rsidRPr="0053276B" w:rsidRDefault="006C1E8D" w:rsidP="006C1E8D">
            <w:pPr>
              <w:jc w:val="both"/>
              <w:rPr>
                <w:b/>
                <w:i/>
              </w:rPr>
            </w:pPr>
            <w:r w:rsidRPr="0053276B">
              <w:rPr>
                <w:i/>
              </w:rPr>
              <w:t>Жизнь во всех ее проявлениях ;   экологическая безопасность;  экологическая</w:t>
            </w:r>
            <w:r w:rsidRPr="0053276B">
              <w:rPr>
                <w:b/>
                <w:i/>
              </w:rPr>
              <w:t xml:space="preserve"> </w:t>
            </w:r>
            <w:r w:rsidRPr="0053276B">
              <w:rPr>
                <w:i/>
              </w:rPr>
              <w:t>грамотность;  физическое,  физиологическое, репродуктивное, психическое, социально-психологическое, духовное здоровье; экологическая культура; экологически  целесообразный</w:t>
            </w:r>
          </w:p>
          <w:p w:rsidR="006C1E8D" w:rsidRPr="0053276B" w:rsidRDefault="006C1E8D" w:rsidP="006C1E8D">
            <w:pPr>
              <w:jc w:val="both"/>
              <w:rPr>
                <w:i/>
              </w:rPr>
            </w:pPr>
            <w:r w:rsidRPr="0053276B">
              <w:rPr>
                <w:i/>
              </w:rPr>
              <w:t>здоровый и безопасный образ жизни; ресурсосбережение; экологическая этика; экологическая ответственность; социальное партнерство для улучшения экологического качества окружающей среды; устойчивое развитие общества в гармонии с природой.</w:t>
            </w:r>
          </w:p>
          <w:p w:rsidR="006C1E8D" w:rsidRPr="0053276B" w:rsidRDefault="006C1E8D" w:rsidP="006C1E8D">
            <w:pPr>
              <w:jc w:val="both"/>
              <w:rPr>
                <w:i/>
              </w:rPr>
            </w:pPr>
          </w:p>
          <w:p w:rsidR="006C1E8D" w:rsidRPr="0053276B" w:rsidRDefault="006C1E8D" w:rsidP="006C1E8D">
            <w:pPr>
              <w:jc w:val="both"/>
              <w:rPr>
                <w:u w:val="single"/>
              </w:rPr>
            </w:pPr>
          </w:p>
        </w:tc>
      </w:tr>
      <w:tr w:rsidR="006C1E8D" w:rsidRPr="0053276B" w:rsidTr="006C1E8D">
        <w:tc>
          <w:tcPr>
            <w:tcW w:w="2518" w:type="dxa"/>
          </w:tcPr>
          <w:p w:rsidR="006C1E8D" w:rsidRDefault="006C1E8D" w:rsidP="006C1E8D">
            <w:pPr>
              <w:spacing w:line="276" w:lineRule="auto"/>
              <w:rPr>
                <w:bCs/>
              </w:rPr>
            </w:pPr>
            <w:r w:rsidRPr="0053276B">
              <w:rPr>
                <w:bCs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  <w:p w:rsidR="003A3021" w:rsidRPr="003A3021" w:rsidRDefault="003A3021" w:rsidP="006C1E8D">
            <w:pPr>
              <w:spacing w:line="276" w:lineRule="auto"/>
              <w:rPr>
                <w:b/>
              </w:rPr>
            </w:pPr>
            <w:r w:rsidRPr="003A3021">
              <w:rPr>
                <w:b/>
                <w:bCs/>
              </w:rPr>
              <w:t>«Труд – источник человеческого достоинства»</w:t>
            </w:r>
          </w:p>
        </w:tc>
        <w:tc>
          <w:tcPr>
            <w:tcW w:w="7053" w:type="dxa"/>
          </w:tcPr>
          <w:p w:rsidR="006C1E8D" w:rsidRPr="0053276B" w:rsidRDefault="006C1E8D" w:rsidP="006C1E8D">
            <w:pPr>
              <w:spacing w:line="276" w:lineRule="auto"/>
              <w:jc w:val="both"/>
            </w:pPr>
            <w:r w:rsidRPr="0053276B">
              <w:rPr>
                <w:i/>
              </w:rPr>
              <w:t>Научное знание, стремление к познанию и истине, научная картина мира, нравственный смысл учения и самообразования, интеллектуальное развитие личности;</w:t>
            </w:r>
            <w:r w:rsidRPr="0053276B">
              <w:t xml:space="preserve"> </w:t>
            </w:r>
            <w:r w:rsidRPr="0053276B">
              <w:rPr>
                <w:i/>
              </w:rPr>
              <w:t>уважение к труду и людям труда; нравственный смысл труда, творчество и созидание; целеустремлённость и настойчивость, бережливость, выбор профессии.</w:t>
            </w:r>
          </w:p>
        </w:tc>
      </w:tr>
      <w:tr w:rsidR="006C1E8D" w:rsidRPr="0053276B" w:rsidTr="006C1E8D">
        <w:tc>
          <w:tcPr>
            <w:tcW w:w="2518" w:type="dxa"/>
          </w:tcPr>
          <w:p w:rsidR="006C1E8D" w:rsidRPr="0053276B" w:rsidRDefault="006C1E8D" w:rsidP="003A3021">
            <w:pPr>
              <w:spacing w:line="276" w:lineRule="auto"/>
            </w:pPr>
            <w:r w:rsidRPr="0053276B">
              <w:rPr>
                <w:bCs/>
              </w:rPr>
              <w:t xml:space="preserve">Воспитание ценностного отношения к прекрасному, формирование основ эстетической </w:t>
            </w:r>
            <w:r w:rsidRPr="0053276B">
              <w:rPr>
                <w:bCs/>
              </w:rPr>
              <w:lastRenderedPageBreak/>
              <w:t xml:space="preserve">культуры  </w:t>
            </w:r>
            <w:r w:rsidR="003A3021" w:rsidRPr="003A3021">
              <w:rPr>
                <w:b/>
                <w:bCs/>
              </w:rPr>
              <w:t>«Мир творчества»</w:t>
            </w:r>
          </w:p>
        </w:tc>
        <w:tc>
          <w:tcPr>
            <w:tcW w:w="7053" w:type="dxa"/>
          </w:tcPr>
          <w:p w:rsidR="006C1E8D" w:rsidRPr="0053276B" w:rsidRDefault="006C1E8D" w:rsidP="006C1E8D">
            <w:pPr>
              <w:spacing w:line="276" w:lineRule="auto"/>
              <w:jc w:val="both"/>
              <w:rPr>
                <w:i/>
              </w:rPr>
            </w:pPr>
            <w:r w:rsidRPr="0053276B">
              <w:rPr>
                <w:i/>
              </w:rPr>
              <w:lastRenderedPageBreak/>
              <w:t>Красота, гармония, духовный мир человека, самовыражение личности в творчестве и искусстве, эстетическое развитие личности</w:t>
            </w:r>
          </w:p>
        </w:tc>
      </w:tr>
    </w:tbl>
    <w:p w:rsidR="006C1E8D" w:rsidRPr="0053276B" w:rsidRDefault="006C1E8D" w:rsidP="006C1E8D">
      <w:pPr>
        <w:jc w:val="both"/>
      </w:pPr>
    </w:p>
    <w:p w:rsidR="006C1E8D" w:rsidRPr="0053276B" w:rsidRDefault="006C1E8D" w:rsidP="006C1E8D">
      <w:pPr>
        <w:jc w:val="both"/>
      </w:pPr>
      <w:r w:rsidRPr="0053276B"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Приоритетными для школы в связи с этим являются такие средства воспитания, как дополнительное образование, направленное на развитие творческих способностей обучающихся, их активной гражданской позиции, формирование навыков проектной и исследовательской деятельности; интеграция основного и дополнительного образования; сотрудничество с различными учреждениями и организациями, являющимися социальными партнёрами школы и участвующими в процессе воспитания. Безусловно, важнейшим звеном воспитательного процесса является и взаимодействие с родителями школьников, которые привлекаются к решению самых различных вопросов: совместное проведение праздников, акций, фестивалей, выставок, выполнение исследовательских работ, организации экскурсий, участие в спортивных состязаниях и др.</w:t>
      </w:r>
    </w:p>
    <w:p w:rsidR="006C1E8D" w:rsidRPr="0053276B" w:rsidRDefault="006C1E8D" w:rsidP="006C1E8D">
      <w:pPr>
        <w:jc w:val="both"/>
      </w:pPr>
      <w:r w:rsidRPr="0053276B">
        <w:t>Предпочтение отдаётся активным формам работы, в основе которых лежит деятельность, являющаяся не только процессом освоения определённой информации, но и средством формирования ценностных ориентиров в самых различных областях существования человека. Каждое дело в таком случае становится «событием», затрагивающим духовную сферу ребёнка. Это, например, КТД, творческие конкурсы, диспуты, психологические тренинги, акции по сохранению окружающей среды, туристические слёты, научно-исследовательские</w:t>
      </w:r>
      <w:r w:rsidR="00745E37">
        <w:t xml:space="preserve"> марафоны</w:t>
      </w:r>
      <w:r w:rsidRPr="0053276B">
        <w:t xml:space="preserve">, туристические походы, пресс-центр, предметные недели, </w:t>
      </w:r>
      <w:r w:rsidR="00745E37">
        <w:t>Дни здоровья</w:t>
      </w:r>
      <w:r w:rsidRPr="0053276B">
        <w:t>, конкурс</w:t>
      </w:r>
      <w:r w:rsidR="00745E37">
        <w:t>ы</w:t>
      </w:r>
      <w:r w:rsidRPr="0053276B">
        <w:t xml:space="preserve"> «</w:t>
      </w:r>
      <w:r w:rsidR="00745E37">
        <w:t xml:space="preserve">Зажги свою звезду», </w:t>
      </w:r>
      <w:r w:rsidRPr="0053276B">
        <w:t xml:space="preserve">интернет-олимпиады, предметные олимпиады, интеллектуальные игры, </w:t>
      </w:r>
      <w:r w:rsidR="00015272">
        <w:t>фестиваль социальных проектов «Мы изменяем мир»</w:t>
      </w:r>
      <w:r w:rsidRPr="0053276B">
        <w:t xml:space="preserve"> и др. Словом, те формы, которые позволяют ребёнку проявить себя, приобрести социальный опыт и ощутить себя успешным в той или иной сфере.</w:t>
      </w:r>
    </w:p>
    <w:p w:rsidR="00D96B32" w:rsidRPr="0053276B" w:rsidRDefault="00D96B32" w:rsidP="00D96B32">
      <w:pPr>
        <w:autoSpaceDE w:val="0"/>
        <w:autoSpaceDN w:val="0"/>
        <w:adjustRightInd w:val="0"/>
        <w:jc w:val="both"/>
        <w:rPr>
          <w:rStyle w:val="dash041e005f0431005f044b005f0447005f043d005f044b005f0439005f005fchar1char1"/>
          <w:i/>
        </w:rPr>
      </w:pPr>
    </w:p>
    <w:p w:rsidR="00D96B32" w:rsidRPr="0053276B" w:rsidRDefault="00D96B32" w:rsidP="00D96B32">
      <w:pPr>
        <w:autoSpaceDE w:val="0"/>
        <w:autoSpaceDN w:val="0"/>
        <w:adjustRightInd w:val="0"/>
        <w:jc w:val="both"/>
        <w:rPr>
          <w:rStyle w:val="dash041e005f0431005f044b005f0447005f043d005f044b005f0439005f005fchar1char1"/>
          <w:i/>
        </w:rPr>
      </w:pPr>
    </w:p>
    <w:p w:rsidR="00D96B32" w:rsidRPr="0053276B" w:rsidRDefault="00D96B32" w:rsidP="00D96B32">
      <w:pPr>
        <w:autoSpaceDE w:val="0"/>
        <w:autoSpaceDN w:val="0"/>
        <w:adjustRightInd w:val="0"/>
        <w:jc w:val="both"/>
        <w:rPr>
          <w:rStyle w:val="dash041e005f0431005f044b005f0447005f043d005f044b005f0439005f005fchar1char1"/>
          <w:i/>
        </w:rPr>
      </w:pPr>
    </w:p>
    <w:p w:rsidR="00D96B32" w:rsidRPr="0053276B" w:rsidRDefault="00D96B32" w:rsidP="00D96B32">
      <w:pPr>
        <w:autoSpaceDE w:val="0"/>
        <w:autoSpaceDN w:val="0"/>
        <w:adjustRightInd w:val="0"/>
        <w:jc w:val="both"/>
        <w:rPr>
          <w:rStyle w:val="dash041e005f0431005f044b005f0447005f043d005f044b005f0439005f005fchar1char1"/>
          <w:i/>
        </w:rPr>
      </w:pPr>
    </w:p>
    <w:p w:rsidR="00D96B32" w:rsidRPr="0053276B" w:rsidRDefault="00D96B32" w:rsidP="00D96B32">
      <w:pPr>
        <w:autoSpaceDE w:val="0"/>
        <w:autoSpaceDN w:val="0"/>
        <w:adjustRightInd w:val="0"/>
        <w:jc w:val="both"/>
        <w:rPr>
          <w:rStyle w:val="dash041e005f0431005f044b005f0447005f043d005f044b005f0439005f005fchar1char1"/>
          <w:i/>
        </w:rPr>
      </w:pPr>
    </w:p>
    <w:p w:rsidR="00D96B32" w:rsidRPr="0053276B" w:rsidRDefault="00D96B32" w:rsidP="00D96B32">
      <w:pPr>
        <w:autoSpaceDE w:val="0"/>
        <w:autoSpaceDN w:val="0"/>
        <w:adjustRightInd w:val="0"/>
        <w:jc w:val="both"/>
        <w:rPr>
          <w:rStyle w:val="dash041e005f0431005f044b005f0447005f043d005f044b005f0439005f005fchar1char1"/>
          <w:i/>
        </w:rPr>
      </w:pPr>
    </w:p>
    <w:p w:rsidR="00D96B32" w:rsidRPr="0053276B" w:rsidRDefault="00D96B32" w:rsidP="00D96B32">
      <w:pPr>
        <w:autoSpaceDE w:val="0"/>
        <w:autoSpaceDN w:val="0"/>
        <w:adjustRightInd w:val="0"/>
        <w:jc w:val="both"/>
        <w:rPr>
          <w:rStyle w:val="dash041e005f0431005f044b005f0447005f043d005f044b005f0439005f005fchar1char1"/>
          <w:i/>
        </w:rPr>
      </w:pPr>
    </w:p>
    <w:p w:rsidR="00D96B32" w:rsidRPr="0053276B" w:rsidRDefault="00D96B32" w:rsidP="00D96B32">
      <w:pPr>
        <w:autoSpaceDE w:val="0"/>
        <w:autoSpaceDN w:val="0"/>
        <w:adjustRightInd w:val="0"/>
        <w:jc w:val="both"/>
        <w:rPr>
          <w:rStyle w:val="dash041e005f0431005f044b005f0447005f043d005f044b005f0439005f005fchar1char1"/>
          <w:i/>
        </w:rPr>
      </w:pPr>
    </w:p>
    <w:p w:rsidR="00D96B32" w:rsidRPr="0053276B" w:rsidRDefault="00D96B32" w:rsidP="00D96B32">
      <w:pPr>
        <w:autoSpaceDE w:val="0"/>
        <w:autoSpaceDN w:val="0"/>
        <w:adjustRightInd w:val="0"/>
        <w:jc w:val="both"/>
        <w:rPr>
          <w:rStyle w:val="dash041e005f0431005f044b005f0447005f043d005f044b005f0439005f005fchar1char1"/>
          <w:i/>
        </w:rPr>
      </w:pPr>
    </w:p>
    <w:p w:rsidR="00D96B32" w:rsidRPr="0053276B" w:rsidRDefault="00D96B32" w:rsidP="00D96B32">
      <w:pPr>
        <w:autoSpaceDE w:val="0"/>
        <w:autoSpaceDN w:val="0"/>
        <w:adjustRightInd w:val="0"/>
        <w:jc w:val="both"/>
        <w:rPr>
          <w:rStyle w:val="dash041e005f0431005f044b005f0447005f043d005f044b005f0439005f005fchar1char1"/>
          <w:i/>
        </w:rPr>
      </w:pPr>
    </w:p>
    <w:p w:rsidR="00D96B32" w:rsidRPr="0053276B" w:rsidRDefault="00D96B32" w:rsidP="00D96B32">
      <w:pPr>
        <w:autoSpaceDE w:val="0"/>
        <w:autoSpaceDN w:val="0"/>
        <w:adjustRightInd w:val="0"/>
        <w:jc w:val="both"/>
        <w:rPr>
          <w:rStyle w:val="dash041e005f0431005f044b005f0447005f043d005f044b005f0439005f005fchar1char1"/>
          <w:i/>
        </w:rPr>
        <w:sectPr w:rsidR="00D96B32" w:rsidRPr="0053276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1E8D" w:rsidRPr="0053276B" w:rsidRDefault="006C1E8D" w:rsidP="006C1E8D">
      <w:pPr>
        <w:pStyle w:val="western"/>
        <w:spacing w:before="0" w:beforeAutospacing="0" w:after="0" w:afterAutospacing="0"/>
        <w:jc w:val="center"/>
      </w:pPr>
      <w:r w:rsidRPr="0053276B">
        <w:rPr>
          <w:b/>
          <w:bCs/>
        </w:rPr>
        <w:lastRenderedPageBreak/>
        <w:t>Основные направления, ценностные основы, содержание, виды деятельности, формы занятий и результаты воспитания и социализации обучающихся</w:t>
      </w:r>
    </w:p>
    <w:p w:rsidR="006C1E8D" w:rsidRPr="0053276B" w:rsidRDefault="006C1E8D" w:rsidP="006C1E8D">
      <w:pPr>
        <w:pStyle w:val="western"/>
        <w:spacing w:before="0" w:beforeAutospacing="0" w:after="0" w:afterAutospacing="0"/>
        <w:jc w:val="center"/>
      </w:pPr>
    </w:p>
    <w:p w:rsidR="006C1E8D" w:rsidRPr="0053276B" w:rsidRDefault="006C1E8D" w:rsidP="00C46A1C">
      <w:pPr>
        <w:pStyle w:val="af0"/>
        <w:numPr>
          <w:ilvl w:val="0"/>
          <w:numId w:val="44"/>
        </w:numPr>
        <w:spacing w:before="0" w:beforeAutospacing="0" w:after="0" w:afterAutospacing="0"/>
        <w:ind w:left="0" w:firstLine="0"/>
      </w:pPr>
      <w:r w:rsidRPr="0053276B">
        <w:rPr>
          <w:b/>
          <w:bCs/>
        </w:rPr>
        <w:t>Воспитание гражданственности, патриотизма, уважения к правам, свободам и обязанностям человека</w:t>
      </w:r>
      <w:r w:rsidR="005131C8">
        <w:rPr>
          <w:b/>
          <w:bCs/>
        </w:rPr>
        <w:t xml:space="preserve"> (</w:t>
      </w:r>
      <w:r w:rsidR="005131C8" w:rsidRPr="003E21C6">
        <w:rPr>
          <w:b/>
          <w:bCs/>
        </w:rPr>
        <w:t>«Я- гражданин своей Страны»</w:t>
      </w:r>
      <w:r w:rsidR="005131C8">
        <w:rPr>
          <w:b/>
          <w:bCs/>
        </w:rPr>
        <w:t>)</w:t>
      </w:r>
    </w:p>
    <w:p w:rsidR="006C1E8D" w:rsidRPr="0053276B" w:rsidRDefault="006C1E8D" w:rsidP="006C1E8D">
      <w:pPr>
        <w:pStyle w:val="af0"/>
        <w:spacing w:before="0" w:beforeAutospacing="0" w:after="0" w:afterAutospacing="0"/>
      </w:pPr>
      <w:r w:rsidRPr="0053276B">
        <w:rPr>
          <w:b/>
          <w:bCs/>
          <w:i/>
          <w:iCs/>
        </w:rPr>
        <w:t>Ценностные основы</w:t>
      </w:r>
      <w:r w:rsidRPr="0053276B">
        <w:rPr>
          <w:i/>
          <w:iCs/>
        </w:rPr>
        <w:t>:</w:t>
      </w:r>
      <w:r w:rsidRPr="0053276B">
        <w:t xml:space="preserve">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народов.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rPr>
          <w:b/>
          <w:bCs/>
          <w:i/>
          <w:iCs/>
        </w:rPr>
        <w:t>Содержание: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•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• понимание и одобрение правил поведения в обществе, уважение органов и лиц, охраняющих общественный порядок;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• осознание конституционного долга и обязанностей гражданина своей Родины;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6C1E8D" w:rsidRPr="0053276B" w:rsidRDefault="006C1E8D" w:rsidP="006C1E8D">
      <w:pPr>
        <w:pStyle w:val="af0"/>
        <w:spacing w:before="0" w:beforeAutospacing="0" w:after="0" w:afterAutospacing="0"/>
      </w:pPr>
    </w:p>
    <w:p w:rsidR="006C1E8D" w:rsidRPr="0053276B" w:rsidRDefault="006C1E8D" w:rsidP="00C46A1C">
      <w:pPr>
        <w:pStyle w:val="af0"/>
        <w:numPr>
          <w:ilvl w:val="0"/>
          <w:numId w:val="50"/>
        </w:numPr>
        <w:spacing w:before="0" w:beforeAutospacing="0" w:after="0" w:afterAutospacing="0"/>
      </w:pPr>
      <w:r w:rsidRPr="0053276B">
        <w:rPr>
          <w:b/>
          <w:bCs/>
          <w:i/>
          <w:iCs/>
        </w:rPr>
        <w:t>Виды деятельности и формы занятий</w:t>
      </w:r>
    </w:p>
    <w:p w:rsidR="006C1E8D" w:rsidRPr="0053276B" w:rsidRDefault="006C1E8D" w:rsidP="006C1E8D">
      <w:pPr>
        <w:pStyle w:val="af0"/>
        <w:spacing w:before="0" w:beforeAutospacing="0" w:after="0" w:afterAutospacing="0"/>
        <w:rPr>
          <w:lang w:val="en-US"/>
        </w:rPr>
      </w:pPr>
    </w:p>
    <w:tbl>
      <w:tblPr>
        <w:tblW w:w="15070" w:type="dxa"/>
        <w:tblCellSpacing w:w="0" w:type="dxa"/>
        <w:tblLook w:val="04A0"/>
      </w:tblPr>
      <w:tblGrid>
        <w:gridCol w:w="5367"/>
        <w:gridCol w:w="9703"/>
      </w:tblGrid>
      <w:tr w:rsidR="006C1E8D" w:rsidRPr="0053276B" w:rsidTr="006C1E8D">
        <w:trPr>
          <w:tblCellSpacing w:w="0" w:type="dxa"/>
        </w:trPr>
        <w:tc>
          <w:tcPr>
            <w:tcW w:w="5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rPr>
                <w:b/>
                <w:bCs/>
              </w:rPr>
              <w:t xml:space="preserve">Виды деятельности </w:t>
            </w:r>
          </w:p>
        </w:tc>
        <w:tc>
          <w:tcPr>
            <w:tcW w:w="9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rPr>
                <w:b/>
                <w:bCs/>
              </w:rPr>
              <w:t>Формы занятий</w:t>
            </w:r>
          </w:p>
        </w:tc>
      </w:tr>
      <w:tr w:rsidR="006C1E8D" w:rsidRPr="0053276B" w:rsidTr="006C1E8D">
        <w:trPr>
          <w:tblCellSpacing w:w="0" w:type="dxa"/>
        </w:trPr>
        <w:tc>
          <w:tcPr>
            <w:tcW w:w="5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Изучение Конституции Российской Федерации, основных прав и обязанностей граждан России, политического устройства Российского государства, его институтов, их роли в жизни общества, символов государства</w:t>
            </w:r>
          </w:p>
        </w:tc>
        <w:tc>
          <w:tcPr>
            <w:tcW w:w="9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E8D" w:rsidRPr="005131C8" w:rsidRDefault="006C1E8D" w:rsidP="006C1E8D">
            <w:pPr>
              <w:pStyle w:val="western"/>
              <w:spacing w:before="0" w:beforeAutospacing="0" w:after="0" w:afterAutospacing="0"/>
            </w:pPr>
            <w:r w:rsidRPr="005131C8">
              <w:rPr>
                <w:b/>
                <w:bCs/>
              </w:rPr>
              <w:t>1.Урочная деятельность</w:t>
            </w:r>
            <w:r w:rsidRPr="005131C8">
              <w:t xml:space="preserve">. 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5-7</w:t>
            </w:r>
            <w:r w:rsidR="005131C8">
              <w:t xml:space="preserve"> </w:t>
            </w:r>
            <w:r w:rsidRPr="0053276B">
              <w:t>кл.- уроки истории, обществознания, музыки, ИЗО, литературы.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8-9</w:t>
            </w:r>
            <w:r w:rsidR="005131C8">
              <w:t xml:space="preserve"> </w:t>
            </w:r>
            <w:r w:rsidRPr="0053276B">
              <w:t>кл.-уроки обществознания, истории, литературы.</w:t>
            </w:r>
          </w:p>
          <w:p w:rsidR="006C1E8D" w:rsidRPr="005131C8" w:rsidRDefault="006C1E8D" w:rsidP="006C1E8D">
            <w:pPr>
              <w:pStyle w:val="western"/>
              <w:spacing w:before="0" w:beforeAutospacing="0" w:after="0" w:afterAutospacing="0"/>
            </w:pPr>
            <w:r w:rsidRPr="005131C8">
              <w:rPr>
                <w:b/>
                <w:bCs/>
              </w:rPr>
              <w:t>2.Внеурочная деятельность.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rPr>
                <w:u w:val="single"/>
              </w:rPr>
              <w:t>2.1 Внеклассная деятельность.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Цикл бесед «Государственная символики России»</w:t>
            </w:r>
            <w:r w:rsidR="005131C8">
              <w:t xml:space="preserve">, </w:t>
            </w:r>
            <w:r w:rsidRPr="0053276B">
              <w:t xml:space="preserve"> </w:t>
            </w:r>
            <w:r w:rsidR="005131C8" w:rsidRPr="0053276B">
              <w:t>«Правовая культура- что это?»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Циклы классных часов «Я-гражданин России», «Я-человек и личность»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Организ</w:t>
            </w:r>
            <w:r w:rsidR="009347E7">
              <w:t xml:space="preserve">ация школьного ученического самоуправления. 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Классный час «</w:t>
            </w:r>
            <w:r w:rsidR="009347E7">
              <w:t>Мои права и обязанности</w:t>
            </w:r>
            <w:r w:rsidRPr="0053276B">
              <w:t xml:space="preserve">», «Символика </w:t>
            </w:r>
            <w:r w:rsidR="009347E7">
              <w:t>школы №6</w:t>
            </w:r>
            <w:r w:rsidRPr="0053276B">
              <w:t>»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Круглый стол «Законы и правила школьного самоуправления»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 xml:space="preserve">Деловая игра « </w:t>
            </w:r>
            <w:r w:rsidR="002E2D48">
              <w:t>Мой выбор»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 xml:space="preserve"> </w:t>
            </w:r>
            <w:r w:rsidR="002E2D48">
              <w:t>Социально</w:t>
            </w:r>
            <w:r w:rsidRPr="0053276B">
              <w:t>-ролевая игра «</w:t>
            </w:r>
            <w:r w:rsidR="002E2D48">
              <w:t>Учись делать добро»</w:t>
            </w:r>
          </w:p>
          <w:p w:rsidR="006C1E8D" w:rsidRPr="0053276B" w:rsidRDefault="002E2D48" w:rsidP="006C1E8D">
            <w:pPr>
              <w:pStyle w:val="western"/>
              <w:spacing w:before="0" w:beforeAutospacing="0" w:after="0" w:afterAutospacing="0"/>
            </w:pPr>
            <w:r>
              <w:lastRenderedPageBreak/>
              <w:t xml:space="preserve">«Уроки </w:t>
            </w:r>
            <w:r w:rsidR="006C1E8D" w:rsidRPr="0053276B">
              <w:t xml:space="preserve"> памяти</w:t>
            </w:r>
            <w:r>
              <w:t xml:space="preserve"> и мужества</w:t>
            </w:r>
            <w:r w:rsidR="006C1E8D" w:rsidRPr="0053276B">
              <w:t xml:space="preserve">»-27 января, </w:t>
            </w:r>
            <w:r>
              <w:t xml:space="preserve">18 февраля, </w:t>
            </w:r>
            <w:r w:rsidR="006C1E8D" w:rsidRPr="0053276B">
              <w:t>9 мая, 9 декабря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 xml:space="preserve"> «10 декабря – всемирный день прав человека или еще раз о правах и не только…»</w:t>
            </w:r>
            <w:r w:rsidR="00A82BA1">
              <w:t xml:space="preserve"> </w:t>
            </w:r>
            <w:r w:rsidRPr="0053276B">
              <w:t>-</w:t>
            </w:r>
            <w:r w:rsidR="00A82BA1">
              <w:t xml:space="preserve"> цикл презентаций</w:t>
            </w:r>
          </w:p>
          <w:p w:rsidR="006C1E8D" w:rsidRDefault="00A82BA1" w:rsidP="006C1E8D">
            <w:pPr>
              <w:pStyle w:val="western"/>
              <w:spacing w:before="0" w:beforeAutospacing="0" w:after="0" w:afterAutospacing="0"/>
            </w:pPr>
            <w:r>
              <w:t xml:space="preserve">Школьный </w:t>
            </w:r>
            <w:r w:rsidR="006C1E8D" w:rsidRPr="0053276B">
              <w:t xml:space="preserve"> проект «Лучший класс года»</w:t>
            </w:r>
          </w:p>
          <w:p w:rsidR="001376D1" w:rsidRPr="0053276B" w:rsidRDefault="001376D1" w:rsidP="006C1E8D">
            <w:pPr>
              <w:pStyle w:val="western"/>
              <w:spacing w:before="0" w:beforeAutospacing="0" w:after="0" w:afterAutospacing="0"/>
            </w:pPr>
            <w:r>
              <w:t>Медиация, служба примирения</w:t>
            </w:r>
          </w:p>
          <w:p w:rsidR="006C1E8D" w:rsidRPr="00A82BA1" w:rsidRDefault="006C1E8D" w:rsidP="006C1E8D">
            <w:pPr>
              <w:pStyle w:val="western"/>
              <w:spacing w:before="0" w:beforeAutospacing="0" w:after="0" w:afterAutospacing="0"/>
            </w:pPr>
            <w:r w:rsidRPr="00A82BA1">
              <w:rPr>
                <w:b/>
                <w:bCs/>
              </w:rPr>
              <w:t xml:space="preserve">2.2 </w:t>
            </w:r>
            <w:r w:rsidR="00842547">
              <w:rPr>
                <w:b/>
                <w:bCs/>
              </w:rPr>
              <w:t>Дополнительное образование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Объединение «</w:t>
            </w:r>
            <w:r w:rsidR="00AE466B">
              <w:t>Р</w:t>
            </w:r>
            <w:r w:rsidR="00A82BA1">
              <w:t>убеж</w:t>
            </w:r>
            <w:r w:rsidRPr="0053276B">
              <w:t xml:space="preserve">» </w:t>
            </w:r>
          </w:p>
          <w:p w:rsidR="006C1E8D" w:rsidRPr="0053276B" w:rsidRDefault="00A82BA1" w:rsidP="006C1E8D">
            <w:pPr>
              <w:pStyle w:val="western"/>
              <w:spacing w:before="0" w:beforeAutospacing="0" w:after="0" w:afterAutospacing="0"/>
            </w:pPr>
            <w:r>
              <w:t xml:space="preserve">Кружок </w:t>
            </w:r>
            <w:r w:rsidR="006C1E8D" w:rsidRPr="0053276B">
              <w:t>«</w:t>
            </w:r>
            <w:r>
              <w:t>Патриот</w:t>
            </w:r>
            <w:r w:rsidR="006C1E8D" w:rsidRPr="0053276B">
              <w:t xml:space="preserve">» </w:t>
            </w:r>
          </w:p>
          <w:p w:rsidR="006C1E8D" w:rsidRPr="0053276B" w:rsidRDefault="00AB45BF" w:rsidP="006C1E8D">
            <w:pPr>
              <w:pStyle w:val="western"/>
              <w:spacing w:before="0" w:beforeAutospacing="0" w:after="0" w:afterAutospacing="0"/>
            </w:pPr>
            <w:r>
              <w:t xml:space="preserve">Объединение «Школа Лидера» </w:t>
            </w:r>
          </w:p>
          <w:p w:rsidR="00AB45BF" w:rsidRDefault="00AB45BF" w:rsidP="006C1E8D">
            <w:pPr>
              <w:pStyle w:val="western"/>
              <w:spacing w:before="0" w:beforeAutospacing="0" w:after="0" w:afterAutospacing="0"/>
            </w:pPr>
            <w:r>
              <w:t>Школьная видео-газета «Фара»</w:t>
            </w:r>
            <w:r w:rsidR="006C1E8D" w:rsidRPr="0053276B">
              <w:t xml:space="preserve"> 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(Обучающие семинары;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мастер-классы; самостоятельное изучение тематических ресурсов Интернет; практическое создание тематических видеофильмов;)</w:t>
            </w:r>
          </w:p>
          <w:p w:rsidR="006C1E8D" w:rsidRPr="00AB45BF" w:rsidRDefault="006C1E8D" w:rsidP="006C1E8D">
            <w:pPr>
              <w:pStyle w:val="western"/>
              <w:spacing w:before="0" w:beforeAutospacing="0" w:after="0" w:afterAutospacing="0"/>
            </w:pPr>
            <w:r w:rsidRPr="00AB45BF">
              <w:rPr>
                <w:b/>
                <w:bCs/>
              </w:rPr>
              <w:t>3. Внешкольная деятельность</w:t>
            </w:r>
          </w:p>
          <w:p w:rsidR="006C1E8D" w:rsidRPr="0053276B" w:rsidRDefault="001376D1" w:rsidP="006C1E8D">
            <w:pPr>
              <w:pStyle w:val="western"/>
              <w:spacing w:before="0" w:beforeAutospacing="0" w:after="0" w:afterAutospacing="0"/>
            </w:pPr>
            <w:r>
              <w:t>У</w:t>
            </w:r>
            <w:r w:rsidR="006C1E8D" w:rsidRPr="0053276B">
              <w:t>частие в городских, районных, всероссийских конкурсах.</w:t>
            </w:r>
          </w:p>
          <w:p w:rsidR="006C1E8D" w:rsidRPr="0053276B" w:rsidRDefault="001376D1" w:rsidP="006C1E8D">
            <w:pPr>
              <w:pStyle w:val="western"/>
              <w:spacing w:before="0" w:beforeAutospacing="0" w:after="0" w:afterAutospacing="0"/>
            </w:pPr>
            <w:r>
              <w:t>У</w:t>
            </w:r>
            <w:r w:rsidR="006C1E8D" w:rsidRPr="0053276B">
              <w:t>частие в городских, районных акциях, играх ,круглых столах.(по плану ИМЦ,</w:t>
            </w:r>
            <w:r w:rsidR="008354FE">
              <w:t>ЦДЮТ</w:t>
            </w:r>
            <w:r w:rsidR="006C1E8D" w:rsidRPr="0053276B">
              <w:t xml:space="preserve">, </w:t>
            </w:r>
            <w:r w:rsidR="008354FE">
              <w:t>Отдела молодёжной политики и спорта</w:t>
            </w:r>
            <w:r w:rsidR="006C1E8D" w:rsidRPr="0053276B">
              <w:t xml:space="preserve">) </w:t>
            </w:r>
          </w:p>
          <w:p w:rsidR="001376D1" w:rsidRPr="0053276B" w:rsidRDefault="001376D1" w:rsidP="001376D1">
            <w:pPr>
              <w:pStyle w:val="western"/>
              <w:spacing w:before="0" w:beforeAutospacing="0" w:after="0" w:afterAutospacing="0"/>
            </w:pPr>
            <w:r>
              <w:t>Э</w:t>
            </w:r>
            <w:r w:rsidRPr="0053276B">
              <w:t xml:space="preserve">кскурсионная </w:t>
            </w:r>
            <w:r>
              <w:t>деятельность</w:t>
            </w:r>
            <w:r w:rsidRPr="0053276B">
              <w:t xml:space="preserve"> «</w:t>
            </w:r>
            <w:r>
              <w:t>Моя малая Родина», по местам боевой Славы</w:t>
            </w:r>
          </w:p>
          <w:p w:rsidR="00F72D7F" w:rsidRPr="0053276B" w:rsidRDefault="001376D1" w:rsidP="001376D1">
            <w:pPr>
              <w:pStyle w:val="western"/>
              <w:spacing w:before="0" w:beforeAutospacing="0" w:after="0" w:afterAutospacing="0"/>
            </w:pPr>
            <w:r>
              <w:t>Дебаты</w:t>
            </w:r>
            <w:r w:rsidRPr="0053276B">
              <w:t xml:space="preserve"> «</w:t>
            </w:r>
            <w:r>
              <w:t>Лужский рубеж</w:t>
            </w:r>
            <w:r w:rsidRPr="0053276B">
              <w:t>»</w:t>
            </w:r>
          </w:p>
        </w:tc>
      </w:tr>
      <w:tr w:rsidR="006C1E8D" w:rsidRPr="0053276B" w:rsidTr="006C1E8D">
        <w:trPr>
          <w:tblCellSpacing w:w="0" w:type="dxa"/>
        </w:trPr>
        <w:tc>
          <w:tcPr>
            <w:tcW w:w="5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lastRenderedPageBreak/>
              <w:t xml:space="preserve">Знакомство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</w:t>
            </w:r>
          </w:p>
        </w:tc>
        <w:tc>
          <w:tcPr>
            <w:tcW w:w="9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1E8D" w:rsidRPr="00C9208E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 xml:space="preserve"> </w:t>
            </w:r>
            <w:r w:rsidRPr="00C9208E">
              <w:rPr>
                <w:b/>
                <w:bCs/>
              </w:rPr>
              <w:t>1.Урочная деятельность</w:t>
            </w:r>
            <w:r w:rsidRPr="00C9208E">
              <w:t xml:space="preserve">. 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 xml:space="preserve">5-7кл.- уроки истории, обществознания, музыки, ИЗО, </w:t>
            </w:r>
            <w:r w:rsidR="00C9208E">
              <w:t>литературы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8-9кл.-уроки общес</w:t>
            </w:r>
            <w:r w:rsidR="00C9208E">
              <w:t>твознания, истории, литературы</w:t>
            </w:r>
          </w:p>
          <w:p w:rsidR="006C1E8D" w:rsidRPr="00A261D3" w:rsidRDefault="006C1E8D" w:rsidP="006C1E8D">
            <w:pPr>
              <w:pStyle w:val="western"/>
              <w:spacing w:before="0" w:beforeAutospacing="0" w:after="0" w:afterAutospacing="0"/>
            </w:pPr>
            <w:r w:rsidRPr="00A261D3">
              <w:rPr>
                <w:b/>
                <w:bCs/>
              </w:rPr>
              <w:t>2.Внеурочная деятельность.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rPr>
                <w:u w:val="single"/>
              </w:rPr>
              <w:t>2.1 Внеклассная деятельность.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Цикл бесед «</w:t>
            </w:r>
            <w:r w:rsidR="00A261D3">
              <w:t>Подвиг моих соотечественников</w:t>
            </w:r>
            <w:r w:rsidRPr="0053276B">
              <w:t>»</w:t>
            </w:r>
          </w:p>
          <w:p w:rsidR="00390EF5" w:rsidRDefault="00390EF5" w:rsidP="006C1E8D">
            <w:pPr>
              <w:pStyle w:val="western"/>
              <w:spacing w:before="0" w:beforeAutospacing="0" w:after="0" w:afterAutospacing="0"/>
            </w:pPr>
            <w:r>
              <w:t>Выставки экспозиций школьного музея:</w:t>
            </w:r>
          </w:p>
          <w:p w:rsidR="00390EF5" w:rsidRDefault="00390EF5" w:rsidP="006C1E8D">
            <w:pPr>
              <w:pStyle w:val="western"/>
              <w:spacing w:before="0" w:beforeAutospacing="0" w:after="0" w:afterAutospacing="0"/>
            </w:pPr>
            <w:r>
              <w:t>- «Герой Советского Союза В.П. Грицков»;</w:t>
            </w:r>
          </w:p>
          <w:p w:rsidR="00390EF5" w:rsidRDefault="00390EF5" w:rsidP="006C1E8D">
            <w:pPr>
              <w:pStyle w:val="western"/>
              <w:spacing w:before="0" w:beforeAutospacing="0" w:after="0" w:afterAutospacing="0"/>
            </w:pPr>
            <w:r>
              <w:t xml:space="preserve">- </w:t>
            </w:r>
            <w:r w:rsidR="006C1E8D" w:rsidRPr="0053276B">
              <w:t xml:space="preserve"> «</w:t>
            </w:r>
            <w:r>
              <w:t>Лужский рубеж</w:t>
            </w:r>
            <w:r w:rsidR="006C1E8D" w:rsidRPr="0053276B">
              <w:t>.»</w:t>
            </w:r>
            <w:r>
              <w:t>;</w:t>
            </w:r>
          </w:p>
          <w:p w:rsidR="00390EF5" w:rsidRDefault="00390EF5" w:rsidP="006C1E8D">
            <w:pPr>
              <w:pStyle w:val="western"/>
              <w:spacing w:before="0" w:beforeAutospacing="0" w:after="0" w:afterAutospacing="0"/>
            </w:pPr>
            <w:r>
              <w:t>-  «Партизанское движение;</w:t>
            </w:r>
          </w:p>
          <w:p w:rsidR="006C1E8D" w:rsidRPr="0053276B" w:rsidRDefault="00390EF5" w:rsidP="006C1E8D">
            <w:pPr>
              <w:pStyle w:val="western"/>
              <w:spacing w:before="0" w:beforeAutospacing="0" w:after="0" w:afterAutospacing="0"/>
            </w:pPr>
            <w:r>
              <w:t>- «Герои земли Лужской»</w:t>
            </w:r>
            <w:r w:rsidR="006C1E8D" w:rsidRPr="0053276B">
              <w:t xml:space="preserve"> 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 xml:space="preserve">Цикл классных часов «Патриотизм- источник духовных сил </w:t>
            </w:r>
            <w:r w:rsidR="00390EF5">
              <w:t>человека</w:t>
            </w:r>
            <w:r w:rsidRPr="0053276B">
              <w:t>».</w:t>
            </w:r>
          </w:p>
          <w:p w:rsidR="00291861" w:rsidRDefault="002F7FFB" w:rsidP="006C1E8D">
            <w:pPr>
              <w:pStyle w:val="western"/>
              <w:spacing w:before="0" w:beforeAutospacing="0" w:after="0" w:afterAutospacing="0"/>
            </w:pPr>
            <w:r>
              <w:t>П</w:t>
            </w:r>
            <w:r w:rsidR="006C1E8D" w:rsidRPr="0053276B">
              <w:t>роект</w:t>
            </w:r>
            <w:r>
              <w:t>ы</w:t>
            </w:r>
            <w:r w:rsidR="006C1E8D" w:rsidRPr="0053276B">
              <w:t xml:space="preserve"> «</w:t>
            </w:r>
            <w:r w:rsidR="00291861">
              <w:t>Помним и гордимся</w:t>
            </w:r>
            <w:r w:rsidR="006C1E8D" w:rsidRPr="0053276B">
              <w:t xml:space="preserve">» </w:t>
            </w:r>
          </w:p>
          <w:p w:rsidR="006C1E8D" w:rsidRDefault="00CF1405" w:rsidP="006C1E8D">
            <w:pPr>
              <w:pStyle w:val="western"/>
              <w:spacing w:before="0" w:beforeAutospacing="0" w:after="0" w:afterAutospacing="0"/>
            </w:pPr>
            <w:r>
              <w:t xml:space="preserve">Уроки мужества. </w:t>
            </w:r>
            <w:r w:rsidR="00211B46">
              <w:t xml:space="preserve"> 9 мая</w:t>
            </w:r>
          </w:p>
          <w:p w:rsidR="00CF1405" w:rsidRPr="0053276B" w:rsidRDefault="00CF1405" w:rsidP="006C1E8D">
            <w:pPr>
              <w:pStyle w:val="western"/>
              <w:spacing w:before="0" w:beforeAutospacing="0" w:after="0" w:afterAutospacing="0"/>
            </w:pPr>
            <w:r>
              <w:t xml:space="preserve">Вахта памяти «нам доверена память» </w:t>
            </w:r>
            <w:r w:rsidR="00AE466B">
              <w:t>май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Викторина «Не для войны рождаются солдаты, а для того, чтоб не было войны»</w:t>
            </w:r>
          </w:p>
          <w:p w:rsidR="006C1E8D" w:rsidRPr="00AE466B" w:rsidRDefault="006C1E8D" w:rsidP="006C1E8D">
            <w:pPr>
              <w:pStyle w:val="western"/>
              <w:spacing w:before="0" w:beforeAutospacing="0" w:after="0" w:afterAutospacing="0"/>
            </w:pPr>
            <w:r w:rsidRPr="00AE466B">
              <w:rPr>
                <w:bCs/>
              </w:rPr>
              <w:lastRenderedPageBreak/>
              <w:t>2.2 ОДОД</w:t>
            </w:r>
          </w:p>
          <w:p w:rsidR="00AE466B" w:rsidRPr="0053276B" w:rsidRDefault="00AE466B" w:rsidP="00AE466B">
            <w:pPr>
              <w:pStyle w:val="western"/>
              <w:spacing w:before="0" w:beforeAutospacing="0" w:after="0" w:afterAutospacing="0"/>
            </w:pPr>
            <w:r w:rsidRPr="0053276B">
              <w:t>Объединение «</w:t>
            </w:r>
            <w:r>
              <w:t>Рубеж</w:t>
            </w:r>
            <w:r w:rsidRPr="0053276B">
              <w:t xml:space="preserve">» </w:t>
            </w:r>
          </w:p>
          <w:p w:rsidR="00AE466B" w:rsidRPr="0053276B" w:rsidRDefault="00AE466B" w:rsidP="00AE466B">
            <w:pPr>
              <w:pStyle w:val="western"/>
              <w:spacing w:before="0" w:beforeAutospacing="0" w:after="0" w:afterAutospacing="0"/>
            </w:pPr>
            <w:r>
              <w:t xml:space="preserve">Кружок </w:t>
            </w:r>
            <w:r w:rsidRPr="0053276B">
              <w:t>«</w:t>
            </w:r>
            <w:r>
              <w:t>Патриот</w:t>
            </w:r>
            <w:r w:rsidRPr="0053276B">
              <w:t xml:space="preserve">» </w:t>
            </w:r>
          </w:p>
          <w:p w:rsidR="00463987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 xml:space="preserve"> Тематические уроки Мужества. Уроки правовых знаний. Оформление тематических выставок и альбомов. </w:t>
            </w:r>
          </w:p>
          <w:p w:rsidR="00463987" w:rsidRDefault="00463987" w:rsidP="006C1E8D">
            <w:pPr>
              <w:pStyle w:val="western"/>
              <w:spacing w:before="0" w:beforeAutospacing="0" w:after="0" w:afterAutospacing="0"/>
            </w:pPr>
            <w:r>
              <w:t>С</w:t>
            </w:r>
            <w:r w:rsidR="006C1E8D" w:rsidRPr="0053276B">
              <w:t>портивно-патриотическ</w:t>
            </w:r>
            <w:r>
              <w:t>ая игра</w:t>
            </w:r>
            <w:r w:rsidR="006C1E8D" w:rsidRPr="0053276B">
              <w:t xml:space="preserve"> «Зарница» .</w:t>
            </w:r>
          </w:p>
          <w:p w:rsidR="006C1E8D" w:rsidRPr="00463987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 xml:space="preserve"> </w:t>
            </w:r>
            <w:r w:rsidRPr="00463987">
              <w:rPr>
                <w:b/>
                <w:bCs/>
              </w:rPr>
              <w:t>3. Внешкольная деятельность</w:t>
            </w:r>
          </w:p>
          <w:p w:rsidR="00463987" w:rsidRDefault="00463987" w:rsidP="006C1E8D">
            <w:pPr>
              <w:pStyle w:val="western"/>
              <w:spacing w:before="0" w:beforeAutospacing="0" w:after="0" w:afterAutospacing="0"/>
            </w:pPr>
            <w:r>
              <w:t xml:space="preserve">Акции </w:t>
            </w:r>
            <w:r w:rsidR="006C1E8D" w:rsidRPr="0053276B">
              <w:t>«</w:t>
            </w:r>
            <w:r>
              <w:t>Письмо ветерану», «Ветеран, который живёт рядом», «Наши п</w:t>
            </w:r>
            <w:r w:rsidR="001859F6">
              <w:t>оздравления ветеранам»</w:t>
            </w:r>
          </w:p>
          <w:p w:rsidR="00463987" w:rsidRDefault="00463987" w:rsidP="006C1E8D">
            <w:pPr>
              <w:pStyle w:val="western"/>
              <w:spacing w:before="0" w:beforeAutospacing="0" w:after="0" w:afterAutospacing="0"/>
            </w:pPr>
            <w:r>
              <w:t>Оказание адресной помощи ветеранам</w:t>
            </w:r>
          </w:p>
          <w:p w:rsidR="0085569B" w:rsidRPr="0053276B" w:rsidRDefault="001859F6" w:rsidP="0085569B">
            <w:pPr>
              <w:pStyle w:val="western"/>
              <w:spacing w:before="0" w:beforeAutospacing="0" w:after="0" w:afterAutospacing="0"/>
            </w:pPr>
            <w:r w:rsidRPr="001859F6">
              <w:t>Организация  и возложение венков к мемориалу</w:t>
            </w:r>
            <w:r w:rsidRPr="009F7561">
              <w:t xml:space="preserve"> «Слава», Лужский рубеж</w:t>
            </w:r>
            <w:r>
              <w:t xml:space="preserve">                            </w:t>
            </w:r>
            <w:r w:rsidR="0085569B">
              <w:t>У</w:t>
            </w:r>
            <w:r w:rsidR="0085569B" w:rsidRPr="0053276B">
              <w:t>частие в городских, районных акциях, играх ,круглых столах.(по плану ИМЦ,</w:t>
            </w:r>
            <w:r w:rsidR="0085569B">
              <w:t>ЦДЮТ</w:t>
            </w:r>
            <w:r w:rsidR="0085569B" w:rsidRPr="0053276B">
              <w:t xml:space="preserve">, </w:t>
            </w:r>
            <w:r w:rsidR="0085569B">
              <w:t>Отдела молодёжной политики и спорта</w:t>
            </w:r>
            <w:r w:rsidR="0085569B" w:rsidRPr="0053276B">
              <w:t xml:space="preserve">) 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 xml:space="preserve">Экскурсионная </w:t>
            </w:r>
            <w:r w:rsidR="0085569B">
              <w:t>деятельность</w:t>
            </w:r>
            <w:r w:rsidRPr="0053276B">
              <w:t xml:space="preserve"> </w:t>
            </w:r>
          </w:p>
          <w:p w:rsidR="0085569B" w:rsidRDefault="0085569B" w:rsidP="006C1E8D">
            <w:pPr>
              <w:pStyle w:val="western"/>
              <w:spacing w:before="0" w:beforeAutospacing="0" w:after="0" w:afterAutospacing="0"/>
            </w:pPr>
            <w:r>
              <w:t>Встреча с ветеранами в школьном музее</w:t>
            </w:r>
          </w:p>
          <w:p w:rsidR="006C1E8D" w:rsidRPr="0053276B" w:rsidRDefault="0085569B" w:rsidP="006C1E8D">
            <w:pPr>
              <w:pStyle w:val="western"/>
              <w:spacing w:before="0" w:beforeAutospacing="0" w:after="0" w:afterAutospacing="0"/>
            </w:pPr>
            <w:r>
              <w:t>Праздник для ветеранов ВОВ «</w:t>
            </w:r>
            <w:r w:rsidR="008C150B">
              <w:t>Мы помним, мы гордимся»</w:t>
            </w:r>
          </w:p>
        </w:tc>
      </w:tr>
      <w:tr w:rsidR="006C1E8D" w:rsidRPr="0053276B" w:rsidTr="006C1E8D">
        <w:trPr>
          <w:tblCellSpacing w:w="0" w:type="dxa"/>
        </w:trPr>
        <w:tc>
          <w:tcPr>
            <w:tcW w:w="5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lastRenderedPageBreak/>
              <w:t xml:space="preserve">Знакомство с историей и культурой родного края, народным творчеством, этнокультурными традициями, фольклором, особенностями быта народов России </w:t>
            </w:r>
          </w:p>
        </w:tc>
        <w:tc>
          <w:tcPr>
            <w:tcW w:w="9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1E8D" w:rsidRPr="0053276B" w:rsidRDefault="008C150B" w:rsidP="006C1E8D">
            <w:pPr>
              <w:pStyle w:val="western"/>
              <w:spacing w:before="0" w:beforeAutospacing="0" w:after="0" w:afterAutospacing="0"/>
            </w:pPr>
            <w:r>
              <w:t>Б</w:t>
            </w:r>
            <w:r w:rsidR="006C1E8D" w:rsidRPr="0053276B">
              <w:t xml:space="preserve">еседы, экскурсии, просмотр кинофильмов, путешествия по историческим и памятным местам, сюжетно-ролевые игры гражданского и историко- патриотического содержания, изучение учебных дисциплин.в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 </w:t>
            </w:r>
          </w:p>
          <w:p w:rsidR="006C1E8D" w:rsidRPr="008C150B" w:rsidRDefault="006C1E8D" w:rsidP="006C1E8D">
            <w:pPr>
              <w:pStyle w:val="western"/>
              <w:spacing w:before="0" w:beforeAutospacing="0" w:after="0" w:afterAutospacing="0"/>
            </w:pPr>
            <w:r w:rsidRPr="008C150B">
              <w:rPr>
                <w:b/>
                <w:bCs/>
              </w:rPr>
              <w:t>1.Урочная деятельность</w:t>
            </w:r>
            <w:r w:rsidRPr="008C150B">
              <w:t xml:space="preserve">. 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5-8кл.- уроки ис</w:t>
            </w:r>
            <w:r w:rsidR="008C150B">
              <w:t>тории, музыки, ИЗО, литературы</w:t>
            </w:r>
            <w:r w:rsidRPr="0053276B">
              <w:t>, технологии, географии</w:t>
            </w:r>
            <w:r w:rsidR="008C150B">
              <w:t>, народного творчества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 xml:space="preserve">8-9 кл.-уроки </w:t>
            </w:r>
            <w:r w:rsidR="008C150B">
              <w:t>истории, литературы, географии</w:t>
            </w:r>
          </w:p>
          <w:p w:rsidR="006C1E8D" w:rsidRPr="008C150B" w:rsidRDefault="006C1E8D" w:rsidP="006C1E8D">
            <w:pPr>
              <w:pStyle w:val="western"/>
              <w:spacing w:before="0" w:beforeAutospacing="0" w:after="0" w:afterAutospacing="0"/>
            </w:pPr>
            <w:r w:rsidRPr="008C150B">
              <w:rPr>
                <w:b/>
                <w:bCs/>
              </w:rPr>
              <w:t>2.Внеурочная деятельность.</w:t>
            </w:r>
          </w:p>
          <w:p w:rsidR="006C1E8D" w:rsidRPr="008C150B" w:rsidRDefault="006C1E8D" w:rsidP="006C1E8D">
            <w:pPr>
              <w:pStyle w:val="western"/>
              <w:spacing w:before="0" w:beforeAutospacing="0" w:after="0" w:afterAutospacing="0"/>
            </w:pPr>
            <w:r w:rsidRPr="008C150B">
              <w:t>2.1 Внеклассная деятельность.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Цикл бесед «</w:t>
            </w:r>
            <w:r w:rsidR="00731319">
              <w:t>Знакомство с</w:t>
            </w:r>
            <w:r w:rsidRPr="0053276B">
              <w:t xml:space="preserve"> народной культур</w:t>
            </w:r>
            <w:r w:rsidR="00731319">
              <w:t>ой</w:t>
            </w:r>
            <w:r w:rsidRPr="0053276B">
              <w:t>».</w:t>
            </w:r>
          </w:p>
          <w:p w:rsidR="006C1E8D" w:rsidRPr="0053276B" w:rsidRDefault="00731319" w:rsidP="006C1E8D">
            <w:pPr>
              <w:pStyle w:val="western"/>
              <w:spacing w:before="0" w:beforeAutospacing="0" w:after="0" w:afterAutospacing="0"/>
            </w:pPr>
            <w:r>
              <w:t>К</w:t>
            </w:r>
            <w:r w:rsidR="006C1E8D" w:rsidRPr="0053276B">
              <w:t>онкурс «</w:t>
            </w:r>
            <w:r>
              <w:t xml:space="preserve">Рождественский ангел» 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Цикл бесед «</w:t>
            </w:r>
            <w:r w:rsidR="00731319">
              <w:t>Культура моего края</w:t>
            </w:r>
            <w:r w:rsidRPr="0053276B">
              <w:t>»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Цикл классных часов «Обычаи и традиции народов мира»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Цикл классных часов «</w:t>
            </w:r>
            <w:r w:rsidR="00731319">
              <w:t>Лужские художники</w:t>
            </w:r>
            <w:r w:rsidRPr="0053276B">
              <w:t>».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 xml:space="preserve">Экскурсионная </w:t>
            </w:r>
            <w:r w:rsidR="00731319">
              <w:t>деятельность</w:t>
            </w:r>
            <w:r w:rsidRPr="0053276B">
              <w:t xml:space="preserve"> « </w:t>
            </w:r>
            <w:r w:rsidR="00310CB3">
              <w:t>Исторические памятники культуры Лужского края»</w:t>
            </w:r>
            <w:r w:rsidRPr="0053276B">
              <w:t>»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 xml:space="preserve">Новогодние </w:t>
            </w:r>
            <w:r w:rsidR="00310CB3">
              <w:t xml:space="preserve">театрализованные </w:t>
            </w:r>
            <w:r w:rsidRPr="0053276B">
              <w:t xml:space="preserve">представления 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Конкурс рисунков « Что красивее всего?». «Тридевятое царство»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lastRenderedPageBreak/>
              <w:t>Конкурс фотографий «</w:t>
            </w:r>
            <w:r w:rsidR="00074C47">
              <w:t>Уголки моей Родины», «Человек – это прекрасно», «Мой домашний любимец»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 xml:space="preserve">Викторина </w:t>
            </w:r>
            <w:r w:rsidR="00074C47">
              <w:t>«Искусство кино»</w:t>
            </w:r>
          </w:p>
          <w:p w:rsidR="00F72D7F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 xml:space="preserve">Выставка </w:t>
            </w:r>
            <w:r w:rsidR="00074C47">
              <w:t xml:space="preserve">тематических художественных работ </w:t>
            </w:r>
            <w:r w:rsidRPr="0053276B">
              <w:t xml:space="preserve">учащихся </w:t>
            </w:r>
          </w:p>
          <w:p w:rsidR="006C1E8D" w:rsidRPr="00074C47" w:rsidRDefault="006C1E8D" w:rsidP="006C1E8D">
            <w:pPr>
              <w:pStyle w:val="western"/>
              <w:spacing w:before="0" w:beforeAutospacing="0" w:after="0" w:afterAutospacing="0"/>
            </w:pPr>
            <w:r w:rsidRPr="00074C47">
              <w:rPr>
                <w:b/>
                <w:bCs/>
              </w:rPr>
              <w:t xml:space="preserve">2.2 </w:t>
            </w:r>
            <w:r w:rsidR="00842547">
              <w:rPr>
                <w:b/>
                <w:bCs/>
              </w:rPr>
              <w:t>Дополнительное образование</w:t>
            </w:r>
          </w:p>
          <w:p w:rsidR="003C6BFD" w:rsidRDefault="003C6BFD" w:rsidP="003C6BFD">
            <w:pPr>
              <w:spacing w:line="276" w:lineRule="auto"/>
            </w:pPr>
            <w:r>
              <w:t>Кружок «Самоделкин» (</w:t>
            </w:r>
            <w:r w:rsidR="00665592">
              <w:t xml:space="preserve">резьба по дереву, слесарное дело. Изготовление </w:t>
            </w:r>
            <w:r>
              <w:t>подел</w:t>
            </w:r>
            <w:r w:rsidR="00665592">
              <w:t>ок для ветеранов ВОВ</w:t>
            </w:r>
            <w:r>
              <w:t>)</w:t>
            </w:r>
          </w:p>
          <w:p w:rsidR="003C6BFD" w:rsidRDefault="003C6BFD" w:rsidP="003C6BFD">
            <w:pPr>
              <w:spacing w:line="276" w:lineRule="auto"/>
            </w:pPr>
            <w:r>
              <w:t>Кружок «Юный дизайнер» (</w:t>
            </w:r>
            <w:r w:rsidR="00665592">
              <w:t xml:space="preserve">интерьер жилого дома, лоскутное шитьё. Изготовление подарков для </w:t>
            </w:r>
            <w:r w:rsidR="00AB3240">
              <w:t>ветеранов, откозных детей отделения Лужской городской больницы)</w:t>
            </w:r>
          </w:p>
          <w:p w:rsidR="006C1E8D" w:rsidRPr="0053276B" w:rsidRDefault="00AB3240" w:rsidP="003C6BFD">
            <w:pPr>
              <w:pStyle w:val="western"/>
              <w:spacing w:before="0" w:beforeAutospacing="0" w:after="0" w:afterAutospacing="0"/>
            </w:pPr>
            <w:r>
              <w:t xml:space="preserve">Хоровое пение </w:t>
            </w:r>
            <w:r w:rsidR="003C6BFD">
              <w:t>«Гармония»</w:t>
            </w:r>
            <w:r w:rsidR="006C1E8D" w:rsidRPr="0053276B">
              <w:t>(</w:t>
            </w:r>
            <w:r w:rsidRPr="0053276B">
              <w:t xml:space="preserve"> </w:t>
            </w:r>
            <w:r>
              <w:t>концерты,</w:t>
            </w:r>
            <w:r w:rsidRPr="0053276B">
              <w:t>песенные конкурсы, викторины</w:t>
            </w:r>
            <w:r w:rsidR="006C1E8D" w:rsidRPr="0053276B">
              <w:t>)</w:t>
            </w:r>
          </w:p>
          <w:p w:rsidR="006C1E8D" w:rsidRDefault="00AB3240" w:rsidP="006C1E8D">
            <w:pPr>
              <w:pStyle w:val="western"/>
              <w:spacing w:before="0" w:beforeAutospacing="0" w:after="0" w:afterAutospacing="0"/>
            </w:pPr>
            <w:r>
              <w:t xml:space="preserve">Кружок «Вдохновение» </w:t>
            </w:r>
            <w:r w:rsidR="006429A4">
              <w:t>(концерты</w:t>
            </w:r>
            <w:r w:rsidR="006C1E8D" w:rsidRPr="0053276B">
              <w:t>, конкурсы,</w:t>
            </w:r>
            <w:r w:rsidR="006429A4">
              <w:t>театрализованные постановки</w:t>
            </w:r>
            <w:r w:rsidR="006C1E8D" w:rsidRPr="0053276B">
              <w:t>)</w:t>
            </w:r>
          </w:p>
          <w:p w:rsidR="006429A4" w:rsidRDefault="006429A4" w:rsidP="006C1E8D">
            <w:pPr>
              <w:pStyle w:val="western"/>
              <w:spacing w:before="0" w:beforeAutospacing="0" w:after="0" w:afterAutospacing="0"/>
            </w:pPr>
            <w:r>
              <w:t>Кружок «Юный модельер» (конструирование и моделирование швейных изделий. Пошив костюмов для различных мероприятий)</w:t>
            </w:r>
          </w:p>
          <w:p w:rsidR="00D426C8" w:rsidRPr="0053276B" w:rsidRDefault="00D426C8" w:rsidP="006C1E8D">
            <w:pPr>
              <w:pStyle w:val="western"/>
              <w:spacing w:before="0" w:beforeAutospacing="0" w:after="0" w:afterAutospacing="0"/>
            </w:pPr>
            <w:r>
              <w:t>Кружок «Звонкие голоса» (концерты, фестивали, конкурсы вокального мастерства)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rPr>
                <w:b/>
                <w:bCs/>
                <w:u w:val="single"/>
              </w:rPr>
              <w:t>3. Внешкольная деятельность</w:t>
            </w:r>
          </w:p>
          <w:p w:rsidR="006C1E8D" w:rsidRPr="0053276B" w:rsidRDefault="00D426C8" w:rsidP="006C1E8D">
            <w:pPr>
              <w:pStyle w:val="western"/>
              <w:spacing w:before="0" w:beforeAutospacing="0" w:after="0" w:afterAutospacing="0"/>
            </w:pPr>
            <w:r>
              <w:t>Игра «Новолетие»</w:t>
            </w:r>
          </w:p>
          <w:p w:rsidR="006C1E8D" w:rsidRDefault="00243607" w:rsidP="006C1E8D">
            <w:pPr>
              <w:pStyle w:val="western"/>
              <w:spacing w:before="0" w:beforeAutospacing="0" w:after="0" w:afterAutospacing="0"/>
            </w:pPr>
            <w:r>
              <w:t>Фестиваль «Зримой песни»</w:t>
            </w:r>
          </w:p>
          <w:p w:rsidR="00243607" w:rsidRDefault="00243607" w:rsidP="006C1E8D">
            <w:pPr>
              <w:pStyle w:val="western"/>
              <w:spacing w:before="0" w:beforeAutospacing="0" w:after="0" w:afterAutospacing="0"/>
            </w:pPr>
            <w:r>
              <w:t>Фестиваль «Ритмы юности»</w:t>
            </w:r>
          </w:p>
          <w:p w:rsidR="00243607" w:rsidRPr="0053276B" w:rsidRDefault="00243607" w:rsidP="006C1E8D">
            <w:pPr>
              <w:pStyle w:val="western"/>
              <w:spacing w:before="0" w:beforeAutospacing="0" w:after="0" w:afterAutospacing="0"/>
            </w:pPr>
            <w:r>
              <w:t>Районный КВН школьников</w:t>
            </w:r>
          </w:p>
          <w:p w:rsidR="006C1E8D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 xml:space="preserve">Цикл музейных  экскурсий « </w:t>
            </w:r>
            <w:r w:rsidR="00243607">
              <w:t>Лужские художники</w:t>
            </w:r>
            <w:r w:rsidRPr="0053276B">
              <w:t>»</w:t>
            </w:r>
          </w:p>
          <w:p w:rsidR="00243607" w:rsidRPr="0053276B" w:rsidRDefault="00243607" w:rsidP="006C1E8D">
            <w:pPr>
              <w:pStyle w:val="western"/>
              <w:spacing w:before="0" w:beforeAutospacing="0" w:after="0" w:afterAutospacing="0"/>
            </w:pPr>
            <w:r>
              <w:t>Посещение экспозиций Лужского выставочного центра</w:t>
            </w:r>
          </w:p>
          <w:p w:rsidR="006C1E8D" w:rsidRPr="0053276B" w:rsidRDefault="00243607" w:rsidP="006C1E8D">
            <w:pPr>
              <w:pStyle w:val="western"/>
              <w:spacing w:before="0" w:beforeAutospacing="0" w:after="0" w:afterAutospacing="0"/>
            </w:pPr>
            <w:r>
              <w:t xml:space="preserve">Молодёжный марафон </w:t>
            </w:r>
          </w:p>
          <w:p w:rsidR="006C1E8D" w:rsidRPr="0053276B" w:rsidRDefault="00AB798C" w:rsidP="006C1E8D">
            <w:pPr>
              <w:pStyle w:val="western"/>
              <w:spacing w:before="0" w:beforeAutospacing="0" w:after="0" w:afterAutospacing="0"/>
            </w:pPr>
            <w:r>
              <w:t xml:space="preserve">Конкурс социальной рекламы </w:t>
            </w:r>
          </w:p>
        </w:tc>
      </w:tr>
      <w:tr w:rsidR="006C1E8D" w:rsidRPr="0053276B" w:rsidTr="006C1E8D">
        <w:trPr>
          <w:tblCellSpacing w:w="0" w:type="dxa"/>
        </w:trPr>
        <w:tc>
          <w:tcPr>
            <w:tcW w:w="5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lastRenderedPageBreak/>
              <w:t>Знакомство с важнейшими событиями в истории нашей страны, содержанием и значением государственных праздников</w:t>
            </w:r>
          </w:p>
        </w:tc>
        <w:tc>
          <w:tcPr>
            <w:tcW w:w="9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1E8D" w:rsidRPr="0053276B" w:rsidRDefault="00AB798C" w:rsidP="006C1E8D">
            <w:pPr>
              <w:pStyle w:val="af0"/>
              <w:spacing w:before="0" w:beforeAutospacing="0" w:after="0" w:afterAutospacing="0"/>
            </w:pPr>
            <w:r>
              <w:rPr>
                <w:i/>
                <w:iCs/>
              </w:rPr>
              <w:t>К</w:t>
            </w:r>
            <w:r w:rsidR="006C1E8D" w:rsidRPr="0053276B">
              <w:rPr>
                <w:i/>
                <w:iCs/>
              </w:rPr>
              <w:t xml:space="preserve">лассные часы, беседы, фильмы, праздники. </w:t>
            </w:r>
          </w:p>
          <w:p w:rsidR="006C1E8D" w:rsidRPr="00AB798C" w:rsidRDefault="006C1E8D" w:rsidP="006C1E8D">
            <w:pPr>
              <w:pStyle w:val="western"/>
              <w:spacing w:before="0" w:beforeAutospacing="0" w:after="0" w:afterAutospacing="0"/>
            </w:pPr>
            <w:r w:rsidRPr="00AB798C">
              <w:rPr>
                <w:b/>
                <w:bCs/>
              </w:rPr>
              <w:t>1.Урочная деятельность</w:t>
            </w:r>
            <w:r w:rsidRPr="00AB798C">
              <w:t xml:space="preserve">. 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5-8кл.- уроки ис</w:t>
            </w:r>
            <w:r w:rsidR="00AB798C">
              <w:t>тории, музыки, ИЗО, литературы</w:t>
            </w:r>
            <w:r w:rsidRPr="0053276B">
              <w:t>, технологии, географии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8-9 кл.-уроки истории, лит</w:t>
            </w:r>
            <w:r w:rsidR="00AB798C">
              <w:t>ературы, географии</w:t>
            </w:r>
          </w:p>
          <w:p w:rsidR="006C1E8D" w:rsidRPr="00AB798C" w:rsidRDefault="006C1E8D" w:rsidP="006C1E8D">
            <w:pPr>
              <w:pStyle w:val="western"/>
              <w:spacing w:before="0" w:beforeAutospacing="0" w:after="0" w:afterAutospacing="0"/>
            </w:pPr>
            <w:r w:rsidRPr="00AB798C">
              <w:rPr>
                <w:b/>
                <w:bCs/>
              </w:rPr>
              <w:t>2.Внеурочная деятельность.</w:t>
            </w:r>
          </w:p>
          <w:p w:rsidR="006C1E8D" w:rsidRPr="00AB798C" w:rsidRDefault="006C1E8D" w:rsidP="006C1E8D">
            <w:pPr>
              <w:pStyle w:val="western"/>
              <w:spacing w:before="0" w:beforeAutospacing="0" w:after="0" w:afterAutospacing="0"/>
            </w:pPr>
            <w:r w:rsidRPr="00AB798C">
              <w:t>2.1 Внеклассная деятельность.</w:t>
            </w:r>
          </w:p>
          <w:p w:rsidR="00242C57" w:rsidRDefault="00242C57" w:rsidP="00242C57">
            <w:r>
              <w:t>День солидарности в борьбе с терроризмом</w:t>
            </w:r>
          </w:p>
          <w:p w:rsidR="00242C57" w:rsidRDefault="006C1E8D" w:rsidP="00242C57">
            <w:pPr>
              <w:rPr>
                <w:iCs/>
              </w:rPr>
            </w:pPr>
            <w:r w:rsidRPr="0053276B">
              <w:t>Цикл классных часов «</w:t>
            </w:r>
            <w:r w:rsidR="00242C57">
              <w:rPr>
                <w:iCs/>
              </w:rPr>
              <w:t>«Струны оборванная нить», посвящённый памяти жертвам Холокоста</w:t>
            </w:r>
            <w:r w:rsidR="00242C57" w:rsidRPr="00D07259">
              <w:rPr>
                <w:iCs/>
              </w:rPr>
              <w:t xml:space="preserve"> </w:t>
            </w:r>
          </w:p>
          <w:p w:rsidR="000A7096" w:rsidRDefault="000A7096" w:rsidP="000A7096">
            <w:pPr>
              <w:spacing w:line="276" w:lineRule="auto"/>
            </w:pPr>
            <w:r>
              <w:t xml:space="preserve">Информационные уроки, посвящённые </w:t>
            </w:r>
            <w:r w:rsidRPr="00200197">
              <w:t>Д</w:t>
            </w:r>
            <w:r>
              <w:t>ню</w:t>
            </w:r>
            <w:r w:rsidRPr="00200197">
              <w:t xml:space="preserve"> организации Объединенных наций </w:t>
            </w:r>
          </w:p>
          <w:p w:rsidR="000A7096" w:rsidRDefault="000A7096" w:rsidP="000A7096">
            <w:pPr>
              <w:spacing w:line="276" w:lineRule="auto"/>
            </w:pPr>
            <w:r>
              <w:t>День памяти по погибшим в Беслане 3 сентября</w:t>
            </w:r>
          </w:p>
          <w:p w:rsidR="000A7096" w:rsidRDefault="000A7096" w:rsidP="000A7096">
            <w:pPr>
              <w:pStyle w:val="western"/>
              <w:spacing w:before="0" w:beforeAutospacing="0" w:after="0" w:afterAutospacing="0"/>
            </w:pPr>
            <w:r>
              <w:lastRenderedPageBreak/>
              <w:t>День памяти сожённых деревень 30 октября</w:t>
            </w:r>
          </w:p>
          <w:p w:rsidR="000A7096" w:rsidRPr="0053276B" w:rsidRDefault="000A7096" w:rsidP="000A7096">
            <w:pPr>
              <w:pStyle w:val="western"/>
              <w:spacing w:before="0" w:beforeAutospacing="0" w:after="0" w:afterAutospacing="0"/>
            </w:pPr>
            <w:r w:rsidRPr="0053276B">
              <w:t>День памяти «</w:t>
            </w:r>
            <w:r>
              <w:t>Равнение на героя</w:t>
            </w:r>
            <w:r w:rsidRPr="0053276B">
              <w:t xml:space="preserve">» </w:t>
            </w:r>
            <w:r>
              <w:t xml:space="preserve"> 9 декабря</w:t>
            </w:r>
          </w:p>
          <w:p w:rsidR="000A7096" w:rsidRPr="0053276B" w:rsidRDefault="000A7096" w:rsidP="000A7096">
            <w:pPr>
              <w:pStyle w:val="western"/>
              <w:spacing w:before="0" w:beforeAutospacing="0" w:after="0" w:afterAutospacing="0"/>
            </w:pPr>
            <w:r w:rsidRPr="0053276B">
              <w:t>День памяти. «</w:t>
            </w:r>
            <w:r>
              <w:t>По страницам блокадного Ленинграда</w:t>
            </w:r>
            <w:r w:rsidRPr="0053276B">
              <w:t xml:space="preserve">». 27 января </w:t>
            </w:r>
          </w:p>
          <w:p w:rsidR="000A7096" w:rsidRDefault="000A7096" w:rsidP="000A7096">
            <w:pPr>
              <w:pStyle w:val="western"/>
              <w:spacing w:before="0" w:beforeAutospacing="0" w:after="0" w:afterAutospacing="0"/>
            </w:pPr>
            <w:r>
              <w:t>Уроки мужества.  9 мая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 xml:space="preserve"> «</w:t>
            </w:r>
            <w:r w:rsidR="000A7096">
              <w:t>Рыцарские</w:t>
            </w:r>
            <w:r w:rsidRPr="0053276B">
              <w:t xml:space="preserve"> </w:t>
            </w:r>
            <w:r w:rsidR="000A7096">
              <w:t>турнир»</w:t>
            </w:r>
            <w:r w:rsidRPr="0053276B">
              <w:t>, посвященн</w:t>
            </w:r>
            <w:r w:rsidR="000A7096">
              <w:t xml:space="preserve">ый </w:t>
            </w:r>
            <w:r w:rsidRPr="0053276B">
              <w:t xml:space="preserve">23 февраля. 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 xml:space="preserve"> «</w:t>
            </w:r>
            <w:r w:rsidR="004B5744">
              <w:t xml:space="preserve">Весеннее настроение» </w:t>
            </w:r>
            <w:r w:rsidRPr="0053276B">
              <w:t xml:space="preserve"> праздничный концерт к 8 марта</w:t>
            </w:r>
          </w:p>
          <w:p w:rsidR="004B5744" w:rsidRDefault="004B5744" w:rsidP="004B5744">
            <w:pPr>
              <w:contextualSpacing/>
              <w:rPr>
                <w:bCs/>
              </w:rPr>
            </w:pPr>
            <w:r>
              <w:rPr>
                <w:bCs/>
              </w:rPr>
              <w:t>Тематический урок «Свет в нашей жизни»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 xml:space="preserve">Игра-викторина « </w:t>
            </w:r>
            <w:r w:rsidR="00381066">
              <w:t>Улицы моего города</w:t>
            </w:r>
            <w:r w:rsidRPr="0053276B">
              <w:t>»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Праздничный концерт ко Дню Победы. Встречи с ветеранами.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 xml:space="preserve">Всероссийский праздник «День знаний». </w:t>
            </w:r>
          </w:p>
          <w:p w:rsidR="006C1E8D" w:rsidRPr="006201A6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 xml:space="preserve"> </w:t>
            </w:r>
            <w:r w:rsidR="006201A6">
              <w:t xml:space="preserve">Всемирный день учителя 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 xml:space="preserve">Праздничный концерт ко Дню учителя. </w:t>
            </w:r>
          </w:p>
          <w:p w:rsidR="006C1E8D" w:rsidRPr="0053276B" w:rsidRDefault="006201A6" w:rsidP="006C1E8D">
            <w:pPr>
              <w:pStyle w:val="western"/>
              <w:spacing w:before="0" w:beforeAutospacing="0" w:after="0" w:afterAutospacing="0"/>
            </w:pPr>
            <w:r>
              <w:t>«Город Луга – город Воинской славы» конкурсы чтецов</w:t>
            </w:r>
          </w:p>
          <w:p w:rsidR="006C1E8D" w:rsidRPr="006201A6" w:rsidRDefault="006C1E8D" w:rsidP="006C1E8D">
            <w:pPr>
              <w:pStyle w:val="western"/>
              <w:spacing w:before="0" w:beforeAutospacing="0" w:after="0" w:afterAutospacing="0"/>
            </w:pPr>
            <w:r w:rsidRPr="006201A6">
              <w:t>27 октября Международный день школьных библиотек.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Всероссийский день библиотек. Выставка книг «</w:t>
            </w:r>
            <w:r w:rsidR="00D27A91">
              <w:t>В мире книг</w:t>
            </w:r>
            <w:r w:rsidRPr="0053276B">
              <w:t>»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 xml:space="preserve"> Читательская конференция «Чтение – лучшее учение»</w:t>
            </w:r>
          </w:p>
          <w:p w:rsidR="00012C77" w:rsidRDefault="00012C77" w:rsidP="00012C77">
            <w:r w:rsidRPr="00012C77">
              <w:t>Музыкальные уроки-диалоги</w:t>
            </w:r>
            <w:r>
              <w:t xml:space="preserve"> «По произведениям Чайковского»</w:t>
            </w:r>
          </w:p>
          <w:p w:rsidR="006C1E8D" w:rsidRPr="00012C77" w:rsidRDefault="006C1E8D" w:rsidP="006C1E8D">
            <w:pPr>
              <w:pStyle w:val="western"/>
              <w:spacing w:before="0" w:beforeAutospacing="0" w:after="0" w:afterAutospacing="0"/>
            </w:pPr>
            <w:r w:rsidRPr="00012C77">
              <w:t>4 ноября День народного единства.</w:t>
            </w:r>
          </w:p>
          <w:p w:rsidR="006C1E8D" w:rsidRPr="0053276B" w:rsidRDefault="00012C77" w:rsidP="006C1E8D">
            <w:pPr>
              <w:pStyle w:val="western"/>
              <w:spacing w:before="0" w:beforeAutospacing="0" w:after="0" w:afterAutospacing="0"/>
            </w:pPr>
            <w:r>
              <w:t>Выпуск электронной газеты «Фара»</w:t>
            </w:r>
            <w:r w:rsidR="006C1E8D" w:rsidRPr="0053276B">
              <w:t xml:space="preserve"> «С любовью к России. Из истории праздника»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Цикл кл. часов «Дружная страна»</w:t>
            </w:r>
          </w:p>
          <w:p w:rsidR="006C1E8D" w:rsidRPr="0053276B" w:rsidRDefault="00012C77" w:rsidP="006C1E8D">
            <w:pPr>
              <w:pStyle w:val="western"/>
              <w:spacing w:before="0" w:beforeAutospacing="0" w:after="0" w:afterAutospacing="0"/>
            </w:pPr>
            <w:r>
              <w:t>Конкурс рисунков и плакатов</w:t>
            </w:r>
            <w:r w:rsidR="006C1E8D" w:rsidRPr="0053276B">
              <w:t xml:space="preserve"> «</w:t>
            </w:r>
            <w:r>
              <w:t>День народного единства»</w:t>
            </w:r>
            <w:r w:rsidR="006C1E8D" w:rsidRPr="0053276B">
              <w:t>»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Круглый стол «День народного единства. Русские меценаты»</w:t>
            </w:r>
          </w:p>
          <w:p w:rsidR="006C1E8D" w:rsidRPr="007A6F57" w:rsidRDefault="006C1E8D" w:rsidP="006C1E8D">
            <w:pPr>
              <w:pStyle w:val="western"/>
              <w:spacing w:before="0" w:beforeAutospacing="0" w:after="0" w:afterAutospacing="0"/>
            </w:pPr>
            <w:r w:rsidRPr="007A6F57">
              <w:t>Международный день толерантности.</w:t>
            </w:r>
          </w:p>
          <w:p w:rsidR="006C1E8D" w:rsidRPr="0053276B" w:rsidRDefault="007A6F57" w:rsidP="006C1E8D">
            <w:pPr>
              <w:pStyle w:val="western"/>
              <w:spacing w:before="0" w:beforeAutospacing="0" w:after="0" w:afterAutospacing="0"/>
            </w:pPr>
            <w:r>
              <w:t>Психологические тренинги</w:t>
            </w:r>
            <w:r w:rsidR="006C1E8D" w:rsidRPr="0053276B">
              <w:t xml:space="preserve"> «</w:t>
            </w:r>
            <w:r>
              <w:t>Искусство быть собой</w:t>
            </w:r>
            <w:r w:rsidR="006C1E8D" w:rsidRPr="0053276B">
              <w:t>».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30 ноября День матери</w:t>
            </w:r>
          </w:p>
          <w:p w:rsidR="006C1E8D" w:rsidRPr="007A6F57" w:rsidRDefault="006C1E8D" w:rsidP="006C1E8D">
            <w:pPr>
              <w:pStyle w:val="western"/>
              <w:spacing w:before="0" w:beforeAutospacing="0" w:after="0" w:afterAutospacing="0"/>
            </w:pPr>
            <w:r w:rsidRPr="007A6F57">
              <w:t>9 декабря День героев Отечества</w:t>
            </w:r>
          </w:p>
          <w:p w:rsidR="006C1E8D" w:rsidRDefault="007A6F57" w:rsidP="006C1E8D">
            <w:pPr>
              <w:pStyle w:val="western"/>
              <w:spacing w:before="0" w:beforeAutospacing="0" w:after="0" w:afterAutospacing="0"/>
            </w:pPr>
            <w:r>
              <w:t>Знакомство с экспозициями школьного музея, просмотр презентаций и ыидеофильмов, посвящённых героям Отечества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 xml:space="preserve"> Цикл классных часов « </w:t>
            </w:r>
            <w:r w:rsidR="0018786F">
              <w:t>Равнение на героя</w:t>
            </w:r>
            <w:r w:rsidRPr="0053276B">
              <w:t>»</w:t>
            </w:r>
            <w:r w:rsidR="0018786F">
              <w:t xml:space="preserve"> </w:t>
            </w:r>
            <w:r w:rsidRPr="0053276B">
              <w:t>(</w:t>
            </w:r>
            <w:r w:rsidR="0018786F">
              <w:t>Н.П. Грицков</w:t>
            </w:r>
            <w:r w:rsidRPr="0053276B">
              <w:t>)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18786F">
              <w:rPr>
                <w:b/>
                <w:bCs/>
              </w:rPr>
              <w:t>2.2</w:t>
            </w:r>
            <w:r w:rsidR="0018786F">
              <w:rPr>
                <w:b/>
                <w:bCs/>
              </w:rPr>
              <w:t xml:space="preserve"> </w:t>
            </w:r>
            <w:r w:rsidRPr="0018786F">
              <w:rPr>
                <w:b/>
                <w:bCs/>
              </w:rPr>
              <w:t xml:space="preserve"> </w:t>
            </w:r>
            <w:r w:rsidR="00842547">
              <w:rPr>
                <w:b/>
                <w:bCs/>
              </w:rPr>
              <w:t>Дополнительное образование</w:t>
            </w:r>
          </w:p>
          <w:p w:rsidR="006C1E8D" w:rsidRPr="0053276B" w:rsidRDefault="0018786F" w:rsidP="006C1E8D">
            <w:pPr>
              <w:pStyle w:val="western"/>
              <w:spacing w:before="0" w:beforeAutospacing="0" w:after="0" w:afterAutospacing="0"/>
            </w:pPr>
            <w:r>
              <w:t xml:space="preserve">Хоровое пение </w:t>
            </w:r>
            <w:r w:rsidR="006C1E8D" w:rsidRPr="0053276B">
              <w:t xml:space="preserve"> «</w:t>
            </w:r>
            <w:r>
              <w:t>Гармония</w:t>
            </w:r>
            <w:r w:rsidR="006C1E8D" w:rsidRPr="0053276B">
              <w:t>»</w:t>
            </w:r>
            <w:r w:rsidR="00722D10">
              <w:t xml:space="preserve"> </w:t>
            </w:r>
            <w:r>
              <w:t>(</w:t>
            </w:r>
            <w:r w:rsidR="006C1E8D" w:rsidRPr="0053276B">
              <w:t xml:space="preserve"> </w:t>
            </w:r>
            <w:r>
              <w:t>конкурсы</w:t>
            </w:r>
            <w:r w:rsidR="006C1E8D" w:rsidRPr="0053276B">
              <w:t>, викторины, концерты к памятным датам</w:t>
            </w:r>
            <w:r>
              <w:t>)</w:t>
            </w:r>
            <w:r w:rsidR="006C1E8D" w:rsidRPr="0053276B">
              <w:t>.</w:t>
            </w:r>
          </w:p>
          <w:p w:rsidR="006C1E8D" w:rsidRPr="0053276B" w:rsidRDefault="0018786F" w:rsidP="006C1E8D">
            <w:pPr>
              <w:pStyle w:val="western"/>
              <w:spacing w:before="0" w:beforeAutospacing="0" w:after="0" w:afterAutospacing="0"/>
            </w:pPr>
            <w:r>
              <w:t>Кружок</w:t>
            </w:r>
            <w:r w:rsidR="006C1E8D" w:rsidRPr="0053276B">
              <w:t xml:space="preserve"> «</w:t>
            </w:r>
            <w:r>
              <w:t>Звонкие голоса</w:t>
            </w:r>
            <w:r w:rsidR="006C1E8D" w:rsidRPr="0053276B">
              <w:t xml:space="preserve">» </w:t>
            </w:r>
            <w:r w:rsidR="00722D10">
              <w:t>(</w:t>
            </w:r>
            <w:r w:rsidR="00722D10" w:rsidRPr="0053276B">
              <w:t xml:space="preserve"> </w:t>
            </w:r>
            <w:r w:rsidR="00722D10">
              <w:t>конкурсы</w:t>
            </w:r>
            <w:r w:rsidR="00722D10" w:rsidRPr="0053276B">
              <w:t>, викторины, концерты к памятным датам</w:t>
            </w:r>
            <w:r w:rsidR="00722D10">
              <w:t>)</w:t>
            </w:r>
            <w:r w:rsidR="00722D10" w:rsidRPr="0053276B">
              <w:t>.</w:t>
            </w:r>
            <w:r w:rsidR="006C1E8D" w:rsidRPr="0053276B">
              <w:t>-</w:t>
            </w:r>
          </w:p>
          <w:p w:rsidR="00722D10" w:rsidRDefault="00722D10" w:rsidP="006C1E8D">
            <w:pPr>
              <w:pStyle w:val="western"/>
              <w:spacing w:before="0" w:beforeAutospacing="0" w:after="0" w:afterAutospacing="0"/>
            </w:pPr>
            <w:r>
              <w:t xml:space="preserve">Кружок </w:t>
            </w:r>
            <w:r w:rsidR="006C1E8D" w:rsidRPr="0053276B">
              <w:t>«Сам</w:t>
            </w:r>
            <w:r>
              <w:t>оделкин</w:t>
            </w:r>
            <w:r w:rsidR="006C1E8D" w:rsidRPr="0053276B">
              <w:t xml:space="preserve">» </w:t>
            </w:r>
            <w:r>
              <w:t>(</w:t>
            </w:r>
            <w:r w:rsidRPr="0053276B">
              <w:t xml:space="preserve">создание </w:t>
            </w:r>
            <w:r>
              <w:t xml:space="preserve">поделок к </w:t>
            </w:r>
            <w:r w:rsidRPr="0053276B">
              <w:t xml:space="preserve"> памятным датам</w:t>
            </w:r>
            <w:r>
              <w:t>)</w:t>
            </w:r>
            <w:r w:rsidRPr="0053276B">
              <w:t xml:space="preserve">, </w:t>
            </w:r>
          </w:p>
          <w:p w:rsidR="00722D10" w:rsidRDefault="00722D10" w:rsidP="00722D10">
            <w:pPr>
              <w:pStyle w:val="western"/>
              <w:spacing w:before="0" w:beforeAutospacing="0" w:after="0" w:afterAutospacing="0"/>
            </w:pPr>
            <w:r>
              <w:t>Электронная газета «Фара»</w:t>
            </w:r>
            <w:r w:rsidRPr="0053276B">
              <w:t xml:space="preserve"> (тематические </w:t>
            </w:r>
            <w:r>
              <w:t>выпуски</w:t>
            </w:r>
            <w:r w:rsidRPr="0053276B">
              <w:t>,</w:t>
            </w:r>
            <w:r>
              <w:t xml:space="preserve"> презентации детских работ</w:t>
            </w:r>
            <w:r w:rsidRPr="0053276B">
              <w:t>)</w:t>
            </w:r>
          </w:p>
          <w:p w:rsidR="006C1E8D" w:rsidRPr="0053276B" w:rsidRDefault="00722D10" w:rsidP="00722D10">
            <w:pPr>
              <w:pStyle w:val="western"/>
              <w:spacing w:before="0" w:beforeAutospacing="0" w:after="0" w:afterAutospacing="0"/>
            </w:pPr>
            <w:r w:rsidRPr="0053276B">
              <w:t xml:space="preserve"> 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lastRenderedPageBreak/>
              <w:t>Объединение «</w:t>
            </w:r>
            <w:r w:rsidR="00952B97">
              <w:t>Рубеж</w:t>
            </w:r>
            <w:r w:rsidRPr="0053276B">
              <w:t>» (проведение военно-спортивных соревнований, викторин, конкурсов)</w:t>
            </w:r>
          </w:p>
          <w:p w:rsidR="006C1E8D" w:rsidRPr="00952B97" w:rsidRDefault="006C1E8D" w:rsidP="006C1E8D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  <w:r w:rsidRPr="00952B97">
              <w:rPr>
                <w:b/>
                <w:bCs/>
              </w:rPr>
              <w:t xml:space="preserve">3. Внешкольная деятельность 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Участие в фестивале</w:t>
            </w:r>
            <w:r w:rsidR="00952B97">
              <w:t xml:space="preserve"> зримой песни </w:t>
            </w:r>
            <w:r w:rsidRPr="0053276B">
              <w:t>«</w:t>
            </w:r>
            <w:r w:rsidR="00952B97">
              <w:t>Живая память</w:t>
            </w:r>
            <w:r w:rsidRPr="0053276B">
              <w:t>»</w:t>
            </w:r>
          </w:p>
          <w:p w:rsidR="00952B97" w:rsidRPr="0053276B" w:rsidRDefault="00952B97" w:rsidP="00952B97">
            <w:pPr>
              <w:pStyle w:val="western"/>
              <w:spacing w:before="0" w:beforeAutospacing="0" w:after="0" w:afterAutospacing="0"/>
            </w:pPr>
            <w:r>
              <w:t>У</w:t>
            </w:r>
            <w:r w:rsidRPr="0053276B">
              <w:t>частие в городских, районных акциях, играх ,круглых столах.(по плану ИМЦ,</w:t>
            </w:r>
            <w:r>
              <w:t>ЦДЮТ</w:t>
            </w:r>
            <w:r w:rsidRPr="0053276B">
              <w:t xml:space="preserve">, </w:t>
            </w:r>
            <w:r>
              <w:t>Отдела молодёжной политики и спорта</w:t>
            </w:r>
            <w:r w:rsidRPr="0053276B">
              <w:t xml:space="preserve">) 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</w:p>
        </w:tc>
      </w:tr>
      <w:tr w:rsidR="006C1E8D" w:rsidRPr="0053276B" w:rsidTr="006C1E8D">
        <w:trPr>
          <w:tblCellSpacing w:w="0" w:type="dxa"/>
        </w:trPr>
        <w:tc>
          <w:tcPr>
            <w:tcW w:w="5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lastRenderedPageBreak/>
              <w:t xml:space="preserve">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</w:t>
            </w:r>
          </w:p>
        </w:tc>
        <w:tc>
          <w:tcPr>
            <w:tcW w:w="9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E8D" w:rsidRPr="00952B97" w:rsidRDefault="006C1E8D" w:rsidP="006C1E8D">
            <w:pPr>
              <w:pStyle w:val="western"/>
              <w:spacing w:before="0" w:beforeAutospacing="0" w:after="0" w:afterAutospacing="0"/>
            </w:pPr>
            <w:r w:rsidRPr="00952B97">
              <w:rPr>
                <w:b/>
                <w:bCs/>
              </w:rPr>
              <w:t>1.Урочная деятельность</w:t>
            </w:r>
            <w:r w:rsidRPr="00952B97">
              <w:t xml:space="preserve">. 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5-9 кл.- уроки истории, литературы, географии, обществознания</w:t>
            </w:r>
          </w:p>
          <w:p w:rsidR="006C1E8D" w:rsidRPr="00952B97" w:rsidRDefault="006C1E8D" w:rsidP="006C1E8D">
            <w:pPr>
              <w:pStyle w:val="western"/>
              <w:spacing w:before="0" w:beforeAutospacing="0" w:after="0" w:afterAutospacing="0"/>
            </w:pPr>
            <w:r w:rsidRPr="00952B97">
              <w:rPr>
                <w:b/>
                <w:bCs/>
              </w:rPr>
              <w:t>2.Внеурочная деятельность.</w:t>
            </w:r>
          </w:p>
          <w:p w:rsidR="006C1E8D" w:rsidRPr="00952B97" w:rsidRDefault="006C1E8D" w:rsidP="006C1E8D">
            <w:pPr>
              <w:pStyle w:val="western"/>
              <w:spacing w:before="0" w:beforeAutospacing="0" w:after="0" w:afterAutospacing="0"/>
            </w:pPr>
            <w:r w:rsidRPr="00952B97">
              <w:t>2.1 Внеклассная деятельность.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Цикл классных часов «</w:t>
            </w:r>
            <w:r w:rsidR="00AD4519">
              <w:t>Юные поисковики России</w:t>
            </w:r>
            <w:r w:rsidRPr="0053276B">
              <w:t>»</w:t>
            </w:r>
          </w:p>
          <w:p w:rsidR="0067769A" w:rsidRDefault="00AD4519" w:rsidP="0067769A">
            <w:pPr>
              <w:rPr>
                <w:szCs w:val="20"/>
              </w:rPr>
            </w:pPr>
            <w:r>
              <w:t>Школьная газета «Фара» (освещение деятельности школьного волонтёрского движения)</w:t>
            </w:r>
            <w:r w:rsidR="006C1E8D" w:rsidRPr="0053276B">
              <w:t xml:space="preserve">. </w:t>
            </w:r>
            <w:r w:rsidR="0067769A" w:rsidRPr="0067769A">
              <w:rPr>
                <w:szCs w:val="20"/>
              </w:rPr>
              <w:t>Акция</w:t>
            </w:r>
            <w:r w:rsidR="0067769A" w:rsidRPr="00AB773A">
              <w:rPr>
                <w:b/>
                <w:szCs w:val="20"/>
              </w:rPr>
              <w:t xml:space="preserve"> </w:t>
            </w:r>
            <w:r w:rsidR="0067769A">
              <w:rPr>
                <w:szCs w:val="20"/>
              </w:rPr>
              <w:t>«Дорогой добрых дел», встреча с учащимися реабилитационного центра «Семья»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Цикл бесед «Стоит ли жить по принципу « я сам по себе»?»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Историческ</w:t>
            </w:r>
            <w:r w:rsidR="00DC760F">
              <w:t>ая</w:t>
            </w:r>
            <w:r w:rsidRPr="0053276B">
              <w:t xml:space="preserve"> дис</w:t>
            </w:r>
            <w:r w:rsidR="00DC760F">
              <w:t>куссия</w:t>
            </w:r>
            <w:r w:rsidRPr="0053276B">
              <w:t xml:space="preserve"> « </w:t>
            </w:r>
            <w:r w:rsidR="00DC760F">
              <w:t>Пионер – значит первый</w:t>
            </w:r>
            <w:r w:rsidRPr="0053276B">
              <w:t>..»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53276B">
              <w:rPr>
                <w:b/>
                <w:bCs/>
                <w:u w:val="single"/>
              </w:rPr>
              <w:t xml:space="preserve">2.2 </w:t>
            </w:r>
            <w:r w:rsidR="00842547">
              <w:rPr>
                <w:b/>
                <w:bCs/>
              </w:rPr>
              <w:t>Дополнительное образование</w:t>
            </w:r>
          </w:p>
          <w:p w:rsidR="00DC760F" w:rsidRPr="0053276B" w:rsidRDefault="00DC760F" w:rsidP="00DC760F">
            <w:pPr>
              <w:pStyle w:val="western"/>
              <w:spacing w:before="0" w:beforeAutospacing="0" w:after="0" w:afterAutospacing="0"/>
            </w:pPr>
            <w:r>
              <w:t xml:space="preserve">Хоровое пение </w:t>
            </w:r>
            <w:r w:rsidRPr="0053276B">
              <w:t xml:space="preserve"> «</w:t>
            </w:r>
            <w:r>
              <w:t>Гармония</w:t>
            </w:r>
            <w:r w:rsidRPr="0053276B">
              <w:t>»</w:t>
            </w:r>
            <w:r>
              <w:t xml:space="preserve"> (</w:t>
            </w:r>
            <w:r w:rsidRPr="0053276B">
              <w:t xml:space="preserve"> </w:t>
            </w:r>
            <w:r>
              <w:t>участие в акциях)</w:t>
            </w:r>
            <w:r w:rsidRPr="0053276B">
              <w:t>.</w:t>
            </w:r>
          </w:p>
          <w:p w:rsidR="00DC760F" w:rsidRDefault="00DC760F" w:rsidP="00DC760F">
            <w:pPr>
              <w:pStyle w:val="western"/>
              <w:spacing w:before="0" w:beforeAutospacing="0" w:after="0" w:afterAutospacing="0"/>
            </w:pPr>
            <w:r>
              <w:t>Кружок</w:t>
            </w:r>
            <w:r w:rsidRPr="0053276B">
              <w:t xml:space="preserve"> «</w:t>
            </w:r>
            <w:r>
              <w:t>Звонкие голоса</w:t>
            </w:r>
            <w:r w:rsidRPr="0053276B">
              <w:t xml:space="preserve">» </w:t>
            </w:r>
            <w:r>
              <w:t>(</w:t>
            </w:r>
            <w:r w:rsidR="00071350">
              <w:t>участие в социальных проектах</w:t>
            </w:r>
            <w:r>
              <w:t>)</w:t>
            </w:r>
            <w:r w:rsidR="00071350">
              <w:t>.</w:t>
            </w:r>
          </w:p>
          <w:p w:rsidR="00DC760F" w:rsidRDefault="00DC760F" w:rsidP="00DC760F">
            <w:pPr>
              <w:pStyle w:val="western"/>
              <w:spacing w:before="0" w:beforeAutospacing="0" w:after="0" w:afterAutospacing="0"/>
            </w:pPr>
            <w:r>
              <w:t>Электронная газета «Фара»</w:t>
            </w:r>
            <w:r w:rsidRPr="0053276B">
              <w:t xml:space="preserve"> (</w:t>
            </w:r>
            <w:r w:rsidR="000A46E4">
              <w:t>освещение результатов работы волонтёского движения</w:t>
            </w:r>
            <w:r w:rsidRPr="0053276B">
              <w:t>)</w:t>
            </w:r>
          </w:p>
          <w:p w:rsidR="00DC760F" w:rsidRPr="0053276B" w:rsidRDefault="00DC760F" w:rsidP="00DC760F">
            <w:pPr>
              <w:pStyle w:val="western"/>
              <w:spacing w:before="0" w:beforeAutospacing="0" w:after="0" w:afterAutospacing="0"/>
            </w:pPr>
            <w:r w:rsidRPr="0053276B">
              <w:t xml:space="preserve"> </w:t>
            </w:r>
            <w:r w:rsidR="000A46E4">
              <w:t>Кружок</w:t>
            </w:r>
            <w:r w:rsidRPr="0053276B">
              <w:t xml:space="preserve"> «</w:t>
            </w:r>
            <w:r w:rsidR="000A46E4">
              <w:t>Патриот</w:t>
            </w:r>
            <w:r w:rsidRPr="0053276B">
              <w:t>»</w:t>
            </w:r>
            <w:r w:rsidR="000A46E4" w:rsidRPr="0053276B">
              <w:t xml:space="preserve"> (участие в социальных проектах, связь с Советом ветеранов)</w:t>
            </w:r>
            <w:r w:rsidRPr="0053276B">
              <w:t xml:space="preserve"> 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  <w:rPr>
                <w:b/>
                <w:u w:val="single"/>
              </w:rPr>
            </w:pPr>
            <w:r w:rsidRPr="0053276B">
              <w:rPr>
                <w:b/>
                <w:u w:val="single"/>
              </w:rPr>
              <w:t xml:space="preserve">Внешкольная деятельность </w:t>
            </w:r>
          </w:p>
          <w:p w:rsidR="000A46E4" w:rsidRDefault="006C1E8D" w:rsidP="006C1E8D">
            <w:pPr>
              <w:pStyle w:val="af0"/>
              <w:spacing w:before="0" w:beforeAutospacing="0" w:after="0" w:afterAutospacing="0"/>
              <w:rPr>
                <w:bCs/>
              </w:rPr>
            </w:pPr>
            <w:r w:rsidRPr="0053276B">
              <w:rPr>
                <w:bCs/>
              </w:rPr>
              <w:t xml:space="preserve">Цикл встреч с представителями общественных организаций </w:t>
            </w:r>
            <w:r w:rsidR="000A46E4">
              <w:rPr>
                <w:bCs/>
              </w:rPr>
              <w:t xml:space="preserve"> Лужского </w:t>
            </w:r>
            <w:r w:rsidRPr="0053276B">
              <w:rPr>
                <w:bCs/>
              </w:rPr>
              <w:t xml:space="preserve">района 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  <w:r w:rsidRPr="0053276B">
              <w:rPr>
                <w:bCs/>
              </w:rPr>
              <w:t xml:space="preserve">Участие в социальных проектах и мероприятиях </w:t>
            </w:r>
            <w:r w:rsidRPr="0053276B">
              <w:t xml:space="preserve"> </w:t>
            </w:r>
          </w:p>
          <w:p w:rsidR="006C1E8D" w:rsidRPr="0053276B" w:rsidRDefault="00D0060B" w:rsidP="002521D9">
            <w:pPr>
              <w:pStyle w:val="af0"/>
              <w:spacing w:before="0" w:beforeAutospacing="0" w:after="0" w:afterAutospacing="0"/>
            </w:pPr>
            <w:r>
              <w:t>Участие в Молодёжном Совете</w:t>
            </w:r>
            <w:r w:rsidR="002521D9">
              <w:t xml:space="preserve"> при главе администрации Лужского района</w:t>
            </w:r>
            <w:r w:rsidR="006C1E8D" w:rsidRPr="0053276B">
              <w:t xml:space="preserve"> </w:t>
            </w:r>
          </w:p>
        </w:tc>
      </w:tr>
      <w:tr w:rsidR="006C1E8D" w:rsidRPr="0053276B" w:rsidTr="006C1E8D">
        <w:trPr>
          <w:tblCellSpacing w:w="0" w:type="dxa"/>
        </w:trPr>
        <w:tc>
          <w:tcPr>
            <w:tcW w:w="5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Участие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</w:t>
            </w:r>
          </w:p>
        </w:tc>
        <w:tc>
          <w:tcPr>
            <w:tcW w:w="9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E8D" w:rsidRPr="002521D9" w:rsidRDefault="006C1E8D" w:rsidP="006C1E8D">
            <w:pPr>
              <w:pStyle w:val="western"/>
              <w:spacing w:before="0" w:beforeAutospacing="0" w:after="0" w:afterAutospacing="0"/>
            </w:pPr>
            <w:r w:rsidRPr="002521D9">
              <w:rPr>
                <w:b/>
                <w:bCs/>
              </w:rPr>
              <w:t>1.Урочная деятельность</w:t>
            </w:r>
            <w:r w:rsidRPr="002521D9">
              <w:t xml:space="preserve">. </w:t>
            </w:r>
          </w:p>
          <w:p w:rsidR="006C1E8D" w:rsidRPr="0053276B" w:rsidRDefault="003A39E3" w:rsidP="006C1E8D">
            <w:pPr>
              <w:pStyle w:val="western"/>
              <w:spacing w:before="0" w:beforeAutospacing="0" w:after="0" w:afterAutospacing="0"/>
            </w:pPr>
            <w:r>
              <w:t>У</w:t>
            </w:r>
            <w:r w:rsidR="006C1E8D" w:rsidRPr="0053276B">
              <w:t>роки истории, литературы, географии, обществознания,</w:t>
            </w:r>
            <w:r w:rsidR="002521D9">
              <w:t xml:space="preserve"> </w:t>
            </w:r>
            <w:r w:rsidR="006C1E8D" w:rsidRPr="0053276B">
              <w:t>ОБЖ</w:t>
            </w:r>
          </w:p>
          <w:p w:rsidR="006C1E8D" w:rsidRPr="002521D9" w:rsidRDefault="006C1E8D" w:rsidP="006C1E8D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  <w:r w:rsidRPr="002521D9">
              <w:rPr>
                <w:b/>
                <w:bCs/>
              </w:rPr>
              <w:t>2.Внеурочная деятельность.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53276B">
              <w:rPr>
                <w:bCs/>
              </w:rPr>
              <w:t>Цикл бесед «</w:t>
            </w:r>
            <w:r w:rsidR="003A39E3">
              <w:rPr>
                <w:bCs/>
              </w:rPr>
              <w:t>Мужеству верность храня</w:t>
            </w:r>
            <w:r w:rsidRPr="0053276B">
              <w:rPr>
                <w:bCs/>
              </w:rPr>
              <w:t>»</w:t>
            </w:r>
          </w:p>
          <w:p w:rsidR="006C1E8D" w:rsidRPr="0053276B" w:rsidRDefault="003A39E3" w:rsidP="006C1E8D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Спортивная эстафета, </w:t>
            </w:r>
            <w:r w:rsidR="001A3543">
              <w:rPr>
                <w:bCs/>
              </w:rPr>
              <w:t>посвящённая 23 февраля</w:t>
            </w:r>
            <w:r w:rsidR="006C1E8D" w:rsidRPr="0053276B">
              <w:rPr>
                <w:bCs/>
              </w:rPr>
              <w:t xml:space="preserve"> «</w:t>
            </w:r>
            <w:r w:rsidR="001A3543">
              <w:rPr>
                <w:bCs/>
              </w:rPr>
              <w:t>Вперёд</w:t>
            </w:r>
            <w:r w:rsidR="006C1E8D" w:rsidRPr="0053276B">
              <w:rPr>
                <w:bCs/>
              </w:rPr>
              <w:t xml:space="preserve">, девчонки! </w:t>
            </w:r>
            <w:r w:rsidR="001A3543">
              <w:rPr>
                <w:bCs/>
              </w:rPr>
              <w:t>Вперёд</w:t>
            </w:r>
            <w:r w:rsidR="006C1E8D" w:rsidRPr="0053276B">
              <w:rPr>
                <w:bCs/>
              </w:rPr>
              <w:t>, мальчишки!»</w:t>
            </w:r>
          </w:p>
          <w:p w:rsidR="006C1E8D" w:rsidRPr="0053276B" w:rsidRDefault="001A3543" w:rsidP="006C1E8D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Устный журнал</w:t>
            </w:r>
            <w:r w:rsidR="006C1E8D" w:rsidRPr="0053276B">
              <w:rPr>
                <w:bCs/>
              </w:rPr>
              <w:t xml:space="preserve"> «</w:t>
            </w:r>
            <w:r>
              <w:rPr>
                <w:bCs/>
              </w:rPr>
              <w:t>У войны недетское лицо</w:t>
            </w:r>
            <w:r w:rsidR="006C1E8D" w:rsidRPr="0053276B">
              <w:rPr>
                <w:bCs/>
              </w:rPr>
              <w:t>»</w:t>
            </w:r>
          </w:p>
          <w:p w:rsidR="006C1E8D" w:rsidRPr="0053276B" w:rsidRDefault="001A3543" w:rsidP="006C1E8D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Л</w:t>
            </w:r>
            <w:r w:rsidR="006C1E8D" w:rsidRPr="0053276B">
              <w:rPr>
                <w:bCs/>
              </w:rPr>
              <w:t>итературно-музыкальная композиция «Они защищали Родину»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53276B">
              <w:rPr>
                <w:bCs/>
              </w:rPr>
              <w:t>Цикл классных часов «Не потому ли я живу, что умерли они?»</w:t>
            </w:r>
          </w:p>
          <w:p w:rsidR="006C1E8D" w:rsidRPr="0053276B" w:rsidRDefault="00BC75AB" w:rsidP="006C1E8D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</w:t>
            </w:r>
            <w:r w:rsidR="006C1E8D" w:rsidRPr="0053276B">
              <w:rPr>
                <w:bCs/>
              </w:rPr>
              <w:t>роект «</w:t>
            </w:r>
            <w:r>
              <w:rPr>
                <w:bCs/>
              </w:rPr>
              <w:t>Нет фашизму</w:t>
            </w:r>
            <w:r w:rsidR="006C1E8D" w:rsidRPr="0053276B">
              <w:rPr>
                <w:bCs/>
              </w:rPr>
              <w:t>»</w:t>
            </w:r>
          </w:p>
          <w:p w:rsidR="006C1E8D" w:rsidRPr="0053276B" w:rsidRDefault="00BC75AB" w:rsidP="006C1E8D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</w:t>
            </w:r>
            <w:r w:rsidR="006C1E8D" w:rsidRPr="0053276B">
              <w:rPr>
                <w:bCs/>
              </w:rPr>
              <w:t>роект «</w:t>
            </w:r>
            <w:r>
              <w:rPr>
                <w:bCs/>
              </w:rPr>
              <w:t>Моя семья в истории моей страны</w:t>
            </w:r>
            <w:r w:rsidR="006C1E8D" w:rsidRPr="0053276B">
              <w:rPr>
                <w:bCs/>
              </w:rPr>
              <w:t>»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53276B">
              <w:rPr>
                <w:bCs/>
              </w:rPr>
              <w:lastRenderedPageBreak/>
              <w:t xml:space="preserve">Митинги, посвящённые </w:t>
            </w:r>
            <w:r w:rsidR="00BC75AB">
              <w:rPr>
                <w:bCs/>
              </w:rPr>
              <w:t>освобождению города Луги от немецко-фашистских захватчиков</w:t>
            </w:r>
            <w:r w:rsidRPr="0053276B">
              <w:rPr>
                <w:bCs/>
              </w:rPr>
              <w:t>.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53276B">
              <w:rPr>
                <w:bCs/>
              </w:rPr>
              <w:t>. Организация праздничных концертов к памятным датам воинской славы.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53276B">
              <w:rPr>
                <w:b/>
                <w:bCs/>
                <w:u w:val="single"/>
              </w:rPr>
              <w:t xml:space="preserve">2.2 </w:t>
            </w:r>
            <w:r w:rsidR="00842547">
              <w:rPr>
                <w:b/>
                <w:bCs/>
              </w:rPr>
              <w:t>Дополнительное образование</w:t>
            </w:r>
          </w:p>
          <w:p w:rsidR="006C1E8D" w:rsidRPr="0053276B" w:rsidRDefault="001A3543" w:rsidP="006C1E8D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Кружок</w:t>
            </w:r>
            <w:r w:rsidR="006C1E8D" w:rsidRPr="0053276B">
              <w:rPr>
                <w:bCs/>
              </w:rPr>
              <w:t xml:space="preserve"> «</w:t>
            </w:r>
            <w:r>
              <w:rPr>
                <w:bCs/>
              </w:rPr>
              <w:t>Подвижные игры</w:t>
            </w:r>
            <w:r w:rsidR="006C1E8D" w:rsidRPr="0053276B">
              <w:rPr>
                <w:bCs/>
              </w:rPr>
              <w:t>» (военно-спортивные игры)</w:t>
            </w:r>
          </w:p>
          <w:p w:rsidR="006C1E8D" w:rsidRPr="0053276B" w:rsidRDefault="001A3543" w:rsidP="006C1E8D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Кружок </w:t>
            </w:r>
            <w:r w:rsidR="006C1E8D" w:rsidRPr="0053276B">
              <w:rPr>
                <w:bCs/>
              </w:rPr>
              <w:t>«Патриот» (военно-спортивные игры)</w:t>
            </w:r>
          </w:p>
          <w:p w:rsidR="006C1E8D" w:rsidRPr="0053276B" w:rsidRDefault="005F5BD9" w:rsidP="006C1E8D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Кружок «Живой родник» (фотоколлаж «По местам сражений»</w:t>
            </w:r>
          </w:p>
          <w:p w:rsidR="006C1E8D" w:rsidRDefault="005F5BD9" w:rsidP="006C1E8D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Кружок </w:t>
            </w:r>
            <w:r w:rsidR="006C1E8D" w:rsidRPr="0053276B">
              <w:rPr>
                <w:bCs/>
              </w:rPr>
              <w:t>«</w:t>
            </w:r>
            <w:r>
              <w:rPr>
                <w:bCs/>
              </w:rPr>
              <w:t>Вдохновение</w:t>
            </w:r>
            <w:r w:rsidR="006C1E8D" w:rsidRPr="0053276B">
              <w:rPr>
                <w:bCs/>
              </w:rPr>
              <w:t>» (лит</w:t>
            </w:r>
            <w:r>
              <w:rPr>
                <w:bCs/>
              </w:rPr>
              <w:t>ературно-музыкальные композиции</w:t>
            </w:r>
            <w:r w:rsidR="006C1E8D" w:rsidRPr="0053276B">
              <w:rPr>
                <w:bCs/>
              </w:rPr>
              <w:t>)</w:t>
            </w:r>
          </w:p>
          <w:p w:rsidR="00534304" w:rsidRPr="0053276B" w:rsidRDefault="00534304" w:rsidP="006C1E8D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Клуб «Пять колец» (спортивный марш-бросок)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  <w:rPr>
                <w:b/>
                <w:u w:val="single"/>
              </w:rPr>
            </w:pPr>
            <w:r w:rsidRPr="0053276B">
              <w:rPr>
                <w:b/>
                <w:u w:val="single"/>
              </w:rPr>
              <w:t xml:space="preserve">Внешкольная деятельность </w:t>
            </w:r>
          </w:p>
          <w:p w:rsidR="006C1E8D" w:rsidRPr="0053276B" w:rsidRDefault="00E05540" w:rsidP="006C1E8D">
            <w:pPr>
              <w:pStyle w:val="western"/>
              <w:spacing w:before="0" w:beforeAutospacing="0" w:after="0" w:afterAutospacing="0"/>
            </w:pPr>
            <w:r>
              <w:t>У</w:t>
            </w:r>
            <w:r w:rsidR="006C1E8D" w:rsidRPr="0053276B">
              <w:t xml:space="preserve">частие в </w:t>
            </w:r>
            <w:r>
              <w:t>спортивной эстафете, посвящённой освобождению г. Луга</w:t>
            </w:r>
            <w:r w:rsidR="006C1E8D" w:rsidRPr="0053276B">
              <w:t xml:space="preserve"> </w:t>
            </w:r>
          </w:p>
          <w:p w:rsidR="006C1E8D" w:rsidRPr="0053276B" w:rsidRDefault="00E05540" w:rsidP="006C1E8D">
            <w:pPr>
              <w:pStyle w:val="western"/>
              <w:spacing w:before="0" w:beforeAutospacing="0" w:after="0" w:afterAutospacing="0"/>
            </w:pPr>
            <w:r>
              <w:t>Участие в игре «Молодость»</w:t>
            </w:r>
          </w:p>
          <w:p w:rsidR="006C1E8D" w:rsidRPr="0053276B" w:rsidRDefault="00E05540" w:rsidP="006C1E8D">
            <w:pPr>
              <w:pStyle w:val="western"/>
              <w:spacing w:before="0" w:beforeAutospacing="0" w:after="0" w:afterAutospacing="0"/>
            </w:pPr>
            <w:r>
              <w:t>Участие в военно-спортивной игре «Зарница»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Встречи с ветеранами .</w:t>
            </w:r>
          </w:p>
          <w:p w:rsidR="006C1E8D" w:rsidRPr="0053276B" w:rsidRDefault="00E05540" w:rsidP="006C1E8D">
            <w:pPr>
              <w:pStyle w:val="western"/>
              <w:spacing w:before="0" w:beforeAutospacing="0" w:after="0" w:afterAutospacing="0"/>
            </w:pPr>
            <w:r>
              <w:t>У</w:t>
            </w:r>
            <w:r w:rsidR="006C1E8D" w:rsidRPr="0053276B">
              <w:t xml:space="preserve">частие в </w:t>
            </w:r>
            <w:r>
              <w:t xml:space="preserve">районном </w:t>
            </w:r>
            <w:r w:rsidR="006C1E8D" w:rsidRPr="0053276B">
              <w:t xml:space="preserve"> мероприятии "</w:t>
            </w:r>
            <w:r w:rsidR="006736DE">
              <w:t>Поезд воинской Славы</w:t>
            </w:r>
            <w:r w:rsidR="006C1E8D" w:rsidRPr="0053276B">
              <w:t>"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</w:p>
        </w:tc>
      </w:tr>
      <w:tr w:rsidR="006C1E8D" w:rsidRPr="0053276B" w:rsidTr="006C1E8D">
        <w:trPr>
          <w:tblCellSpacing w:w="0" w:type="dxa"/>
        </w:trPr>
        <w:tc>
          <w:tcPr>
            <w:tcW w:w="5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lastRenderedPageBreak/>
              <w:t>Получение опыта межкультурной коммуникации с детьми и взрослыми — представителями разных народов России</w:t>
            </w:r>
          </w:p>
        </w:tc>
        <w:tc>
          <w:tcPr>
            <w:tcW w:w="9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E8D" w:rsidRPr="0053276B" w:rsidRDefault="006C1E8D" w:rsidP="006C1E8D">
            <w:pPr>
              <w:pStyle w:val="af0"/>
              <w:spacing w:before="0" w:beforeAutospacing="0" w:after="0" w:afterAutospacing="0"/>
              <w:rPr>
                <w:u w:val="single"/>
              </w:rPr>
            </w:pPr>
            <w:r w:rsidRPr="0053276B">
              <w:rPr>
                <w:b/>
                <w:bCs/>
                <w:u w:val="single"/>
              </w:rPr>
              <w:t>1.Урочная деятельность</w:t>
            </w:r>
            <w:r w:rsidRPr="0053276B">
              <w:rPr>
                <w:u w:val="single"/>
              </w:rPr>
              <w:t>.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5-9 кл.- уроки истории, литературы, географии, обществознания, ОБЖ, технологии, ИЗО, музыки.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  <w:rPr>
                <w:iCs/>
              </w:rPr>
            </w:pPr>
            <w:r w:rsidRPr="0053276B">
              <w:rPr>
                <w:b/>
                <w:bCs/>
                <w:u w:val="single"/>
              </w:rPr>
              <w:t>Внеурочная деятельность.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  <w:r w:rsidRPr="0053276B">
              <w:rPr>
                <w:iCs/>
              </w:rPr>
              <w:t>Организация и проведение национально-культурных праздников</w:t>
            </w:r>
            <w:r w:rsidRPr="0053276B">
              <w:rPr>
                <w:i/>
                <w:iCs/>
              </w:rPr>
              <w:t>.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  <w:r w:rsidRPr="0053276B">
              <w:rPr>
                <w:color w:val="000000"/>
              </w:rPr>
              <w:t xml:space="preserve">Программа музейных занятий </w:t>
            </w:r>
            <w:r w:rsidR="006736DE">
              <w:rPr>
                <w:color w:val="000000"/>
              </w:rPr>
              <w:t>юных экскурсоводов</w:t>
            </w:r>
          </w:p>
          <w:p w:rsidR="006C1E8D" w:rsidRPr="0053276B" w:rsidRDefault="006736DE" w:rsidP="006C1E8D">
            <w:pPr>
              <w:pStyle w:val="af0"/>
              <w:spacing w:before="0" w:beforeAutospacing="0" w:after="0" w:afterAutospacing="0"/>
            </w:pPr>
            <w:r>
              <w:rPr>
                <w:color w:val="000000"/>
              </w:rPr>
              <w:t>Киноабонеиент</w:t>
            </w:r>
            <w:r w:rsidR="006C1E8D" w:rsidRPr="0053276B">
              <w:rPr>
                <w:color w:val="000000"/>
              </w:rPr>
              <w:t xml:space="preserve"> «Как победить негативные национальные стереотипы»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  <w:r w:rsidRPr="0053276B">
              <w:rPr>
                <w:color w:val="000000"/>
              </w:rPr>
              <w:t>Цикл классных часов « Толерантность- путь к миру»</w:t>
            </w:r>
          </w:p>
          <w:p w:rsidR="006C1E8D" w:rsidRPr="0053276B" w:rsidRDefault="0003339A" w:rsidP="006C1E8D">
            <w:pPr>
              <w:pStyle w:val="af0"/>
              <w:spacing w:before="0" w:beforeAutospacing="0" w:after="0" w:afterAutospacing="0"/>
            </w:pPr>
            <w:r>
              <w:t>Круглый стол</w:t>
            </w:r>
            <w:r w:rsidR="006C1E8D" w:rsidRPr="0053276B">
              <w:t xml:space="preserve"> "</w:t>
            </w:r>
            <w:r>
              <w:t xml:space="preserve">Многоликая Россия </w:t>
            </w:r>
            <w:r w:rsidR="006C1E8D" w:rsidRPr="0053276B">
              <w:t>"</w:t>
            </w:r>
          </w:p>
          <w:p w:rsidR="006C1E8D" w:rsidRPr="0053276B" w:rsidRDefault="0003339A" w:rsidP="006C1E8D">
            <w:pPr>
              <w:pStyle w:val="af0"/>
              <w:spacing w:before="0" w:beforeAutospacing="0" w:after="0" w:afterAutospacing="0"/>
            </w:pPr>
            <w:r>
              <w:t xml:space="preserve">Театрализованное представление пословиц </w:t>
            </w:r>
            <w:r w:rsidR="006C1E8D" w:rsidRPr="0053276B">
              <w:t>«</w:t>
            </w:r>
            <w:r w:rsidR="00275A1C">
              <w:t>Всякое дело- терпеньем одолеть можно</w:t>
            </w:r>
            <w:r w:rsidR="006C1E8D" w:rsidRPr="0053276B">
              <w:t>»</w:t>
            </w:r>
          </w:p>
          <w:p w:rsidR="004B098B" w:rsidRDefault="0003339A" w:rsidP="004B098B">
            <w:pPr>
              <w:pStyle w:val="western"/>
              <w:spacing w:before="0" w:beforeAutospacing="0" w:after="0" w:afterAutospacing="0"/>
            </w:pPr>
            <w:r>
              <w:t>Н</w:t>
            </w:r>
            <w:r w:rsidR="006C1E8D" w:rsidRPr="0053276B">
              <w:t>овогоднее представление «</w:t>
            </w:r>
            <w:r>
              <w:t>Праздничная</w:t>
            </w:r>
            <w:r w:rsidR="006C1E8D" w:rsidRPr="0053276B">
              <w:t xml:space="preserve"> планета»</w:t>
            </w:r>
          </w:p>
          <w:p w:rsidR="004B098B" w:rsidRPr="0053276B" w:rsidRDefault="004B098B" w:rsidP="004B098B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t xml:space="preserve"> Проект «Этапы развития МОУ «Средняя школа №6»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534304">
              <w:rPr>
                <w:b/>
                <w:bCs/>
              </w:rPr>
              <w:t>2.2</w:t>
            </w:r>
            <w:r w:rsidRPr="0053276B">
              <w:rPr>
                <w:b/>
                <w:bCs/>
                <w:u w:val="single"/>
              </w:rPr>
              <w:t xml:space="preserve"> </w:t>
            </w:r>
            <w:r w:rsidR="00842547">
              <w:rPr>
                <w:b/>
                <w:bCs/>
              </w:rPr>
              <w:t>Дополнительное образование</w:t>
            </w:r>
          </w:p>
          <w:p w:rsidR="006C1E8D" w:rsidRPr="0053276B" w:rsidRDefault="005B5732" w:rsidP="006C1E8D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Хоровое пение «Гармония» (</w:t>
            </w:r>
            <w:r w:rsidR="006C1E8D" w:rsidRPr="0053276B">
              <w:rPr>
                <w:bCs/>
              </w:rPr>
              <w:t>народны</w:t>
            </w:r>
            <w:r>
              <w:rPr>
                <w:bCs/>
              </w:rPr>
              <w:t>е песни</w:t>
            </w:r>
            <w:r w:rsidR="006C1E8D" w:rsidRPr="0053276B">
              <w:rPr>
                <w:bCs/>
              </w:rPr>
              <w:t>, фестивали, конкурсы)</w:t>
            </w:r>
          </w:p>
          <w:p w:rsidR="006C1E8D" w:rsidRPr="0053276B" w:rsidRDefault="007961C9" w:rsidP="006C1E8D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Кружок</w:t>
            </w:r>
            <w:r w:rsidR="006C1E8D" w:rsidRPr="0053276B">
              <w:rPr>
                <w:bCs/>
              </w:rPr>
              <w:t xml:space="preserve"> «</w:t>
            </w:r>
            <w:r>
              <w:rPr>
                <w:bCs/>
              </w:rPr>
              <w:t>Живой родник</w:t>
            </w:r>
            <w:r w:rsidR="006C1E8D" w:rsidRPr="0053276B">
              <w:rPr>
                <w:bCs/>
              </w:rPr>
              <w:t>» (</w:t>
            </w:r>
            <w:r>
              <w:rPr>
                <w:bCs/>
              </w:rPr>
              <w:t>проект «Религии России»</w:t>
            </w:r>
            <w:r w:rsidR="006C1E8D" w:rsidRPr="0053276B">
              <w:rPr>
                <w:bCs/>
              </w:rPr>
              <w:t>)</w:t>
            </w:r>
          </w:p>
          <w:p w:rsidR="006C1E8D" w:rsidRDefault="007961C9" w:rsidP="006C1E8D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Виртуальные экскурсии </w:t>
            </w:r>
            <w:r w:rsidR="006C1E8D" w:rsidRPr="0053276B">
              <w:rPr>
                <w:bCs/>
              </w:rPr>
              <w:t xml:space="preserve">«Клуб путешественников» </w:t>
            </w:r>
          </w:p>
          <w:p w:rsidR="007961C9" w:rsidRDefault="007961C9" w:rsidP="006C1E8D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Участие в пилотном проекте «Русский музей»</w:t>
            </w:r>
          </w:p>
          <w:p w:rsidR="006C1E8D" w:rsidRPr="00534304" w:rsidRDefault="006C1E8D" w:rsidP="006C1E8D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534304">
              <w:rPr>
                <w:b/>
              </w:rPr>
              <w:t xml:space="preserve">Внешкольная деятельность 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Празднование «Масленица»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Цикл музейных  экскурсий « Этнография и история народов России»</w:t>
            </w:r>
          </w:p>
          <w:p w:rsidR="007961C9" w:rsidRDefault="007961C9" w:rsidP="007961C9">
            <w:pPr>
              <w:pStyle w:val="western"/>
              <w:spacing w:before="0" w:beforeAutospacing="0" w:after="0" w:afterAutospacing="0"/>
            </w:pPr>
            <w:r>
              <w:lastRenderedPageBreak/>
              <w:t>У</w:t>
            </w:r>
            <w:r w:rsidR="006C1E8D" w:rsidRPr="0053276B">
              <w:t xml:space="preserve">частие в городских, районных акциях, играх ,круглых столах. </w:t>
            </w:r>
          </w:p>
          <w:p w:rsidR="006C1E8D" w:rsidRPr="0053276B" w:rsidRDefault="006C1E8D" w:rsidP="007961C9">
            <w:pPr>
              <w:pStyle w:val="western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53276B">
              <w:rPr>
                <w:bCs/>
              </w:rPr>
              <w:t xml:space="preserve">Организация совместных мероприятий с </w:t>
            </w:r>
            <w:r w:rsidR="007961C9">
              <w:rPr>
                <w:bCs/>
              </w:rPr>
              <w:t>ЛГДК</w:t>
            </w:r>
            <w:r w:rsidRPr="0053276B">
              <w:rPr>
                <w:bCs/>
              </w:rPr>
              <w:t xml:space="preserve"> </w:t>
            </w:r>
          </w:p>
        </w:tc>
      </w:tr>
      <w:tr w:rsidR="006C1E8D" w:rsidRPr="0053276B" w:rsidTr="006C1E8D">
        <w:trPr>
          <w:tblCellSpacing w:w="0" w:type="dxa"/>
        </w:trPr>
        <w:tc>
          <w:tcPr>
            <w:tcW w:w="5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  <w:r w:rsidRPr="0053276B">
              <w:lastRenderedPageBreak/>
              <w:t>Участие во встречах и беседах с выпускниками своей школы, знакомство с биографиями выпускников, явивших собой достойные примеры гражданственности и патриотизма</w:t>
            </w:r>
          </w:p>
        </w:tc>
        <w:tc>
          <w:tcPr>
            <w:tcW w:w="9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E8D" w:rsidRPr="00486B8B" w:rsidRDefault="006C1E8D" w:rsidP="006C1E8D">
            <w:pPr>
              <w:pStyle w:val="af0"/>
              <w:spacing w:before="0" w:beforeAutospacing="0" w:after="0" w:afterAutospacing="0"/>
              <w:rPr>
                <w:b/>
                <w:bCs/>
              </w:rPr>
            </w:pPr>
            <w:r w:rsidRPr="00486B8B">
              <w:rPr>
                <w:b/>
                <w:bCs/>
              </w:rPr>
              <w:t>2.Внеурочная деятельность.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  <w:rPr>
                <w:bCs/>
              </w:rPr>
            </w:pPr>
            <w:r w:rsidRPr="0053276B">
              <w:rPr>
                <w:bCs/>
              </w:rPr>
              <w:t xml:space="preserve">Общешкольные  мероприятие «Встреча выпускников». 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  <w:r w:rsidRPr="0053276B">
              <w:rPr>
                <w:bCs/>
              </w:rPr>
              <w:t>Беседы с выпускниками о примерах мужества и служении России «Биография страны – моя биография»</w:t>
            </w:r>
          </w:p>
        </w:tc>
      </w:tr>
      <w:tr w:rsidR="006C1E8D" w:rsidRPr="0053276B" w:rsidTr="006C1E8D">
        <w:trPr>
          <w:tblCellSpacing w:w="0" w:type="dxa"/>
        </w:trPr>
        <w:tc>
          <w:tcPr>
            <w:tcW w:w="150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E8D" w:rsidRPr="0053276B" w:rsidRDefault="006C1E8D" w:rsidP="006C1E8D">
            <w:pPr>
              <w:pStyle w:val="western"/>
              <w:spacing w:before="0" w:beforeAutospacing="0" w:after="0" w:afterAutospacing="0"/>
              <w:jc w:val="center"/>
            </w:pPr>
            <w:r w:rsidRPr="0053276B">
              <w:rPr>
                <w:b/>
                <w:bCs/>
              </w:rPr>
              <w:t>Результаты:</w:t>
            </w:r>
          </w:p>
          <w:p w:rsidR="006C1E8D" w:rsidRPr="0053276B" w:rsidRDefault="006C1E8D" w:rsidP="00C46A1C">
            <w:pPr>
              <w:pStyle w:val="western"/>
              <w:numPr>
                <w:ilvl w:val="0"/>
                <w:numId w:val="45"/>
              </w:numPr>
              <w:spacing w:before="0" w:beforeAutospacing="0" w:after="0" w:afterAutospacing="0"/>
              <w:ind w:left="0" w:firstLine="0"/>
            </w:pPr>
            <w:r w:rsidRPr="0053276B">
              <w:t>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уважительное отношение к органам охраны правопорядка;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знание национальных героев и важнейших событий истории России;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  <w:r w:rsidRPr="0053276B">
              <w:t>• знание государственных праздников, их истории и значения для общества.</w:t>
            </w:r>
          </w:p>
        </w:tc>
      </w:tr>
    </w:tbl>
    <w:p w:rsidR="006C1E8D" w:rsidRPr="0053276B" w:rsidRDefault="006C1E8D" w:rsidP="006C1E8D">
      <w:pPr>
        <w:pStyle w:val="af0"/>
        <w:spacing w:before="0" w:beforeAutospacing="0" w:after="0" w:afterAutospacing="0"/>
      </w:pPr>
    </w:p>
    <w:p w:rsidR="006C1E8D" w:rsidRPr="0053276B" w:rsidRDefault="006C1E8D" w:rsidP="006C1E8D">
      <w:pPr>
        <w:pStyle w:val="af0"/>
        <w:spacing w:before="0" w:beforeAutospacing="0" w:after="0" w:afterAutospacing="0"/>
      </w:pPr>
    </w:p>
    <w:p w:rsidR="006C1E8D" w:rsidRPr="0053276B" w:rsidRDefault="006C1E8D" w:rsidP="00C46A1C">
      <w:pPr>
        <w:pStyle w:val="af0"/>
        <w:numPr>
          <w:ilvl w:val="0"/>
          <w:numId w:val="46"/>
        </w:numPr>
        <w:spacing w:before="0" w:beforeAutospacing="0" w:after="0" w:afterAutospacing="0"/>
        <w:ind w:left="0" w:firstLine="0"/>
      </w:pPr>
      <w:r w:rsidRPr="0053276B">
        <w:rPr>
          <w:b/>
          <w:bCs/>
          <w:i/>
          <w:iCs/>
        </w:rPr>
        <w:t>В</w:t>
      </w:r>
      <w:r w:rsidRPr="0053276B">
        <w:rPr>
          <w:b/>
          <w:bCs/>
        </w:rPr>
        <w:t>оспитание социальной ответственности и компетентности</w:t>
      </w:r>
      <w:r w:rsidRPr="0053276B">
        <w:rPr>
          <w:i/>
          <w:iCs/>
        </w:rPr>
        <w:t xml:space="preserve"> </w:t>
      </w:r>
    </w:p>
    <w:p w:rsidR="006C1E8D" w:rsidRPr="0053276B" w:rsidRDefault="006C1E8D" w:rsidP="006C1E8D">
      <w:pPr>
        <w:pStyle w:val="af0"/>
        <w:spacing w:before="0" w:beforeAutospacing="0" w:after="0" w:afterAutospacing="0"/>
      </w:pPr>
      <w:r w:rsidRPr="0053276B">
        <w:rPr>
          <w:b/>
          <w:bCs/>
          <w:i/>
          <w:iCs/>
        </w:rPr>
        <w:t xml:space="preserve">Ценностные основы: </w:t>
      </w:r>
      <w:r w:rsidRPr="0053276B">
        <w:t>правовое государство, демократическое государство, социальное государство; закон и правопорядок, социальная компетентность, социальная ответственность, служение Отечеству, ответственность за настоящее и будущее своей страны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rPr>
          <w:b/>
          <w:bCs/>
          <w:i/>
          <w:iCs/>
        </w:rPr>
        <w:t>Содержание: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• 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• усвоение позитивного социального опыта, образцов поведения подростков и молодёжи в современном мире;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• освоение норм и правил общественного поведения, психологических установок, знаний и н</w:t>
      </w:r>
      <w:r w:rsidR="00486B8B">
        <w:t xml:space="preserve">авыков, позволяющих обучающим </w:t>
      </w:r>
      <w:r w:rsidRPr="0053276B">
        <w:t>успешно действовать в современном обществе;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•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• осознанное принятие основных социальных ролей, соответствующих подростковому возрасту: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— социальные роли в семье: сына (дочери), брата (сестры), помощника, ответственного хозяина (хозяйки), наследника (наследницы);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lastRenderedPageBreak/>
        <w:t>— социальные роли в классе: лидер — ведомый, партнёр, инициатор, референтный в определённых вопросах, руководитель, организатор, помощник, собеседник, слушатель;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— 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• формирование собственного конструктивного стиля общественного поведения.</w:t>
      </w:r>
    </w:p>
    <w:p w:rsidR="006C1E8D" w:rsidRPr="0053276B" w:rsidRDefault="006C1E8D" w:rsidP="006C1E8D">
      <w:pPr>
        <w:pStyle w:val="af0"/>
        <w:spacing w:before="0" w:beforeAutospacing="0" w:after="0" w:afterAutospacing="0"/>
      </w:pPr>
    </w:p>
    <w:p w:rsidR="006C1E8D" w:rsidRPr="0053276B" w:rsidRDefault="006C1E8D" w:rsidP="006C1E8D">
      <w:pPr>
        <w:pStyle w:val="af0"/>
        <w:spacing w:before="0" w:beforeAutospacing="0" w:after="0" w:afterAutospacing="0"/>
      </w:pPr>
    </w:p>
    <w:p w:rsidR="006C1E8D" w:rsidRPr="0053276B" w:rsidRDefault="006C1E8D" w:rsidP="006C1E8D">
      <w:pPr>
        <w:pStyle w:val="af0"/>
        <w:spacing w:before="0" w:beforeAutospacing="0" w:after="0" w:afterAutospacing="0"/>
      </w:pPr>
    </w:p>
    <w:tbl>
      <w:tblPr>
        <w:tblW w:w="14840" w:type="dxa"/>
        <w:tblCellSpacing w:w="0" w:type="dxa"/>
        <w:tblLook w:val="04A0"/>
      </w:tblPr>
      <w:tblGrid>
        <w:gridCol w:w="5173"/>
        <w:gridCol w:w="11"/>
        <w:gridCol w:w="9624"/>
        <w:gridCol w:w="32"/>
      </w:tblGrid>
      <w:tr w:rsidR="006C1E8D" w:rsidRPr="0053276B" w:rsidTr="006C1E8D">
        <w:trPr>
          <w:tblCellSpacing w:w="0" w:type="dxa"/>
        </w:trPr>
        <w:tc>
          <w:tcPr>
            <w:tcW w:w="51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rPr>
                <w:b/>
                <w:bCs/>
              </w:rPr>
              <w:t xml:space="preserve">Виды деятельности </w:t>
            </w:r>
          </w:p>
        </w:tc>
        <w:tc>
          <w:tcPr>
            <w:tcW w:w="96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rPr>
                <w:b/>
                <w:bCs/>
              </w:rPr>
              <w:t>Формы занятий</w:t>
            </w:r>
          </w:p>
        </w:tc>
      </w:tr>
      <w:tr w:rsidR="006C1E8D" w:rsidRPr="0053276B" w:rsidTr="006C1E8D">
        <w:trPr>
          <w:tblCellSpacing w:w="0" w:type="dxa"/>
        </w:trPr>
        <w:tc>
          <w:tcPr>
            <w:tcW w:w="51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Участие в улучшении школьной среды, доступных сфер жизни окружающего социума.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 xml:space="preserve">Участие в разнообразных видах и типах отношений в основных сферах своей жизнедеятельности: </w:t>
            </w:r>
            <w:r w:rsidRPr="0053276B">
              <w:rPr>
                <w:i/>
                <w:iCs/>
              </w:rPr>
              <w:t>общение, учёба, игра, спорт, творчество, увлечения (хобби).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  <w:r w:rsidRPr="0053276B">
              <w:t>Приобретение опыта учебного сотрудничества: сотрудничество со сверстниками и с учителями.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</w:p>
        </w:tc>
        <w:tc>
          <w:tcPr>
            <w:tcW w:w="96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1E8D" w:rsidRPr="00175BF5" w:rsidRDefault="006C1E8D" w:rsidP="006C1E8D">
            <w:pPr>
              <w:pStyle w:val="af0"/>
              <w:spacing w:before="0" w:beforeAutospacing="0" w:after="0" w:afterAutospacing="0"/>
              <w:rPr>
                <w:b/>
                <w:bCs/>
              </w:rPr>
            </w:pPr>
            <w:r w:rsidRPr="00175BF5">
              <w:rPr>
                <w:b/>
                <w:bCs/>
              </w:rPr>
              <w:t>1.Урочная деятельность.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  <w:rPr>
                <w:bCs/>
              </w:rPr>
            </w:pPr>
            <w:r w:rsidRPr="0053276B">
              <w:rPr>
                <w:bCs/>
              </w:rPr>
              <w:t>Участие в предметных  олимпиадах (районные, городские, региональные, всероссийские)</w:t>
            </w:r>
          </w:p>
          <w:p w:rsidR="006C1E8D" w:rsidRPr="00175BF5" w:rsidRDefault="006C1E8D" w:rsidP="006C1E8D">
            <w:pPr>
              <w:pStyle w:val="af0"/>
              <w:spacing w:before="0" w:beforeAutospacing="0" w:after="0" w:afterAutospacing="0"/>
              <w:rPr>
                <w:b/>
                <w:bCs/>
              </w:rPr>
            </w:pPr>
            <w:r w:rsidRPr="00175BF5">
              <w:rPr>
                <w:b/>
                <w:bCs/>
              </w:rPr>
              <w:t>2.Внеурочная деятельность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  <w:rPr>
                <w:bCs/>
              </w:rPr>
            </w:pPr>
            <w:r w:rsidRPr="0053276B">
              <w:rPr>
                <w:bCs/>
              </w:rPr>
              <w:t xml:space="preserve"> Организация экскурсионных программ.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  <w:rPr>
                <w:bCs/>
              </w:rPr>
            </w:pPr>
            <w:r w:rsidRPr="0053276B">
              <w:rPr>
                <w:bCs/>
              </w:rPr>
              <w:t>Организация посещения музеев, выставок.</w:t>
            </w:r>
          </w:p>
          <w:p w:rsidR="006C1E8D" w:rsidRDefault="006C1E8D" w:rsidP="006C1E8D">
            <w:pPr>
              <w:pStyle w:val="af0"/>
              <w:spacing w:before="0" w:beforeAutospacing="0" w:after="0" w:afterAutospacing="0"/>
              <w:rPr>
                <w:bCs/>
              </w:rPr>
            </w:pPr>
            <w:r w:rsidRPr="0053276B">
              <w:rPr>
                <w:bCs/>
              </w:rPr>
              <w:t>Участие в социальн</w:t>
            </w:r>
            <w:r w:rsidR="00175BF5">
              <w:rPr>
                <w:bCs/>
              </w:rPr>
              <w:t>ых</w:t>
            </w:r>
            <w:r w:rsidRPr="0053276B">
              <w:rPr>
                <w:bCs/>
              </w:rPr>
              <w:t xml:space="preserve"> проект</w:t>
            </w:r>
            <w:r w:rsidR="00175BF5">
              <w:rPr>
                <w:bCs/>
              </w:rPr>
              <w:t xml:space="preserve">ах </w:t>
            </w:r>
            <w:r w:rsidRPr="0053276B">
              <w:rPr>
                <w:bCs/>
              </w:rPr>
              <w:t>«</w:t>
            </w:r>
            <w:r w:rsidR="00175BF5">
              <w:rPr>
                <w:bCs/>
              </w:rPr>
              <w:t>Чистые берега</w:t>
            </w:r>
            <w:r w:rsidRPr="0053276B">
              <w:rPr>
                <w:bCs/>
              </w:rPr>
              <w:t>», «</w:t>
            </w:r>
            <w:r w:rsidR="00175BF5">
              <w:rPr>
                <w:bCs/>
              </w:rPr>
              <w:t>Приведём свою малую Родину в порядок</w:t>
            </w:r>
            <w:r w:rsidRPr="0053276B">
              <w:rPr>
                <w:bCs/>
              </w:rPr>
              <w:t>»</w:t>
            </w:r>
          </w:p>
          <w:p w:rsidR="00175BF5" w:rsidRPr="0053276B" w:rsidRDefault="00175BF5" w:rsidP="006C1E8D">
            <w:pPr>
              <w:pStyle w:val="af0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Участие в акциях </w:t>
            </w:r>
            <w:r w:rsidR="00902CFE">
              <w:rPr>
                <w:bCs/>
              </w:rPr>
              <w:t>«Чистый двор»</w:t>
            </w:r>
          </w:p>
          <w:p w:rsidR="006C1E8D" w:rsidRPr="0053276B" w:rsidRDefault="006C1E8D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53276B">
              <w:t>Формирование кружков, клубов, объединений, секций по интересам.</w:t>
            </w:r>
          </w:p>
          <w:p w:rsidR="006C1E8D" w:rsidRPr="0053276B" w:rsidRDefault="006C1E8D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53276B">
              <w:t>Недели предметной направленности.(естественно-научный цикл, словесность, точные науки,</w:t>
            </w:r>
            <w:r w:rsidR="00902CFE">
              <w:t xml:space="preserve"> история, право, обществознание</w:t>
            </w:r>
            <w:r w:rsidRPr="0053276B">
              <w:t>)</w:t>
            </w:r>
          </w:p>
          <w:p w:rsidR="006C1E8D" w:rsidRPr="0053276B" w:rsidRDefault="00902CFE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Цикл </w:t>
            </w:r>
            <w:r w:rsidR="006C1E8D" w:rsidRPr="0053276B">
              <w:t xml:space="preserve"> </w:t>
            </w:r>
            <w:r>
              <w:t>к</w:t>
            </w:r>
            <w:r w:rsidR="006C1E8D" w:rsidRPr="0053276B">
              <w:t>лассны</w:t>
            </w:r>
            <w:r>
              <w:t>х</w:t>
            </w:r>
            <w:r w:rsidR="006C1E8D" w:rsidRPr="0053276B">
              <w:t xml:space="preserve"> час</w:t>
            </w:r>
            <w:r>
              <w:t>ов</w:t>
            </w:r>
            <w:r w:rsidR="006C1E8D" w:rsidRPr="0053276B">
              <w:t xml:space="preserve"> «Устав школы», «</w:t>
            </w:r>
            <w:r>
              <w:t>Права и обязанности школьника</w:t>
            </w:r>
            <w:r w:rsidR="006C1E8D" w:rsidRPr="0053276B">
              <w:t>»</w:t>
            </w:r>
            <w:r>
              <w:t xml:space="preserve"> «Правила для учащихся»</w:t>
            </w:r>
          </w:p>
          <w:p w:rsidR="006C1E8D" w:rsidRPr="0053276B" w:rsidRDefault="006C1E8D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53276B">
              <w:t xml:space="preserve">Интеллектуальные игры по предметным циклам. </w:t>
            </w:r>
          </w:p>
          <w:p w:rsidR="006C1E8D" w:rsidRPr="0053276B" w:rsidRDefault="00902CFE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="006C1E8D" w:rsidRPr="0053276B">
              <w:t>онкурс «Лучший класс года»</w:t>
            </w:r>
          </w:p>
          <w:p w:rsidR="006C1E8D" w:rsidRPr="0053276B" w:rsidRDefault="006C1E8D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53276B">
              <w:t xml:space="preserve">Участие в общественной жизни школы, района, города. Школьное </w:t>
            </w:r>
            <w:r w:rsidR="00902CFE">
              <w:t xml:space="preserve">ученическое </w:t>
            </w:r>
            <w:r w:rsidRPr="0053276B">
              <w:t xml:space="preserve">самоуправление 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  <w:r w:rsidRPr="0053276B">
              <w:t xml:space="preserve">Цикл </w:t>
            </w:r>
            <w:r w:rsidR="008D735C">
              <w:t xml:space="preserve">лекций </w:t>
            </w:r>
            <w:r w:rsidRPr="0053276B">
              <w:t xml:space="preserve"> «Профилактика   правонарушений несовершеннолетних»             </w:t>
            </w:r>
          </w:p>
          <w:p w:rsidR="006C1E8D" w:rsidRPr="0053276B" w:rsidRDefault="006C1E8D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53276B">
              <w:t>Цикл тематических классных часов «Мир моих увлечений».</w:t>
            </w:r>
          </w:p>
          <w:p w:rsidR="006C1E8D" w:rsidRPr="0053276B" w:rsidRDefault="008D735C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>
              <w:t>Торжественная церемония</w:t>
            </w:r>
            <w:r w:rsidR="006C1E8D" w:rsidRPr="0053276B">
              <w:t xml:space="preserve"> «</w:t>
            </w:r>
            <w:r>
              <w:t>День знаний</w:t>
            </w:r>
            <w:r w:rsidR="006C1E8D" w:rsidRPr="0053276B">
              <w:t>».</w:t>
            </w:r>
          </w:p>
          <w:p w:rsidR="006C1E8D" w:rsidRPr="0053276B" w:rsidRDefault="006C1E8D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53276B">
              <w:t>Организация выставки «Фантазии осени»</w:t>
            </w:r>
          </w:p>
          <w:p w:rsidR="006C1E8D" w:rsidRPr="0053276B" w:rsidRDefault="008D735C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="006C1E8D" w:rsidRPr="0053276B">
              <w:t>раздничный концерт «</w:t>
            </w:r>
            <w:r w:rsidR="00DC4AA6">
              <w:t>Учительский вальс</w:t>
            </w:r>
            <w:r w:rsidR="006C1E8D" w:rsidRPr="0053276B">
              <w:t>»</w:t>
            </w:r>
          </w:p>
          <w:p w:rsidR="006C1E8D" w:rsidRPr="0053276B" w:rsidRDefault="006C1E8D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53276B">
              <w:t xml:space="preserve">Цикл </w:t>
            </w:r>
            <w:r w:rsidR="00DC4AA6">
              <w:t xml:space="preserve">сюжетных </w:t>
            </w:r>
            <w:r w:rsidRPr="0053276B">
              <w:t>игр «</w:t>
            </w:r>
            <w:r w:rsidR="00DC4AA6">
              <w:t>Я - пешеход</w:t>
            </w:r>
            <w:r w:rsidRPr="0053276B">
              <w:t>».</w:t>
            </w:r>
          </w:p>
          <w:p w:rsidR="006C1E8D" w:rsidRPr="0053276B" w:rsidRDefault="00DC4AA6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>
              <w:t>Интеллектуальная викторина</w:t>
            </w:r>
            <w:r w:rsidR="006C1E8D" w:rsidRPr="0053276B">
              <w:t xml:space="preserve"> «</w:t>
            </w:r>
            <w:r>
              <w:t>Символика России</w:t>
            </w:r>
            <w:r w:rsidR="006C1E8D" w:rsidRPr="0053276B">
              <w:t>»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53276B">
              <w:rPr>
                <w:bCs/>
              </w:rPr>
              <w:t>Праздничный концерт «</w:t>
            </w:r>
            <w:r w:rsidR="00DC4AA6">
              <w:rPr>
                <w:bCs/>
              </w:rPr>
              <w:t>Весеннее настроение</w:t>
            </w:r>
            <w:r w:rsidRPr="0053276B">
              <w:rPr>
                <w:bCs/>
              </w:rPr>
              <w:t>!»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53276B">
              <w:t>Конкурс поздравительных телеграмм « С женским Днём!»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53276B">
              <w:rPr>
                <w:bCs/>
              </w:rPr>
              <w:lastRenderedPageBreak/>
              <w:t xml:space="preserve">Конкурс </w:t>
            </w:r>
            <w:r w:rsidR="00613BD9">
              <w:rPr>
                <w:bCs/>
              </w:rPr>
              <w:t xml:space="preserve">авторских </w:t>
            </w:r>
            <w:r w:rsidRPr="0053276B">
              <w:rPr>
                <w:bCs/>
              </w:rPr>
              <w:t xml:space="preserve">стихов « </w:t>
            </w:r>
            <w:r w:rsidR="00613BD9">
              <w:rPr>
                <w:bCs/>
              </w:rPr>
              <w:t>Моей мамочке..</w:t>
            </w:r>
            <w:r w:rsidRPr="0053276B">
              <w:rPr>
                <w:bCs/>
              </w:rPr>
              <w:t>.»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53276B">
              <w:rPr>
                <w:bCs/>
              </w:rPr>
              <w:t xml:space="preserve">Конкурс </w:t>
            </w:r>
            <w:r w:rsidR="00613BD9">
              <w:rPr>
                <w:bCs/>
              </w:rPr>
              <w:t xml:space="preserve">фотографий </w:t>
            </w:r>
            <w:r w:rsidRPr="0053276B">
              <w:rPr>
                <w:bCs/>
              </w:rPr>
              <w:t xml:space="preserve">« </w:t>
            </w:r>
            <w:r w:rsidR="00613BD9">
              <w:rPr>
                <w:bCs/>
              </w:rPr>
              <w:t>Мама милая, моя</w:t>
            </w:r>
            <w:r w:rsidRPr="0053276B">
              <w:rPr>
                <w:bCs/>
              </w:rPr>
              <w:t>».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53276B">
              <w:rPr>
                <w:bCs/>
              </w:rPr>
              <w:t>Фестиваль детского творчества «</w:t>
            </w:r>
            <w:r w:rsidR="00613BD9">
              <w:rPr>
                <w:bCs/>
              </w:rPr>
              <w:t>Школьная минута славы</w:t>
            </w:r>
            <w:r w:rsidRPr="0053276B">
              <w:rPr>
                <w:bCs/>
              </w:rPr>
              <w:t>»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53276B">
              <w:rPr>
                <w:bCs/>
              </w:rPr>
              <w:t>Праздничный концерт ко Дню Победы.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53276B">
              <w:rPr>
                <w:bCs/>
              </w:rPr>
              <w:t xml:space="preserve">Праздничная церемония « </w:t>
            </w:r>
            <w:r w:rsidR="00613BD9">
              <w:rPr>
                <w:bCs/>
              </w:rPr>
              <w:t>Последний звонок</w:t>
            </w:r>
            <w:r w:rsidRPr="0053276B">
              <w:rPr>
                <w:bCs/>
              </w:rPr>
              <w:t>»</w:t>
            </w:r>
          </w:p>
          <w:p w:rsidR="006C1E8D" w:rsidRPr="0053276B" w:rsidRDefault="00613BD9" w:rsidP="006C1E8D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Школьные</w:t>
            </w:r>
            <w:r w:rsidR="006C1E8D" w:rsidRPr="0053276B">
              <w:rPr>
                <w:bCs/>
              </w:rPr>
              <w:t xml:space="preserve"> чемпионаты по</w:t>
            </w:r>
            <w:r>
              <w:rPr>
                <w:bCs/>
              </w:rPr>
              <w:t>пионерболу</w:t>
            </w:r>
            <w:r w:rsidR="006C1E8D" w:rsidRPr="0053276B">
              <w:rPr>
                <w:bCs/>
              </w:rPr>
              <w:t xml:space="preserve">, футболу, </w:t>
            </w:r>
            <w:r>
              <w:rPr>
                <w:bCs/>
              </w:rPr>
              <w:t>баскетболу</w:t>
            </w:r>
            <w:r w:rsidR="006C1E8D" w:rsidRPr="0053276B">
              <w:rPr>
                <w:bCs/>
              </w:rPr>
              <w:t>.</w:t>
            </w:r>
          </w:p>
          <w:p w:rsidR="006C1E8D" w:rsidRPr="0053276B" w:rsidRDefault="006C1E8D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53276B">
              <w:t>Линейки, посвящённые окончанию учебного года .</w:t>
            </w:r>
          </w:p>
          <w:p w:rsidR="006C1E8D" w:rsidRPr="0053276B" w:rsidRDefault="00580F9B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>
              <w:t>Составление с</w:t>
            </w:r>
            <w:r w:rsidR="006C1E8D" w:rsidRPr="0053276B">
              <w:t>оци</w:t>
            </w:r>
            <w:r>
              <w:t xml:space="preserve">ального паспорта </w:t>
            </w:r>
            <w:r w:rsidR="006C1E8D" w:rsidRPr="0053276B">
              <w:t>семей 5-11 классов (внесение изменений в календарное планирование воспитательной работы кл. руков.).</w:t>
            </w:r>
          </w:p>
          <w:p w:rsidR="006C1E8D" w:rsidRPr="0053276B" w:rsidRDefault="006C1E8D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53276B">
              <w:t>Неделя правовых знаний.</w:t>
            </w:r>
          </w:p>
          <w:p w:rsidR="006C1E8D" w:rsidRPr="0053276B" w:rsidRDefault="00580F9B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>
              <w:t>Школьный</w:t>
            </w:r>
            <w:r w:rsidR="006C1E8D" w:rsidRPr="0053276B">
              <w:t xml:space="preserve"> научно-практическая </w:t>
            </w:r>
            <w:r>
              <w:t>марафон</w:t>
            </w:r>
            <w:r w:rsidR="006C1E8D" w:rsidRPr="0053276B">
              <w:t>.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  <w:r w:rsidRPr="0053276B">
              <w:t>Урок</w:t>
            </w:r>
            <w:r w:rsidR="00580F9B">
              <w:t>и</w:t>
            </w:r>
            <w:r w:rsidRPr="0053276B">
              <w:t xml:space="preserve"> демократии « Международное гуманитарное право и деятельность международного Красного Креста». </w:t>
            </w:r>
          </w:p>
          <w:p w:rsidR="006C1E8D" w:rsidRPr="0053276B" w:rsidRDefault="00D011C6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>
              <w:t>Цикл бесед</w:t>
            </w:r>
            <w:r w:rsidR="006C1E8D" w:rsidRPr="0053276B">
              <w:t xml:space="preserve"> «</w:t>
            </w:r>
            <w:r>
              <w:t>Что я знаю о коррупции</w:t>
            </w:r>
            <w:r w:rsidR="006C1E8D" w:rsidRPr="0053276B">
              <w:t>»</w:t>
            </w:r>
          </w:p>
          <w:p w:rsidR="006C1E8D" w:rsidRPr="0053276B" w:rsidRDefault="00D011C6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>
              <w:t>Дебаты</w:t>
            </w:r>
            <w:r w:rsidR="006C1E8D" w:rsidRPr="0053276B">
              <w:t xml:space="preserve"> «</w:t>
            </w:r>
            <w:r>
              <w:t>Лужский рубеж</w:t>
            </w:r>
            <w:r w:rsidR="006C1E8D" w:rsidRPr="0053276B">
              <w:t>».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  <w:r w:rsidRPr="0053276B">
              <w:t>Правовая дискуссия «Трудовое законодательство и несовершеннолетние».</w:t>
            </w:r>
          </w:p>
          <w:p w:rsidR="006C1E8D" w:rsidRDefault="006C1E8D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53276B">
              <w:t xml:space="preserve">Родительские собрания «Роль родителей в воспитании гражданина» </w:t>
            </w:r>
          </w:p>
          <w:p w:rsidR="00D011C6" w:rsidRPr="0053276B" w:rsidRDefault="00D011C6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>
              <w:t>Проект «законодательная власть»</w:t>
            </w:r>
          </w:p>
          <w:p w:rsidR="007C1B5F" w:rsidRPr="0053276B" w:rsidRDefault="007C1B5F" w:rsidP="007C1B5F">
            <w:pPr>
              <w:pStyle w:val="western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534304">
              <w:rPr>
                <w:b/>
                <w:bCs/>
              </w:rPr>
              <w:t>2.2</w:t>
            </w:r>
            <w:r w:rsidRPr="0053276B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</w:rPr>
              <w:t>Дополнительное образование</w:t>
            </w:r>
          </w:p>
          <w:p w:rsidR="006C1E8D" w:rsidRPr="0053276B" w:rsidRDefault="006C1E8D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53276B">
              <w:rPr>
                <w:bCs/>
              </w:rPr>
              <w:t xml:space="preserve">Все </w:t>
            </w:r>
            <w:r w:rsidR="00DC52A2">
              <w:rPr>
                <w:bCs/>
              </w:rPr>
              <w:t>кружки и клубы дополнительного образования</w:t>
            </w:r>
          </w:p>
          <w:p w:rsidR="006C1E8D" w:rsidRPr="00E72575" w:rsidRDefault="006C1E8D" w:rsidP="006C1E8D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E72575">
              <w:rPr>
                <w:b/>
              </w:rPr>
              <w:t xml:space="preserve">Внешкольная деятельность </w:t>
            </w:r>
          </w:p>
          <w:p w:rsidR="006C1E8D" w:rsidRPr="0053276B" w:rsidRDefault="006C1E8D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53276B">
              <w:t xml:space="preserve">Участие в Неделе детской и юношеской книги, встречи с представителями районной библиотеки </w:t>
            </w:r>
          </w:p>
          <w:p w:rsidR="006C1E8D" w:rsidRDefault="006C1E8D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53276B">
              <w:t xml:space="preserve"> Участие в районных родительских </w:t>
            </w:r>
            <w:r w:rsidR="00DC52A2">
              <w:t xml:space="preserve">конференциях и </w:t>
            </w:r>
            <w:r w:rsidRPr="0053276B">
              <w:t>собраниях.</w:t>
            </w:r>
          </w:p>
          <w:p w:rsidR="00DC52A2" w:rsidRPr="0053276B" w:rsidRDefault="00DC52A2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>
              <w:t>Участие в заседаниях родительского Всеобуча</w:t>
            </w:r>
          </w:p>
          <w:p w:rsidR="006C1E8D" w:rsidRPr="0053276B" w:rsidRDefault="00DC52A2" w:rsidP="006C1E8D">
            <w:pPr>
              <w:pStyle w:val="western"/>
              <w:spacing w:before="0" w:beforeAutospacing="0" w:after="0" w:afterAutospacing="0"/>
            </w:pPr>
            <w:r>
              <w:t>У</w:t>
            </w:r>
            <w:r w:rsidR="006C1E8D" w:rsidRPr="0053276B">
              <w:t>частие в городских, районных акциях, играх ,круглых столах.(по плану ИМЦ,</w:t>
            </w:r>
            <w:r w:rsidR="00E55981">
              <w:t xml:space="preserve"> ЦД</w:t>
            </w:r>
            <w:r w:rsidR="006C1E8D" w:rsidRPr="0053276B">
              <w:t xml:space="preserve">ЮТ, </w:t>
            </w:r>
            <w:r w:rsidR="00E55981">
              <w:t>ГДК, отдела молодёжной политики и спорта</w:t>
            </w:r>
            <w:r w:rsidR="006C1E8D" w:rsidRPr="0053276B">
              <w:t xml:space="preserve">) </w:t>
            </w:r>
          </w:p>
          <w:p w:rsidR="006C1E8D" w:rsidRPr="0053276B" w:rsidRDefault="006C1E8D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</w:p>
          <w:p w:rsidR="006C1E8D" w:rsidRPr="0053276B" w:rsidRDefault="006C1E8D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53276B">
              <w:t xml:space="preserve"> </w:t>
            </w:r>
          </w:p>
        </w:tc>
      </w:tr>
      <w:tr w:rsidR="006C1E8D" w:rsidRPr="0053276B" w:rsidTr="00E72575">
        <w:trPr>
          <w:gridAfter w:val="1"/>
          <w:wAfter w:w="32" w:type="dxa"/>
          <w:tblCellSpacing w:w="0" w:type="dxa"/>
        </w:trPr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lastRenderedPageBreak/>
              <w:t xml:space="preserve">Участие в школьном самоуправлении: </w:t>
            </w:r>
            <w:r w:rsidRPr="0053276B">
              <w:rPr>
                <w:i/>
                <w:iCs/>
              </w:rPr>
              <w:t xml:space="preserve">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</w:t>
            </w:r>
            <w:r w:rsidRPr="0053276B">
              <w:rPr>
                <w:i/>
                <w:iCs/>
              </w:rPr>
              <w:lastRenderedPageBreak/>
              <w:t>контролируют выполнение обучающимися основных прав и обязанностей; защищают права обучающихся на всех уровнях управления школой и т. д.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</w:p>
        </w:tc>
        <w:tc>
          <w:tcPr>
            <w:tcW w:w="9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1E8D" w:rsidRPr="00E72575" w:rsidRDefault="006C1E8D" w:rsidP="006C1E8D">
            <w:pPr>
              <w:pStyle w:val="af1"/>
              <w:rPr>
                <w:b/>
                <w:bCs/>
                <w:sz w:val="24"/>
                <w:szCs w:val="24"/>
              </w:rPr>
            </w:pPr>
            <w:r w:rsidRPr="00E72575">
              <w:rPr>
                <w:b/>
                <w:bCs/>
                <w:sz w:val="24"/>
                <w:szCs w:val="24"/>
              </w:rPr>
              <w:lastRenderedPageBreak/>
              <w:t>1.Урочная деятельность.</w:t>
            </w:r>
          </w:p>
          <w:p w:rsidR="006C1E8D" w:rsidRPr="0053276B" w:rsidRDefault="006C1E8D" w:rsidP="006C1E8D">
            <w:pPr>
              <w:pStyle w:val="af1"/>
              <w:rPr>
                <w:sz w:val="24"/>
                <w:szCs w:val="24"/>
              </w:rPr>
            </w:pPr>
            <w:r w:rsidRPr="0053276B">
              <w:rPr>
                <w:sz w:val="24"/>
                <w:szCs w:val="24"/>
              </w:rPr>
              <w:t xml:space="preserve"> «Учебный сектор» помощь неуспевающим ученикам, шефство над ними, консультирование по различным предметам, </w:t>
            </w:r>
          </w:p>
          <w:p w:rsidR="006C1E8D" w:rsidRPr="0053276B" w:rsidRDefault="006C1E8D" w:rsidP="006C1E8D">
            <w:pPr>
              <w:pStyle w:val="af1"/>
              <w:rPr>
                <w:sz w:val="24"/>
                <w:szCs w:val="24"/>
              </w:rPr>
            </w:pPr>
            <w:r w:rsidRPr="0053276B">
              <w:rPr>
                <w:sz w:val="24"/>
                <w:szCs w:val="24"/>
              </w:rPr>
              <w:t xml:space="preserve">Организация дополнительных занятий силами учащихся, </w:t>
            </w:r>
          </w:p>
          <w:p w:rsidR="006C1E8D" w:rsidRPr="0053276B" w:rsidRDefault="00E72575" w:rsidP="006C1E8D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B27ADD">
              <w:rPr>
                <w:sz w:val="24"/>
                <w:szCs w:val="24"/>
              </w:rPr>
              <w:t>встреч восстановительной медиации</w:t>
            </w:r>
          </w:p>
          <w:p w:rsidR="006C1E8D" w:rsidRPr="00B27ADD" w:rsidRDefault="006C1E8D" w:rsidP="006C1E8D">
            <w:pPr>
              <w:pStyle w:val="af0"/>
              <w:spacing w:before="0" w:beforeAutospacing="0" w:after="0" w:afterAutospacing="0"/>
              <w:rPr>
                <w:b/>
                <w:bCs/>
              </w:rPr>
            </w:pPr>
            <w:r w:rsidRPr="00B27ADD">
              <w:rPr>
                <w:b/>
                <w:bCs/>
              </w:rPr>
              <w:t>2.Внеурочная деятельность.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  <w:r w:rsidRPr="0053276B">
              <w:lastRenderedPageBreak/>
              <w:t xml:space="preserve">Работа совета старшеклассников </w:t>
            </w:r>
            <w:r w:rsidR="00B27ADD">
              <w:t>ученического самоуправления</w:t>
            </w:r>
          </w:p>
          <w:p w:rsidR="006C1E8D" w:rsidRPr="0053276B" w:rsidRDefault="00B27ADD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>
              <w:t>Сборы а</w:t>
            </w:r>
            <w:r w:rsidR="006C1E8D" w:rsidRPr="0053276B">
              <w:t>ктив</w:t>
            </w:r>
            <w:r>
              <w:t xml:space="preserve">ов </w:t>
            </w:r>
            <w:r w:rsidR="006C1E8D" w:rsidRPr="0053276B">
              <w:t>классных коллективов.</w:t>
            </w:r>
          </w:p>
          <w:p w:rsidR="006C1E8D" w:rsidRPr="0053276B" w:rsidRDefault="006C1E8D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53276B">
              <w:t xml:space="preserve">Разработка плана работы </w:t>
            </w:r>
            <w:r w:rsidR="00B27ADD">
              <w:t>школьного ученического самоуправления</w:t>
            </w:r>
          </w:p>
          <w:p w:rsidR="006C1E8D" w:rsidRPr="0053276B" w:rsidRDefault="006C1E8D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53276B">
              <w:t xml:space="preserve">Участие в разработке годового  плана воспитательной работы </w:t>
            </w:r>
            <w:r w:rsidR="00B27ADD">
              <w:t>школы</w:t>
            </w:r>
            <w:r w:rsidRPr="0053276B">
              <w:t>.</w:t>
            </w:r>
          </w:p>
          <w:p w:rsidR="006C1E8D" w:rsidRPr="00E12112" w:rsidRDefault="006C1E8D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276B">
              <w:rPr>
                <w:bCs/>
              </w:rPr>
              <w:t xml:space="preserve"> Дискуссия ««А что такое </w:t>
            </w:r>
            <w:r w:rsidRPr="0053276B">
              <w:rPr>
                <w:b/>
                <w:bCs/>
                <w:i/>
                <w:iCs/>
              </w:rPr>
              <w:t>право</w:t>
            </w:r>
            <w:r w:rsidRPr="0053276B">
              <w:rPr>
                <w:bCs/>
              </w:rPr>
              <w:t>?»</w:t>
            </w:r>
          </w:p>
          <w:p w:rsidR="006C1E8D" w:rsidRPr="0053276B" w:rsidRDefault="006C1E8D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53276B">
              <w:t>Организация дежурства по школе.</w:t>
            </w:r>
          </w:p>
          <w:p w:rsidR="006C1E8D" w:rsidRPr="0053276B" w:rsidRDefault="006C1E8D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53276B">
              <w:t xml:space="preserve">Проблемно-деятельностная игра </w:t>
            </w:r>
            <w:r w:rsidRPr="0053276B">
              <w:rPr>
                <w:bCs/>
              </w:rPr>
              <w:t>«Сотворчество, содружество, сотрудничество».</w:t>
            </w:r>
            <w:r w:rsidRPr="0053276B">
              <w:t> </w:t>
            </w:r>
          </w:p>
          <w:p w:rsidR="006C1E8D" w:rsidRPr="0053276B" w:rsidRDefault="006C1E8D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53276B">
              <w:t>Отряд «ЮИД» (организация мероприятий по ПДД)</w:t>
            </w:r>
          </w:p>
          <w:p w:rsidR="00E12112" w:rsidRDefault="00E12112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>
              <w:t>Проект</w:t>
            </w:r>
            <w:r w:rsidR="006C1E8D" w:rsidRPr="0053276B">
              <w:t xml:space="preserve"> «Основы избирательного права». </w:t>
            </w:r>
          </w:p>
          <w:p w:rsidR="006C1E8D" w:rsidRPr="00E12112" w:rsidRDefault="006C1E8D" w:rsidP="006C1E8D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E12112">
              <w:rPr>
                <w:b/>
              </w:rPr>
              <w:t xml:space="preserve">Внешкольная деятельность </w:t>
            </w:r>
          </w:p>
          <w:p w:rsidR="00C2310D" w:rsidRDefault="00E12112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Участие в работе молодёжного Совета при Главе администрации </w:t>
            </w:r>
          </w:p>
          <w:p w:rsidR="006C1E8D" w:rsidRPr="0053276B" w:rsidRDefault="008119A1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="006C1E8D" w:rsidRPr="0053276B">
              <w:t xml:space="preserve">частие </w:t>
            </w:r>
            <w:r>
              <w:t xml:space="preserve">актива школьного ученического самоуправления </w:t>
            </w:r>
            <w:r w:rsidR="006C1E8D" w:rsidRPr="0053276B">
              <w:t xml:space="preserve"> в городских, районных</w:t>
            </w:r>
            <w:r>
              <w:t xml:space="preserve"> акциях, играх ,круглых столах.</w:t>
            </w:r>
            <w:r w:rsidR="006C1E8D" w:rsidRPr="0053276B">
              <w:t xml:space="preserve"> </w:t>
            </w:r>
          </w:p>
          <w:p w:rsidR="006C1E8D" w:rsidRPr="0053276B" w:rsidRDefault="006C1E8D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</w:pPr>
            <w:r w:rsidRPr="0053276B">
              <w:t xml:space="preserve">Организация встреч с </w:t>
            </w:r>
            <w:r w:rsidR="008119A1">
              <w:t>почётными жителями города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  <w:rPr>
                <w:i/>
                <w:iCs/>
              </w:rPr>
            </w:pPr>
          </w:p>
        </w:tc>
      </w:tr>
      <w:tr w:rsidR="006C1E8D" w:rsidRPr="0053276B" w:rsidTr="006C1E8D">
        <w:trPr>
          <w:trHeight w:val="1380"/>
          <w:tblCellSpacing w:w="0" w:type="dxa"/>
        </w:trPr>
        <w:tc>
          <w:tcPr>
            <w:tcW w:w="51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lastRenderedPageBreak/>
              <w:t xml:space="preserve">Овладение формами и методами самовоспитания: </w:t>
            </w:r>
            <w:r w:rsidRPr="0053276B">
              <w:rPr>
                <w:i/>
                <w:iCs/>
              </w:rPr>
              <w:t>самокритика, самовнушение, самообязательство, самопереключение, эмоционально-мысленный перенос в положение другого человека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</w:p>
        </w:tc>
        <w:tc>
          <w:tcPr>
            <w:tcW w:w="96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1E8D" w:rsidRPr="008119A1" w:rsidRDefault="006C1E8D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119A1">
              <w:rPr>
                <w:b/>
                <w:bCs/>
              </w:rPr>
              <w:t>1.Урочная деятельность.</w:t>
            </w:r>
          </w:p>
          <w:p w:rsidR="006C1E8D" w:rsidRPr="0053276B" w:rsidRDefault="006C1E8D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53276B">
              <w:t xml:space="preserve">5-9 кл. Изучение  всех учебных дисциплин, согласно учебному плану. </w:t>
            </w:r>
          </w:p>
          <w:p w:rsidR="006C1E8D" w:rsidRPr="0053276B" w:rsidRDefault="006C1E8D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276B">
              <w:rPr>
                <w:bCs/>
              </w:rPr>
              <w:t>5-9 кл. Участие в предметных  олимпиадах (районные, городские, региональные, всероссийские)</w:t>
            </w:r>
          </w:p>
          <w:p w:rsidR="006C1E8D" w:rsidRPr="0053276B" w:rsidRDefault="006C1E8D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53276B">
              <w:rPr>
                <w:b/>
                <w:u w:val="single"/>
              </w:rPr>
              <w:t>2.Внеурочная деятельность</w:t>
            </w:r>
          </w:p>
          <w:p w:rsidR="006C1E8D" w:rsidRPr="0053276B" w:rsidRDefault="006C1E8D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53276B">
              <w:t>Тренинги саморегуляции (в соответствии с планом психолога).</w:t>
            </w:r>
          </w:p>
          <w:p w:rsidR="006C1E8D" w:rsidRPr="0053276B" w:rsidRDefault="008119A1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Дебаты </w:t>
            </w:r>
            <w:r w:rsidR="006C1E8D" w:rsidRPr="0053276B">
              <w:t>«Побеждает ли в споре истина?»</w:t>
            </w:r>
          </w:p>
          <w:p w:rsidR="006C1E8D" w:rsidRPr="0053276B" w:rsidRDefault="006C1E8D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53276B">
              <w:t>Беседа «Я и моя социальная роль»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  <w:r w:rsidRPr="0053276B">
              <w:t>Цикл деловых игр «Наше будущее»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  <w:r w:rsidRPr="0053276B">
              <w:t>Цикл бесед «Познай себя»</w:t>
            </w:r>
          </w:p>
          <w:p w:rsidR="006C1E8D" w:rsidRPr="0053276B" w:rsidRDefault="006C1E8D" w:rsidP="00517D85">
            <w:pPr>
              <w:pStyle w:val="af0"/>
              <w:spacing w:before="0" w:beforeAutospacing="0" w:after="0" w:afterAutospacing="0"/>
            </w:pPr>
            <w:r w:rsidRPr="0053276B">
              <w:t>Игра-рефлексия « Кто больше вспомнит ситуаций, когда жизненный опыт заставлял менять меня свои взгляды на мир»</w:t>
            </w:r>
          </w:p>
          <w:p w:rsidR="007C1B5F" w:rsidRPr="0053276B" w:rsidRDefault="007C1B5F" w:rsidP="007C1B5F">
            <w:pPr>
              <w:pStyle w:val="western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534304">
              <w:rPr>
                <w:b/>
                <w:bCs/>
              </w:rPr>
              <w:t>2.2</w:t>
            </w:r>
            <w:r w:rsidRPr="0053276B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</w:rPr>
              <w:t>Дополнительное образование</w:t>
            </w:r>
          </w:p>
          <w:p w:rsidR="006C1E8D" w:rsidRPr="0053276B" w:rsidRDefault="00517D85" w:rsidP="006C1E8D">
            <w:pPr>
              <w:pStyle w:val="af0"/>
              <w:spacing w:before="0" w:beforeAutospacing="0" w:after="0" w:afterAutospacing="0"/>
            </w:pPr>
            <w:r>
              <w:t xml:space="preserve">Кружок </w:t>
            </w:r>
            <w:r w:rsidR="006C1E8D" w:rsidRPr="0053276B">
              <w:t>«</w:t>
            </w:r>
            <w:r>
              <w:t>Живой родник</w:t>
            </w:r>
            <w:r w:rsidR="006C1E8D" w:rsidRPr="0053276B">
              <w:t>» (</w:t>
            </w:r>
            <w:r>
              <w:t>психологические тренинги)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  <w:r w:rsidRPr="0053276B">
              <w:t xml:space="preserve"> </w:t>
            </w:r>
            <w:r w:rsidR="001866DA">
              <w:t>Кружок «</w:t>
            </w:r>
            <w:r w:rsidR="004B098B">
              <w:t>Нравственные основы жизни» (</w:t>
            </w:r>
            <w:r w:rsidR="00A347A5">
              <w:t>семейные отношения0</w:t>
            </w:r>
          </w:p>
          <w:p w:rsidR="006C1E8D" w:rsidRPr="00A347A5" w:rsidRDefault="00F772A5" w:rsidP="006C1E8D">
            <w:pPr>
              <w:pStyle w:val="af0"/>
              <w:spacing w:before="0" w:beforeAutospacing="0" w:after="0" w:afterAutospacing="0"/>
            </w:pPr>
            <w:r w:rsidRPr="00A347A5">
              <w:rPr>
                <w:b/>
              </w:rPr>
              <w:t>3.</w:t>
            </w:r>
            <w:r w:rsidR="006C1E8D" w:rsidRPr="00A347A5">
              <w:rPr>
                <w:b/>
              </w:rPr>
              <w:t xml:space="preserve">Внешкольная деятельность  </w:t>
            </w:r>
          </w:p>
          <w:p w:rsidR="00A347A5" w:rsidRPr="0053276B" w:rsidRDefault="00A347A5" w:rsidP="00A347A5">
            <w:pPr>
              <w:pStyle w:val="western"/>
              <w:spacing w:before="0" w:beforeAutospacing="0" w:after="0" w:afterAutospacing="0"/>
            </w:pPr>
            <w:r>
              <w:t>У</w:t>
            </w:r>
            <w:r w:rsidRPr="0053276B">
              <w:t>частие в городских, районных акциях, играх ,круглых столах.(по плану ИМЦ,</w:t>
            </w:r>
            <w:r>
              <w:t xml:space="preserve"> ЦД</w:t>
            </w:r>
            <w:r w:rsidRPr="0053276B">
              <w:t xml:space="preserve">ЮТ, </w:t>
            </w:r>
            <w:r>
              <w:t>ГДК, отдела молодёжной политики и спорта</w:t>
            </w:r>
            <w:r w:rsidRPr="0053276B">
              <w:t xml:space="preserve">) 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</w:p>
        </w:tc>
      </w:tr>
      <w:tr w:rsidR="006C1E8D" w:rsidRPr="0053276B" w:rsidTr="006C1E8D">
        <w:trPr>
          <w:tblCellSpacing w:w="0" w:type="dxa"/>
        </w:trPr>
        <w:tc>
          <w:tcPr>
            <w:tcW w:w="51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Овладение навыками работы с информацией</w:t>
            </w:r>
          </w:p>
        </w:tc>
        <w:tc>
          <w:tcPr>
            <w:tcW w:w="96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E8D" w:rsidRPr="0053276B" w:rsidRDefault="006C1E8D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3276B">
              <w:rPr>
                <w:b/>
                <w:u w:val="single"/>
              </w:rPr>
              <w:t>1.Урочная деятельность</w:t>
            </w:r>
            <w:r w:rsidRPr="0053276B">
              <w:rPr>
                <w:b/>
              </w:rPr>
              <w:t>.</w:t>
            </w:r>
          </w:p>
          <w:p w:rsidR="006C1E8D" w:rsidRPr="0053276B" w:rsidRDefault="006C1E8D" w:rsidP="006C1E8D">
            <w:pPr>
              <w:pStyle w:val="dash041e005f0431005f044b005f0447005f043d005f044b005f0439"/>
            </w:pPr>
            <w:r w:rsidRPr="0053276B">
              <w:lastRenderedPageBreak/>
              <w:t>5-9 кл. Изучение  всех учебных дисциплин, согласно учебному плану. (поиск и выделение нужной информации)</w:t>
            </w:r>
          </w:p>
          <w:p w:rsidR="006C1E8D" w:rsidRPr="00A347A5" w:rsidRDefault="006C1E8D" w:rsidP="006C1E8D">
            <w:pPr>
              <w:pStyle w:val="dash041e005f0431005f044b005f0447005f043d005f044b005f0439"/>
              <w:rPr>
                <w:b/>
              </w:rPr>
            </w:pPr>
            <w:r w:rsidRPr="00A347A5">
              <w:rPr>
                <w:b/>
              </w:rPr>
              <w:t>2.Внеурочная деятельность</w:t>
            </w:r>
          </w:p>
          <w:p w:rsidR="006C1E8D" w:rsidRPr="0053276B" w:rsidRDefault="006C1E8D" w:rsidP="006C1E8D">
            <w:pPr>
              <w:pStyle w:val="dash041e005f0431005f044b005f0447005f043d005f044b005f0439"/>
            </w:pPr>
            <w:r w:rsidRPr="0053276B">
              <w:t>Цикл кл. часов « Мир моих увлечений»</w:t>
            </w:r>
          </w:p>
          <w:p w:rsidR="006C1E8D" w:rsidRPr="0053276B" w:rsidRDefault="006C1E8D" w:rsidP="006C1E8D">
            <w:pPr>
              <w:pStyle w:val="dash041e005f0431005f044b005f0447005f043d005f044b005f0439"/>
            </w:pPr>
            <w:r w:rsidRPr="0053276B">
              <w:t xml:space="preserve">Цикл бесед « </w:t>
            </w:r>
            <w:r w:rsidR="002A631D">
              <w:t>Виды речевой деятельности»</w:t>
            </w:r>
          </w:p>
          <w:p w:rsidR="002A631D" w:rsidRDefault="006C1E8D" w:rsidP="006C1E8D">
            <w:pPr>
              <w:pStyle w:val="af0"/>
              <w:spacing w:before="0" w:beforeAutospacing="0" w:after="0" w:afterAutospacing="0"/>
            </w:pPr>
            <w:r w:rsidRPr="0053276B">
              <w:t>Конкурс</w:t>
            </w:r>
            <w:r w:rsidR="002A631D">
              <w:t xml:space="preserve"> проектов по информатике </w:t>
            </w:r>
            <w:r w:rsidRPr="0053276B">
              <w:t xml:space="preserve"> </w:t>
            </w:r>
          </w:p>
          <w:p w:rsidR="002A631D" w:rsidRDefault="006C1E8D" w:rsidP="006C1E8D">
            <w:pPr>
              <w:pStyle w:val="af0"/>
              <w:spacing w:before="0" w:beforeAutospacing="0" w:after="0" w:afterAutospacing="0"/>
            </w:pPr>
            <w:r w:rsidRPr="0053276B">
              <w:t>Дискуссии «Виртуальный мир Интернета»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  <w:r w:rsidRPr="0053276B">
              <w:t xml:space="preserve"> </w:t>
            </w:r>
            <w:r w:rsidR="002A631D">
              <w:t xml:space="preserve">Общественная трибуна </w:t>
            </w:r>
            <w:r w:rsidRPr="0053276B">
              <w:t xml:space="preserve"> «Нужны ли  социальные сети?  За и Против»  </w:t>
            </w:r>
          </w:p>
          <w:p w:rsidR="006C1E8D" w:rsidRPr="0053276B" w:rsidRDefault="00D17E50" w:rsidP="006C1E8D">
            <w:pPr>
              <w:pStyle w:val="af0"/>
              <w:spacing w:before="0" w:beforeAutospacing="0" w:after="0" w:afterAutospacing="0"/>
            </w:pPr>
            <w:r>
              <w:t>Интеллектуальная викторина «В мире информатики»</w:t>
            </w:r>
          </w:p>
          <w:p w:rsidR="007C1B5F" w:rsidRPr="0053276B" w:rsidRDefault="007C1B5F" w:rsidP="007C1B5F">
            <w:pPr>
              <w:pStyle w:val="western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534304">
              <w:rPr>
                <w:b/>
                <w:bCs/>
              </w:rPr>
              <w:t>2.2</w:t>
            </w:r>
            <w:r w:rsidRPr="0053276B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</w:rPr>
              <w:t>Дополнительное образование</w:t>
            </w:r>
          </w:p>
          <w:p w:rsidR="006C1E8D" w:rsidRPr="0053276B" w:rsidRDefault="00D17E50" w:rsidP="006C1E8D">
            <w:pPr>
              <w:pStyle w:val="af0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Кружок</w:t>
            </w:r>
            <w:r w:rsidR="006C1E8D" w:rsidRPr="0053276B">
              <w:rPr>
                <w:bCs/>
              </w:rPr>
              <w:t xml:space="preserve"> «</w:t>
            </w:r>
            <w:r>
              <w:rPr>
                <w:bCs/>
              </w:rPr>
              <w:t>Робототехника</w:t>
            </w:r>
            <w:r w:rsidR="006C1E8D" w:rsidRPr="0053276B">
              <w:rPr>
                <w:bCs/>
              </w:rPr>
              <w:t>» (</w:t>
            </w:r>
            <w:r>
              <w:rPr>
                <w:bCs/>
              </w:rPr>
              <w:t>проектная деятельность</w:t>
            </w:r>
            <w:r w:rsidR="006C1E8D" w:rsidRPr="0053276B">
              <w:rPr>
                <w:bCs/>
              </w:rPr>
              <w:t>)</w:t>
            </w:r>
          </w:p>
          <w:p w:rsidR="006C1E8D" w:rsidRPr="0053276B" w:rsidRDefault="00D17E50" w:rsidP="006C1E8D">
            <w:pPr>
              <w:pStyle w:val="af0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Экскурсии в </w:t>
            </w:r>
            <w:r w:rsidR="006C1E8D" w:rsidRPr="0053276B">
              <w:rPr>
                <w:bCs/>
              </w:rPr>
              <w:t>виртуальны</w:t>
            </w:r>
            <w:r>
              <w:rPr>
                <w:bCs/>
              </w:rPr>
              <w:t>й</w:t>
            </w:r>
            <w:r w:rsidR="006C1E8D" w:rsidRPr="0053276B">
              <w:rPr>
                <w:bCs/>
              </w:rPr>
              <w:t xml:space="preserve"> </w:t>
            </w:r>
            <w:r>
              <w:rPr>
                <w:bCs/>
              </w:rPr>
              <w:t>музей</w:t>
            </w:r>
          </w:p>
          <w:p w:rsidR="006C1E8D" w:rsidRPr="0053276B" w:rsidRDefault="00D17E50" w:rsidP="006C1E8D">
            <w:pPr>
              <w:pStyle w:val="af0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Кружок</w:t>
            </w:r>
            <w:r w:rsidR="006C1E8D" w:rsidRPr="0053276B">
              <w:rPr>
                <w:bCs/>
              </w:rPr>
              <w:t xml:space="preserve"> «</w:t>
            </w:r>
            <w:r w:rsidR="009B09BC">
              <w:rPr>
                <w:bCs/>
              </w:rPr>
              <w:t>Самоделкин</w:t>
            </w:r>
            <w:r w:rsidR="006C1E8D" w:rsidRPr="0053276B">
              <w:rPr>
                <w:bCs/>
              </w:rPr>
              <w:t>» (проекты, исследования, диспуты, конференции)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  <w:rPr>
                <w:bCs/>
              </w:rPr>
            </w:pPr>
            <w:r w:rsidRPr="0053276B">
              <w:rPr>
                <w:bCs/>
              </w:rPr>
              <w:t>5-8 кл. Объединение «Робототехника» (проекты, исследования, диспуты, конференции, выставки)</w:t>
            </w:r>
          </w:p>
          <w:p w:rsidR="006C1E8D" w:rsidRPr="009B09BC" w:rsidRDefault="00F772A5" w:rsidP="006C1E8D">
            <w:pPr>
              <w:pStyle w:val="af0"/>
              <w:spacing w:before="0" w:beforeAutospacing="0" w:after="0" w:afterAutospacing="0"/>
              <w:rPr>
                <w:bCs/>
              </w:rPr>
            </w:pPr>
            <w:r w:rsidRPr="009B09BC">
              <w:rPr>
                <w:b/>
                <w:bCs/>
              </w:rPr>
              <w:t>3.</w:t>
            </w:r>
            <w:r w:rsidR="006C1E8D" w:rsidRPr="009B09BC">
              <w:rPr>
                <w:b/>
              </w:rPr>
              <w:t xml:space="preserve">Внешкольная деятельность   </w:t>
            </w:r>
          </w:p>
          <w:p w:rsidR="009B09BC" w:rsidRPr="0053276B" w:rsidRDefault="009B09BC" w:rsidP="009B09BC">
            <w:pPr>
              <w:pStyle w:val="western"/>
              <w:spacing w:before="0" w:beforeAutospacing="0" w:after="0" w:afterAutospacing="0"/>
            </w:pPr>
            <w:r>
              <w:t xml:space="preserve"> У</w:t>
            </w:r>
            <w:r w:rsidRPr="0053276B">
              <w:t>частие в городских, районных акциях, играх ,круглых столах.(по плану ИМЦ,</w:t>
            </w:r>
            <w:r>
              <w:t xml:space="preserve"> ЦД</w:t>
            </w:r>
            <w:r w:rsidRPr="0053276B">
              <w:t xml:space="preserve">ЮТ, </w:t>
            </w:r>
            <w:r>
              <w:t>ГДК, отдела молодёжной политики и спорта</w:t>
            </w:r>
            <w:r w:rsidRPr="0053276B">
              <w:t xml:space="preserve">) 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</w:p>
        </w:tc>
      </w:tr>
      <w:tr w:rsidR="006C1E8D" w:rsidRPr="0053276B" w:rsidTr="006C1E8D">
        <w:trPr>
          <w:tblCellSpacing w:w="0" w:type="dxa"/>
        </w:trPr>
        <w:tc>
          <w:tcPr>
            <w:tcW w:w="51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  <w:r w:rsidRPr="0053276B">
              <w:lastRenderedPageBreak/>
              <w:t>Разработка и участие в социальных проектах.</w:t>
            </w:r>
            <w:r w:rsidRPr="0053276B">
              <w:rPr>
                <w:i/>
                <w:iCs/>
              </w:rPr>
              <w:t xml:space="preserve"> 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  <w:r w:rsidRPr="0053276B">
      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      </w:r>
          </w:p>
        </w:tc>
        <w:tc>
          <w:tcPr>
            <w:tcW w:w="96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E8D" w:rsidRPr="0053276B" w:rsidRDefault="006C1E8D" w:rsidP="006C1E8D">
            <w:pPr>
              <w:pStyle w:val="dash041e005f0431005f044b005f0447005f043d005f044b005f0439"/>
              <w:rPr>
                <w:b/>
              </w:rPr>
            </w:pPr>
            <w:r w:rsidRPr="0053276B">
              <w:rPr>
                <w:b/>
                <w:u w:val="single"/>
              </w:rPr>
              <w:t>1.Урочная деятельность</w:t>
            </w:r>
            <w:r w:rsidRPr="0053276B">
              <w:rPr>
                <w:b/>
              </w:rPr>
              <w:t>.</w:t>
            </w:r>
          </w:p>
          <w:p w:rsidR="006C1E8D" w:rsidRPr="0053276B" w:rsidRDefault="006C1E8D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53276B">
              <w:t xml:space="preserve">5-9 кл. Изучение дисциплин: </w:t>
            </w:r>
            <w:r w:rsidR="009D14F0">
              <w:t>основы проектной деятельности</w:t>
            </w:r>
            <w:r w:rsidRPr="0053276B">
              <w:t>, ИЗО, Технология, История, Обществознание,  Биология.</w:t>
            </w:r>
          </w:p>
          <w:p w:rsidR="006C1E8D" w:rsidRPr="0053276B" w:rsidRDefault="006C1E8D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53276B">
              <w:t>Интеллектуальный   марафон.</w:t>
            </w:r>
          </w:p>
          <w:p w:rsidR="006C1E8D" w:rsidRPr="0053276B" w:rsidRDefault="006C1E8D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53276B">
              <w:t xml:space="preserve">.Дистанционные интеллектуальные конкурсы, олимпиады            </w:t>
            </w:r>
          </w:p>
          <w:p w:rsidR="006C1E8D" w:rsidRPr="0053276B" w:rsidRDefault="006C1E8D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53276B">
              <w:t xml:space="preserve">«Кенгуру»,   «Медвежонок», «Британский бульдог» и т.д. </w:t>
            </w:r>
          </w:p>
          <w:p w:rsidR="006C1E8D" w:rsidRPr="009D14F0" w:rsidRDefault="006C1E8D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14F0">
              <w:rPr>
                <w:b/>
              </w:rPr>
              <w:t>2.Внеурочная деятельность</w:t>
            </w:r>
          </w:p>
          <w:p w:rsidR="006C1E8D" w:rsidRPr="0053276B" w:rsidRDefault="006C1E8D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53276B">
              <w:t>Концерт для  ветеранов ВОВ, посвящённый Дню Победы.</w:t>
            </w:r>
          </w:p>
          <w:p w:rsidR="006C1E8D" w:rsidRPr="0053276B" w:rsidRDefault="006C1E8D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53276B">
              <w:t xml:space="preserve">Участие в </w:t>
            </w:r>
            <w:r w:rsidR="009D14F0">
              <w:t>акциях:</w:t>
            </w:r>
            <w:r w:rsidRPr="0053276B">
              <w:t xml:space="preserve"> «Чистый двор»</w:t>
            </w:r>
            <w:r w:rsidR="009D14F0">
              <w:t xml:space="preserve">, </w:t>
            </w:r>
            <w:r w:rsidR="00700B03">
              <w:t>«Письмо ветерану», «Поздравления ветеранам»</w:t>
            </w:r>
          </w:p>
          <w:p w:rsidR="00700B03" w:rsidRPr="00FD52D2" w:rsidRDefault="006C1E8D" w:rsidP="00FD52D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700B03">
              <w:rPr>
                <w:rFonts w:ascii="Times New Roman" w:hAnsi="Times New Roman" w:cs="Times New Roman"/>
                <w:sz w:val="24"/>
              </w:rPr>
              <w:t xml:space="preserve">Соц. </w:t>
            </w:r>
            <w:r w:rsidR="00700B03" w:rsidRPr="00700B03">
              <w:rPr>
                <w:rFonts w:ascii="Times New Roman" w:hAnsi="Times New Roman" w:cs="Times New Roman"/>
                <w:sz w:val="24"/>
              </w:rPr>
              <w:t>П</w:t>
            </w:r>
            <w:r w:rsidRPr="00700B03">
              <w:rPr>
                <w:rFonts w:ascii="Times New Roman" w:hAnsi="Times New Roman" w:cs="Times New Roman"/>
                <w:sz w:val="24"/>
              </w:rPr>
              <w:t>роект</w:t>
            </w:r>
            <w:r w:rsidR="00700B03" w:rsidRPr="00700B03">
              <w:rPr>
                <w:rFonts w:ascii="Times New Roman" w:hAnsi="Times New Roman" w:cs="Times New Roman"/>
                <w:sz w:val="24"/>
              </w:rPr>
              <w:t>ы:</w:t>
            </w:r>
            <w:r w:rsidRPr="00700B03">
              <w:rPr>
                <w:rFonts w:ascii="Times New Roman" w:hAnsi="Times New Roman" w:cs="Times New Roman"/>
                <w:sz w:val="24"/>
              </w:rPr>
              <w:t>».</w:t>
            </w:r>
            <w:r w:rsidR="00700B03" w:rsidRPr="00700B0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0B03">
              <w:rPr>
                <w:rFonts w:ascii="Times New Roman" w:hAnsi="Times New Roman" w:cs="Times New Roman"/>
                <w:sz w:val="24"/>
              </w:rPr>
              <w:t>«Профессии моей семьи»</w:t>
            </w:r>
            <w:r w:rsidR="00700B03" w:rsidRPr="00700B03">
              <w:rPr>
                <w:rFonts w:ascii="Times New Roman" w:hAnsi="Times New Roman" w:cs="Times New Roman"/>
                <w:sz w:val="24"/>
              </w:rPr>
              <w:t xml:space="preserve"> «Выбор есть – он за тобой»</w:t>
            </w:r>
            <w:r w:rsidR="00700B03">
              <w:t xml:space="preserve"> </w:t>
            </w:r>
            <w:r w:rsidR="00700B03" w:rsidRPr="00700B03">
              <w:rPr>
                <w:rFonts w:ascii="Times New Roman" w:hAnsi="Times New Roman" w:cs="Times New Roman"/>
                <w:sz w:val="24"/>
              </w:rPr>
              <w:t>«Семейная реликвия в жизни человека»</w:t>
            </w:r>
            <w:r w:rsidR="00700B03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00B03" w:rsidRPr="00781650">
              <w:rPr>
                <w:rFonts w:ascii="Times New Roman" w:hAnsi="Times New Roman" w:cs="Times New Roman"/>
                <w:sz w:val="24"/>
              </w:rPr>
              <w:t xml:space="preserve">Дарим детям улыбку» «Люди, будьте добры, берегите родник» </w:t>
            </w:r>
            <w:r w:rsidR="00781650">
              <w:rPr>
                <w:rFonts w:ascii="Times New Roman" w:hAnsi="Times New Roman" w:cs="Times New Roman"/>
                <w:sz w:val="24"/>
              </w:rPr>
              <w:t>,</w:t>
            </w:r>
            <w:r w:rsidR="00700B03" w:rsidRPr="00781650">
              <w:rPr>
                <w:rFonts w:ascii="Times New Roman" w:hAnsi="Times New Roman" w:cs="Times New Roman"/>
                <w:sz w:val="24"/>
              </w:rPr>
              <w:t>«Азбука здоровья пятиклассника»</w:t>
            </w:r>
            <w:r w:rsidR="0078165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81650" w:rsidRPr="00FD52D2">
              <w:rPr>
                <w:rFonts w:ascii="Times New Roman" w:hAnsi="Times New Roman" w:cs="Times New Roman"/>
                <w:sz w:val="24"/>
              </w:rPr>
              <w:t xml:space="preserve">Модель современной семьи </w:t>
            </w:r>
            <w:r w:rsidR="00781650" w:rsidRPr="00FD52D2">
              <w:rPr>
                <w:rFonts w:ascii="Times New Roman" w:hAnsi="Times New Roman" w:cs="Times New Roman"/>
                <w:sz w:val="24"/>
                <w:lang w:val="en-US"/>
              </w:rPr>
              <w:t>XXI</w:t>
            </w:r>
            <w:r w:rsidR="00781650" w:rsidRPr="00FD52D2">
              <w:rPr>
                <w:rFonts w:ascii="Times New Roman" w:hAnsi="Times New Roman" w:cs="Times New Roman"/>
                <w:sz w:val="24"/>
              </w:rPr>
              <w:t xml:space="preserve"> века» «Скажи нет – фашизму</w:t>
            </w:r>
            <w:r w:rsidR="00FD52D2">
              <w:rPr>
                <w:rFonts w:ascii="Times New Roman" w:hAnsi="Times New Roman" w:cs="Times New Roman"/>
                <w:sz w:val="24"/>
              </w:rPr>
              <w:t xml:space="preserve">», </w:t>
            </w:r>
            <w:r w:rsidR="00781650" w:rsidRPr="00FD52D2">
              <w:rPr>
                <w:rFonts w:ascii="Times New Roman" w:hAnsi="Times New Roman" w:cs="Times New Roman"/>
                <w:sz w:val="24"/>
              </w:rPr>
              <w:t>«Рациональное питание школьника</w:t>
            </w:r>
            <w:r w:rsidR="00FD52D2">
              <w:rPr>
                <w:rFonts w:ascii="Times New Roman" w:hAnsi="Times New Roman" w:cs="Times New Roman"/>
                <w:sz w:val="24"/>
              </w:rPr>
              <w:t>», «Экологический календарь»</w:t>
            </w:r>
          </w:p>
          <w:p w:rsidR="006C1E8D" w:rsidRPr="007C1B5F" w:rsidRDefault="006C1E8D" w:rsidP="007C1B5F">
            <w:pPr>
              <w:pStyle w:val="western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53276B">
              <w:t> </w:t>
            </w:r>
            <w:r w:rsidR="007C1B5F" w:rsidRPr="00534304">
              <w:rPr>
                <w:b/>
                <w:bCs/>
              </w:rPr>
              <w:t>2.2</w:t>
            </w:r>
            <w:r w:rsidR="007C1B5F" w:rsidRPr="0053276B">
              <w:rPr>
                <w:b/>
                <w:bCs/>
                <w:u w:val="single"/>
              </w:rPr>
              <w:t xml:space="preserve"> </w:t>
            </w:r>
            <w:r w:rsidR="007C1B5F">
              <w:rPr>
                <w:b/>
                <w:bCs/>
              </w:rPr>
              <w:t>Дополнительное образование</w:t>
            </w:r>
          </w:p>
          <w:p w:rsidR="006C1E8D" w:rsidRPr="0053276B" w:rsidRDefault="00FD52D2" w:rsidP="006C1E8D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Школьная электронная газета «Фара» </w:t>
            </w:r>
            <w:r w:rsidR="006C1E8D" w:rsidRPr="0053276B">
              <w:rPr>
                <w:sz w:val="24"/>
                <w:szCs w:val="24"/>
              </w:rPr>
              <w:t xml:space="preserve"> (репортажи, видеосюжеты, </w:t>
            </w:r>
            <w:r>
              <w:rPr>
                <w:sz w:val="24"/>
                <w:szCs w:val="24"/>
              </w:rPr>
              <w:t>презентации</w:t>
            </w:r>
            <w:r w:rsidR="006C1E8D" w:rsidRPr="0053276B">
              <w:rPr>
                <w:sz w:val="24"/>
                <w:szCs w:val="24"/>
              </w:rPr>
              <w:t>)</w:t>
            </w:r>
          </w:p>
          <w:p w:rsidR="00E210CA" w:rsidRPr="00E210CA" w:rsidRDefault="00E210CA" w:rsidP="006C1E8D">
            <w:pPr>
              <w:pStyle w:val="af1"/>
              <w:rPr>
                <w:sz w:val="24"/>
              </w:rPr>
            </w:pPr>
            <w:r>
              <w:rPr>
                <w:sz w:val="24"/>
                <w:szCs w:val="24"/>
              </w:rPr>
              <w:t>Кружок «Нравственные основы жизни» (</w:t>
            </w:r>
            <w:r w:rsidRPr="00FD52D2">
              <w:rPr>
                <w:sz w:val="24"/>
              </w:rPr>
              <w:t xml:space="preserve">Модель современной семьи </w:t>
            </w:r>
            <w:r w:rsidRPr="00FD52D2">
              <w:rPr>
                <w:sz w:val="24"/>
                <w:lang w:val="en-US"/>
              </w:rPr>
              <w:t>XXI</w:t>
            </w:r>
            <w:r w:rsidRPr="00FD52D2">
              <w:rPr>
                <w:sz w:val="24"/>
              </w:rPr>
              <w:t xml:space="preserve"> века»</w:t>
            </w:r>
            <w:r>
              <w:rPr>
                <w:sz w:val="24"/>
              </w:rPr>
              <w:t>)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  <w:rPr>
                <w:b/>
                <w:u w:val="single"/>
              </w:rPr>
            </w:pPr>
            <w:r w:rsidRPr="0053276B">
              <w:rPr>
                <w:b/>
                <w:u w:val="single"/>
              </w:rPr>
              <w:t xml:space="preserve">3. Внешкольная деятельность </w:t>
            </w:r>
          </w:p>
          <w:p w:rsidR="006C1E8D" w:rsidRPr="0053276B" w:rsidRDefault="00E210CA" w:rsidP="006C1E8D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6C1E8D" w:rsidRPr="0053276B">
              <w:rPr>
                <w:sz w:val="24"/>
                <w:szCs w:val="24"/>
              </w:rPr>
              <w:t>Проекты, направленные на решение конкретных социальных проблем (по выбору учащихся).</w:t>
            </w:r>
          </w:p>
          <w:p w:rsidR="006C1E8D" w:rsidRPr="0053276B" w:rsidRDefault="00E210CA" w:rsidP="006C1E8D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пилотном проекте «Русский музей»</w:t>
            </w:r>
          </w:p>
          <w:p w:rsidR="00E210CA" w:rsidRPr="0053276B" w:rsidRDefault="00E210CA" w:rsidP="00E210CA">
            <w:pPr>
              <w:pStyle w:val="western"/>
              <w:spacing w:before="0" w:beforeAutospacing="0" w:after="0" w:afterAutospacing="0"/>
            </w:pPr>
            <w:r>
              <w:t>У</w:t>
            </w:r>
            <w:r w:rsidRPr="0053276B">
              <w:t>частие в городских, районных акциях, играх ,круглых столах.(по плану ИМЦ,</w:t>
            </w:r>
            <w:r>
              <w:t xml:space="preserve"> ЦД</w:t>
            </w:r>
            <w:r w:rsidRPr="0053276B">
              <w:t xml:space="preserve">ЮТ, </w:t>
            </w:r>
            <w:r>
              <w:t>ГДК, отдела молодёжной политики и спорта</w:t>
            </w:r>
            <w:r w:rsidRPr="0053276B">
              <w:t xml:space="preserve">) 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</w:p>
        </w:tc>
      </w:tr>
      <w:tr w:rsidR="006C1E8D" w:rsidRPr="0053276B" w:rsidTr="006C1E8D">
        <w:trPr>
          <w:tblCellSpacing w:w="0" w:type="dxa"/>
        </w:trPr>
        <w:tc>
          <w:tcPr>
            <w:tcW w:w="148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1E8D" w:rsidRPr="0053276B" w:rsidRDefault="006C1E8D" w:rsidP="006C1E8D">
            <w:pPr>
              <w:pStyle w:val="western"/>
              <w:spacing w:before="0" w:beforeAutospacing="0" w:after="0" w:afterAutospacing="0"/>
              <w:jc w:val="center"/>
            </w:pPr>
            <w:r w:rsidRPr="0053276B">
              <w:rPr>
                <w:b/>
                <w:bCs/>
              </w:rPr>
              <w:lastRenderedPageBreak/>
              <w:t>Результаты: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позитивное отношение, сознательное принятие роли гражданина;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умение дифференцировать, принимать или не принимать информацию, поступающую из социальной среды, СМИ, Интернета исходя из традиционных духовных ценностей и моральных норм;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первоначальные навыки практической деятельности в составе различных социокультурных групп конструктивной общественной направленности;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знание о различных общественных и профессиональных организациях, их структуре, целях и характере деятельности;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умение вести дискуссию по социальным вопросам, обосновывать свою гражданскую позицию, вести диалог и достигать взаимопонимания;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ценностное отношение к мужскому или женскому гендеру (своему социальному полу), знание и принятие правил полоролевого поведения в контексте традиционных моральных норм.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</w:p>
        </w:tc>
      </w:tr>
    </w:tbl>
    <w:p w:rsidR="006C1E8D" w:rsidRPr="0053276B" w:rsidRDefault="006C1E8D" w:rsidP="006C1E8D">
      <w:pPr>
        <w:pStyle w:val="af0"/>
        <w:spacing w:before="0" w:beforeAutospacing="0" w:after="0" w:afterAutospacing="0"/>
      </w:pPr>
    </w:p>
    <w:p w:rsidR="006C1E8D" w:rsidRPr="0053276B" w:rsidRDefault="006C1E8D" w:rsidP="00C46A1C">
      <w:pPr>
        <w:pStyle w:val="af0"/>
        <w:numPr>
          <w:ilvl w:val="0"/>
          <w:numId w:val="47"/>
        </w:numPr>
        <w:spacing w:before="0" w:beforeAutospacing="0" w:after="0" w:afterAutospacing="0"/>
        <w:ind w:left="0" w:firstLine="0"/>
      </w:pPr>
      <w:r w:rsidRPr="0053276B">
        <w:rPr>
          <w:b/>
          <w:bCs/>
        </w:rPr>
        <w:t>Воспитание нравственных чувств, убеждений, этического сознания</w:t>
      </w:r>
      <w:r w:rsidRPr="0053276B">
        <w:rPr>
          <w:i/>
          <w:iCs/>
        </w:rPr>
        <w:t xml:space="preserve"> </w:t>
      </w:r>
    </w:p>
    <w:p w:rsidR="006C1E8D" w:rsidRPr="0053276B" w:rsidRDefault="006C1E8D" w:rsidP="006C1E8D">
      <w:pPr>
        <w:pStyle w:val="af0"/>
        <w:spacing w:before="0" w:beforeAutospacing="0" w:after="0" w:afterAutospacing="0"/>
      </w:pPr>
      <w:r w:rsidRPr="0053276B">
        <w:rPr>
          <w:b/>
          <w:bCs/>
          <w:i/>
          <w:iCs/>
        </w:rPr>
        <w:t xml:space="preserve">Ценностные основы: </w:t>
      </w:r>
      <w:r w:rsidRPr="0053276B">
        <w:t>нравственный выбор; жизнь и смысл жизни; справедливость; милосердие; честь; достоинство; у</w:t>
      </w:r>
      <w:r w:rsidR="00DF57D7">
        <w:t>важение родителей; уважение дос</w:t>
      </w:r>
      <w:r w:rsidRPr="0053276B">
        <w:t>тоинства другого человека, равноправие, ответственность, любовь и верность; забота о старших и младши</w:t>
      </w:r>
      <w:r w:rsidR="00DF57D7">
        <w:t>х; свобода совести и вероиспове</w:t>
      </w:r>
      <w:r w:rsidRPr="0053276B">
        <w:t>дания; толерантность, представление о светской этике, вере, духовности, религиозной жизни человека, ценностях ре</w:t>
      </w:r>
      <w:r w:rsidR="00DF57D7">
        <w:t>лигиозного мировоззрения, форми</w:t>
      </w:r>
      <w:r w:rsidRPr="0053276B">
        <w:t>руемое на основе межконфессионального диалога; духовно-нравственное развитие личности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rPr>
          <w:b/>
          <w:bCs/>
          <w:i/>
          <w:iCs/>
        </w:rPr>
        <w:t>Содержание: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• сознательное принятие базовых национальных российских ценностей;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lastRenderedPageBreak/>
        <w:t>• любовь к школе, своему селу, городу, народу, России, к героическому прошлому и настоящему нашего Отеч</w:t>
      </w:r>
      <w:r w:rsidR="005C6731">
        <w:t>ества; желание продолжать герои</w:t>
      </w:r>
      <w:r w:rsidRPr="0053276B">
        <w:t>ческие традиции многонационального российского народа;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• 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•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• 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• 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• понимание и сознательное пр</w:t>
      </w:r>
      <w:r w:rsidR="005C6731">
        <w:t>инятие нравственных норм взаимо</w:t>
      </w:r>
      <w:r w:rsidRPr="0053276B">
        <w:t>отношений в семье; осознание значения семьи для жизни человека, его личностного и социального развития, продолжения рода;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• отрицательное отношение к аморальным поступкам, проявлениям эгоизма и иждивенчества, равнодушия, лицемерия, грубости, оскорби-тельным словам и действиям, нарушениям общественного порядка.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</w:p>
    <w:p w:rsidR="006C1E8D" w:rsidRPr="0053276B" w:rsidRDefault="006C1E8D" w:rsidP="006C1E8D">
      <w:pPr>
        <w:pStyle w:val="western"/>
        <w:spacing w:before="0" w:beforeAutospacing="0" w:after="0" w:afterAutospacing="0"/>
      </w:pPr>
    </w:p>
    <w:tbl>
      <w:tblPr>
        <w:tblW w:w="14530" w:type="dxa"/>
        <w:tblCellSpacing w:w="0" w:type="dxa"/>
        <w:tblLook w:val="04A0"/>
      </w:tblPr>
      <w:tblGrid>
        <w:gridCol w:w="5550"/>
        <w:gridCol w:w="8980"/>
      </w:tblGrid>
      <w:tr w:rsidR="006C1E8D" w:rsidRPr="0053276B" w:rsidTr="006C1E8D">
        <w:trPr>
          <w:tblCellSpacing w:w="0" w:type="dxa"/>
        </w:trPr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bookmarkStart w:id="7" w:name="bookmark354"/>
            <w:bookmarkEnd w:id="7"/>
            <w:r w:rsidRPr="0053276B">
              <w:rPr>
                <w:b/>
                <w:bCs/>
              </w:rPr>
              <w:t xml:space="preserve">Виды деятельности 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rPr>
                <w:b/>
                <w:bCs/>
              </w:rPr>
              <w:t>Формы занятий</w:t>
            </w:r>
          </w:p>
        </w:tc>
      </w:tr>
      <w:tr w:rsidR="006C1E8D" w:rsidRPr="0053276B" w:rsidTr="006C1E8D">
        <w:trPr>
          <w:tblCellSpacing w:w="0" w:type="dxa"/>
        </w:trPr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 xml:space="preserve">Знакомство с конкретными примерами высоконравственных отношений людей, подготовка и проведение бесед 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1E8D" w:rsidRPr="00E314DF" w:rsidRDefault="006C1E8D" w:rsidP="006C1E8D">
            <w:pPr>
              <w:pStyle w:val="af1"/>
              <w:rPr>
                <w:b/>
                <w:sz w:val="24"/>
                <w:szCs w:val="24"/>
              </w:rPr>
            </w:pPr>
            <w:r w:rsidRPr="00E314DF">
              <w:rPr>
                <w:b/>
                <w:sz w:val="24"/>
                <w:szCs w:val="24"/>
              </w:rPr>
              <w:t>1.Учебная деятельность.</w:t>
            </w:r>
          </w:p>
          <w:p w:rsidR="006C1E8D" w:rsidRPr="0053276B" w:rsidRDefault="006C1E8D" w:rsidP="006C1E8D">
            <w:pPr>
              <w:pStyle w:val="af1"/>
              <w:rPr>
                <w:sz w:val="24"/>
                <w:szCs w:val="24"/>
              </w:rPr>
            </w:pPr>
            <w:r w:rsidRPr="0053276B">
              <w:rPr>
                <w:sz w:val="24"/>
                <w:szCs w:val="24"/>
              </w:rPr>
              <w:t>5-9 кл. Уроки л</w:t>
            </w:r>
            <w:r w:rsidR="00E314DF">
              <w:rPr>
                <w:sz w:val="24"/>
                <w:szCs w:val="24"/>
              </w:rPr>
              <w:t>итературы, истории, ИЗО, музыки, риторики</w:t>
            </w:r>
          </w:p>
          <w:p w:rsidR="006C1E8D" w:rsidRPr="00E314DF" w:rsidRDefault="006C1E8D" w:rsidP="006C1E8D">
            <w:pPr>
              <w:pStyle w:val="af1"/>
              <w:rPr>
                <w:b/>
                <w:sz w:val="24"/>
                <w:szCs w:val="24"/>
              </w:rPr>
            </w:pPr>
            <w:r w:rsidRPr="00E314DF">
              <w:rPr>
                <w:b/>
                <w:sz w:val="24"/>
                <w:szCs w:val="24"/>
              </w:rPr>
              <w:t>2.Внеурочная деятельность</w:t>
            </w:r>
          </w:p>
          <w:p w:rsidR="006C1E8D" w:rsidRPr="0053276B" w:rsidRDefault="006C1E8D" w:rsidP="006C1E8D">
            <w:pPr>
              <w:pStyle w:val="af1"/>
              <w:rPr>
                <w:sz w:val="24"/>
                <w:szCs w:val="24"/>
              </w:rPr>
            </w:pPr>
            <w:r w:rsidRPr="0053276B">
              <w:rPr>
                <w:sz w:val="24"/>
                <w:szCs w:val="24"/>
              </w:rPr>
              <w:t>Цикл классных часов «Основы этической культуры».</w:t>
            </w:r>
          </w:p>
          <w:p w:rsidR="00E314DF" w:rsidRDefault="00E314DF" w:rsidP="006C1E8D">
            <w:pPr>
              <w:pStyle w:val="af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Диагностические беседы «Семейные ценности» </w:t>
            </w:r>
          </w:p>
          <w:p w:rsidR="00466A02" w:rsidRDefault="00466A02" w:rsidP="00466A02">
            <w:pPr>
              <w:pStyle w:val="af1"/>
              <w:rPr>
                <w:rFonts w:eastAsia="Times New Roman"/>
                <w:sz w:val="24"/>
                <w:szCs w:val="24"/>
                <w:lang w:eastAsia="ru-RU"/>
              </w:rPr>
            </w:pPr>
            <w:r w:rsidRPr="005B0D2D">
              <w:rPr>
                <w:sz w:val="24"/>
                <w:szCs w:val="24"/>
              </w:rPr>
              <w:t xml:space="preserve">Тематические </w:t>
            </w:r>
            <w:r>
              <w:rPr>
                <w:sz w:val="24"/>
                <w:szCs w:val="24"/>
              </w:rPr>
              <w:t>беседы</w:t>
            </w:r>
            <w:r w:rsidRPr="005B0D2D">
              <w:rPr>
                <w:sz w:val="24"/>
                <w:szCs w:val="24"/>
              </w:rPr>
              <w:t>: «Что значит наши имена», «Наши фамилии», «Моя семья»</w:t>
            </w:r>
            <w:r w:rsidRPr="005B0D2D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Психологический тренинг семейного сотрудничества.</w:t>
            </w:r>
          </w:p>
          <w:p w:rsidR="006C1E8D" w:rsidRPr="0053276B" w:rsidRDefault="006C1E8D" w:rsidP="006C1E8D">
            <w:pPr>
              <w:pStyle w:val="af1"/>
              <w:rPr>
                <w:sz w:val="24"/>
                <w:szCs w:val="24"/>
              </w:rPr>
            </w:pPr>
            <w:r w:rsidRPr="0053276B">
              <w:rPr>
                <w:sz w:val="24"/>
                <w:szCs w:val="24"/>
              </w:rPr>
              <w:t>Литературный вечер  «И долго буду тем любезен я народу, что чувства добрые я лирой пробуждал». ( нравственный опыт поколений)</w:t>
            </w:r>
          </w:p>
          <w:p w:rsidR="006C1E8D" w:rsidRPr="0053276B" w:rsidRDefault="006C1E8D" w:rsidP="006C1E8D">
            <w:pPr>
              <w:pStyle w:val="af1"/>
              <w:rPr>
                <w:sz w:val="24"/>
                <w:szCs w:val="24"/>
              </w:rPr>
            </w:pPr>
            <w:r w:rsidRPr="0053276B">
              <w:rPr>
                <w:sz w:val="24"/>
                <w:szCs w:val="24"/>
              </w:rPr>
              <w:t xml:space="preserve"> «Дни духовности и культуры» (предполагают встречи с интересными людьми, радиопередачи, телепередачи).</w:t>
            </w:r>
          </w:p>
          <w:p w:rsidR="006C1E8D" w:rsidRPr="0053276B" w:rsidRDefault="006C1E8D" w:rsidP="006C1E8D">
            <w:pPr>
              <w:pStyle w:val="af1"/>
              <w:rPr>
                <w:sz w:val="24"/>
                <w:szCs w:val="24"/>
              </w:rPr>
            </w:pPr>
            <w:r w:rsidRPr="0053276B">
              <w:rPr>
                <w:sz w:val="24"/>
                <w:szCs w:val="24"/>
              </w:rPr>
              <w:t>Круглый стол «Жить в мире и согласии с людьми, Богом, природой, культурой, цивилизацией».</w:t>
            </w:r>
          </w:p>
          <w:p w:rsidR="00337001" w:rsidRDefault="006C1E8D" w:rsidP="006C1E8D">
            <w:pPr>
              <w:pStyle w:val="af1"/>
              <w:rPr>
                <w:sz w:val="24"/>
                <w:szCs w:val="24"/>
              </w:rPr>
            </w:pPr>
            <w:r w:rsidRPr="0053276B">
              <w:rPr>
                <w:sz w:val="24"/>
                <w:szCs w:val="24"/>
              </w:rPr>
              <w:t>Проект «</w:t>
            </w:r>
            <w:r w:rsidR="00EF5B96">
              <w:rPr>
                <w:sz w:val="24"/>
                <w:szCs w:val="24"/>
              </w:rPr>
              <w:t>Исторические имена</w:t>
            </w:r>
            <w:r w:rsidRPr="0053276B">
              <w:rPr>
                <w:sz w:val="24"/>
                <w:szCs w:val="24"/>
              </w:rPr>
              <w:t>»</w:t>
            </w:r>
          </w:p>
          <w:p w:rsidR="006C1E8D" w:rsidRPr="0053276B" w:rsidRDefault="006C1E8D" w:rsidP="006C1E8D">
            <w:pPr>
              <w:pStyle w:val="af1"/>
              <w:rPr>
                <w:sz w:val="24"/>
                <w:szCs w:val="24"/>
              </w:rPr>
            </w:pPr>
            <w:r w:rsidRPr="0053276B">
              <w:rPr>
                <w:sz w:val="24"/>
                <w:szCs w:val="24"/>
              </w:rPr>
              <w:t>Диспут “Мир человеческих отношений”.</w:t>
            </w:r>
          </w:p>
          <w:p w:rsidR="00337001" w:rsidRDefault="00337001" w:rsidP="00337001">
            <w:pPr>
              <w:contextualSpacing/>
            </w:pPr>
            <w:r w:rsidRPr="00337001">
              <w:rPr>
                <w:rStyle w:val="af8"/>
                <w:b w:val="0"/>
              </w:rPr>
              <w:t>Заняти</w:t>
            </w:r>
            <w:r>
              <w:rPr>
                <w:rStyle w:val="af8"/>
                <w:b w:val="0"/>
              </w:rPr>
              <w:t>я</w:t>
            </w:r>
            <w:r w:rsidRPr="008C2371">
              <w:rPr>
                <w:rStyle w:val="af8"/>
                <w:b w:val="0"/>
              </w:rPr>
              <w:t xml:space="preserve"> </w:t>
            </w:r>
            <w:r w:rsidRPr="00514EAB">
              <w:rPr>
                <w:rStyle w:val="af8"/>
                <w:b w:val="0"/>
              </w:rPr>
              <w:t>в тренинг</w:t>
            </w:r>
            <w:r>
              <w:rPr>
                <w:rStyle w:val="af8"/>
                <w:b w:val="0"/>
              </w:rPr>
              <w:t>овом</w:t>
            </w:r>
            <w:r w:rsidRPr="00514EAB">
              <w:rPr>
                <w:rStyle w:val="af8"/>
                <w:b w:val="0"/>
              </w:rPr>
              <w:t xml:space="preserve"> режиме</w:t>
            </w:r>
            <w:r>
              <w:rPr>
                <w:rStyle w:val="af8"/>
                <w:b w:val="0"/>
              </w:rPr>
              <w:t xml:space="preserve"> </w:t>
            </w:r>
            <w:r>
              <w:t xml:space="preserve"> </w:t>
            </w:r>
            <w:r w:rsidRPr="00514EAB">
              <w:t>« Общение с пониманием».</w:t>
            </w:r>
          </w:p>
          <w:p w:rsidR="006C1E8D" w:rsidRPr="0053276B" w:rsidRDefault="006C1E8D" w:rsidP="006C1E8D">
            <w:pPr>
              <w:pStyle w:val="af1"/>
              <w:rPr>
                <w:sz w:val="24"/>
                <w:szCs w:val="24"/>
              </w:rPr>
            </w:pPr>
            <w:r w:rsidRPr="0053276B">
              <w:rPr>
                <w:sz w:val="24"/>
                <w:szCs w:val="24"/>
              </w:rPr>
              <w:t>Проект  "Добрые обычаи"  в православных традициях и праздниках;</w:t>
            </w:r>
          </w:p>
          <w:p w:rsidR="006C1E8D" w:rsidRPr="0053276B" w:rsidRDefault="006C1E8D" w:rsidP="006C1E8D">
            <w:pPr>
              <w:pStyle w:val="af1"/>
              <w:rPr>
                <w:sz w:val="24"/>
                <w:szCs w:val="24"/>
              </w:rPr>
            </w:pPr>
            <w:r w:rsidRPr="0053276B">
              <w:rPr>
                <w:sz w:val="24"/>
                <w:szCs w:val="24"/>
              </w:rPr>
              <w:t xml:space="preserve"> </w:t>
            </w:r>
            <w:r w:rsidR="00337001">
              <w:rPr>
                <w:sz w:val="24"/>
                <w:szCs w:val="24"/>
              </w:rPr>
              <w:t>Разговор-диалог «Размышления о притчах»</w:t>
            </w:r>
          </w:p>
          <w:p w:rsidR="006C1E8D" w:rsidRPr="0053276B" w:rsidRDefault="006C1E8D" w:rsidP="007C1B5F">
            <w:pPr>
              <w:pStyle w:val="western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53276B">
              <w:lastRenderedPageBreak/>
              <w:t> </w:t>
            </w:r>
            <w:r w:rsidR="007C1B5F" w:rsidRPr="00534304">
              <w:rPr>
                <w:b/>
                <w:bCs/>
              </w:rPr>
              <w:t>2.2</w:t>
            </w:r>
            <w:r w:rsidR="007C1B5F" w:rsidRPr="0053276B">
              <w:rPr>
                <w:b/>
                <w:bCs/>
                <w:u w:val="single"/>
              </w:rPr>
              <w:t xml:space="preserve"> </w:t>
            </w:r>
            <w:r w:rsidR="007C1B5F">
              <w:rPr>
                <w:b/>
                <w:bCs/>
              </w:rPr>
              <w:t>Дополнительное образование</w:t>
            </w:r>
          </w:p>
          <w:p w:rsidR="006C1E8D" w:rsidRPr="0053276B" w:rsidRDefault="003C4AD5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Кружок</w:t>
            </w:r>
            <w:r w:rsidR="006C1E8D" w:rsidRPr="0053276B">
              <w:rPr>
                <w:bCs/>
              </w:rPr>
              <w:t xml:space="preserve"> «</w:t>
            </w:r>
            <w:r>
              <w:rPr>
                <w:bCs/>
              </w:rPr>
              <w:t>Нравственные основы жизни</w:t>
            </w:r>
            <w:r w:rsidR="006C1E8D" w:rsidRPr="0053276B">
              <w:rPr>
                <w:bCs/>
              </w:rPr>
              <w:t>»</w:t>
            </w:r>
            <w:r w:rsidRPr="0053276B">
              <w:rPr>
                <w:bCs/>
              </w:rPr>
              <w:t xml:space="preserve"> (встречи с интер</w:t>
            </w:r>
            <w:r>
              <w:rPr>
                <w:bCs/>
              </w:rPr>
              <w:t>есными людьми, беседы</w:t>
            </w:r>
            <w:r w:rsidRPr="0053276B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</w:p>
          <w:p w:rsidR="006C1E8D" w:rsidRPr="0053276B" w:rsidRDefault="003C4AD5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Кружок «Живой родник» </w:t>
            </w:r>
            <w:r w:rsidR="006C1E8D" w:rsidRPr="0053276B">
              <w:rPr>
                <w:bCs/>
              </w:rPr>
              <w:t>(</w:t>
            </w:r>
            <w:r>
              <w:rPr>
                <w:bCs/>
              </w:rPr>
              <w:t>духовность и душевность, цикл бесед</w:t>
            </w:r>
            <w:r w:rsidR="006C1E8D" w:rsidRPr="0053276B">
              <w:rPr>
                <w:bCs/>
              </w:rPr>
              <w:t>)</w:t>
            </w:r>
          </w:p>
          <w:p w:rsidR="006C1E8D" w:rsidRPr="0053276B" w:rsidRDefault="003C4AD5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Кружок</w:t>
            </w:r>
            <w:r w:rsidR="006C1E8D" w:rsidRPr="0053276B">
              <w:rPr>
                <w:bCs/>
              </w:rPr>
              <w:t xml:space="preserve"> «Патриот» (дебаты, беседы, диспуты, акции)</w:t>
            </w:r>
          </w:p>
          <w:p w:rsidR="006C1E8D" w:rsidRPr="0053276B" w:rsidRDefault="003C4AD5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Кружок</w:t>
            </w:r>
            <w:r w:rsidR="006C1E8D" w:rsidRPr="0053276B">
              <w:rPr>
                <w:bCs/>
              </w:rPr>
              <w:t xml:space="preserve"> «</w:t>
            </w:r>
            <w:r>
              <w:rPr>
                <w:bCs/>
              </w:rPr>
              <w:t>Вдохновение</w:t>
            </w:r>
            <w:r w:rsidR="006C1E8D" w:rsidRPr="0053276B">
              <w:rPr>
                <w:bCs/>
              </w:rPr>
              <w:t xml:space="preserve">» (литературные вечера, конкурсы песен, </w:t>
            </w:r>
            <w:r w:rsidR="00965F32">
              <w:rPr>
                <w:bCs/>
              </w:rPr>
              <w:t>праздники</w:t>
            </w:r>
            <w:r w:rsidR="006C1E8D" w:rsidRPr="0053276B">
              <w:rPr>
                <w:bCs/>
              </w:rPr>
              <w:t>)</w:t>
            </w:r>
          </w:p>
          <w:p w:rsidR="006C1E8D" w:rsidRPr="006644EF" w:rsidRDefault="006C1E8D" w:rsidP="006C1E8D">
            <w:pPr>
              <w:pStyle w:val="af1"/>
              <w:rPr>
                <w:b/>
                <w:sz w:val="24"/>
                <w:szCs w:val="24"/>
              </w:rPr>
            </w:pPr>
            <w:r w:rsidRPr="006644EF">
              <w:rPr>
                <w:b/>
                <w:sz w:val="24"/>
                <w:szCs w:val="24"/>
              </w:rPr>
              <w:t>3.Внешкольная деятельность.</w:t>
            </w:r>
          </w:p>
          <w:p w:rsidR="006C1E8D" w:rsidRPr="0053276B" w:rsidRDefault="006644EF" w:rsidP="006644E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C1E8D" w:rsidRPr="0053276B">
              <w:rPr>
                <w:sz w:val="24"/>
                <w:szCs w:val="24"/>
              </w:rPr>
              <w:t>частие в городских, районных  патриотических, социальных акциях, в акциях милосердия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6C1E8D" w:rsidRPr="0053276B" w:rsidTr="006C1E8D">
        <w:trPr>
          <w:tblCellSpacing w:w="0" w:type="dxa"/>
        </w:trPr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lastRenderedPageBreak/>
              <w:t>Участие в общественно полезном труде (в помощь школе, городу, родному краю)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E8D" w:rsidRPr="0053276B" w:rsidRDefault="006C1E8D" w:rsidP="006C1E8D">
            <w:pPr>
              <w:pStyle w:val="af1"/>
              <w:rPr>
                <w:b/>
                <w:sz w:val="24"/>
                <w:szCs w:val="24"/>
                <w:u w:val="single"/>
              </w:rPr>
            </w:pPr>
            <w:r w:rsidRPr="0053276B">
              <w:rPr>
                <w:b/>
                <w:sz w:val="24"/>
                <w:szCs w:val="24"/>
                <w:u w:val="single"/>
              </w:rPr>
              <w:t>1.Урочная деятельность.</w:t>
            </w:r>
          </w:p>
          <w:p w:rsidR="006C1E8D" w:rsidRPr="0053276B" w:rsidRDefault="006C1E8D" w:rsidP="006C1E8D">
            <w:pPr>
              <w:pStyle w:val="af1"/>
              <w:rPr>
                <w:sz w:val="24"/>
                <w:szCs w:val="24"/>
              </w:rPr>
            </w:pPr>
            <w:r w:rsidRPr="0053276B">
              <w:rPr>
                <w:sz w:val="24"/>
                <w:szCs w:val="24"/>
              </w:rPr>
              <w:t xml:space="preserve">5-8кл. Уроки </w:t>
            </w:r>
            <w:r w:rsidR="006644EF">
              <w:rPr>
                <w:sz w:val="24"/>
                <w:szCs w:val="24"/>
              </w:rPr>
              <w:t>технологии</w:t>
            </w:r>
            <w:r w:rsidRPr="0053276B">
              <w:rPr>
                <w:sz w:val="24"/>
                <w:szCs w:val="24"/>
              </w:rPr>
              <w:t>.</w:t>
            </w:r>
          </w:p>
          <w:p w:rsidR="006C1E8D" w:rsidRPr="0053276B" w:rsidRDefault="006C1E8D" w:rsidP="006C1E8D">
            <w:pPr>
              <w:pStyle w:val="af1"/>
              <w:rPr>
                <w:b/>
                <w:sz w:val="24"/>
                <w:szCs w:val="24"/>
                <w:u w:val="single"/>
              </w:rPr>
            </w:pPr>
            <w:r w:rsidRPr="0053276B">
              <w:rPr>
                <w:b/>
                <w:sz w:val="24"/>
                <w:szCs w:val="24"/>
                <w:u w:val="single"/>
              </w:rPr>
              <w:t>2.Внеурочная деятельность.</w:t>
            </w:r>
          </w:p>
          <w:p w:rsidR="006C1E8D" w:rsidRPr="0053276B" w:rsidRDefault="006C1E8D" w:rsidP="006C1E8D">
            <w:pPr>
              <w:pStyle w:val="af1"/>
              <w:rPr>
                <w:sz w:val="24"/>
                <w:szCs w:val="24"/>
              </w:rPr>
            </w:pPr>
            <w:r w:rsidRPr="0053276B">
              <w:rPr>
                <w:sz w:val="24"/>
                <w:szCs w:val="24"/>
              </w:rPr>
              <w:t>Акция «Кормушка»</w:t>
            </w:r>
            <w:r w:rsidR="006644EF">
              <w:rPr>
                <w:sz w:val="24"/>
                <w:szCs w:val="24"/>
              </w:rPr>
              <w:t>, «Чистый двор»</w:t>
            </w:r>
          </w:p>
          <w:p w:rsidR="006C1E8D" w:rsidRPr="0053276B" w:rsidRDefault="006C1E8D" w:rsidP="006C1E8D">
            <w:pPr>
              <w:pStyle w:val="af1"/>
              <w:rPr>
                <w:sz w:val="24"/>
                <w:szCs w:val="24"/>
              </w:rPr>
            </w:pPr>
            <w:r w:rsidRPr="0053276B">
              <w:rPr>
                <w:sz w:val="24"/>
                <w:szCs w:val="24"/>
              </w:rPr>
              <w:t>Вовлечение учащихся в детские объединения, секции, клубы по интересам.</w:t>
            </w:r>
          </w:p>
          <w:p w:rsidR="006C1E8D" w:rsidRPr="0053276B" w:rsidRDefault="006C1E8D" w:rsidP="006C1E8D">
            <w:pPr>
              <w:pStyle w:val="af1"/>
              <w:rPr>
                <w:sz w:val="24"/>
                <w:szCs w:val="24"/>
              </w:rPr>
            </w:pPr>
            <w:r w:rsidRPr="0053276B">
              <w:rPr>
                <w:sz w:val="24"/>
                <w:szCs w:val="24"/>
              </w:rPr>
              <w:t>Цикл кл. часов «От моих проектов к будущей профессии».</w:t>
            </w:r>
          </w:p>
          <w:p w:rsidR="006C1E8D" w:rsidRPr="0053276B" w:rsidRDefault="006C1E8D" w:rsidP="006C1E8D">
            <w:pPr>
              <w:pStyle w:val="af1"/>
              <w:rPr>
                <w:sz w:val="24"/>
                <w:szCs w:val="24"/>
              </w:rPr>
            </w:pPr>
            <w:r w:rsidRPr="0053276B">
              <w:rPr>
                <w:sz w:val="24"/>
                <w:szCs w:val="24"/>
              </w:rPr>
              <w:t>Цикл бесед «Не попробовав никто, не знает, на что он способен».</w:t>
            </w:r>
          </w:p>
          <w:p w:rsidR="006C1E8D" w:rsidRPr="0053276B" w:rsidRDefault="006C1E8D" w:rsidP="006C1E8D">
            <w:pPr>
              <w:pStyle w:val="af1"/>
              <w:rPr>
                <w:sz w:val="24"/>
                <w:szCs w:val="24"/>
              </w:rPr>
            </w:pPr>
            <w:r w:rsidRPr="0053276B">
              <w:rPr>
                <w:sz w:val="24"/>
                <w:szCs w:val="24"/>
              </w:rPr>
              <w:t>Соц. проект «</w:t>
            </w:r>
            <w:r w:rsidR="00BC687D">
              <w:rPr>
                <w:sz w:val="24"/>
                <w:szCs w:val="24"/>
              </w:rPr>
              <w:t>Нашим рекам – чистые берега», «Приведём свою малую Родину в порядок»</w:t>
            </w:r>
          </w:p>
          <w:p w:rsidR="006C1E8D" w:rsidRDefault="00BC687D" w:rsidP="006C1E8D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дежурства по школе</w:t>
            </w:r>
          </w:p>
          <w:p w:rsidR="00BC687D" w:rsidRDefault="00BC687D" w:rsidP="006C1E8D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летних трудовых бригад</w:t>
            </w:r>
          </w:p>
          <w:p w:rsidR="00BC687D" w:rsidRPr="0053276B" w:rsidRDefault="00BC687D" w:rsidP="006C1E8D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на пришкольном участке</w:t>
            </w:r>
          </w:p>
          <w:p w:rsidR="006C1E8D" w:rsidRPr="0053276B" w:rsidRDefault="006C1E8D" w:rsidP="006C1E8D">
            <w:pPr>
              <w:pStyle w:val="af1"/>
              <w:rPr>
                <w:sz w:val="24"/>
                <w:szCs w:val="24"/>
              </w:rPr>
            </w:pPr>
            <w:r w:rsidRPr="0053276B">
              <w:rPr>
                <w:sz w:val="24"/>
                <w:szCs w:val="24"/>
              </w:rPr>
              <w:t>Экологическая акция «</w:t>
            </w:r>
            <w:r w:rsidR="00BC687D">
              <w:rPr>
                <w:sz w:val="24"/>
                <w:szCs w:val="24"/>
              </w:rPr>
              <w:t>Посади</w:t>
            </w:r>
            <w:r w:rsidRPr="0053276B">
              <w:rPr>
                <w:sz w:val="24"/>
                <w:szCs w:val="24"/>
              </w:rPr>
              <w:t xml:space="preserve"> дерево» </w:t>
            </w:r>
          </w:p>
          <w:p w:rsidR="007C1B5F" w:rsidRPr="0053276B" w:rsidRDefault="007C1B5F" w:rsidP="007C1B5F">
            <w:pPr>
              <w:pStyle w:val="western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534304">
              <w:rPr>
                <w:b/>
                <w:bCs/>
              </w:rPr>
              <w:t>2.2</w:t>
            </w:r>
            <w:r w:rsidRPr="0053276B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</w:rPr>
              <w:t>Дополнительное образование</w:t>
            </w:r>
          </w:p>
          <w:p w:rsidR="006C1E8D" w:rsidRPr="0053276B" w:rsidRDefault="00702BB1" w:rsidP="006C1E8D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Кружок </w:t>
            </w:r>
            <w:r w:rsidR="006C1E8D" w:rsidRPr="005327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Рукоделие</w:t>
            </w:r>
            <w:r w:rsidR="006C1E8D" w:rsidRPr="0053276B">
              <w:rPr>
                <w:sz w:val="24"/>
                <w:szCs w:val="24"/>
              </w:rPr>
              <w:t xml:space="preserve">» (помощь в создании костюмов для </w:t>
            </w:r>
            <w:r>
              <w:rPr>
                <w:sz w:val="24"/>
                <w:szCs w:val="24"/>
              </w:rPr>
              <w:t>выступлений</w:t>
            </w:r>
            <w:r w:rsidR="006C1E8D" w:rsidRPr="0053276B">
              <w:rPr>
                <w:sz w:val="24"/>
                <w:szCs w:val="24"/>
              </w:rPr>
              <w:t>)</w:t>
            </w:r>
          </w:p>
          <w:p w:rsidR="006C1E8D" w:rsidRDefault="00702BB1" w:rsidP="006C1E8D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«Мастерица»</w:t>
            </w:r>
            <w:r w:rsidR="006C1E8D" w:rsidRPr="0053276B">
              <w:rPr>
                <w:sz w:val="24"/>
                <w:szCs w:val="24"/>
              </w:rPr>
              <w:t xml:space="preserve"> (помощь в создании интерьера, декораций и т.д.)</w:t>
            </w:r>
          </w:p>
          <w:p w:rsidR="00702BB1" w:rsidRPr="0053276B" w:rsidRDefault="00702BB1" w:rsidP="006C1E8D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«Самоделкин» (изготовление игрушек для детей детского дома)</w:t>
            </w:r>
          </w:p>
          <w:p w:rsidR="006C1E8D" w:rsidRPr="00702BB1" w:rsidRDefault="006C1E8D" w:rsidP="006C1E8D">
            <w:pPr>
              <w:pStyle w:val="af1"/>
              <w:rPr>
                <w:b/>
                <w:sz w:val="24"/>
                <w:szCs w:val="24"/>
              </w:rPr>
            </w:pPr>
            <w:r w:rsidRPr="00702BB1">
              <w:rPr>
                <w:b/>
                <w:sz w:val="24"/>
                <w:szCs w:val="24"/>
              </w:rPr>
              <w:t>3.Внешкольная деятельность.</w:t>
            </w:r>
          </w:p>
          <w:p w:rsidR="006C1E8D" w:rsidRPr="0053276B" w:rsidRDefault="00702BB1" w:rsidP="006C1E8D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волонтёрском движении</w:t>
            </w:r>
          </w:p>
        </w:tc>
      </w:tr>
      <w:tr w:rsidR="006C1E8D" w:rsidRPr="0053276B" w:rsidTr="006C1E8D">
        <w:trPr>
          <w:tblCellSpacing w:w="0" w:type="dxa"/>
        </w:trPr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Дела благотворительности, милосердия, оказании помощи нуждающимся, забота о животных, живых существах, природе.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  <w:rPr>
                <w:color w:val="0070C0"/>
              </w:rPr>
            </w:pP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E8D" w:rsidRPr="00F72EA2" w:rsidRDefault="006C1E8D" w:rsidP="006C1E8D">
            <w:pPr>
              <w:rPr>
                <w:b/>
              </w:rPr>
            </w:pPr>
            <w:r w:rsidRPr="0053276B">
              <w:rPr>
                <w:color w:val="0070C0"/>
              </w:rPr>
              <w:t xml:space="preserve"> </w:t>
            </w:r>
            <w:r w:rsidRPr="00F72EA2">
              <w:rPr>
                <w:b/>
              </w:rPr>
              <w:t>1.Урочная деятельность.</w:t>
            </w:r>
          </w:p>
          <w:p w:rsidR="00A34006" w:rsidRPr="0053276B" w:rsidRDefault="00A34006" w:rsidP="006C1E8D">
            <w:r w:rsidRPr="0053276B">
              <w:t>Уроки  Биологии</w:t>
            </w:r>
            <w:r w:rsidR="006C1E8D" w:rsidRPr="0053276B">
              <w:t>, технолог</w:t>
            </w:r>
            <w:r w:rsidRPr="0053276B">
              <w:t>ии</w:t>
            </w:r>
            <w:r w:rsidR="006C1E8D" w:rsidRPr="0053276B">
              <w:t>.</w:t>
            </w:r>
          </w:p>
          <w:p w:rsidR="00F72EA2" w:rsidRDefault="006C1E8D" w:rsidP="00F72EA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2.Внеурочная деятельность</w:t>
            </w:r>
          </w:p>
          <w:p w:rsidR="00F72EA2" w:rsidRDefault="00F72EA2" w:rsidP="002234A2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EA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6C1E8D" w:rsidRPr="00F72E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72EA2">
              <w:rPr>
                <w:rFonts w:ascii="Times New Roman" w:hAnsi="Times New Roman" w:cs="Times New Roman"/>
                <w:sz w:val="24"/>
                <w:szCs w:val="24"/>
              </w:rPr>
              <w:t>Выбор есть – он за тобой»</w:t>
            </w:r>
            <w:r w:rsidR="006C1E8D" w:rsidRPr="00F72EA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234A2" w:rsidRDefault="002234A2" w:rsidP="002234A2">
            <w:pPr>
              <w:pStyle w:val="a4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F72EA2">
              <w:rPr>
                <w:rFonts w:ascii="Times New Roman" w:hAnsi="Times New Roman" w:cs="Times New Roman"/>
                <w:sz w:val="24"/>
                <w:szCs w:val="24"/>
              </w:rPr>
              <w:t>«Подари улыбку детям»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EA2">
              <w:rPr>
                <w:rFonts w:ascii="Times New Roman" w:hAnsi="Times New Roman" w:cs="Times New Roman"/>
                <w:sz w:val="24"/>
                <w:szCs w:val="24"/>
              </w:rPr>
              <w:t>(помощь детям из реабилит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ационного центра «Семья»</w:t>
            </w:r>
          </w:p>
          <w:p w:rsidR="002234A2" w:rsidRDefault="002234A2" w:rsidP="002234A2">
            <w:r>
              <w:t>Акция «</w:t>
            </w:r>
            <w:r w:rsidRPr="0027571F">
              <w:t>Солдатам Победы – с благодарностью!»</w:t>
            </w:r>
          </w:p>
          <w:p w:rsidR="00D844E2" w:rsidRDefault="002234A2" w:rsidP="00D844E2">
            <w:pPr>
              <w:rPr>
                <w:szCs w:val="20"/>
              </w:rPr>
            </w:pPr>
            <w:r w:rsidRPr="00F72EA2">
              <w:t xml:space="preserve"> </w:t>
            </w:r>
            <w:r>
              <w:t xml:space="preserve">Акции: </w:t>
            </w:r>
            <w:r>
              <w:rPr>
                <w:color w:val="000000"/>
              </w:rPr>
              <w:t>«День улыбок и добра»</w:t>
            </w:r>
            <w:r w:rsidR="00D844E2">
              <w:rPr>
                <w:szCs w:val="20"/>
              </w:rPr>
              <w:t xml:space="preserve"> «Письмо ветерану», «Дорогой добрых дел»</w:t>
            </w:r>
          </w:p>
          <w:p w:rsidR="006C1E8D" w:rsidRPr="00F72EA2" w:rsidRDefault="006C1E8D" w:rsidP="002234A2">
            <w:pPr>
              <w:pStyle w:val="a4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C1E8D" w:rsidRPr="0053276B" w:rsidRDefault="006C1E8D" w:rsidP="006C1E8D">
            <w:pPr>
              <w:pStyle w:val="af1"/>
              <w:rPr>
                <w:sz w:val="24"/>
                <w:szCs w:val="24"/>
              </w:rPr>
            </w:pPr>
            <w:r w:rsidRPr="0053276B">
              <w:rPr>
                <w:sz w:val="24"/>
                <w:szCs w:val="24"/>
              </w:rPr>
              <w:lastRenderedPageBreak/>
              <w:t>Акция «</w:t>
            </w:r>
            <w:r w:rsidR="00D844E2">
              <w:rPr>
                <w:sz w:val="24"/>
                <w:szCs w:val="24"/>
              </w:rPr>
              <w:t>Игрушка» (изготовление</w:t>
            </w:r>
            <w:r w:rsidRPr="0053276B">
              <w:rPr>
                <w:sz w:val="24"/>
                <w:szCs w:val="24"/>
              </w:rPr>
              <w:t xml:space="preserve"> игрушек для </w:t>
            </w:r>
            <w:r w:rsidR="00D844E2">
              <w:rPr>
                <w:sz w:val="24"/>
                <w:szCs w:val="24"/>
              </w:rPr>
              <w:t>городской ёлки</w:t>
            </w:r>
            <w:r w:rsidRPr="0053276B">
              <w:rPr>
                <w:sz w:val="24"/>
                <w:szCs w:val="24"/>
              </w:rPr>
              <w:t xml:space="preserve">). </w:t>
            </w:r>
          </w:p>
          <w:p w:rsidR="006C1E8D" w:rsidRPr="0053276B" w:rsidRDefault="006C1E8D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53276B">
              <w:t xml:space="preserve"> Проект «</w:t>
            </w:r>
            <w:r w:rsidR="00D844E2">
              <w:t>Нашим рекам чистые берега</w:t>
            </w:r>
            <w:r w:rsidRPr="0053276B">
              <w:t xml:space="preserve">» </w:t>
            </w:r>
            <w:r w:rsidR="00D844E2">
              <w:t xml:space="preserve">«Приведи свою малую Родину в порядок» </w:t>
            </w:r>
            <w:r w:rsidRPr="0053276B">
              <w:t>(навыки природоохранной деятельности)</w:t>
            </w:r>
          </w:p>
          <w:p w:rsidR="006C1E8D" w:rsidRPr="0053276B" w:rsidRDefault="006C1E8D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53276B">
              <w:t>Проект «Мой домашний питомец»</w:t>
            </w:r>
          </w:p>
          <w:p w:rsidR="007C1B5F" w:rsidRPr="0053276B" w:rsidRDefault="007C1B5F" w:rsidP="007C1B5F">
            <w:pPr>
              <w:pStyle w:val="western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534304">
              <w:rPr>
                <w:b/>
                <w:bCs/>
              </w:rPr>
              <w:t>2.2</w:t>
            </w:r>
            <w:r w:rsidRPr="0053276B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</w:rPr>
              <w:t>Дополнительное образование</w:t>
            </w:r>
          </w:p>
          <w:p w:rsidR="00DD52B8" w:rsidRPr="0053276B" w:rsidRDefault="00DD52B8" w:rsidP="00DD52B8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Кружок </w:t>
            </w:r>
            <w:r w:rsidRPr="005327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Рукоделие</w:t>
            </w:r>
            <w:r w:rsidRPr="0053276B">
              <w:rPr>
                <w:sz w:val="24"/>
                <w:szCs w:val="24"/>
              </w:rPr>
              <w:t>» (</w:t>
            </w:r>
            <w:r>
              <w:rPr>
                <w:sz w:val="24"/>
                <w:szCs w:val="24"/>
              </w:rPr>
              <w:t>пошив пелёнок, чепчиков, распошонок  для отделения отказников Лужской городской больницы</w:t>
            </w:r>
            <w:r w:rsidRPr="0053276B">
              <w:rPr>
                <w:sz w:val="24"/>
                <w:szCs w:val="24"/>
              </w:rPr>
              <w:t>)</w:t>
            </w:r>
          </w:p>
          <w:p w:rsidR="00DD52B8" w:rsidRDefault="00DD52B8" w:rsidP="00DD52B8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Кружок «Мастерица» (помощь в создании интерьера отделения отказников Лужской городской больницы </w:t>
            </w:r>
            <w:r w:rsidRPr="0053276B">
              <w:rPr>
                <w:sz w:val="24"/>
                <w:szCs w:val="24"/>
              </w:rPr>
              <w:t>.)</w:t>
            </w:r>
          </w:p>
          <w:p w:rsidR="00DD52B8" w:rsidRPr="0053276B" w:rsidRDefault="00DD52B8" w:rsidP="00DD52B8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«Самоделкин» (изготовление игрушек для детей детского дома)</w:t>
            </w:r>
          </w:p>
          <w:p w:rsidR="006C1E8D" w:rsidRPr="00DD52B8" w:rsidRDefault="006C1E8D" w:rsidP="006C1E8D">
            <w:pPr>
              <w:pStyle w:val="af1"/>
              <w:rPr>
                <w:b/>
                <w:sz w:val="24"/>
                <w:szCs w:val="24"/>
              </w:rPr>
            </w:pPr>
            <w:r w:rsidRPr="00DD52B8">
              <w:rPr>
                <w:b/>
                <w:sz w:val="24"/>
                <w:szCs w:val="24"/>
              </w:rPr>
              <w:t>3.Внешкольная деятельность.</w:t>
            </w:r>
          </w:p>
          <w:p w:rsidR="006C1E8D" w:rsidRPr="0053276B" w:rsidRDefault="006C1E8D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53276B">
              <w:rPr>
                <w:color w:val="0070C0"/>
              </w:rPr>
              <w:t xml:space="preserve"> </w:t>
            </w:r>
            <w:r w:rsidRPr="0053276B">
              <w:t xml:space="preserve">Шефство над памятниками </w:t>
            </w:r>
            <w:r w:rsidR="007E1147">
              <w:t>ДЗОТ, «Лужский рубеж»</w:t>
            </w:r>
          </w:p>
          <w:p w:rsidR="00F72D7F" w:rsidRPr="0053276B" w:rsidRDefault="006C1E8D" w:rsidP="007E1147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</w:rPr>
            </w:pPr>
            <w:r w:rsidRPr="0053276B">
              <w:t>Акция «</w:t>
            </w:r>
            <w:r w:rsidR="007E1147">
              <w:t>Письмо ветерану</w:t>
            </w:r>
            <w:r w:rsidRPr="0053276B">
              <w:t xml:space="preserve">» </w:t>
            </w:r>
            <w:r w:rsidR="007E1147">
              <w:t>(Оказание адресной помощи ветеранам ВОВ)</w:t>
            </w:r>
          </w:p>
          <w:p w:rsidR="00F72D7F" w:rsidRPr="0053276B" w:rsidRDefault="00F72D7F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</w:rPr>
            </w:pPr>
          </w:p>
        </w:tc>
      </w:tr>
      <w:tr w:rsidR="006C1E8D" w:rsidRPr="0053276B" w:rsidTr="006C1E8D">
        <w:trPr>
          <w:tblCellSpacing w:w="0" w:type="dxa"/>
        </w:trPr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lastRenderedPageBreak/>
              <w:t xml:space="preserve">Общение со сверстниками противоположного пола в учёбе, общественной работе, отдыхе, спорте, подготовка и проведение бесед о дружбе, любви, нравственных отношениях 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E8D" w:rsidRPr="007E1147" w:rsidRDefault="006C1E8D" w:rsidP="006C1E8D">
            <w:pPr>
              <w:rPr>
                <w:b/>
              </w:rPr>
            </w:pPr>
            <w:r w:rsidRPr="007E1147">
              <w:rPr>
                <w:b/>
              </w:rPr>
              <w:t>1.Урочная деятельность.</w:t>
            </w:r>
          </w:p>
          <w:p w:rsidR="006C1E8D" w:rsidRPr="0053276B" w:rsidRDefault="006C1E8D" w:rsidP="006C1E8D">
            <w:r w:rsidRPr="0053276B">
              <w:t xml:space="preserve">Все учебные дисциплины. (Развитие коммуникативных навыков воспитанников на уроках) </w:t>
            </w:r>
          </w:p>
          <w:p w:rsidR="006C1E8D" w:rsidRPr="007E1147" w:rsidRDefault="006C1E8D" w:rsidP="006C1E8D">
            <w:pPr>
              <w:pStyle w:val="af1"/>
              <w:rPr>
                <w:b/>
                <w:sz w:val="24"/>
                <w:szCs w:val="24"/>
              </w:rPr>
            </w:pPr>
            <w:r w:rsidRPr="007E1147">
              <w:rPr>
                <w:b/>
                <w:sz w:val="24"/>
                <w:szCs w:val="24"/>
              </w:rPr>
              <w:t>2.Внеурочная деятельность.</w:t>
            </w:r>
          </w:p>
          <w:p w:rsidR="006C1E8D" w:rsidRPr="0053276B" w:rsidRDefault="006C1E8D" w:rsidP="006C1E8D">
            <w:pPr>
              <w:pStyle w:val="af1"/>
              <w:rPr>
                <w:sz w:val="24"/>
                <w:szCs w:val="24"/>
              </w:rPr>
            </w:pPr>
            <w:r w:rsidRPr="0053276B">
              <w:rPr>
                <w:sz w:val="24"/>
                <w:szCs w:val="24"/>
              </w:rPr>
              <w:t>Цикл тематические классных часов: «Как правильно общаться».</w:t>
            </w:r>
          </w:p>
          <w:p w:rsidR="006C1E8D" w:rsidRPr="0053276B" w:rsidRDefault="006C1E8D" w:rsidP="006C1E8D">
            <w:pPr>
              <w:pStyle w:val="af1"/>
              <w:rPr>
                <w:sz w:val="24"/>
                <w:szCs w:val="24"/>
              </w:rPr>
            </w:pPr>
            <w:r w:rsidRPr="0053276B">
              <w:rPr>
                <w:sz w:val="24"/>
                <w:szCs w:val="24"/>
              </w:rPr>
              <w:t>Цикл бесед «Как слово наше отзовётся»</w:t>
            </w:r>
          </w:p>
          <w:p w:rsidR="006C1E8D" w:rsidRPr="0053276B" w:rsidRDefault="006C1E8D" w:rsidP="006C1E8D">
            <w:pPr>
              <w:pStyle w:val="af1"/>
              <w:rPr>
                <w:sz w:val="24"/>
                <w:szCs w:val="24"/>
              </w:rPr>
            </w:pPr>
            <w:r w:rsidRPr="0053276B">
              <w:rPr>
                <w:sz w:val="24"/>
                <w:szCs w:val="24"/>
              </w:rPr>
              <w:t>Интерактивная игра «Я-дома, я-в школе, я-среди друзей.»</w:t>
            </w:r>
          </w:p>
          <w:p w:rsidR="006C1E8D" w:rsidRPr="0053276B" w:rsidRDefault="006C1E8D" w:rsidP="006C1E8D">
            <w:pPr>
              <w:pStyle w:val="af1"/>
              <w:rPr>
                <w:sz w:val="24"/>
                <w:szCs w:val="24"/>
              </w:rPr>
            </w:pPr>
            <w:r w:rsidRPr="0053276B">
              <w:rPr>
                <w:sz w:val="24"/>
                <w:szCs w:val="24"/>
              </w:rPr>
              <w:t>Диспут на тему « Что в моём понимании дружба?»</w:t>
            </w:r>
          </w:p>
          <w:p w:rsidR="006C1E8D" w:rsidRPr="0053276B" w:rsidRDefault="006C1E8D" w:rsidP="006C1E8D">
            <w:pPr>
              <w:pStyle w:val="1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276B">
              <w:rPr>
                <w:rFonts w:ascii="Times New Roman" w:hAnsi="Times New Roman"/>
                <w:bCs/>
                <w:iCs/>
                <w:sz w:val="24"/>
                <w:szCs w:val="24"/>
              </w:rPr>
              <w:t>Дискуссия «Нужны ли сегодня ли правила этикета»</w:t>
            </w:r>
          </w:p>
          <w:p w:rsidR="006C1E8D" w:rsidRPr="0053276B" w:rsidRDefault="006C1E8D" w:rsidP="006C1E8D">
            <w:pPr>
              <w:autoSpaceDE w:val="0"/>
              <w:autoSpaceDN w:val="0"/>
              <w:adjustRightInd w:val="0"/>
              <w:jc w:val="both"/>
            </w:pPr>
            <w:r w:rsidRPr="0053276B">
              <w:t>Проект-исследование «</w:t>
            </w:r>
            <w:r w:rsidR="0067787D">
              <w:t>Отношения и речь человека »</w:t>
            </w:r>
          </w:p>
          <w:p w:rsidR="0067787D" w:rsidRDefault="006C1E8D" w:rsidP="006C1E8D">
            <w:r w:rsidRPr="0053276B">
              <w:t>Консультации психолога и социального педагога;</w:t>
            </w:r>
          </w:p>
          <w:p w:rsidR="006C1E8D" w:rsidRPr="0053276B" w:rsidRDefault="006C1E8D" w:rsidP="006C1E8D">
            <w:r w:rsidRPr="0053276B">
              <w:t xml:space="preserve"> Тренинги по психологии и коммуникативности; </w:t>
            </w:r>
          </w:p>
          <w:p w:rsidR="006C1E8D" w:rsidRPr="0053276B" w:rsidRDefault="006C1E8D" w:rsidP="006C1E8D">
            <w:r w:rsidRPr="0053276B">
              <w:t>Круглый стол: «Я и моя социальная роль».</w:t>
            </w:r>
          </w:p>
          <w:p w:rsidR="006C1E8D" w:rsidRPr="0053276B" w:rsidRDefault="006C1E8D" w:rsidP="006C1E8D">
            <w:r w:rsidRPr="0053276B">
              <w:t>Самоанализ «Я отношу себя к тем, кто никогда не…».</w:t>
            </w:r>
          </w:p>
          <w:p w:rsidR="006C1E8D" w:rsidRDefault="0067787D" w:rsidP="006C1E8D">
            <w:r>
              <w:t>Прведение восстановительных встреч медиации</w:t>
            </w:r>
          </w:p>
          <w:p w:rsidR="0067787D" w:rsidRPr="0053276B" w:rsidRDefault="0067787D" w:rsidP="006C1E8D">
            <w:r>
              <w:t>Проведение кругов сообщества</w:t>
            </w:r>
          </w:p>
          <w:p w:rsidR="006C1E8D" w:rsidRPr="0053276B" w:rsidRDefault="006C1E8D" w:rsidP="006C1E8D">
            <w:r w:rsidRPr="0053276B">
              <w:t>Ролевая игра «</w:t>
            </w:r>
            <w:r w:rsidR="002903C8">
              <w:t>Всегда ли нужно применять силу?</w:t>
            </w:r>
            <w:r w:rsidRPr="0053276B">
              <w:t>»;</w:t>
            </w:r>
          </w:p>
          <w:p w:rsidR="006C1E8D" w:rsidRPr="0053276B" w:rsidRDefault="006C1E8D" w:rsidP="006C1E8D">
            <w:r w:rsidRPr="0053276B">
              <w:t xml:space="preserve">Дискуссия на тему: «Как можно убедить меня (учителя) сделать то, что хочет значительная часть класса, а я сомневаюсь в целесообразности этого действия»;  </w:t>
            </w:r>
          </w:p>
          <w:p w:rsidR="006C1E8D" w:rsidRPr="0053276B" w:rsidRDefault="006C1E8D" w:rsidP="006C1E8D">
            <w:r w:rsidRPr="0053276B">
              <w:t xml:space="preserve">Ролевая игра – жизненная задача: «Мне </w:t>
            </w:r>
            <w:r w:rsidR="002903C8">
              <w:t>нравится девочка</w:t>
            </w:r>
            <w:r w:rsidRPr="0053276B">
              <w:t>, но я стесняюсь с н</w:t>
            </w:r>
            <w:r w:rsidR="002903C8">
              <w:t>ей знакомиться»</w:t>
            </w:r>
            <w:r w:rsidRPr="0053276B">
              <w:t xml:space="preserve"> </w:t>
            </w:r>
          </w:p>
          <w:p w:rsidR="006C1E8D" w:rsidRPr="0053276B" w:rsidRDefault="006C1E8D" w:rsidP="006C1E8D">
            <w:r w:rsidRPr="0053276B">
              <w:lastRenderedPageBreak/>
              <w:t xml:space="preserve">Цикл бесед на тему: «Язык – лучший посредник для установления дружбы и согласия» (Э. Роттердамский). 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  <w:r w:rsidRPr="0053276B">
              <w:t>Викторина «Язык народа – лучший, никогда не увядающий и вечно вновь распускающийся цвет всей его духовной жизни» (К.Д. Ушинский).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  <w:r w:rsidRPr="0053276B">
              <w:t>Дискуссия «Любовь в современном мире»</w:t>
            </w:r>
          </w:p>
          <w:p w:rsidR="007C1B5F" w:rsidRPr="0053276B" w:rsidRDefault="007C1B5F" w:rsidP="007C1B5F">
            <w:pPr>
              <w:pStyle w:val="western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534304">
              <w:rPr>
                <w:b/>
                <w:bCs/>
              </w:rPr>
              <w:t>2.2</w:t>
            </w:r>
            <w:r w:rsidRPr="0053276B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</w:rPr>
              <w:t>Дополнительное образование</w:t>
            </w:r>
          </w:p>
          <w:p w:rsidR="006C1E8D" w:rsidRPr="0053276B" w:rsidRDefault="006C1E8D" w:rsidP="006C1E8D">
            <w:pPr>
              <w:pStyle w:val="af1"/>
              <w:rPr>
                <w:bCs/>
                <w:sz w:val="24"/>
                <w:szCs w:val="24"/>
              </w:rPr>
            </w:pPr>
            <w:r w:rsidRPr="0053276B">
              <w:rPr>
                <w:bCs/>
                <w:sz w:val="24"/>
                <w:szCs w:val="24"/>
              </w:rPr>
              <w:t xml:space="preserve">Все </w:t>
            </w:r>
            <w:r w:rsidR="00C302FC">
              <w:rPr>
                <w:bCs/>
                <w:sz w:val="24"/>
                <w:szCs w:val="24"/>
              </w:rPr>
              <w:t>кружки и клубы дополнительного образования</w:t>
            </w:r>
          </w:p>
          <w:p w:rsidR="006C1E8D" w:rsidRPr="00C302FC" w:rsidRDefault="00F772A5" w:rsidP="006C1E8D">
            <w:pPr>
              <w:pStyle w:val="af1"/>
              <w:rPr>
                <w:sz w:val="24"/>
                <w:szCs w:val="24"/>
              </w:rPr>
            </w:pPr>
            <w:r w:rsidRPr="00C302FC">
              <w:rPr>
                <w:b/>
                <w:sz w:val="24"/>
                <w:szCs w:val="24"/>
              </w:rPr>
              <w:t>3.</w:t>
            </w:r>
            <w:r w:rsidR="006C1E8D" w:rsidRPr="00C302FC">
              <w:rPr>
                <w:b/>
                <w:sz w:val="24"/>
                <w:szCs w:val="24"/>
              </w:rPr>
              <w:t>Внешкольная деятельность</w:t>
            </w:r>
            <w:r w:rsidR="006C1E8D" w:rsidRPr="00C302FC">
              <w:rPr>
                <w:sz w:val="24"/>
                <w:szCs w:val="24"/>
              </w:rPr>
              <w:t xml:space="preserve"> 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  <w:r w:rsidRPr="0053276B">
              <w:t>Участие в спортивных соревнованиях района, города.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  <w:r w:rsidRPr="0053276B">
              <w:t>Участие в конференциях, конкурсах, фестивалях детского творчества.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  <w:r w:rsidRPr="0053276B">
              <w:t>Коллективные поездки в музеи, театры СПб, поездки в другие города</w:t>
            </w:r>
            <w:r w:rsidR="00C302FC">
              <w:t xml:space="preserve"> ленинградской области</w:t>
            </w:r>
            <w:r w:rsidRPr="0053276B">
              <w:t>.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</w:p>
        </w:tc>
      </w:tr>
      <w:tr w:rsidR="006C1E8D" w:rsidRPr="0053276B" w:rsidTr="006C1E8D">
        <w:trPr>
          <w:tblCellSpacing w:w="0" w:type="dxa"/>
        </w:trPr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lastRenderedPageBreak/>
              <w:t xml:space="preserve">Расширение опыта позитивного взаимодействия в семье - беседы о семье, о родителях и прародителях, открытые семейные праздники, выполнение и презентация совместно с родителями творческих проектов 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E8D" w:rsidRPr="00D0281D" w:rsidRDefault="006C1E8D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1D">
              <w:rPr>
                <w:rFonts w:ascii="Times New Roman" w:hAnsi="Times New Roman" w:cs="Times New Roman"/>
                <w:b/>
                <w:sz w:val="24"/>
                <w:szCs w:val="24"/>
              </w:rPr>
              <w:t>1.Урочная деятельность</w:t>
            </w:r>
          </w:p>
          <w:p w:rsidR="006C1E8D" w:rsidRPr="0053276B" w:rsidRDefault="006C1E8D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Уроки литературы, исто</w:t>
            </w:r>
            <w:r w:rsidR="00D0281D">
              <w:rPr>
                <w:rFonts w:ascii="Times New Roman" w:hAnsi="Times New Roman" w:cs="Times New Roman"/>
                <w:sz w:val="24"/>
                <w:szCs w:val="24"/>
              </w:rPr>
              <w:t>рии, обществознания, технологии, риторики</w:t>
            </w:r>
          </w:p>
          <w:p w:rsidR="006C1E8D" w:rsidRPr="00D0281D" w:rsidRDefault="006C1E8D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2.Внеурочная деятельность 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  <w:jc w:val="both"/>
            </w:pPr>
            <w:r w:rsidRPr="0053276B">
              <w:t>Тематические классные часы «Семья и семейные ценности».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  <w:jc w:val="both"/>
            </w:pPr>
            <w:r w:rsidRPr="0053276B">
              <w:t>5-9 кл. Выставка «Хобби моей семьи»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  <w:jc w:val="both"/>
            </w:pPr>
            <w:r w:rsidRPr="0053276B">
              <w:t>5-9 кл. Фестиваль детского и семейного творчества «Мы ищем таланты»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  <w:jc w:val="both"/>
            </w:pPr>
            <w:r w:rsidRPr="0053276B">
              <w:t>Цикл спортивных игр «Мама, папа и я –спортивная семья»</w:t>
            </w:r>
          </w:p>
          <w:p w:rsidR="006C1E8D" w:rsidRPr="0053276B" w:rsidRDefault="00D0281D" w:rsidP="006C1E8D">
            <w:pPr>
              <w:pStyle w:val="af0"/>
              <w:spacing w:before="0" w:beforeAutospacing="0" w:after="0" w:afterAutospacing="0"/>
              <w:jc w:val="both"/>
            </w:pPr>
            <w:r>
              <w:t xml:space="preserve">Социальне </w:t>
            </w:r>
            <w:r w:rsidR="006C1E8D" w:rsidRPr="0053276B">
              <w:t>проект</w:t>
            </w:r>
            <w:r>
              <w:t>ы</w:t>
            </w:r>
            <w:r w:rsidR="006C1E8D" w:rsidRPr="0053276B">
              <w:t xml:space="preserve"> «</w:t>
            </w:r>
            <w:r>
              <w:t xml:space="preserve">«Модель современной семьи </w:t>
            </w:r>
            <w:r>
              <w:rPr>
                <w:lang w:val="en-US"/>
              </w:rPr>
              <w:t>XXI</w:t>
            </w:r>
            <w:r w:rsidRPr="00A96A67">
              <w:t xml:space="preserve"> </w:t>
            </w:r>
            <w:r>
              <w:t>века», «Семейные реликвии», «Профессии моей семьи»</w:t>
            </w:r>
          </w:p>
          <w:p w:rsidR="00C90F3F" w:rsidRDefault="00C90F3F" w:rsidP="006C1E8D">
            <w:pPr>
              <w:pStyle w:val="af0"/>
              <w:spacing w:before="0" w:beforeAutospacing="0" w:after="0" w:afterAutospacing="0"/>
              <w:jc w:val="both"/>
            </w:pPr>
            <w:r w:rsidRPr="00C90F3F">
              <w:rPr>
                <w:bCs/>
              </w:rPr>
              <w:t>Тематические беседы:</w:t>
            </w:r>
            <w:r>
              <w:rPr>
                <w:iCs/>
              </w:rPr>
              <w:t xml:space="preserve"> «С</w:t>
            </w:r>
            <w:r w:rsidRPr="00665D7B">
              <w:rPr>
                <w:iCs/>
              </w:rPr>
              <w:t>емейная летопись»</w:t>
            </w:r>
            <w:r w:rsidR="006C1E8D" w:rsidRPr="0053276B">
              <w:t xml:space="preserve"> </w:t>
            </w:r>
          </w:p>
          <w:p w:rsidR="006C1E8D" w:rsidRPr="0053276B" w:rsidRDefault="00C90F3F" w:rsidP="006C1E8D">
            <w:pPr>
              <w:pStyle w:val="af0"/>
              <w:spacing w:before="0" w:beforeAutospacing="0" w:after="0" w:afterAutospacing="0"/>
              <w:jc w:val="both"/>
            </w:pPr>
            <w:r>
              <w:t>Н</w:t>
            </w:r>
            <w:r w:rsidR="006C1E8D" w:rsidRPr="0053276B">
              <w:t>аучно- практическ</w:t>
            </w:r>
            <w:r>
              <w:t>ий</w:t>
            </w:r>
            <w:r w:rsidR="006C1E8D" w:rsidRPr="0053276B">
              <w:t xml:space="preserve"> </w:t>
            </w:r>
            <w:r>
              <w:t xml:space="preserve">марафон </w:t>
            </w:r>
            <w:r w:rsidRPr="00665D7B">
              <w:rPr>
                <w:iCs/>
              </w:rPr>
              <w:t>«История моей семьи в истории России»</w:t>
            </w:r>
          </w:p>
          <w:p w:rsidR="00C90F3F" w:rsidRDefault="00C90F3F" w:rsidP="006C1E8D">
            <w:pPr>
              <w:pStyle w:val="af0"/>
              <w:spacing w:before="0" w:beforeAutospacing="0" w:after="0" w:afterAutospacing="0"/>
              <w:jc w:val="both"/>
            </w:pPr>
            <w:r w:rsidRPr="00C90F3F">
              <w:t>Урок-диалог</w:t>
            </w:r>
            <w:r>
              <w:t xml:space="preserve">  </w:t>
            </w:r>
            <w:r w:rsidRPr="00147735">
              <w:t>« Как жить в мире с родителями?»</w:t>
            </w:r>
            <w:r>
              <w:t xml:space="preserve">             </w:t>
            </w:r>
          </w:p>
          <w:p w:rsidR="00C409B5" w:rsidRDefault="00C409B5" w:rsidP="00C409B5">
            <w:r w:rsidRPr="00C409B5">
              <w:t>Урок-размышление</w:t>
            </w:r>
            <w:r w:rsidRPr="00147735">
              <w:rPr>
                <w:b/>
              </w:rPr>
              <w:t xml:space="preserve"> </w:t>
            </w:r>
            <w:r w:rsidRPr="00147735">
              <w:t>«Крепкая семья – сильная держава»</w:t>
            </w:r>
          </w:p>
          <w:p w:rsidR="006C1E8D" w:rsidRDefault="006C1E8D" w:rsidP="006C1E8D">
            <w:pPr>
              <w:pStyle w:val="af0"/>
              <w:spacing w:before="0" w:beforeAutospacing="0" w:after="0" w:afterAutospacing="0"/>
              <w:jc w:val="both"/>
            </w:pPr>
            <w:r w:rsidRPr="0053276B">
              <w:t>Праздничный концерт к 8 марта.</w:t>
            </w:r>
          </w:p>
          <w:p w:rsidR="00416B45" w:rsidRPr="0053276B" w:rsidRDefault="00416B45" w:rsidP="006C1E8D">
            <w:pPr>
              <w:pStyle w:val="af0"/>
              <w:spacing w:before="0" w:beforeAutospacing="0" w:after="0" w:afterAutospacing="0"/>
              <w:jc w:val="both"/>
            </w:pPr>
            <w:r>
              <w:t>Тематические родительские собрания «Семейное взаимопонимание», «Роль семьи в воспитании ребёнка»</w:t>
            </w:r>
          </w:p>
          <w:p w:rsidR="007C1B5F" w:rsidRPr="0053276B" w:rsidRDefault="007C1B5F" w:rsidP="007C1B5F">
            <w:pPr>
              <w:pStyle w:val="western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534304">
              <w:rPr>
                <w:b/>
                <w:bCs/>
              </w:rPr>
              <w:t>2.2</w:t>
            </w:r>
            <w:r w:rsidRPr="0053276B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</w:rPr>
              <w:t>Дополнительное образование</w:t>
            </w:r>
          </w:p>
          <w:p w:rsidR="006C1E8D" w:rsidRDefault="00C409B5" w:rsidP="006C1E8D">
            <w:pPr>
              <w:pStyle w:val="af0"/>
              <w:spacing w:before="0" w:beforeAutospacing="0" w:after="0" w:afterAutospacing="0"/>
              <w:jc w:val="both"/>
            </w:pPr>
            <w:r>
              <w:rPr>
                <w:bCs/>
              </w:rPr>
              <w:t>Кружок «Нравственные ценности»</w:t>
            </w:r>
            <w:r w:rsidRPr="0053276B">
              <w:t xml:space="preserve"> </w:t>
            </w:r>
            <w:r>
              <w:t xml:space="preserve">(«Модель современной семьи </w:t>
            </w:r>
            <w:r>
              <w:rPr>
                <w:lang w:val="en-US"/>
              </w:rPr>
              <w:t>XXI</w:t>
            </w:r>
            <w:r w:rsidRPr="00A96A67">
              <w:t xml:space="preserve"> </w:t>
            </w:r>
            <w:r>
              <w:t>века»)</w:t>
            </w:r>
          </w:p>
          <w:p w:rsidR="00C409B5" w:rsidRDefault="00C409B5" w:rsidP="006C1E8D">
            <w:pPr>
              <w:pStyle w:val="af0"/>
              <w:spacing w:before="0" w:beforeAutospacing="0" w:after="0" w:afterAutospacing="0"/>
              <w:jc w:val="both"/>
            </w:pPr>
            <w:r>
              <w:t>Кружок «Живой родник» (посещение храмов Лужского района)</w:t>
            </w:r>
          </w:p>
          <w:p w:rsidR="00C409B5" w:rsidRPr="0053276B" w:rsidRDefault="00C409B5" w:rsidP="006C1E8D">
            <w:pPr>
              <w:pStyle w:val="af0"/>
              <w:spacing w:before="0" w:beforeAutospacing="0" w:after="0" w:afterAutospacing="0"/>
              <w:jc w:val="both"/>
            </w:pPr>
            <w:r>
              <w:t>Кружок «Мастерица» (</w:t>
            </w:r>
            <w:r w:rsidR="00416B45">
              <w:t>семейные кулинарные презентации)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  <w:jc w:val="both"/>
            </w:pPr>
          </w:p>
          <w:p w:rsidR="006C1E8D" w:rsidRPr="00416B45" w:rsidRDefault="00F772A5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="006C1E8D" w:rsidRPr="00416B45"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Внешкольная деятельность</w:t>
            </w:r>
            <w:r w:rsidR="006C1E8D" w:rsidRPr="0041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E8D" w:rsidRPr="0053276B" w:rsidRDefault="00416B45" w:rsidP="006C1E8D">
            <w:pPr>
              <w:pStyle w:val="af0"/>
              <w:spacing w:before="0" w:beforeAutospacing="0" w:after="0" w:afterAutospacing="0"/>
              <w:jc w:val="both"/>
            </w:pPr>
            <w:r>
              <w:t xml:space="preserve">Научно-практический марафон </w:t>
            </w:r>
            <w:r w:rsidR="00E84C35" w:rsidRPr="00665D7B">
              <w:rPr>
                <w:iCs/>
              </w:rPr>
              <w:t>«История моей семьи в истории России»</w:t>
            </w:r>
            <w:r w:rsidR="00E84C35" w:rsidRPr="0053276B">
              <w:t xml:space="preserve"> </w:t>
            </w:r>
            <w:r w:rsidR="006C1E8D" w:rsidRPr="0053276B">
              <w:t>(совместно с родителями)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  <w:jc w:val="both"/>
            </w:pPr>
            <w:r w:rsidRPr="0053276B">
              <w:t>Организация выпускных вечеров.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  <w:jc w:val="both"/>
            </w:pPr>
            <w:r w:rsidRPr="0053276B">
              <w:t>Организация экскурсионных поездок совместно с родителями.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  <w:jc w:val="both"/>
            </w:pPr>
            <w:r w:rsidRPr="0053276B">
              <w:t>Участие в семейных конкурсах района, города.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  <w:jc w:val="both"/>
            </w:pPr>
            <w:r w:rsidRPr="0053276B">
              <w:t>Участие в городских и районных родительских собраниях.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  <w:jc w:val="both"/>
            </w:pPr>
            <w:r w:rsidRPr="0053276B">
              <w:t>Участие в праздничных мероприятиях посвященных «Дню матери», «8 марта», «День защитника отечества» и др.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  <w:jc w:val="both"/>
            </w:pPr>
            <w:r w:rsidRPr="0053276B">
              <w:t>          </w:t>
            </w:r>
          </w:p>
        </w:tc>
      </w:tr>
      <w:tr w:rsidR="006C1E8D" w:rsidRPr="0053276B" w:rsidTr="006C1E8D">
        <w:trPr>
          <w:tblCellSpacing w:w="0" w:type="dxa"/>
        </w:trPr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lastRenderedPageBreak/>
              <w:t>Знакомство с деятельностью традиционных религиозных организаций.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1E8D" w:rsidRPr="0053276B" w:rsidRDefault="006C1E8D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1.Урочная деятельность</w:t>
            </w:r>
          </w:p>
          <w:p w:rsidR="006C1E8D" w:rsidRPr="0053276B" w:rsidRDefault="006C1E8D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Цикл гуманитарных учебных дисциплин. </w:t>
            </w:r>
          </w:p>
          <w:p w:rsidR="006C1E8D" w:rsidRPr="0053276B" w:rsidRDefault="006C1E8D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2.Внеурочная деятельность </w:t>
            </w:r>
          </w:p>
          <w:p w:rsidR="006C1E8D" w:rsidRPr="0053276B" w:rsidRDefault="00E84C35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бесед</w:t>
            </w:r>
            <w:r w:rsidR="006C1E8D"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Религии России»</w:t>
            </w:r>
          </w:p>
          <w:p w:rsidR="006C1E8D" w:rsidRPr="0053276B" w:rsidRDefault="006C1E8D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Игра-рефлексия «Мой внутренний мир-строительство мировоззрения».</w:t>
            </w:r>
          </w:p>
          <w:p w:rsidR="007C1B5F" w:rsidRPr="0053276B" w:rsidRDefault="007C1B5F" w:rsidP="007C1B5F">
            <w:pPr>
              <w:pStyle w:val="western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534304">
              <w:rPr>
                <w:b/>
                <w:bCs/>
              </w:rPr>
              <w:t>2.2</w:t>
            </w:r>
            <w:r w:rsidRPr="0053276B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</w:rPr>
              <w:t>Дополнительное образование</w:t>
            </w:r>
          </w:p>
          <w:p w:rsidR="006C1E8D" w:rsidRPr="0053276B" w:rsidRDefault="006C1E8D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C35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4C35">
              <w:rPr>
                <w:rFonts w:ascii="Times New Roman" w:hAnsi="Times New Roman" w:cs="Times New Roman"/>
                <w:sz w:val="24"/>
                <w:szCs w:val="24"/>
              </w:rPr>
              <w:t>Живой родник» (посещение храмов</w:t>
            </w:r>
            <w:r w:rsidR="00A447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1E8D" w:rsidRPr="0053276B" w:rsidRDefault="00A44789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«Вернисаж» (конкурс «Рождественский ангел»)</w:t>
            </w:r>
          </w:p>
          <w:p w:rsidR="006C1E8D" w:rsidRDefault="00A44789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«Мастерица» (конкурс «Рождественский ангел»)</w:t>
            </w:r>
          </w:p>
          <w:p w:rsidR="00A44789" w:rsidRPr="0053276B" w:rsidRDefault="00A44789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«Рукоделие» (конкурс «Рождественский ангел»)</w:t>
            </w:r>
          </w:p>
          <w:p w:rsidR="006C1E8D" w:rsidRPr="00C84241" w:rsidRDefault="00DF0A77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6C1E8D" w:rsidRPr="00C84241"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Внешкольная деятельность</w:t>
            </w:r>
            <w:r w:rsidR="006C1E8D" w:rsidRPr="00C84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E8D" w:rsidRPr="0053276B" w:rsidRDefault="006C1E8D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Знакомство с деятельностью традиционных российских религиозных объединений в районе.</w:t>
            </w:r>
          </w:p>
          <w:p w:rsidR="006C1E8D" w:rsidRPr="0053276B" w:rsidRDefault="006C1E8D" w:rsidP="00C84241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8D" w:rsidRPr="0053276B" w:rsidTr="006C1E8D">
        <w:trPr>
          <w:tblCellSpacing w:w="0" w:type="dxa"/>
        </w:trPr>
        <w:tc>
          <w:tcPr>
            <w:tcW w:w="145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1E8D" w:rsidRPr="0053276B" w:rsidRDefault="006C1E8D" w:rsidP="006C1E8D">
            <w:pPr>
              <w:pStyle w:val="western"/>
              <w:spacing w:before="0" w:beforeAutospacing="0" w:after="0" w:afterAutospacing="0"/>
              <w:jc w:val="center"/>
            </w:pPr>
            <w:r w:rsidRPr="0053276B">
              <w:rPr>
                <w:b/>
                <w:bCs/>
              </w:rPr>
              <w:t>Результаты: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чувство дружбы к представителям всех национальностей Российской Федерации;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знание традиций своей семьи и школы, бережное отношение к ним;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 xml:space="preserve">• понимание значения религиозных идеалов в жизни человека и общества, роли традиционных религий в развитии Российского </w:t>
            </w:r>
            <w:r w:rsidRPr="0053276B">
              <w:lastRenderedPageBreak/>
              <w:t>государства, в истории и культуре нашей страны, общие представления о религиозной картине мира;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готовность сознательно выполнять правила для обучающихся, понимание необходимости самодисциплины;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</w:p>
        </w:tc>
      </w:tr>
    </w:tbl>
    <w:p w:rsidR="00DF0A77" w:rsidRPr="0053276B" w:rsidRDefault="00DF0A77" w:rsidP="00DF0A77">
      <w:pPr>
        <w:pStyle w:val="af0"/>
        <w:spacing w:before="0" w:beforeAutospacing="0" w:after="0" w:afterAutospacing="0"/>
      </w:pPr>
    </w:p>
    <w:p w:rsidR="006C1E8D" w:rsidRPr="0053276B" w:rsidRDefault="006C1E8D" w:rsidP="00DF0A77">
      <w:pPr>
        <w:pStyle w:val="af0"/>
        <w:spacing w:before="0" w:beforeAutospacing="0" w:after="0" w:afterAutospacing="0"/>
      </w:pPr>
      <w:r w:rsidRPr="0053276B">
        <w:rPr>
          <w:b/>
          <w:bCs/>
          <w:i/>
          <w:iCs/>
        </w:rPr>
        <w:t>В</w:t>
      </w:r>
      <w:r w:rsidRPr="0053276B">
        <w:rPr>
          <w:b/>
          <w:bCs/>
        </w:rPr>
        <w:t>оспитание экологической культуры, культуры здорового и безопасного образа жизни</w:t>
      </w:r>
      <w:r w:rsidRPr="0053276B">
        <w:rPr>
          <w:i/>
          <w:iCs/>
        </w:rPr>
        <w:t xml:space="preserve"> </w:t>
      </w:r>
    </w:p>
    <w:p w:rsidR="006C1E8D" w:rsidRPr="0053276B" w:rsidRDefault="006C1E8D" w:rsidP="006C1E8D">
      <w:pPr>
        <w:pStyle w:val="af0"/>
        <w:spacing w:before="0" w:beforeAutospacing="0" w:after="0" w:afterAutospacing="0"/>
      </w:pPr>
      <w:r w:rsidRPr="0053276B">
        <w:rPr>
          <w:b/>
          <w:bCs/>
          <w:i/>
          <w:iCs/>
        </w:rPr>
        <w:t xml:space="preserve">Ценностные основы: </w:t>
      </w:r>
      <w:r w:rsidRPr="0053276B">
        <w:rPr>
          <w:i/>
          <w:iCs/>
        </w:rPr>
        <w:t>:</w:t>
      </w:r>
      <w:r w:rsidRPr="0053276B">
        <w:t xml:space="preserve"> 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rPr>
          <w:b/>
          <w:bCs/>
          <w:i/>
          <w:iCs/>
        </w:rPr>
        <w:t>Содержание: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• 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• понимание взаимной связи здоровья, экологического качества окружающей среды и экологической культуры человека;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• осознание единства и взаимовлияния различных видов здоровья человека: физического (сила, ловкость, выносливость), физиологического (работоспособность, устойчивость к заболеваниям), психического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репродуктивного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lastRenderedPageBreak/>
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•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• 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• 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населения;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• 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• 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• опыт участия в физкультурно-оздоровительных, санитарно-гигиенических мероприятиях, экологическом туризме;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• резко негативное отношение к курению, употреблению алкогольных напитков, наркотиков и других психоактивных веществ (ПАВ);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• отрицательное отношение к лицам и организациям, пропагандирующим курение и пьянство, распространяющим наркотики и другие</w:t>
      </w:r>
      <w:r w:rsidRPr="0053276B">
        <w:rPr>
          <w:smallCaps/>
        </w:rPr>
        <w:t xml:space="preserve"> ПАВ.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</w:p>
    <w:tbl>
      <w:tblPr>
        <w:tblW w:w="14530" w:type="dxa"/>
        <w:tblCellSpacing w:w="0" w:type="dxa"/>
        <w:tblLook w:val="04A0"/>
      </w:tblPr>
      <w:tblGrid>
        <w:gridCol w:w="5367"/>
        <w:gridCol w:w="9163"/>
      </w:tblGrid>
      <w:tr w:rsidR="006C1E8D" w:rsidRPr="0053276B" w:rsidTr="006C1E8D">
        <w:trPr>
          <w:tblCellSpacing w:w="0" w:type="dxa"/>
        </w:trPr>
        <w:tc>
          <w:tcPr>
            <w:tcW w:w="5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rPr>
                <w:b/>
                <w:bCs/>
              </w:rPr>
              <w:t xml:space="preserve">Виды деятельности </w:t>
            </w:r>
          </w:p>
        </w:tc>
        <w:tc>
          <w:tcPr>
            <w:tcW w:w="9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rPr>
                <w:b/>
                <w:bCs/>
              </w:rPr>
              <w:t>Формы занятий</w:t>
            </w:r>
          </w:p>
        </w:tc>
      </w:tr>
      <w:tr w:rsidR="006C1E8D" w:rsidRPr="0053276B" w:rsidTr="006C1E8D">
        <w:trPr>
          <w:tblCellSpacing w:w="0" w:type="dxa"/>
        </w:trPr>
        <w:tc>
          <w:tcPr>
            <w:tcW w:w="5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 xml:space="preserve">Получение представлений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здоровья; 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 xml:space="preserve">пропаганда экологически сообразного здорового образа жизни 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</w:p>
        </w:tc>
        <w:tc>
          <w:tcPr>
            <w:tcW w:w="9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E8D" w:rsidRPr="0053276B" w:rsidRDefault="006C1E8D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1.Урочная деятельность</w:t>
            </w:r>
          </w:p>
          <w:p w:rsidR="006C1E8D" w:rsidRPr="0053276B" w:rsidRDefault="006C1E8D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5-9 кл. Уроки биологии, ОБЖ, физической культуры.</w:t>
            </w:r>
          </w:p>
          <w:p w:rsidR="006C1E8D" w:rsidRPr="0053276B" w:rsidRDefault="006C1E8D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2.Внеурочная деятельность </w:t>
            </w:r>
          </w:p>
          <w:p w:rsidR="00345CDF" w:rsidRDefault="006C1E8D" w:rsidP="00345CDF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Цикл бесед  «Витамины вокруг нас».</w:t>
            </w:r>
          </w:p>
          <w:p w:rsidR="00345CDF" w:rsidRDefault="00345CDF" w:rsidP="00345CDF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формление «паспорта Здоровья»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</w:t>
            </w:r>
          </w:p>
          <w:p w:rsidR="00345CDF" w:rsidRDefault="00345CDF" w:rsidP="00345CDF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анкетирования по изучению состояния здоровья детей и его изменения</w:t>
            </w:r>
          </w:p>
          <w:p w:rsidR="00835382" w:rsidRDefault="00835382" w:rsidP="00345CDF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групп здоровья                 </w:t>
            </w:r>
          </w:p>
          <w:p w:rsidR="00835382" w:rsidRDefault="00835382" w:rsidP="00835382">
            <w:pPr>
              <w:rPr>
                <w:szCs w:val="20"/>
              </w:rPr>
            </w:pPr>
            <w:r>
              <w:rPr>
                <w:szCs w:val="20"/>
              </w:rPr>
              <w:t>«Здоровье в порядке-спасибо зарядке».-организация зарядки и физкультминуток по классам.</w:t>
            </w:r>
          </w:p>
          <w:p w:rsidR="00835382" w:rsidRDefault="00835382" w:rsidP="00835382">
            <w:pPr>
              <w:rPr>
                <w:szCs w:val="20"/>
              </w:rPr>
            </w:pPr>
            <w:r>
              <w:rPr>
                <w:szCs w:val="20"/>
              </w:rPr>
              <w:t>Тренировки по пожарной безопасности.</w:t>
            </w:r>
          </w:p>
          <w:p w:rsidR="00482E3D" w:rsidRDefault="00482E3D" w:rsidP="00482E3D">
            <w:pPr>
              <w:contextualSpacing/>
            </w:pPr>
            <w:r>
              <w:t>Вакцинация учащихся и учителей от гриппа и энцефалита</w:t>
            </w:r>
          </w:p>
          <w:p w:rsidR="00482E3D" w:rsidRDefault="00482E3D" w:rsidP="00835382">
            <w:pPr>
              <w:rPr>
                <w:szCs w:val="20"/>
              </w:rPr>
            </w:pPr>
          </w:p>
          <w:p w:rsidR="00AF748A" w:rsidRDefault="00AF748A" w:rsidP="00F23953">
            <w:pPr>
              <w:spacing w:line="276" w:lineRule="auto"/>
            </w:pPr>
            <w:r>
              <w:t>Социально-психологическое тестирование на предмет выявления незаконного потребления наркотических и психотропных средств.</w:t>
            </w:r>
          </w:p>
          <w:p w:rsidR="00835382" w:rsidRDefault="00F23953" w:rsidP="00345CDF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День профилактики вредных привычек, посвящённый Международному Дню отказа от курения</w:t>
            </w:r>
          </w:p>
          <w:p w:rsidR="00F23953" w:rsidRDefault="00F23953" w:rsidP="00345CDF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интернет-урока антинаркотической направленности»  </w:t>
            </w:r>
          </w:p>
          <w:p w:rsidR="00F23953" w:rsidRDefault="00F23953" w:rsidP="00F23953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по борьбе с наркотиками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45CEC" w:rsidRDefault="00F23953" w:rsidP="00F45CEC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</w:t>
            </w:r>
            <w:r w:rsidRPr="00F23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2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медицинским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2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</w:t>
            </w:r>
            <w:r w:rsidRPr="0042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травматизма»</w:t>
            </w:r>
          </w:p>
          <w:p w:rsidR="00F45CEC" w:rsidRPr="0042570D" w:rsidRDefault="00F45CEC" w:rsidP="00F45CEC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беседа</w:t>
            </w:r>
            <w:r w:rsidRPr="0042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питания «за» и «против</w:t>
            </w:r>
            <w:r w:rsidRPr="0042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23953" w:rsidRDefault="00F45CEC" w:rsidP="00345CDF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CEC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>Интерактивная игра</w:t>
            </w:r>
            <w:r w:rsidRPr="00DF449A"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  <w:t xml:space="preserve"> «Учится быть здоровым телом и душой»</w:t>
            </w:r>
            <w:r w:rsidRPr="00DF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3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F45CEC" w:rsidRDefault="00F45CEC" w:rsidP="00F45CEC">
            <w:r w:rsidRPr="00F45CEC">
              <w:t>Фестиваль</w:t>
            </w:r>
            <w:r w:rsidRPr="0008326E">
              <w:rPr>
                <w:b/>
              </w:rPr>
              <w:t xml:space="preserve"> </w:t>
            </w:r>
            <w:r>
              <w:t>«Спорт +  мир + здоровье», посвящённый Всемирному Дню здоровья</w:t>
            </w:r>
          </w:p>
          <w:p w:rsidR="00F45CEC" w:rsidRPr="0042570D" w:rsidRDefault="00F45CEC" w:rsidP="00F45CEC">
            <w:r w:rsidRPr="00F45CEC">
              <w:t>Велосипедный марш-бросок</w:t>
            </w:r>
            <w:r w:rsidRPr="0042570D">
              <w:t xml:space="preserve"> по местам боевой Славы Лужского района</w:t>
            </w:r>
          </w:p>
          <w:p w:rsidR="006C1E8D" w:rsidRDefault="006C1E8D" w:rsidP="006C1E8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53276B">
              <w:rPr>
                <w:rFonts w:ascii="Times New Roman" w:hAnsi="Times New Roman"/>
                <w:sz w:val="24"/>
                <w:szCs w:val="24"/>
              </w:rPr>
              <w:t xml:space="preserve">Диспут  «Современная мода и здоровый образ жизни». </w:t>
            </w:r>
          </w:p>
          <w:p w:rsidR="00835382" w:rsidRPr="0053276B" w:rsidRDefault="00835382" w:rsidP="006C1E8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835F3">
              <w:rPr>
                <w:rFonts w:ascii="Times New Roman" w:hAnsi="Times New Roman"/>
                <w:sz w:val="24"/>
                <w:szCs w:val="24"/>
              </w:rPr>
              <w:t>День профилактики негативных явлений</w:t>
            </w:r>
          </w:p>
          <w:p w:rsidR="006C1E8D" w:rsidRPr="0053276B" w:rsidRDefault="006C1E8D" w:rsidP="006C1E8D">
            <w:r w:rsidRPr="0053276B">
              <w:t>Цикл пешеходных экскурсий «  По безопасному  маршруту…».</w:t>
            </w:r>
          </w:p>
          <w:p w:rsidR="006C1E8D" w:rsidRPr="0053276B" w:rsidRDefault="006C1E8D" w:rsidP="006C1E8D">
            <w:r w:rsidRPr="0053276B">
              <w:t xml:space="preserve">Круглый стол « Спортивные традиции нашей семьи» </w:t>
            </w:r>
          </w:p>
          <w:p w:rsidR="006C1E8D" w:rsidRPr="0053276B" w:rsidRDefault="006C1E8D" w:rsidP="006C1E8D">
            <w:r w:rsidRPr="0053276B">
              <w:t>Конкурс рисунков «Мы здоровыми растем», «Физкульт-ура!»;</w:t>
            </w:r>
          </w:p>
          <w:p w:rsidR="006C1E8D" w:rsidRPr="0053276B" w:rsidRDefault="006C1E8D" w:rsidP="006C1E8D">
            <w:r w:rsidRPr="0053276B">
              <w:t xml:space="preserve">Конкурс </w:t>
            </w:r>
            <w:r w:rsidR="00B85A8A">
              <w:t>плакатов</w:t>
            </w:r>
            <w:r w:rsidRPr="0053276B">
              <w:t xml:space="preserve"> «</w:t>
            </w:r>
            <w:r w:rsidR="00B85A8A">
              <w:t>Скажем наркотикам – нет!</w:t>
            </w:r>
            <w:r w:rsidRPr="0053276B">
              <w:t>»;</w:t>
            </w:r>
          </w:p>
          <w:p w:rsidR="007C1B5F" w:rsidRPr="0053276B" w:rsidRDefault="007C1B5F" w:rsidP="007C1B5F">
            <w:pPr>
              <w:pStyle w:val="western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534304">
              <w:rPr>
                <w:b/>
                <w:bCs/>
              </w:rPr>
              <w:t>2.2</w:t>
            </w:r>
            <w:r w:rsidRPr="0053276B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</w:rPr>
              <w:t>Дополнительное образование</w:t>
            </w:r>
          </w:p>
          <w:p w:rsidR="00F772A5" w:rsidRPr="0053276B" w:rsidRDefault="00B85A8A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групп </w:t>
            </w:r>
            <w:r w:rsidR="00F772A5" w:rsidRPr="005327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772A5" w:rsidRPr="005327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72A5" w:rsidRPr="005327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642B" w:rsidRPr="0053276B" w:rsidRDefault="00B85A8A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7A642B" w:rsidRPr="005327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игры»</w:t>
            </w:r>
            <w:r w:rsidR="007A642B" w:rsidRPr="005327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642B" w:rsidRDefault="00C77BDB" w:rsidP="00B85A8A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«Баскетбол»</w:t>
            </w:r>
          </w:p>
          <w:p w:rsidR="00C77BDB" w:rsidRDefault="00C77BDB" w:rsidP="00B85A8A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«Лёгкая атлетика»</w:t>
            </w:r>
          </w:p>
          <w:p w:rsidR="00C77BDB" w:rsidRDefault="00C77BDB" w:rsidP="00B85A8A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«Американский футбол»</w:t>
            </w:r>
          </w:p>
          <w:p w:rsidR="00C77BDB" w:rsidRDefault="00C77BDB" w:rsidP="00B85A8A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«Пять колец»</w:t>
            </w:r>
          </w:p>
          <w:p w:rsidR="006C1E8D" w:rsidRPr="00C77BDB" w:rsidRDefault="00F772A5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6C1E8D" w:rsidRPr="00C77BDB"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Внешкольная деятельность</w:t>
            </w:r>
          </w:p>
          <w:p w:rsidR="006C1E8D" w:rsidRDefault="006C1E8D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Участие в ежегодной районной экологической акции «</w:t>
            </w:r>
            <w:r w:rsidR="00C77BDB">
              <w:rPr>
                <w:rFonts w:ascii="Times New Roman" w:hAnsi="Times New Roman" w:cs="Times New Roman"/>
                <w:sz w:val="24"/>
                <w:szCs w:val="24"/>
              </w:rPr>
              <w:t>Чистый берег</w:t>
            </w: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1E8D" w:rsidRPr="00B319F1" w:rsidRDefault="00C77BDB" w:rsidP="00B319F1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трудовых бригад на озеленении города</w:t>
            </w:r>
          </w:p>
        </w:tc>
      </w:tr>
      <w:tr w:rsidR="006C1E8D" w:rsidRPr="0053276B" w:rsidTr="006C1E8D">
        <w:trPr>
          <w:trHeight w:val="65"/>
          <w:tblCellSpacing w:w="0" w:type="dxa"/>
        </w:trPr>
        <w:tc>
          <w:tcPr>
            <w:tcW w:w="5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lastRenderedPageBreak/>
              <w:t xml:space="preserve">Организация </w:t>
            </w:r>
            <w:r w:rsidRPr="0053276B">
              <w:rPr>
                <w:b/>
                <w:i/>
              </w:rPr>
              <w:t>экологически безопасного уклада школьной и домашней жизни</w:t>
            </w:r>
            <w:r w:rsidRPr="0053276B">
              <w:t xml:space="preserve">, обучение грамотному поведению в школе, дома, в природной и городской среде организовывать экологически безопасный уклад школьной и домашней жизни, бережно расходовать воду, электроэнергию, утилизировать мусор, сохранять </w:t>
            </w:r>
            <w:r w:rsidRPr="0053276B">
              <w:lastRenderedPageBreak/>
              <w:t>места обитания растений и животных.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 xml:space="preserve"> Проведение школьного экологического мониторинга, включающего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систематические и целенаправленные наблюдения за состоянием окружающей среды своей местности, школы, своего жилища;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мониторинг состояния водной и воздушной среды в своём жилище, школе, населённом пункте;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выявление источников загрязнения почвы, воды и воздуха, состава и интенсивности загрязнений, определение причин загрязнения;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разработку проектов, снижающих риски загрязнений почвы, воды и воздуха, например проектов по восстановлению экосистемы ближайшего водоёма (пруда, речки, озера и пр.).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</w:p>
        </w:tc>
        <w:tc>
          <w:tcPr>
            <w:tcW w:w="9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1E8D" w:rsidRPr="00B319F1" w:rsidRDefault="006C1E8D" w:rsidP="006C1E8D">
            <w:pPr>
              <w:pStyle w:val="af1"/>
              <w:rPr>
                <w:b/>
                <w:sz w:val="24"/>
                <w:szCs w:val="24"/>
              </w:rPr>
            </w:pPr>
            <w:r w:rsidRPr="00B319F1">
              <w:rPr>
                <w:b/>
                <w:sz w:val="24"/>
                <w:szCs w:val="24"/>
              </w:rPr>
              <w:lastRenderedPageBreak/>
              <w:t>1.Урочная деятельность</w:t>
            </w:r>
          </w:p>
          <w:p w:rsidR="006C1E8D" w:rsidRPr="0053276B" w:rsidRDefault="006C1E8D" w:rsidP="006C1E8D">
            <w:pPr>
              <w:pStyle w:val="af1"/>
              <w:rPr>
                <w:sz w:val="24"/>
                <w:szCs w:val="24"/>
              </w:rPr>
            </w:pPr>
            <w:r w:rsidRPr="0053276B">
              <w:rPr>
                <w:sz w:val="24"/>
                <w:szCs w:val="24"/>
              </w:rPr>
              <w:t xml:space="preserve">Внедрение в образовательный процесс малых форм физического воспитания (физкультурные </w:t>
            </w:r>
            <w:r w:rsidR="00B319F1">
              <w:rPr>
                <w:sz w:val="24"/>
                <w:szCs w:val="24"/>
              </w:rPr>
              <w:t>минутки</w:t>
            </w:r>
            <w:r w:rsidRPr="0053276B">
              <w:rPr>
                <w:sz w:val="24"/>
                <w:szCs w:val="24"/>
              </w:rPr>
              <w:t>, подвижные перемены, часы здоровья)</w:t>
            </w:r>
          </w:p>
          <w:p w:rsidR="006C1E8D" w:rsidRPr="00B319F1" w:rsidRDefault="006C1E8D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2.Внеурочная деятельность </w:t>
            </w:r>
          </w:p>
          <w:p w:rsidR="006C1E8D" w:rsidRPr="0053276B" w:rsidRDefault="006C1E8D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лекций и родительских собраний по проблемам возрастных особенностей обучающихся</w:t>
            </w:r>
          </w:p>
          <w:p w:rsidR="006C1E8D" w:rsidRPr="0053276B" w:rsidRDefault="006C1E8D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медико-профилактических мероприятий медицинскими работниками </w:t>
            </w:r>
            <w:r w:rsidRPr="00532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закрепленных за школой поликлиник.</w:t>
            </w:r>
          </w:p>
          <w:p w:rsidR="006C1E8D" w:rsidRPr="0053276B" w:rsidRDefault="006C1E8D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выездов за город, туристических слетов и походов Дней здоровья с привлечением родителей учащихся</w:t>
            </w:r>
          </w:p>
          <w:p w:rsidR="006C1E8D" w:rsidRPr="0053276B" w:rsidRDefault="006C1E8D" w:rsidP="006C1E8D">
            <w:pPr>
              <w:pStyle w:val="1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276B">
              <w:rPr>
                <w:rFonts w:ascii="Times New Roman" w:hAnsi="Times New Roman"/>
                <w:bCs/>
                <w:iCs/>
                <w:sz w:val="24"/>
                <w:szCs w:val="24"/>
              </w:rPr>
              <w:t>Цикл тематических классных часов: «Мир, в котором мы живём»,</w:t>
            </w:r>
          </w:p>
          <w:p w:rsidR="006C1E8D" w:rsidRPr="0053276B" w:rsidRDefault="006C1E8D" w:rsidP="006C1E8D">
            <w:pPr>
              <w:pStyle w:val="1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276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Цикл тематических классных часов  «Экология родного края» </w:t>
            </w:r>
          </w:p>
          <w:p w:rsidR="006C1E8D" w:rsidRPr="0053276B" w:rsidRDefault="006C1E8D" w:rsidP="006C1E8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53276B">
              <w:rPr>
                <w:rFonts w:ascii="Times New Roman" w:hAnsi="Times New Roman"/>
                <w:sz w:val="24"/>
                <w:szCs w:val="24"/>
              </w:rPr>
              <w:t xml:space="preserve">Цикл бесед «Экология человека- это </w:t>
            </w:r>
            <w:r w:rsidR="00B319F1">
              <w:rPr>
                <w:rFonts w:ascii="Times New Roman" w:hAnsi="Times New Roman"/>
                <w:sz w:val="24"/>
                <w:szCs w:val="24"/>
              </w:rPr>
              <w:t>важно</w:t>
            </w:r>
            <w:r w:rsidRPr="0053276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319F1" w:rsidRDefault="00B319F1" w:rsidP="006C1E8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«Экологический календарь»</w:t>
            </w:r>
            <w:r w:rsidR="006B2A43">
              <w:rPr>
                <w:rFonts w:ascii="Times New Roman" w:hAnsi="Times New Roman"/>
                <w:sz w:val="24"/>
                <w:szCs w:val="24"/>
              </w:rPr>
              <w:t>, «То, что мы едим»</w:t>
            </w:r>
          </w:p>
          <w:p w:rsidR="006C1E8D" w:rsidRPr="0053276B" w:rsidRDefault="00B319F1" w:rsidP="006C1E8D">
            <w:pPr>
              <w:pStyle w:val="1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C1E8D" w:rsidRPr="0053276B">
              <w:rPr>
                <w:rFonts w:ascii="Times New Roman" w:hAnsi="Times New Roman"/>
                <w:sz w:val="24"/>
                <w:szCs w:val="24"/>
              </w:rPr>
              <w:t>ыставка творческих работ уч-ся «Фантазии осени»</w:t>
            </w:r>
            <w:r w:rsidR="006C1E8D" w:rsidRPr="0053276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D469B8" w:rsidRDefault="00D469B8" w:rsidP="006C1E8D">
            <w:pPr>
              <w:pStyle w:val="1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Цикл бесед «Береги тепло»</w:t>
            </w:r>
          </w:p>
          <w:p w:rsidR="006C1E8D" w:rsidRDefault="00711CF5" w:rsidP="00711CF5">
            <w:pPr>
              <w:pStyle w:val="1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Уроки света</w:t>
            </w:r>
            <w:r w:rsidR="006C1E8D" w:rsidRPr="0053276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</w:p>
          <w:p w:rsidR="00FE571D" w:rsidRDefault="00FE571D" w:rsidP="00FE571D">
            <w:r w:rsidRPr="00FE571D">
              <w:t>Единый урок</w:t>
            </w:r>
            <w:r>
              <w:t xml:space="preserve"> «День экологических знаний»</w:t>
            </w:r>
          </w:p>
          <w:p w:rsidR="006C1E8D" w:rsidRPr="0053276B" w:rsidRDefault="00711CF5" w:rsidP="006C1E8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Круглый стол</w:t>
            </w:r>
            <w:r w:rsidR="006C1E8D" w:rsidRPr="0053276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«Человек и природа» .</w:t>
            </w:r>
          </w:p>
          <w:p w:rsidR="006C1E8D" w:rsidRPr="0053276B" w:rsidRDefault="006C1E8D" w:rsidP="006C1E8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53276B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учебно-исследовательских и просветительских проектов по направлениям: экология и здоровье, ресурсосбережение, экология и бизнес. </w:t>
            </w:r>
          </w:p>
          <w:p w:rsidR="006C1E8D" w:rsidRPr="0053276B" w:rsidRDefault="006C1E8D" w:rsidP="006C1E8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53276B">
              <w:rPr>
                <w:rFonts w:ascii="Times New Roman" w:hAnsi="Times New Roman"/>
                <w:sz w:val="24"/>
                <w:szCs w:val="24"/>
              </w:rPr>
              <w:t>Цикл бесед : «Загляни в Красную книгу!».</w:t>
            </w:r>
          </w:p>
          <w:p w:rsidR="006C1E8D" w:rsidRPr="0053276B" w:rsidRDefault="006C1E8D" w:rsidP="006C1E8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53276B">
              <w:rPr>
                <w:rFonts w:ascii="Times New Roman" w:hAnsi="Times New Roman"/>
                <w:sz w:val="24"/>
                <w:szCs w:val="24"/>
              </w:rPr>
              <w:t xml:space="preserve">Дискуссия на тему: «Нетрадиционная энергетика: за и против». </w:t>
            </w:r>
          </w:p>
          <w:p w:rsidR="006C1E8D" w:rsidRPr="0053276B" w:rsidRDefault="006C1E8D" w:rsidP="006C1E8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53276B">
              <w:rPr>
                <w:rFonts w:ascii="Times New Roman" w:hAnsi="Times New Roman"/>
                <w:sz w:val="24"/>
                <w:szCs w:val="24"/>
              </w:rPr>
              <w:t xml:space="preserve">Подготовка мультимедийной презентации «Дом, в котором ты живешь». </w:t>
            </w:r>
          </w:p>
          <w:p w:rsidR="006C1E8D" w:rsidRPr="0053276B" w:rsidRDefault="006C1E8D" w:rsidP="006C1E8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53276B">
              <w:rPr>
                <w:rFonts w:ascii="Times New Roman" w:hAnsi="Times New Roman"/>
                <w:sz w:val="24"/>
                <w:szCs w:val="24"/>
              </w:rPr>
              <w:t>Конкурс  фотографий и  рисунков «</w:t>
            </w:r>
            <w:r w:rsidR="006B2A43">
              <w:rPr>
                <w:rFonts w:ascii="Times New Roman" w:hAnsi="Times New Roman"/>
                <w:sz w:val="24"/>
                <w:szCs w:val="24"/>
              </w:rPr>
              <w:t>Природа Лужского края</w:t>
            </w:r>
            <w:r w:rsidRPr="0053276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C1E8D" w:rsidRPr="0053276B" w:rsidRDefault="006C1E8D" w:rsidP="006C1E8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53276B">
              <w:rPr>
                <w:rFonts w:ascii="Times New Roman" w:hAnsi="Times New Roman"/>
                <w:sz w:val="24"/>
                <w:szCs w:val="24"/>
              </w:rPr>
              <w:t>Экологический брейн-ринг «Человек в природе и его здоровье».</w:t>
            </w:r>
          </w:p>
          <w:p w:rsidR="006C1E8D" w:rsidRPr="0053276B" w:rsidRDefault="006C1E8D" w:rsidP="006C1E8D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76B">
              <w:rPr>
                <w:rFonts w:ascii="Times New Roman" w:hAnsi="Times New Roman"/>
                <w:sz w:val="24"/>
                <w:szCs w:val="24"/>
              </w:rPr>
              <w:t>Публичные выступления на тему: «Что бы ты сказал, обраща</w:t>
            </w:r>
            <w:r w:rsidRPr="0053276B">
              <w:rPr>
                <w:rFonts w:ascii="Times New Roman" w:hAnsi="Times New Roman"/>
                <w:iCs/>
                <w:sz w:val="24"/>
                <w:szCs w:val="24"/>
              </w:rPr>
              <w:t>ясь к человечеству?»</w:t>
            </w:r>
          </w:p>
          <w:p w:rsidR="006C1E8D" w:rsidRPr="006B2A43" w:rsidRDefault="00F772A5" w:rsidP="006C1E8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B2A4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6C1E8D" w:rsidRPr="006B2A43">
              <w:rPr>
                <w:rFonts w:ascii="Times New Roman" w:hAnsi="Times New Roman"/>
                <w:b/>
                <w:sz w:val="24"/>
                <w:szCs w:val="24"/>
              </w:rPr>
              <w:t>Внешкольная работа</w:t>
            </w:r>
            <w:r w:rsidR="006C1E8D" w:rsidRPr="006B2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1E8D" w:rsidRPr="0053276B" w:rsidRDefault="006C1E8D" w:rsidP="006C1E8D">
            <w:pPr>
              <w:pStyle w:val="af1"/>
              <w:rPr>
                <w:sz w:val="24"/>
                <w:szCs w:val="24"/>
              </w:rPr>
            </w:pPr>
            <w:r w:rsidRPr="0053276B">
              <w:rPr>
                <w:sz w:val="24"/>
                <w:szCs w:val="24"/>
              </w:rPr>
              <w:t>Участие в ежегодной районной экологической акции «</w:t>
            </w:r>
            <w:r w:rsidR="006B2A43">
              <w:rPr>
                <w:sz w:val="24"/>
                <w:szCs w:val="24"/>
              </w:rPr>
              <w:t>Чистые берега</w:t>
            </w:r>
            <w:r w:rsidRPr="0053276B">
              <w:rPr>
                <w:sz w:val="24"/>
                <w:szCs w:val="24"/>
              </w:rPr>
              <w:t>»</w:t>
            </w:r>
          </w:p>
          <w:p w:rsidR="006C1E8D" w:rsidRPr="0053276B" w:rsidRDefault="006C1E8D" w:rsidP="006C1E8D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/>
                <w:sz w:val="24"/>
                <w:szCs w:val="24"/>
              </w:rPr>
              <w:t>Ведение краеведческой, поисковой, экологической работы.</w:t>
            </w:r>
          </w:p>
          <w:p w:rsidR="006C1E8D" w:rsidRPr="0053276B" w:rsidRDefault="006C1E8D" w:rsidP="006C1E8D">
            <w:pPr>
              <w:pStyle w:val="af1"/>
              <w:rPr>
                <w:sz w:val="24"/>
                <w:szCs w:val="24"/>
              </w:rPr>
            </w:pPr>
            <w:r w:rsidRPr="0053276B">
              <w:rPr>
                <w:sz w:val="24"/>
                <w:szCs w:val="24"/>
              </w:rPr>
              <w:t>Экологические и туристические слёты</w:t>
            </w:r>
          </w:p>
          <w:p w:rsidR="006C1E8D" w:rsidRPr="0053276B" w:rsidRDefault="006C1E8D" w:rsidP="000F4FD3">
            <w:pPr>
              <w:pStyle w:val="af1"/>
              <w:rPr>
                <w:sz w:val="24"/>
                <w:szCs w:val="24"/>
              </w:rPr>
            </w:pPr>
            <w:r w:rsidRPr="0053276B">
              <w:rPr>
                <w:sz w:val="24"/>
                <w:szCs w:val="24"/>
              </w:rPr>
              <w:t>Экскурсионная программа в краеведческие и исторические музеи</w:t>
            </w:r>
          </w:p>
        </w:tc>
      </w:tr>
      <w:tr w:rsidR="006C1E8D" w:rsidRPr="0053276B" w:rsidTr="00FE571D">
        <w:trPr>
          <w:trHeight w:val="1403"/>
          <w:tblCellSpacing w:w="0" w:type="dxa"/>
        </w:trPr>
        <w:tc>
          <w:tcPr>
            <w:tcW w:w="5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lastRenderedPageBreak/>
              <w:t xml:space="preserve">Участие в проведении школьных спартакиад, эстафет, экологических и туристических слётов, экологических лагерей, походов по родному краю. 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 xml:space="preserve">Краеведческая, поисковая, экологическую работа 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  <w:r w:rsidRPr="0053276B">
              <w:t xml:space="preserve">Практическая природоохранительная деятельность, деятельность школьных экологических центров, экологических патрулей; создание и реализация коллективных </w:t>
            </w:r>
            <w:r w:rsidRPr="0053276B">
              <w:lastRenderedPageBreak/>
              <w:t>природоохранных проектов.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  <w:r w:rsidRPr="0053276B">
              <w:t>Участие в деятельности детско-юношеских общественных экологических организаций.</w:t>
            </w:r>
          </w:p>
          <w:p w:rsidR="006C1E8D" w:rsidRPr="0053276B" w:rsidRDefault="006C1E8D" w:rsidP="00FE571D">
            <w:pPr>
              <w:pStyle w:val="western"/>
              <w:spacing w:before="0" w:beforeAutospacing="0" w:after="0" w:afterAutospacing="0"/>
            </w:pPr>
            <w:r w:rsidRPr="0053276B">
              <w:t>Ведение дневников экскурсий, походов, наблюдений по оценке окружающей среды.</w:t>
            </w:r>
          </w:p>
        </w:tc>
        <w:tc>
          <w:tcPr>
            <w:tcW w:w="9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E8D" w:rsidRPr="0053276B" w:rsidRDefault="006C1E8D" w:rsidP="006C1E8D">
            <w:pPr>
              <w:pStyle w:val="af1"/>
              <w:rPr>
                <w:b/>
                <w:sz w:val="24"/>
                <w:szCs w:val="24"/>
                <w:u w:val="single"/>
              </w:rPr>
            </w:pPr>
            <w:r w:rsidRPr="0053276B">
              <w:rPr>
                <w:b/>
                <w:sz w:val="24"/>
                <w:szCs w:val="24"/>
                <w:u w:val="single"/>
              </w:rPr>
              <w:lastRenderedPageBreak/>
              <w:t>1.Урочная деятельность</w:t>
            </w:r>
          </w:p>
          <w:p w:rsidR="006C1E8D" w:rsidRPr="0053276B" w:rsidRDefault="006C1E8D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Уроки физичес</w:t>
            </w:r>
            <w:r w:rsidR="000F4FD3">
              <w:rPr>
                <w:rFonts w:ascii="Times New Roman" w:hAnsi="Times New Roman" w:cs="Times New Roman"/>
                <w:sz w:val="24"/>
                <w:szCs w:val="24"/>
              </w:rPr>
              <w:t>кого воспитания, ОБЖ, биологии</w:t>
            </w: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, ИЗО, географии.</w:t>
            </w:r>
          </w:p>
          <w:p w:rsidR="006C1E8D" w:rsidRPr="0053276B" w:rsidRDefault="006C1E8D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2. Внеурочная деятельность </w:t>
            </w:r>
          </w:p>
          <w:p w:rsidR="006C1E8D" w:rsidRPr="0053276B" w:rsidRDefault="000F4FD3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туристических походов по родному краю</w:t>
            </w:r>
          </w:p>
          <w:p w:rsidR="006C1E8D" w:rsidRPr="0053276B" w:rsidRDefault="006C1E8D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Экскурсионная экологическая </w:t>
            </w:r>
            <w:r w:rsidR="000F4FD3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«Диалог с природой»</w:t>
            </w:r>
          </w:p>
          <w:p w:rsidR="006C1E8D" w:rsidRDefault="001140A2" w:rsidP="006C1E8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>
              <w:t>Проекты: «Приведи свою малую родину в порядок», «Нашим рекам – чистые берега», «Живой родник»</w:t>
            </w:r>
          </w:p>
          <w:p w:rsidR="00FE571D" w:rsidRDefault="00FE571D" w:rsidP="00FE571D">
            <w:r w:rsidRPr="00FE571D">
              <w:t>Первенство</w:t>
            </w:r>
            <w:r w:rsidRPr="0042570D">
              <w:t xml:space="preserve"> в школе по лёгкой атлетике </w:t>
            </w:r>
          </w:p>
          <w:p w:rsidR="00FE571D" w:rsidRPr="0042570D" w:rsidRDefault="00FE571D" w:rsidP="00FE571D">
            <w:r w:rsidRPr="00FE571D">
              <w:t>Легкоатлетическая</w:t>
            </w:r>
            <w:r w:rsidRPr="0042570D">
              <w:t xml:space="preserve"> эстафета, посвящённая Великой победе.   </w:t>
            </w:r>
          </w:p>
          <w:p w:rsidR="00FE571D" w:rsidRDefault="00FE571D" w:rsidP="00FE571D">
            <w:pPr>
              <w:ind w:left="360"/>
            </w:pPr>
            <w:r w:rsidRPr="0042570D">
              <w:t>.</w:t>
            </w:r>
          </w:p>
          <w:p w:rsidR="00FE571D" w:rsidRPr="0042570D" w:rsidRDefault="00FE571D" w:rsidP="00FE571D">
            <w:pPr>
              <w:ind w:left="360"/>
            </w:pPr>
          </w:p>
          <w:p w:rsidR="00FE571D" w:rsidRPr="0042570D" w:rsidRDefault="00FE571D" w:rsidP="00FE571D">
            <w:r w:rsidRPr="00FE571D">
              <w:t>Велосипедный марш-бросок</w:t>
            </w:r>
            <w:r w:rsidRPr="0042570D">
              <w:t xml:space="preserve"> по местам боевой Славы Лужского района</w:t>
            </w:r>
          </w:p>
          <w:p w:rsidR="006C1E8D" w:rsidRPr="001140A2" w:rsidRDefault="006C1E8D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A2">
              <w:rPr>
                <w:rFonts w:ascii="Times New Roman" w:hAnsi="Times New Roman" w:cs="Times New Roman"/>
                <w:b/>
                <w:sz w:val="24"/>
                <w:szCs w:val="24"/>
              </w:rPr>
              <w:t>3.Внешкольная деятельность</w:t>
            </w:r>
            <w:r w:rsidRPr="0011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42B" w:rsidRPr="0053276B" w:rsidRDefault="006C1E8D" w:rsidP="00FE571D">
            <w:r w:rsidRPr="0053276B">
              <w:t xml:space="preserve">Участие в спартакиаде школьников </w:t>
            </w:r>
            <w:r w:rsidR="001140A2">
              <w:t>Лужского района, спортивных конкурсах, играх, марафонах.</w:t>
            </w:r>
          </w:p>
        </w:tc>
      </w:tr>
      <w:tr w:rsidR="006C1E8D" w:rsidRPr="0053276B" w:rsidTr="006C1E8D">
        <w:trPr>
          <w:tblCellSpacing w:w="0" w:type="dxa"/>
        </w:trPr>
        <w:tc>
          <w:tcPr>
            <w:tcW w:w="5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lastRenderedPageBreak/>
              <w:t>Составление правильного режима занятий физической культурой, спортом, туризмом, рациона здорового питания, режима дня, учёбы и отдыха и контроль их выполнение в различных формах мониторинга.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Учатся оказывать первую доврачебную помощь пострадавшим.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</w:p>
        </w:tc>
        <w:tc>
          <w:tcPr>
            <w:tcW w:w="9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EA" w:rsidRPr="000F2EDD" w:rsidRDefault="00EF0EEA" w:rsidP="00EF0EEA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EDD">
              <w:rPr>
                <w:rFonts w:ascii="Times New Roman" w:hAnsi="Times New Roman" w:cs="Times New Roman"/>
                <w:b/>
                <w:sz w:val="24"/>
                <w:szCs w:val="24"/>
              </w:rPr>
              <w:t>1. Урочная деятельность</w:t>
            </w:r>
          </w:p>
          <w:p w:rsidR="00EF0EEA" w:rsidRPr="0053276B" w:rsidRDefault="00EF0EEA" w:rsidP="00EF0EEA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Уроки физкультуры,  ОБЖ, естественно-научных дисциплин, технология.</w:t>
            </w:r>
          </w:p>
          <w:p w:rsidR="00EF0EEA" w:rsidRPr="000F2EDD" w:rsidRDefault="00EF0EEA" w:rsidP="00EF0EEA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EDD">
              <w:rPr>
                <w:rFonts w:ascii="Times New Roman" w:hAnsi="Times New Roman" w:cs="Times New Roman"/>
                <w:b/>
                <w:sz w:val="24"/>
                <w:szCs w:val="24"/>
              </w:rPr>
              <w:t>2.Внеурочная деятельность</w:t>
            </w:r>
          </w:p>
          <w:p w:rsidR="00EF0EEA" w:rsidRPr="0053276B" w:rsidRDefault="00EF0EEA" w:rsidP="00EF0EEA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Цикл тематических классных часов «Сохранение работоспособности и выбор правильного режима дня»</w:t>
            </w:r>
            <w:r w:rsidRPr="0053276B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.</w:t>
            </w:r>
          </w:p>
          <w:p w:rsidR="00EF0EEA" w:rsidRDefault="00EF0EEA" w:rsidP="00EF0EEA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Цикл бесед по теме «Как правильно подготовиться к экзамену», «Как избежать переутомления».</w:t>
            </w:r>
          </w:p>
          <w:p w:rsidR="000F2EDD" w:rsidRPr="0053276B" w:rsidRDefault="000F2EDD" w:rsidP="00EF0EEA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 «Как подготовиться к ЕГЭ»</w:t>
            </w:r>
          </w:p>
          <w:p w:rsidR="00EF0EEA" w:rsidRPr="0053276B" w:rsidRDefault="00EF0EEA" w:rsidP="00EF0EEA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Цикл бесед  «Для чего нужен режим дня».</w:t>
            </w:r>
          </w:p>
          <w:p w:rsidR="00EF0EEA" w:rsidRPr="0053276B" w:rsidRDefault="00EF0EEA" w:rsidP="00EF0EEA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«Рациональный и здоровьесберегающий режим дня» </w:t>
            </w:r>
          </w:p>
          <w:p w:rsidR="00EF0EEA" w:rsidRPr="0053276B" w:rsidRDefault="00EF0EEA" w:rsidP="00EF0EEA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видиофильмов о соблюдении режима дня. </w:t>
            </w:r>
          </w:p>
          <w:p w:rsidR="00EF0EEA" w:rsidRPr="0053276B" w:rsidRDefault="00EF0EEA" w:rsidP="00EF0EE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53276B">
              <w:rPr>
                <w:rFonts w:ascii="Times New Roman" w:hAnsi="Times New Roman"/>
                <w:sz w:val="24"/>
                <w:szCs w:val="24"/>
              </w:rPr>
              <w:t xml:space="preserve">Тематические классные часы: «Утренняя гимнастика», «Как правильно выбрать программу физического развития», «Что такое  здоровый образ жизни», «В здоровом теле здоровый дух», «Личная гигиена», «Осторожно на </w:t>
            </w:r>
            <w:r w:rsidR="000D57FC" w:rsidRPr="0053276B">
              <w:rPr>
                <w:rFonts w:ascii="Times New Roman" w:hAnsi="Times New Roman"/>
                <w:sz w:val="24"/>
                <w:szCs w:val="24"/>
              </w:rPr>
              <w:t>воде».</w:t>
            </w:r>
          </w:p>
          <w:p w:rsidR="00EF0EEA" w:rsidRPr="0053276B" w:rsidRDefault="00EF0EEA" w:rsidP="00EF0EE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53276B">
              <w:rPr>
                <w:rFonts w:ascii="Times New Roman" w:hAnsi="Times New Roman"/>
                <w:sz w:val="24"/>
                <w:szCs w:val="24"/>
              </w:rPr>
              <w:t>Спортивная игра «Мама , папа и я- спортивная семья».</w:t>
            </w:r>
          </w:p>
          <w:p w:rsidR="007C1B5F" w:rsidRPr="0053276B" w:rsidRDefault="007C1B5F" w:rsidP="007C1B5F">
            <w:pPr>
              <w:pStyle w:val="western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534304">
              <w:rPr>
                <w:b/>
                <w:bCs/>
              </w:rPr>
              <w:t>2.2</w:t>
            </w:r>
            <w:r w:rsidRPr="0053276B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</w:rPr>
              <w:t>Дополнительное образование</w:t>
            </w:r>
          </w:p>
          <w:p w:rsidR="00EF0EEA" w:rsidRPr="0053276B" w:rsidRDefault="000F2EDD" w:rsidP="00EF0EEA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Группы </w:t>
            </w:r>
            <w:r w:rsidR="00EC04D1">
              <w:t>ЛФК</w:t>
            </w:r>
          </w:p>
          <w:p w:rsidR="00EF0EEA" w:rsidRPr="00EC04D1" w:rsidRDefault="00EF0EEA" w:rsidP="00EF0EEA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4D1">
              <w:rPr>
                <w:rFonts w:ascii="Times New Roman" w:hAnsi="Times New Roman" w:cs="Times New Roman"/>
                <w:b/>
                <w:sz w:val="24"/>
                <w:szCs w:val="24"/>
              </w:rPr>
              <w:t>3.Внешкольная деятельность</w:t>
            </w:r>
            <w:r w:rsidRPr="00EC0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EEA" w:rsidRPr="0053276B" w:rsidRDefault="00EF0EEA" w:rsidP="00EF0EEA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игра «Зарница» </w:t>
            </w:r>
          </w:p>
          <w:p w:rsidR="00EF0EEA" w:rsidRPr="0053276B" w:rsidRDefault="00EF0EEA" w:rsidP="00EF0EEA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 «Лыжня России»</w:t>
            </w:r>
          </w:p>
          <w:p w:rsidR="00EF0EEA" w:rsidRPr="0053276B" w:rsidRDefault="00EF0EEA" w:rsidP="00EF0EEA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Участие в  региональном этапе Всероссийских     спортивных     соревнований школьников   "Президентские   состязания"   и Всероссийских   спортивных   игр   школьников "Президентские спортивные игры". </w:t>
            </w:r>
          </w:p>
          <w:p w:rsidR="00EF0EEA" w:rsidRPr="0053276B" w:rsidRDefault="00EF0EEA" w:rsidP="00EF0EEA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Спартакиада допризывной молодёжи.</w:t>
            </w:r>
          </w:p>
          <w:p w:rsidR="00EF0EEA" w:rsidRPr="0053276B" w:rsidRDefault="00EF0EEA" w:rsidP="00EF0EEA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и городских спортивных мероприятиях </w:t>
            </w:r>
          </w:p>
          <w:p w:rsidR="006C1E8D" w:rsidRPr="0053276B" w:rsidRDefault="006C1E8D" w:rsidP="00EF0EEA">
            <w:pPr>
              <w:pStyle w:val="12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6C1E8D" w:rsidRPr="0053276B" w:rsidTr="006C1E8D">
        <w:trPr>
          <w:tblCellSpacing w:w="0" w:type="dxa"/>
        </w:trPr>
        <w:tc>
          <w:tcPr>
            <w:tcW w:w="5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 xml:space="preserve">Получение представлений о возможном негативном влиянии компьютерных игр, телевидения, рекламы на здоровье человека (в рамках бесед с педагогами, школьными </w:t>
            </w:r>
            <w:r w:rsidRPr="0053276B">
              <w:lastRenderedPageBreak/>
              <w:t>психологами, медицинскими работниками, родителями).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 xml:space="preserve">Профилактика вредных привычек, зависимости от ПАВ (научиться говорить «нет») - дискуссии, тренинги, ролевые игры, обсуждения видеосюжетов и др. 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</w:p>
        </w:tc>
        <w:tc>
          <w:tcPr>
            <w:tcW w:w="9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1E8D" w:rsidRPr="0053276B" w:rsidRDefault="006C1E8D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1.Урочная деятельность</w:t>
            </w:r>
          </w:p>
          <w:p w:rsidR="006C1E8D" w:rsidRPr="0053276B" w:rsidRDefault="006C1E8D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Уроки  физической культуры, ОБЖ, биологии</w:t>
            </w:r>
            <w:r w:rsidRPr="005327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</w:p>
          <w:p w:rsidR="006C1E8D" w:rsidRPr="0053276B" w:rsidRDefault="006C1E8D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2.Внеурочная деятельность</w:t>
            </w:r>
          </w:p>
          <w:p w:rsidR="006C1E8D" w:rsidRPr="0053276B" w:rsidRDefault="006C1E8D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«Управляй своим поведением», «Профилактика </w:t>
            </w:r>
            <w:r w:rsidRPr="00532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стресса»,  «Влияние позитивных и негативных эмоций на здоровье» и др.</w:t>
            </w:r>
          </w:p>
          <w:p w:rsidR="006C1E8D" w:rsidRPr="0053276B" w:rsidRDefault="006C1E8D" w:rsidP="006C1E8D">
            <w:pPr>
              <w:jc w:val="both"/>
              <w:rPr>
                <w:color w:val="00B0F0"/>
              </w:rPr>
            </w:pPr>
            <w:r w:rsidRPr="0053276B">
              <w:t>Тематические классные часы по изучению индивидуальных особенностей организма</w:t>
            </w:r>
            <w:r w:rsidR="000D57FC" w:rsidRPr="0053276B">
              <w:rPr>
                <w:color w:val="00B0F0"/>
              </w:rPr>
              <w:t xml:space="preserve">  </w:t>
            </w:r>
          </w:p>
          <w:p w:rsidR="006C1E8D" w:rsidRPr="0053276B" w:rsidRDefault="006C1E8D" w:rsidP="00A22169">
            <w:pPr>
              <w:jc w:val="both"/>
            </w:pPr>
            <w:r w:rsidRPr="0053276B">
              <w:t xml:space="preserve">Проведение </w:t>
            </w:r>
            <w:r w:rsidR="00EC04D1">
              <w:t>психологических</w:t>
            </w:r>
            <w:r w:rsidRPr="0053276B">
              <w:t xml:space="preserve"> тренингов по развитию навыков умственного напряжения,</w:t>
            </w:r>
            <w:r w:rsidR="00A22169" w:rsidRPr="0053276B">
              <w:t xml:space="preserve"> </w:t>
            </w:r>
            <w:r w:rsidR="00EC04D1">
              <w:t>снятию стрессовых состояний, тревожности</w:t>
            </w:r>
          </w:p>
          <w:p w:rsidR="00A22169" w:rsidRPr="0053276B" w:rsidRDefault="00EC04D1" w:rsidP="00A22169">
            <w:pPr>
              <w:jc w:val="both"/>
            </w:pPr>
            <w:r>
              <w:t>Цикл бесед «Здоровье нации</w:t>
            </w:r>
            <w:r w:rsidR="00A22169" w:rsidRPr="0053276B">
              <w:t>»</w:t>
            </w:r>
          </w:p>
          <w:p w:rsidR="00A22169" w:rsidRPr="0053276B" w:rsidRDefault="00A22169" w:rsidP="00A22169">
            <w:pPr>
              <w:jc w:val="both"/>
            </w:pPr>
            <w:r w:rsidRPr="0053276B">
              <w:t>Круглый стол «Жить – значит работать. Труд есть жизнь человека»</w:t>
            </w:r>
          </w:p>
          <w:p w:rsidR="00A22169" w:rsidRPr="0053276B" w:rsidRDefault="00A22169" w:rsidP="00A2216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53276B">
              <w:rPr>
                <w:rFonts w:ascii="Times New Roman" w:hAnsi="Times New Roman"/>
                <w:bCs/>
                <w:iCs/>
                <w:sz w:val="24"/>
                <w:szCs w:val="24"/>
              </w:rPr>
              <w:t>Конкурс плакатов и рисунков: «НЕТ-табаку»,</w:t>
            </w:r>
            <w:r w:rsidRPr="0053276B">
              <w:rPr>
                <w:rFonts w:ascii="Times New Roman" w:hAnsi="Times New Roman"/>
                <w:sz w:val="24"/>
                <w:szCs w:val="24"/>
              </w:rPr>
              <w:t xml:space="preserve"> «Скажем наркотикам НЕТ»</w:t>
            </w:r>
          </w:p>
          <w:p w:rsidR="00236ED7" w:rsidRPr="0053276B" w:rsidRDefault="00EC04D1" w:rsidP="00A2216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  <w:r w:rsidR="00087337">
              <w:rPr>
                <w:rFonts w:ascii="Times New Roman" w:hAnsi="Times New Roman"/>
                <w:sz w:val="24"/>
                <w:szCs w:val="24"/>
              </w:rPr>
              <w:t xml:space="preserve"> «Стоп СПИД</w:t>
            </w:r>
            <w:r w:rsidR="00236ED7" w:rsidRPr="0053276B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236ED7" w:rsidRPr="0053276B" w:rsidRDefault="00236ED7" w:rsidP="00236ED7">
            <w:r w:rsidRPr="0053276B">
              <w:t>Диспут « Основы диетологии с целью предотвращения заболевания анорексией».</w:t>
            </w:r>
          </w:p>
          <w:p w:rsidR="00236ED7" w:rsidRPr="0053276B" w:rsidRDefault="00236ED7" w:rsidP="00236ED7">
            <w:r w:rsidRPr="0053276B">
              <w:t xml:space="preserve">Интеллектуальная игра </w:t>
            </w:r>
            <w:r w:rsidR="00087337">
              <w:t>«Что ты знаеш о ГТО?»</w:t>
            </w:r>
            <w:r w:rsidRPr="0053276B">
              <w:t xml:space="preserve"> </w:t>
            </w:r>
          </w:p>
          <w:p w:rsidR="00236ED7" w:rsidRPr="0053276B" w:rsidRDefault="00236ED7" w:rsidP="00236ED7"/>
          <w:p w:rsidR="007C1B5F" w:rsidRPr="0053276B" w:rsidRDefault="007C1B5F" w:rsidP="007C1B5F">
            <w:pPr>
              <w:pStyle w:val="western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534304">
              <w:rPr>
                <w:b/>
                <w:bCs/>
              </w:rPr>
              <w:t>2.2</w:t>
            </w:r>
            <w:r w:rsidRPr="0053276B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</w:rPr>
              <w:t>Дополнительное образование</w:t>
            </w:r>
          </w:p>
          <w:p w:rsidR="006C1E8D" w:rsidRPr="0053276B" w:rsidRDefault="00087337" w:rsidP="00A22169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«ГТО в школе»</w:t>
            </w:r>
          </w:p>
          <w:p w:rsidR="006C1E8D" w:rsidRPr="0053276B" w:rsidRDefault="006C1E8D" w:rsidP="00A22169">
            <w:r w:rsidRPr="0053276B">
              <w:t>Тестирование уровня физической подготовленности воспитанников.</w:t>
            </w:r>
          </w:p>
          <w:p w:rsidR="00A22169" w:rsidRPr="0053276B" w:rsidRDefault="00087337" w:rsidP="00A22169">
            <w:r>
              <w:t xml:space="preserve">Кружок </w:t>
            </w:r>
            <w:r w:rsidR="00A22169" w:rsidRPr="0053276B">
              <w:t xml:space="preserve"> «</w:t>
            </w:r>
            <w:r>
              <w:t>Вернисаж</w:t>
            </w:r>
            <w:r w:rsidR="00A22169" w:rsidRPr="0053276B">
              <w:t>» (Конкурсы рисунков, презентаций,  по теме «Вредные привычки»)</w:t>
            </w:r>
          </w:p>
          <w:p w:rsidR="00236ED7" w:rsidRPr="0053276B" w:rsidRDefault="00236ED7" w:rsidP="00236ED7">
            <w:r w:rsidRPr="0053276B">
              <w:t xml:space="preserve"> </w:t>
            </w:r>
            <w:r w:rsidR="00087337">
              <w:t>Электронная газета «ФАРА»</w:t>
            </w:r>
            <w:r w:rsidRPr="0053276B">
              <w:t>. Конкурсы  презентаций, видеороликов, сочинений по теме «Вредные  привычки».</w:t>
            </w:r>
          </w:p>
          <w:p w:rsidR="006C1E8D" w:rsidRPr="0053276B" w:rsidRDefault="00236ED7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27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3.</w:t>
            </w:r>
            <w:r w:rsidR="006C1E8D" w:rsidRPr="005327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Внешкольная деятельность</w:t>
            </w:r>
          </w:p>
          <w:p w:rsidR="00BA3201" w:rsidRPr="0053276B" w:rsidRDefault="00087337" w:rsidP="00BA3201">
            <w:pPr>
              <w:pStyle w:val="af1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A3201" w:rsidRPr="0053276B">
              <w:rPr>
                <w:sz w:val="24"/>
                <w:szCs w:val="24"/>
              </w:rPr>
              <w:t>частие в городских, районных  социальных  проектах по профилактике вредных привычек (по плану ИМЦ,</w:t>
            </w:r>
            <w:r w:rsidR="007A68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ЦДЮТ, ГДК, отдела молодёжной политики и спорта</w:t>
            </w:r>
            <w:r w:rsidR="00BA3201" w:rsidRPr="0053276B">
              <w:rPr>
                <w:sz w:val="24"/>
                <w:szCs w:val="24"/>
              </w:rPr>
              <w:t xml:space="preserve">) </w:t>
            </w:r>
          </w:p>
          <w:p w:rsidR="006C1E8D" w:rsidRPr="0053276B" w:rsidRDefault="006C1E8D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6C1E8D" w:rsidRPr="0053276B" w:rsidTr="006C1E8D">
        <w:trPr>
          <w:tblCellSpacing w:w="0" w:type="dxa"/>
        </w:trPr>
        <w:tc>
          <w:tcPr>
            <w:tcW w:w="5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lastRenderedPageBreak/>
              <w:t>Учебно-исследовательская и просветительская работа по направлениям: экология и здоровье, ресурсосбережение, экология и бизнес и др.</w:t>
            </w:r>
          </w:p>
        </w:tc>
        <w:tc>
          <w:tcPr>
            <w:tcW w:w="9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A77" w:rsidRPr="0053276B" w:rsidRDefault="006C1E8D" w:rsidP="00DF0A77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27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F0A77" w:rsidRPr="005327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1.Урочная деятельность</w:t>
            </w:r>
          </w:p>
          <w:p w:rsidR="006C1E8D" w:rsidRPr="0053276B" w:rsidRDefault="00DF0A77" w:rsidP="006C1E8D">
            <w:pPr>
              <w:pStyle w:val="af0"/>
              <w:spacing w:before="0" w:beforeAutospacing="0" w:after="0" w:afterAutospacing="0"/>
            </w:pPr>
            <w:r w:rsidRPr="0053276B">
              <w:t xml:space="preserve">Уроки биологии, </w:t>
            </w:r>
            <w:r w:rsidR="00F772A5" w:rsidRPr="0053276B">
              <w:t>ОБ</w:t>
            </w:r>
            <w:r w:rsidRPr="0053276B">
              <w:t>Ж,</w:t>
            </w:r>
            <w:r w:rsidR="00F772A5" w:rsidRPr="0053276B">
              <w:t xml:space="preserve"> </w:t>
            </w:r>
            <w:r w:rsidRPr="0053276B">
              <w:t>Обществознания,</w:t>
            </w:r>
            <w:r w:rsidR="00F772A5" w:rsidRPr="0053276B">
              <w:t xml:space="preserve">  </w:t>
            </w:r>
            <w:r w:rsidRPr="0053276B">
              <w:t>Географии.</w:t>
            </w:r>
          </w:p>
          <w:p w:rsidR="00DF0A77" w:rsidRPr="0053276B" w:rsidRDefault="00DF0A77" w:rsidP="00DF0A77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2.Внеурочная деятельность</w:t>
            </w:r>
          </w:p>
          <w:p w:rsidR="00DF0A77" w:rsidRPr="0053276B" w:rsidRDefault="004929BF" w:rsidP="006C1E8D">
            <w:pPr>
              <w:pStyle w:val="af0"/>
              <w:spacing w:before="0" w:beforeAutospacing="0" w:after="0" w:afterAutospacing="0"/>
            </w:pPr>
            <w:r>
              <w:t>Проект</w:t>
            </w:r>
            <w:r w:rsidR="00DF0A77" w:rsidRPr="0053276B">
              <w:t xml:space="preserve"> «</w:t>
            </w:r>
            <w:r>
              <w:t>Экологический календарь</w:t>
            </w:r>
            <w:r w:rsidR="00DF0A77" w:rsidRPr="0053276B">
              <w:t>»</w:t>
            </w:r>
          </w:p>
          <w:p w:rsidR="00DF0A77" w:rsidRPr="0053276B" w:rsidRDefault="00DF0A77" w:rsidP="004929BF">
            <w:pPr>
              <w:pStyle w:val="af0"/>
              <w:spacing w:before="0" w:beforeAutospacing="0" w:after="0" w:afterAutospacing="0"/>
            </w:pPr>
            <w:r w:rsidRPr="0053276B">
              <w:t>Предметная декада естественнонаучного цикла.</w:t>
            </w:r>
          </w:p>
        </w:tc>
      </w:tr>
      <w:tr w:rsidR="006C1E8D" w:rsidRPr="0053276B" w:rsidTr="006C1E8D">
        <w:trPr>
          <w:tblCellSpacing w:w="0" w:type="dxa"/>
        </w:trPr>
        <w:tc>
          <w:tcPr>
            <w:tcW w:w="145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E8D" w:rsidRPr="0053276B" w:rsidRDefault="006C1E8D" w:rsidP="006C1E8D">
            <w:pPr>
              <w:pStyle w:val="western"/>
              <w:spacing w:before="0" w:beforeAutospacing="0" w:after="0" w:afterAutospacing="0"/>
              <w:jc w:val="center"/>
            </w:pPr>
            <w:r w:rsidRPr="0053276B">
              <w:rPr>
                <w:b/>
                <w:bCs/>
              </w:rPr>
              <w:t>Результаты: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осознание ценности экологически целесообразного, здорового и безопасного образа жизни, взаимной связи здоровья человека и экологи-ческого состояния окружающей его среды, роли экологической культуры в обеспечении личного и общественного здоровья и безопасности;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начальный опыт участия в пропаганде экологически целесообразного поведения, в создании экологически безопасного уклада школьной жизни;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lastRenderedPageBreak/>
              <w:t>• 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знание основных социальных моделей, правил экологического поведения, вариантов здорового образа жизни;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знание норм и правил экологической этики, законодательства в области экологии и здоровья;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знание традиций нравственно-этического отношения к природе и здоровью в культуре народов России;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знание глобальной взаимосвязи и взаимозависимости природных и социальных явлений;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умение анализировать изменения в окружающей среде и прогнозировать последствия этих изменений для природы и здоровья человека;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умение устанавливать причинно-следственные связи возникновения и развития явлений в экосистемах;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умение строить свою деятельность и проекты с учётом создаваемой нагрузки на социоприродное окружение;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знания об оздоровительном влиянии экологически чистых природных факторов на человека;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формирование личного опыта здоровьесберегающей деятельности;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знания о возможном негативном влиянии компьютерных игр, телевидения, рекламы на здоровье человека;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резко негативное отношение к курению, употреблению алкогольных напитков, наркотиков и других психоактивных веществ (ПАВ); отрицательное отношение к лицам и организациям, пропагандирующим курение и пьянство, распространяющим наркотики и другие ПАВ;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умение противостоять негативным факторам, способствующим ухудшению здоровья;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понимание важности физической культуры и спорта для здоровья человека, его образования, труда и творчества, всестороннего развития личности;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знание и выполнение санитарно-гигиенических правил, соблюдение здоровьесберегающего режима дня;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формирование опыта участия в общественно значимых делах по охране природы и заботе о личном здоровье и здоровье окружающих людей;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овладение умением сотрудничества (социального партнёрства), связанного с решением местных экологических проблем и здоровьем людей;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lastRenderedPageBreak/>
              <w:t>• 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      </w:r>
          </w:p>
        </w:tc>
      </w:tr>
    </w:tbl>
    <w:p w:rsidR="006C1E8D" w:rsidRPr="0053276B" w:rsidRDefault="006C1E8D" w:rsidP="006C1E8D">
      <w:pPr>
        <w:pStyle w:val="western"/>
        <w:spacing w:before="0" w:beforeAutospacing="0" w:after="0" w:afterAutospacing="0"/>
      </w:pPr>
    </w:p>
    <w:p w:rsidR="006C1E8D" w:rsidRPr="0053276B" w:rsidRDefault="006C1E8D" w:rsidP="006C1E8D">
      <w:pPr>
        <w:pStyle w:val="western"/>
        <w:spacing w:before="0" w:beforeAutospacing="0" w:after="0" w:afterAutospacing="0"/>
      </w:pPr>
    </w:p>
    <w:p w:rsidR="006C1E8D" w:rsidRPr="0053276B" w:rsidRDefault="006C1E8D" w:rsidP="00C46A1C">
      <w:pPr>
        <w:pStyle w:val="af0"/>
        <w:numPr>
          <w:ilvl w:val="0"/>
          <w:numId w:val="48"/>
        </w:numPr>
        <w:spacing w:before="0" w:beforeAutospacing="0" w:after="0" w:afterAutospacing="0"/>
        <w:ind w:left="0" w:firstLine="0"/>
      </w:pPr>
      <w:r w:rsidRPr="0053276B">
        <w:rPr>
          <w:b/>
          <w:bCs/>
          <w:i/>
          <w:iCs/>
        </w:rPr>
        <w:t>В</w:t>
      </w:r>
      <w:r w:rsidRPr="0053276B">
        <w:rPr>
          <w:b/>
          <w:bCs/>
        </w:rPr>
        <w:t>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53276B">
        <w:rPr>
          <w:i/>
          <w:iCs/>
        </w:rPr>
        <w:t xml:space="preserve"> </w:t>
      </w:r>
    </w:p>
    <w:p w:rsidR="006C1E8D" w:rsidRPr="0053276B" w:rsidRDefault="006C1E8D" w:rsidP="006C1E8D">
      <w:pPr>
        <w:pStyle w:val="af0"/>
        <w:spacing w:before="0" w:beforeAutospacing="0" w:after="0" w:afterAutospacing="0"/>
      </w:pPr>
      <w:r w:rsidRPr="0053276B">
        <w:rPr>
          <w:b/>
          <w:bCs/>
          <w:i/>
          <w:iCs/>
        </w:rPr>
        <w:t xml:space="preserve">Ценностные основы: </w:t>
      </w:r>
      <w:r w:rsidRPr="0053276B">
        <w:t>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целеустремленность и настойчивость, бережливость, выбор профессии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rPr>
          <w:b/>
          <w:bCs/>
          <w:i/>
          <w:iCs/>
        </w:rPr>
        <w:t>Содержание: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• понимание необходимости научных знаний для развития личности и общества, их роли в жизни, труде, творчестве;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• осознание нравственных основ образования;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• осознание важности непрерывного образования и самообразования в течение всей жизни;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•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• сформированность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• 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• общее знакомство с трудовым законодательством;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• нетерпимое отношение к лени, безответственности и пассивности в образовании и труде.</w:t>
      </w:r>
    </w:p>
    <w:p w:rsidR="00F772A5" w:rsidRPr="0053276B" w:rsidRDefault="00F772A5" w:rsidP="006C1E8D">
      <w:pPr>
        <w:pStyle w:val="western"/>
        <w:spacing w:before="0" w:beforeAutospacing="0" w:after="0" w:afterAutospacing="0"/>
      </w:pPr>
    </w:p>
    <w:p w:rsidR="006C1E8D" w:rsidRPr="0053276B" w:rsidRDefault="006C1E8D" w:rsidP="006C1E8D">
      <w:pPr>
        <w:pStyle w:val="western"/>
        <w:spacing w:before="0" w:beforeAutospacing="0" w:after="0" w:afterAutospacing="0"/>
      </w:pPr>
    </w:p>
    <w:tbl>
      <w:tblPr>
        <w:tblW w:w="14170" w:type="dxa"/>
        <w:tblCellSpacing w:w="0" w:type="dxa"/>
        <w:tblLook w:val="04A0"/>
      </w:tblPr>
      <w:tblGrid>
        <w:gridCol w:w="5550"/>
        <w:gridCol w:w="8620"/>
      </w:tblGrid>
      <w:tr w:rsidR="006C1E8D" w:rsidRPr="0053276B" w:rsidTr="006C1E8D">
        <w:trPr>
          <w:tblCellSpacing w:w="0" w:type="dxa"/>
        </w:trPr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rPr>
                <w:b/>
                <w:bCs/>
              </w:rPr>
              <w:t xml:space="preserve">Виды деятельности </w:t>
            </w:r>
          </w:p>
        </w:tc>
        <w:tc>
          <w:tcPr>
            <w:tcW w:w="8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rPr>
                <w:b/>
                <w:bCs/>
              </w:rPr>
              <w:t>Формы занятий</w:t>
            </w:r>
          </w:p>
        </w:tc>
      </w:tr>
      <w:tr w:rsidR="006C1E8D" w:rsidRPr="0053276B" w:rsidTr="006C1E8D">
        <w:trPr>
          <w:tblCellSpacing w:w="0" w:type="dxa"/>
        </w:trPr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1E8D" w:rsidRPr="0053276B" w:rsidRDefault="006C1E8D" w:rsidP="006C1E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276B">
              <w:rPr>
                <w:bCs/>
              </w:rPr>
              <w:t>Развитие культуры учебной деятельности учащегося (Образование – труд для себя и для других).</w:t>
            </w:r>
          </w:p>
          <w:p w:rsidR="006C1E8D" w:rsidRPr="0053276B" w:rsidRDefault="006C1E8D" w:rsidP="006C1E8D">
            <w:pPr>
              <w:autoSpaceDE w:val="0"/>
              <w:autoSpaceDN w:val="0"/>
              <w:adjustRightInd w:val="0"/>
              <w:jc w:val="both"/>
            </w:pPr>
            <w:r w:rsidRPr="0053276B">
              <w:t xml:space="preserve">Осознание важности образования и </w:t>
            </w:r>
            <w:r w:rsidRPr="0053276B">
              <w:lastRenderedPageBreak/>
              <w:t>самообразования для жизни и деятельности в</w:t>
            </w:r>
          </w:p>
          <w:p w:rsidR="006C1E8D" w:rsidRPr="0053276B" w:rsidRDefault="006C1E8D" w:rsidP="006C1E8D">
            <w:pPr>
              <w:autoSpaceDE w:val="0"/>
              <w:autoSpaceDN w:val="0"/>
              <w:adjustRightInd w:val="0"/>
              <w:jc w:val="both"/>
            </w:pPr>
            <w:r w:rsidRPr="0053276B">
              <w:t>виде применения на практике полученных знаний и умений.</w:t>
            </w:r>
          </w:p>
          <w:p w:rsidR="006C1E8D" w:rsidRPr="0053276B" w:rsidRDefault="006C1E8D" w:rsidP="006C1E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Участие в олимпиадах по учебным предметам, изготавливают учебные пособия для школьных кабинетов, руководят техническими и предметными кружками, познавательными играми обучающихся младших классов.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 xml:space="preserve">Общественно полезная деятельность на базе школы и взаимодействующих с ней учреждений дополнительного образования, других социальных институтов. 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 xml:space="preserve">Обретение умений и навыков сотрудничества, ролевого взаимодействия со сверстниками, взрослыми в учебно-трудовой деятельности 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Участие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</w:t>
            </w:r>
          </w:p>
        </w:tc>
        <w:tc>
          <w:tcPr>
            <w:tcW w:w="8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E8D" w:rsidRPr="0053276B" w:rsidRDefault="006C1E8D" w:rsidP="006C1E8D">
            <w:pPr>
              <w:pStyle w:val="af0"/>
              <w:spacing w:before="0" w:beforeAutospacing="0" w:after="0" w:afterAutospacing="0"/>
              <w:rPr>
                <w:b/>
                <w:u w:val="single"/>
              </w:rPr>
            </w:pPr>
            <w:r w:rsidRPr="0053276B">
              <w:rPr>
                <w:b/>
                <w:u w:val="single"/>
              </w:rPr>
              <w:lastRenderedPageBreak/>
              <w:t xml:space="preserve">1.Урочная деятельность 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  <w:r w:rsidRPr="0053276B">
              <w:t>Все учебные дисциплины.(Привитие трудолюбия и сознательного отношения к труду.)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  <w:r w:rsidRPr="0053276B">
              <w:t>Предметные  недели.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  <w:rPr>
                <w:b/>
              </w:rPr>
            </w:pPr>
            <w:r w:rsidRPr="0053276B">
              <w:lastRenderedPageBreak/>
              <w:t>Участие в олимпиадах по предметам.</w:t>
            </w:r>
          </w:p>
          <w:p w:rsidR="006C1E8D" w:rsidRPr="0053276B" w:rsidRDefault="006C1E8D" w:rsidP="006C1E8D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53276B">
              <w:rPr>
                <w:b/>
                <w:u w:val="single"/>
              </w:rPr>
              <w:t xml:space="preserve">2.Внеурочная деятельность </w:t>
            </w:r>
          </w:p>
          <w:p w:rsidR="006C1E8D" w:rsidRPr="0053276B" w:rsidRDefault="006C1E8D" w:rsidP="006C1E8D">
            <w:pPr>
              <w:autoSpaceDE w:val="0"/>
              <w:autoSpaceDN w:val="0"/>
              <w:adjustRightInd w:val="0"/>
            </w:pPr>
            <w:r w:rsidRPr="0053276B">
              <w:t>Конкурс проектов</w:t>
            </w:r>
            <w:r w:rsidR="004929BF">
              <w:t xml:space="preserve"> по информатике и математике</w:t>
            </w:r>
            <w:r w:rsidRPr="0053276B">
              <w:t>.</w:t>
            </w:r>
          </w:p>
          <w:p w:rsidR="006C1E8D" w:rsidRPr="0053276B" w:rsidRDefault="006C1E8D" w:rsidP="006C1E8D">
            <w:pPr>
              <w:autoSpaceDE w:val="0"/>
              <w:autoSpaceDN w:val="0"/>
              <w:adjustRightInd w:val="0"/>
            </w:pPr>
            <w:r w:rsidRPr="0053276B">
              <w:t xml:space="preserve"> Беседа «Упражнение… даёт больше, чем хорошее природное дарование» (Пифагор).</w:t>
            </w:r>
          </w:p>
          <w:p w:rsidR="006C1E8D" w:rsidRPr="0053276B" w:rsidRDefault="006C1E8D" w:rsidP="006C1E8D">
            <w:pPr>
              <w:autoSpaceDE w:val="0"/>
              <w:autoSpaceDN w:val="0"/>
              <w:adjustRightInd w:val="0"/>
            </w:pPr>
            <w:r w:rsidRPr="0053276B">
              <w:t xml:space="preserve">Беседы «Истинное сокровище для людей – умение трудиться» (Эзоп),  </w:t>
            </w:r>
          </w:p>
          <w:p w:rsidR="005E1141" w:rsidRPr="0053276B" w:rsidRDefault="005E1141" w:rsidP="006C1E8D">
            <w:pPr>
              <w:autoSpaceDE w:val="0"/>
              <w:autoSpaceDN w:val="0"/>
              <w:adjustRightInd w:val="0"/>
            </w:pPr>
            <w:r w:rsidRPr="0053276B">
              <w:t>Диспут «Профессионал. Кто он?»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  <w:r w:rsidRPr="0053276B">
              <w:t xml:space="preserve">. Цикл экскурсионных программ « Мир профессий» . На промышленные  предприятия , в научные организации, учреждения культуры, знакомство с различными видами труда, с различными профессиями. 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  <w:r w:rsidRPr="0053276B">
              <w:t>Сюжетно-ролевые экономические  игры по мотивам профессий.</w:t>
            </w:r>
          </w:p>
          <w:p w:rsidR="005E1141" w:rsidRPr="0053276B" w:rsidRDefault="005E1141" w:rsidP="006C1E8D">
            <w:pPr>
              <w:pStyle w:val="af0"/>
              <w:spacing w:before="0" w:beforeAutospacing="0" w:after="0" w:afterAutospacing="0"/>
            </w:pPr>
            <w:r w:rsidRPr="0053276B">
              <w:t>Круглый стол: «Профессии милосердия и добра».</w:t>
            </w:r>
          </w:p>
          <w:p w:rsidR="006C1E8D" w:rsidRPr="0053276B" w:rsidRDefault="00AD5F04" w:rsidP="006C1E8D">
            <w:pPr>
              <w:pStyle w:val="af0"/>
              <w:spacing w:before="0" w:beforeAutospacing="0" w:after="0" w:afterAutospacing="0"/>
            </w:pPr>
            <w:r>
              <w:t>Ярмарка профессий в городе</w:t>
            </w:r>
            <w:r w:rsidR="006C1E8D" w:rsidRPr="0053276B">
              <w:t>.</w:t>
            </w:r>
          </w:p>
          <w:p w:rsidR="007C1B5F" w:rsidRPr="0053276B" w:rsidRDefault="007C1B5F" w:rsidP="007C1B5F">
            <w:pPr>
              <w:pStyle w:val="western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534304">
              <w:rPr>
                <w:b/>
                <w:bCs/>
              </w:rPr>
              <w:t>2.2</w:t>
            </w:r>
            <w:r w:rsidRPr="0053276B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</w:rPr>
              <w:t>Дополнительное образование</w:t>
            </w:r>
          </w:p>
          <w:p w:rsidR="006C1E8D" w:rsidRPr="0053276B" w:rsidRDefault="00AD5F04" w:rsidP="006C1E8D">
            <w:pPr>
              <w:pStyle w:val="af0"/>
              <w:spacing w:before="0" w:beforeAutospacing="0" w:after="0" w:afterAutospacing="0"/>
            </w:pPr>
            <w:r>
              <w:t>Кружок «Радиоэлектроника» (проекты, конкурсы)</w:t>
            </w:r>
            <w:r w:rsidR="006C1E8D" w:rsidRPr="0053276B">
              <w:t xml:space="preserve"> </w:t>
            </w:r>
          </w:p>
          <w:p w:rsidR="00DF0A77" w:rsidRDefault="00AD5F04" w:rsidP="006C1E8D">
            <w:pPr>
              <w:pStyle w:val="af0"/>
              <w:spacing w:before="0" w:beforeAutospacing="0" w:after="0" w:afterAutospacing="0"/>
            </w:pPr>
            <w:r>
              <w:t xml:space="preserve">Кружок </w:t>
            </w:r>
            <w:r w:rsidR="00DF0A77" w:rsidRPr="0053276B">
              <w:t xml:space="preserve"> «Робототехника»</w:t>
            </w:r>
            <w:r>
              <w:t xml:space="preserve"> (проекты, конкурсы)</w:t>
            </w:r>
          </w:p>
          <w:p w:rsidR="00AD5F04" w:rsidRPr="0053276B" w:rsidRDefault="00AD5F04" w:rsidP="006C1E8D">
            <w:pPr>
              <w:pStyle w:val="af0"/>
              <w:spacing w:before="0" w:beforeAutospacing="0" w:after="0" w:afterAutospacing="0"/>
            </w:pPr>
            <w:r>
              <w:t>Кружоу «Самоделкин» (проекты, конкурсы)</w:t>
            </w:r>
          </w:p>
          <w:p w:rsidR="006C1E8D" w:rsidRPr="00AD5F04" w:rsidRDefault="006C1E8D" w:rsidP="006C1E8D">
            <w:pPr>
              <w:pStyle w:val="af0"/>
              <w:spacing w:before="0" w:beforeAutospacing="0" w:after="0" w:afterAutospacing="0"/>
              <w:rPr>
                <w:b/>
              </w:rPr>
            </w:pPr>
            <w:r w:rsidRPr="00AD5F04">
              <w:rPr>
                <w:b/>
              </w:rPr>
              <w:t>Внешкольная деятельность</w:t>
            </w:r>
          </w:p>
          <w:p w:rsidR="007A6888" w:rsidRPr="0053276B" w:rsidRDefault="007A6888" w:rsidP="007A6888">
            <w:pPr>
              <w:pStyle w:val="af1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3276B">
              <w:rPr>
                <w:sz w:val="24"/>
                <w:szCs w:val="24"/>
              </w:rPr>
              <w:t>частие в городских, районных  социальных  проектах по профилактике вредных привычек (по плану ИМЦ,</w:t>
            </w:r>
            <w:r>
              <w:rPr>
                <w:sz w:val="24"/>
                <w:szCs w:val="24"/>
              </w:rPr>
              <w:t xml:space="preserve"> ЦДЮТ, ГДК, отдела молодёжной политики и спорта</w:t>
            </w:r>
            <w:r w:rsidRPr="0053276B">
              <w:rPr>
                <w:sz w:val="24"/>
                <w:szCs w:val="24"/>
              </w:rPr>
              <w:t xml:space="preserve">) </w:t>
            </w:r>
          </w:p>
          <w:p w:rsidR="006C1E8D" w:rsidRPr="0053276B" w:rsidRDefault="005E1141" w:rsidP="006C1E8D">
            <w:pPr>
              <w:pStyle w:val="western"/>
              <w:spacing w:before="0" w:beforeAutospacing="0" w:after="0" w:afterAutospacing="0"/>
            </w:pPr>
            <w:r w:rsidRPr="0053276B">
              <w:t>Цикл экскурсий  на предприятия города и Лен.области «Мой выбор».</w:t>
            </w:r>
          </w:p>
          <w:p w:rsidR="005E1141" w:rsidRPr="0053276B" w:rsidRDefault="005E1141" w:rsidP="006C1E8D">
            <w:pPr>
              <w:pStyle w:val="western"/>
              <w:spacing w:before="0" w:beforeAutospacing="0" w:after="0" w:afterAutospacing="0"/>
            </w:pPr>
            <w:r w:rsidRPr="0053276B">
              <w:t>Цикл встреч: «Люди, на которых хотелось бы быть похожими», «Время, события, люди».</w:t>
            </w:r>
          </w:p>
        </w:tc>
      </w:tr>
      <w:tr w:rsidR="006C1E8D" w:rsidRPr="0053276B" w:rsidTr="006C1E8D">
        <w:trPr>
          <w:tblCellSpacing w:w="0" w:type="dxa"/>
        </w:trPr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lastRenderedPageBreak/>
              <w:t xml:space="preserve">Обучение творчески и критически работать с информацией: целенаправленный сбор информации, её структурирование, анализ и обобщение из разных источников. 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8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E8D" w:rsidRPr="0053276B" w:rsidRDefault="006C1E8D" w:rsidP="006C1E8D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53276B">
              <w:rPr>
                <w:b/>
                <w:u w:val="single"/>
              </w:rPr>
              <w:t xml:space="preserve">1.Урочная деятельность </w:t>
            </w:r>
          </w:p>
          <w:p w:rsidR="006C1E8D" w:rsidRPr="0053276B" w:rsidRDefault="007A6888" w:rsidP="006C1E8D">
            <w:pPr>
              <w:autoSpaceDE w:val="0"/>
              <w:autoSpaceDN w:val="0"/>
              <w:adjustRightInd w:val="0"/>
              <w:jc w:val="both"/>
            </w:pPr>
            <w:r>
              <w:t>Информационные технологии, основы проектной деятельности</w:t>
            </w:r>
          </w:p>
          <w:p w:rsidR="005E1141" w:rsidRPr="0053276B" w:rsidRDefault="005E1141" w:rsidP="005E1141">
            <w:pPr>
              <w:autoSpaceDE w:val="0"/>
              <w:autoSpaceDN w:val="0"/>
              <w:adjustRightInd w:val="0"/>
              <w:jc w:val="both"/>
            </w:pPr>
            <w:r w:rsidRPr="0053276B">
              <w:t>Проектирование, исследование.</w:t>
            </w:r>
          </w:p>
          <w:p w:rsidR="006C1E8D" w:rsidRPr="0053276B" w:rsidRDefault="005E1141" w:rsidP="005E1141">
            <w:pPr>
              <w:autoSpaceDE w:val="0"/>
              <w:autoSpaceDN w:val="0"/>
              <w:adjustRightInd w:val="0"/>
              <w:jc w:val="both"/>
            </w:pPr>
            <w:r w:rsidRPr="0053276B">
              <w:t>«Я- исследователь», «Мир в котором я живу»</w:t>
            </w:r>
          </w:p>
          <w:p w:rsidR="006C1E8D" w:rsidRPr="0053276B" w:rsidRDefault="005E1141" w:rsidP="006C1E8D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53276B">
              <w:rPr>
                <w:b/>
                <w:u w:val="single"/>
              </w:rPr>
              <w:t>2.</w:t>
            </w:r>
            <w:r w:rsidR="006C1E8D" w:rsidRPr="0053276B">
              <w:rPr>
                <w:b/>
                <w:u w:val="single"/>
              </w:rPr>
              <w:t xml:space="preserve">Внеурочная деятельность </w:t>
            </w:r>
          </w:p>
          <w:p w:rsidR="006C1E8D" w:rsidRPr="0053276B" w:rsidRDefault="006C1E8D" w:rsidP="006C1E8D">
            <w:pPr>
              <w:autoSpaceDE w:val="0"/>
              <w:autoSpaceDN w:val="0"/>
              <w:adjustRightInd w:val="0"/>
              <w:jc w:val="both"/>
            </w:pPr>
            <w:r w:rsidRPr="0053276B">
              <w:t xml:space="preserve">Работа </w:t>
            </w:r>
            <w:r w:rsidR="005E1141" w:rsidRPr="0053276B">
              <w:t>по созданию исследовательских проектов.</w:t>
            </w:r>
          </w:p>
          <w:p w:rsidR="005E1141" w:rsidRPr="0053276B" w:rsidRDefault="007A6888" w:rsidP="006C1E8D">
            <w:pPr>
              <w:autoSpaceDE w:val="0"/>
              <w:autoSpaceDN w:val="0"/>
              <w:adjustRightInd w:val="0"/>
              <w:jc w:val="both"/>
            </w:pPr>
            <w:r>
              <w:t>Научно-практический марафон</w:t>
            </w:r>
          </w:p>
          <w:p w:rsidR="00F772A5" w:rsidRPr="0053276B" w:rsidRDefault="00F772A5" w:rsidP="00F772A5">
            <w:pPr>
              <w:pStyle w:val="af0"/>
              <w:spacing w:before="0" w:beforeAutospacing="0" w:after="0" w:afterAutospacing="0"/>
              <w:rPr>
                <w:b/>
                <w:u w:val="single"/>
              </w:rPr>
            </w:pPr>
            <w:r w:rsidRPr="0053276B">
              <w:rPr>
                <w:b/>
                <w:u w:val="single"/>
              </w:rPr>
              <w:t>Внешкольная деятельность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  <w:r w:rsidRPr="0053276B">
              <w:rPr>
                <w:iCs/>
              </w:rPr>
              <w:t xml:space="preserve">Выполнение информационных проектов дайджестов, электронных и бумажных справочников, энциклопедий, каталогов с приложением карт, схем, фотографий </w:t>
            </w:r>
            <w:r w:rsidRPr="0053276B">
              <w:rPr>
                <w:iCs/>
              </w:rPr>
              <w:lastRenderedPageBreak/>
              <w:t>и др.</w:t>
            </w:r>
          </w:p>
        </w:tc>
      </w:tr>
      <w:tr w:rsidR="006C1E8D" w:rsidRPr="0053276B" w:rsidTr="006C1E8D">
        <w:trPr>
          <w:tblCellSpacing w:w="0" w:type="dxa"/>
        </w:trPr>
        <w:tc>
          <w:tcPr>
            <w:tcW w:w="141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1E8D" w:rsidRPr="0053276B" w:rsidRDefault="006C1E8D" w:rsidP="006C1E8D">
            <w:pPr>
              <w:pStyle w:val="western"/>
              <w:spacing w:before="0" w:beforeAutospacing="0" w:after="0" w:afterAutospacing="0"/>
              <w:jc w:val="center"/>
            </w:pPr>
            <w:r w:rsidRPr="0053276B">
              <w:rPr>
                <w:b/>
                <w:bCs/>
              </w:rPr>
              <w:lastRenderedPageBreak/>
              <w:t>Результаты: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понимание необходимости научных знаний для развития личности и общества, их роли в жизни, труде, творчестве;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понимание нравственных основ образования;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начальный опыт применения знаний в труде, общественной жизни, в быту;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умение применять знания, умения и навыки для решения проектных и учебно-исследовательских задач;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самоопределение в области своих познавательных интересов;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умение организовать процесс самообразования, творчески и критически работать с информацией из разных источников;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понимание важности непрерывного образования и самообразования в течение всей жизни;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осознание нравственной природы труда, его роли в жизни человека и общества, в создании материальных, социальных и культурных благ;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знание и уважение трудовых традиций своей семьи, трудовых подвигов старших поколений;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начальный опыт участия в общественно значимых делах;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навыки трудового творческого сотрудничества со сверстниками, младшими детьми и взрослыми;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знания о разных профессиях и их требованиях к здоровью, морально-психологическим качествам, знаниям и умениям человека;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сформированность первоначальных профессиональных намерений и интересов;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общие представления о трудовом законодательстве.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</w:p>
        </w:tc>
      </w:tr>
    </w:tbl>
    <w:p w:rsidR="006C1E8D" w:rsidRPr="0053276B" w:rsidRDefault="006C1E8D" w:rsidP="006C1E8D">
      <w:pPr>
        <w:pStyle w:val="af0"/>
        <w:spacing w:before="0" w:beforeAutospacing="0" w:after="0" w:afterAutospacing="0"/>
      </w:pPr>
    </w:p>
    <w:p w:rsidR="006C1E8D" w:rsidRPr="0053276B" w:rsidRDefault="006C1E8D" w:rsidP="00C46A1C">
      <w:pPr>
        <w:pStyle w:val="af0"/>
        <w:numPr>
          <w:ilvl w:val="0"/>
          <w:numId w:val="49"/>
        </w:numPr>
        <w:spacing w:before="0" w:beforeAutospacing="0" w:after="0" w:afterAutospacing="0"/>
        <w:ind w:left="0" w:firstLine="0"/>
      </w:pPr>
      <w:r w:rsidRPr="0053276B">
        <w:rPr>
          <w:b/>
          <w:bCs/>
          <w:i/>
          <w:iCs/>
        </w:rPr>
        <w:t>В</w:t>
      </w:r>
      <w:r w:rsidRPr="0053276B">
        <w:t>осп</w:t>
      </w:r>
      <w:r w:rsidRPr="0053276B">
        <w:rPr>
          <w:b/>
          <w:bCs/>
        </w:rPr>
        <w:t>итание ценностного отношения к прекрасному, формирование основ эстетической культуры — эстетическое воспитание</w:t>
      </w:r>
      <w:r w:rsidRPr="0053276B">
        <w:rPr>
          <w:i/>
          <w:iCs/>
        </w:rPr>
        <w:t xml:space="preserve"> </w:t>
      </w:r>
    </w:p>
    <w:p w:rsidR="006C1E8D" w:rsidRPr="0053276B" w:rsidRDefault="006C1E8D" w:rsidP="006C1E8D">
      <w:pPr>
        <w:pStyle w:val="af0"/>
        <w:spacing w:before="0" w:beforeAutospacing="0" w:after="0" w:afterAutospacing="0"/>
      </w:pPr>
      <w:r w:rsidRPr="0053276B">
        <w:rPr>
          <w:b/>
          <w:bCs/>
          <w:i/>
          <w:iCs/>
        </w:rPr>
        <w:t xml:space="preserve">Ценностные основы: </w:t>
      </w:r>
      <w:r w:rsidRPr="0053276B">
        <w:t>красота, гармония, духовный мир человека, самовыражение личности в творчестве и искусстве, эстетическое развитие личности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rPr>
          <w:b/>
          <w:bCs/>
          <w:i/>
          <w:iCs/>
        </w:rPr>
        <w:t>Содержание: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• ценностное отношение к прекрасному, восприятие искусства как особой формы познания и преобразования мира;</w:t>
      </w:r>
    </w:p>
    <w:p w:rsidR="006C1E8D" w:rsidRPr="0053276B" w:rsidRDefault="006C1E8D" w:rsidP="006C1E8D">
      <w:pPr>
        <w:pStyle w:val="western"/>
        <w:spacing w:before="0" w:beforeAutospacing="0" w:after="0" w:afterAutospacing="0"/>
      </w:pPr>
      <w:r w:rsidRPr="0053276B">
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6C1E8D" w:rsidRPr="0053276B" w:rsidRDefault="006C1E8D" w:rsidP="00F772A5">
      <w:pPr>
        <w:pStyle w:val="western"/>
        <w:spacing w:before="0" w:beforeAutospacing="0" w:after="0" w:afterAutospacing="0"/>
      </w:pPr>
      <w:r w:rsidRPr="0053276B">
        <w:t>• представлен</w:t>
      </w:r>
      <w:r w:rsidR="00F772A5" w:rsidRPr="0053276B">
        <w:t>ие об искусстве народов России.</w:t>
      </w:r>
    </w:p>
    <w:p w:rsidR="006C1E8D" w:rsidRPr="0053276B" w:rsidRDefault="006C1E8D" w:rsidP="006C1E8D">
      <w:pPr>
        <w:pStyle w:val="af0"/>
        <w:spacing w:before="0" w:beforeAutospacing="0" w:after="0" w:afterAutospacing="0"/>
      </w:pPr>
    </w:p>
    <w:tbl>
      <w:tblPr>
        <w:tblW w:w="14350" w:type="dxa"/>
        <w:tblCellSpacing w:w="0" w:type="dxa"/>
        <w:tblLook w:val="04A0"/>
      </w:tblPr>
      <w:tblGrid>
        <w:gridCol w:w="5367"/>
        <w:gridCol w:w="8983"/>
      </w:tblGrid>
      <w:tr w:rsidR="006C1E8D" w:rsidRPr="0053276B" w:rsidTr="006C1E8D">
        <w:trPr>
          <w:tblCellSpacing w:w="0" w:type="dxa"/>
        </w:trPr>
        <w:tc>
          <w:tcPr>
            <w:tcW w:w="5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rPr>
                <w:b/>
                <w:bCs/>
              </w:rPr>
              <w:t xml:space="preserve">Виды деятельности </w:t>
            </w:r>
          </w:p>
        </w:tc>
        <w:tc>
          <w:tcPr>
            <w:tcW w:w="8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rPr>
                <w:b/>
                <w:bCs/>
              </w:rPr>
              <w:t>Формы занятий</w:t>
            </w:r>
          </w:p>
        </w:tc>
      </w:tr>
      <w:tr w:rsidR="006C1E8D" w:rsidRPr="0053276B" w:rsidTr="006C1E8D">
        <w:trPr>
          <w:tblCellSpacing w:w="0" w:type="dxa"/>
        </w:trPr>
        <w:tc>
          <w:tcPr>
            <w:tcW w:w="5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 xml:space="preserve">Получение представлений об эстетических </w:t>
            </w:r>
            <w:r w:rsidRPr="0053276B">
              <w:lastRenderedPageBreak/>
              <w:t xml:space="preserve">идеалах и художественных ценностях культур народов России 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  <w:rPr>
                <w:iCs/>
              </w:rPr>
            </w:pPr>
            <w:r w:rsidRPr="0053276B">
              <w:rPr>
                <w:iCs/>
              </w:rPr>
              <w:t>Развитие  чувства прекрасного и эстетического вкуса – желание и готовность к восприятию и оценке красоты в искусстве, природе, обыденной действительности.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  <w:rPr>
                <w:iCs/>
              </w:rPr>
            </w:pPr>
          </w:p>
          <w:p w:rsidR="006C1E8D" w:rsidRPr="0053276B" w:rsidRDefault="006C1E8D" w:rsidP="006C1E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3276B">
              <w:rPr>
                <w:iCs/>
              </w:rPr>
              <w:t>Развитие творческих способностей школьников в области художественной, духовной, физической (телесной) культуры, их стремления к художественному творчеству, умножающему красоту в мире, и к деятельности, приносящей добро людям.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</w:p>
        </w:tc>
        <w:tc>
          <w:tcPr>
            <w:tcW w:w="8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1E8D" w:rsidRPr="0053276B" w:rsidRDefault="006C1E8D" w:rsidP="006C1E8D">
            <w:pPr>
              <w:pStyle w:val="af0"/>
              <w:spacing w:before="0" w:beforeAutospacing="0" w:after="0" w:afterAutospacing="0"/>
              <w:rPr>
                <w:b/>
                <w:u w:val="single"/>
              </w:rPr>
            </w:pPr>
            <w:r w:rsidRPr="0053276B">
              <w:rPr>
                <w:b/>
                <w:u w:val="single"/>
              </w:rPr>
              <w:lastRenderedPageBreak/>
              <w:t>1.Урочная деятельность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  <w:r w:rsidRPr="0053276B">
              <w:lastRenderedPageBreak/>
              <w:t>Уроки технол</w:t>
            </w:r>
            <w:r w:rsidR="00B62D24">
              <w:t>огии, ИЗО, истории, литературы, географии, музыки, риторики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  <w:rPr>
                <w:b/>
                <w:u w:val="single"/>
              </w:rPr>
            </w:pPr>
            <w:r w:rsidRPr="0053276B">
              <w:rPr>
                <w:b/>
                <w:u w:val="single"/>
              </w:rPr>
              <w:t>2. Внеурочная деятельность</w:t>
            </w:r>
          </w:p>
          <w:p w:rsidR="006C1E8D" w:rsidRPr="0053276B" w:rsidRDefault="006C1E8D" w:rsidP="006C1E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3276B">
              <w:rPr>
                <w:i/>
                <w:iCs/>
              </w:rPr>
              <w:t xml:space="preserve"> </w:t>
            </w:r>
            <w:r w:rsidRPr="0053276B">
              <w:rPr>
                <w:iCs/>
              </w:rPr>
              <w:t>Классный час «Только тогда очищается чувство, когда соприкасается с красотой» (Ф.М. Достоевский).</w:t>
            </w:r>
          </w:p>
          <w:p w:rsidR="006C1E8D" w:rsidRPr="0053276B" w:rsidRDefault="006C1E8D" w:rsidP="006C1E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3276B">
              <w:rPr>
                <w:iCs/>
              </w:rPr>
              <w:t>Цикл бесед «Культура России»</w:t>
            </w:r>
          </w:p>
          <w:p w:rsidR="00915980" w:rsidRPr="0053276B" w:rsidRDefault="006C1E8D" w:rsidP="006C1E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3276B">
              <w:rPr>
                <w:iCs/>
              </w:rPr>
              <w:t>Цикл классных часов «Культура народов мира»</w:t>
            </w:r>
          </w:p>
          <w:p w:rsidR="006C1E8D" w:rsidRDefault="006C1E8D" w:rsidP="006C1E8D">
            <w:pPr>
              <w:pStyle w:val="af0"/>
              <w:spacing w:before="0" w:beforeAutospacing="0" w:after="0" w:afterAutospacing="0"/>
              <w:rPr>
                <w:iCs/>
              </w:rPr>
            </w:pPr>
            <w:r w:rsidRPr="0053276B">
              <w:rPr>
                <w:iCs/>
              </w:rPr>
              <w:t xml:space="preserve">Цикл экскурсий </w:t>
            </w:r>
            <w:r w:rsidR="00915980">
              <w:rPr>
                <w:iCs/>
              </w:rPr>
              <w:t>в Русский музей</w:t>
            </w:r>
          </w:p>
          <w:p w:rsidR="00915980" w:rsidRDefault="00915980" w:rsidP="006C1E8D">
            <w:pPr>
              <w:pStyle w:val="af0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Посещение Лужского выставочного зала (знакомство с работами лужских художников)</w:t>
            </w:r>
          </w:p>
          <w:p w:rsidR="00915980" w:rsidRPr="0053276B" w:rsidRDefault="00915980" w:rsidP="006C1E8D">
            <w:pPr>
              <w:pStyle w:val="af0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Проект «Лужский художник Виталий Шубин»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  <w:rPr>
                <w:iCs/>
              </w:rPr>
            </w:pPr>
            <w:r w:rsidRPr="0053276B">
              <w:rPr>
                <w:iCs/>
              </w:rPr>
              <w:t>Цикл занятий «Виртуальные экскурсии по музеям мира»</w:t>
            </w:r>
          </w:p>
          <w:p w:rsidR="006C1E8D" w:rsidRPr="0053276B" w:rsidRDefault="006C1E8D" w:rsidP="006C1E8D">
            <w:pPr>
              <w:autoSpaceDE w:val="0"/>
              <w:autoSpaceDN w:val="0"/>
              <w:adjustRightInd w:val="0"/>
              <w:jc w:val="both"/>
            </w:pPr>
            <w:r w:rsidRPr="0053276B">
              <w:t>Диспут «У искусства есть враг: имя ему – невежество»</w:t>
            </w:r>
          </w:p>
          <w:p w:rsidR="006C1E8D" w:rsidRPr="0053276B" w:rsidRDefault="006C1E8D" w:rsidP="006C1E8D">
            <w:pPr>
              <w:autoSpaceDE w:val="0"/>
              <w:autoSpaceDN w:val="0"/>
              <w:adjustRightInd w:val="0"/>
              <w:jc w:val="both"/>
            </w:pPr>
            <w:r w:rsidRPr="0053276B">
              <w:t xml:space="preserve">(Б. Джонсон) </w:t>
            </w:r>
          </w:p>
          <w:p w:rsidR="006C1E8D" w:rsidRPr="0053276B" w:rsidRDefault="001B504C" w:rsidP="006C1E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Урок0диалог</w:t>
            </w:r>
            <w:r w:rsidR="006C1E8D" w:rsidRPr="0053276B">
              <w:rPr>
                <w:iCs/>
              </w:rPr>
              <w:t xml:space="preserve"> «Искусств</w:t>
            </w:r>
            <w:r>
              <w:rPr>
                <w:iCs/>
              </w:rPr>
              <w:t>о</w:t>
            </w:r>
            <w:r w:rsidR="006C1E8D" w:rsidRPr="0053276B">
              <w:rPr>
                <w:iCs/>
              </w:rPr>
              <w:t xml:space="preserve"> </w:t>
            </w:r>
            <w:r>
              <w:rPr>
                <w:iCs/>
              </w:rPr>
              <w:t>кино</w:t>
            </w:r>
            <w:r w:rsidR="006C1E8D" w:rsidRPr="0053276B">
              <w:rPr>
                <w:iCs/>
              </w:rPr>
              <w:t xml:space="preserve">» </w:t>
            </w:r>
          </w:p>
          <w:p w:rsidR="006C1E8D" w:rsidRPr="0053276B" w:rsidRDefault="006C1E8D" w:rsidP="006C1E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3276B">
              <w:rPr>
                <w:iCs/>
              </w:rPr>
              <w:t xml:space="preserve"> Музыкально-литературный вечер «Как прекрасен этот мир!».</w:t>
            </w:r>
          </w:p>
          <w:p w:rsidR="006C1E8D" w:rsidRPr="0053276B" w:rsidRDefault="006C1E8D" w:rsidP="006C1E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3276B">
              <w:rPr>
                <w:iCs/>
              </w:rPr>
              <w:t xml:space="preserve">Выставка </w:t>
            </w:r>
            <w:r w:rsidR="001B504C">
              <w:rPr>
                <w:iCs/>
              </w:rPr>
              <w:t xml:space="preserve">тематических </w:t>
            </w:r>
            <w:r w:rsidRPr="0053276B">
              <w:rPr>
                <w:iCs/>
              </w:rPr>
              <w:t xml:space="preserve">творческих работ учащихся </w:t>
            </w:r>
          </w:p>
          <w:p w:rsidR="006C1E8D" w:rsidRPr="0053276B" w:rsidRDefault="006C1E8D" w:rsidP="006C1E8D">
            <w:pPr>
              <w:autoSpaceDE w:val="0"/>
              <w:autoSpaceDN w:val="0"/>
              <w:adjustRightInd w:val="0"/>
              <w:jc w:val="both"/>
            </w:pPr>
            <w:r w:rsidRPr="0053276B">
              <w:t>Творческий конкурс «Поистине доброе и прекрасное не умирает».</w:t>
            </w:r>
          </w:p>
          <w:p w:rsidR="007C1B5F" w:rsidRPr="0053276B" w:rsidRDefault="007C1B5F" w:rsidP="007C1B5F">
            <w:pPr>
              <w:pStyle w:val="western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534304">
              <w:rPr>
                <w:b/>
                <w:bCs/>
              </w:rPr>
              <w:t>2.2</w:t>
            </w:r>
            <w:r w:rsidRPr="0053276B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</w:rPr>
              <w:t>Дополнительное образование</w:t>
            </w:r>
          </w:p>
          <w:p w:rsidR="006C1E8D" w:rsidRPr="0053276B" w:rsidRDefault="001B504C" w:rsidP="006C1E8D">
            <w:pPr>
              <w:pStyle w:val="western"/>
              <w:spacing w:before="0" w:beforeAutospacing="0" w:after="0" w:afterAutospacing="0"/>
            </w:pPr>
            <w:r>
              <w:t xml:space="preserve">Кружок </w:t>
            </w:r>
            <w:r w:rsidR="006C1E8D" w:rsidRPr="0053276B">
              <w:t>«</w:t>
            </w:r>
            <w:r>
              <w:t>Вернисаж»</w:t>
            </w:r>
            <w:r w:rsidR="006C1E8D" w:rsidRPr="0053276B">
              <w:t>» (экскурсии, проекты</w:t>
            </w:r>
            <w:r>
              <w:t>, конкурсы</w:t>
            </w:r>
            <w:r w:rsidR="006C1E8D" w:rsidRPr="0053276B">
              <w:t>)</w:t>
            </w:r>
          </w:p>
          <w:p w:rsidR="006C1E8D" w:rsidRPr="0053276B" w:rsidRDefault="001B504C" w:rsidP="006C1E8D">
            <w:pPr>
              <w:pStyle w:val="western"/>
              <w:spacing w:before="0" w:beforeAutospacing="0" w:after="0" w:afterAutospacing="0"/>
            </w:pPr>
            <w:r>
              <w:t xml:space="preserve">Кружок </w:t>
            </w:r>
            <w:r w:rsidR="006C1E8D" w:rsidRPr="0053276B">
              <w:t>«</w:t>
            </w:r>
            <w:r>
              <w:t xml:space="preserve">Вдохновение </w:t>
            </w:r>
            <w:r w:rsidR="006C1E8D" w:rsidRPr="0053276B">
              <w:t xml:space="preserve"> (</w:t>
            </w:r>
            <w:r>
              <w:t>концерты</w:t>
            </w:r>
            <w:r w:rsidR="006C1E8D" w:rsidRPr="0053276B">
              <w:t xml:space="preserve">, конкурсы, </w:t>
            </w:r>
            <w:r>
              <w:t>фестивали</w:t>
            </w:r>
            <w:r w:rsidR="006C1E8D" w:rsidRPr="0053276B">
              <w:t>)</w:t>
            </w:r>
          </w:p>
          <w:p w:rsidR="006C1E8D" w:rsidRPr="0053276B" w:rsidRDefault="00784397" w:rsidP="006C1E8D">
            <w:pPr>
              <w:pStyle w:val="af0"/>
              <w:spacing w:before="0" w:beforeAutospacing="0" w:after="0" w:afterAutospacing="0"/>
            </w:pPr>
            <w:r>
              <w:t>Х</w:t>
            </w:r>
            <w:r w:rsidR="006C1E8D" w:rsidRPr="0053276B">
              <w:t>ор</w:t>
            </w:r>
            <w:r>
              <w:t xml:space="preserve">овое пение </w:t>
            </w:r>
            <w:r w:rsidR="006C1E8D" w:rsidRPr="0053276B">
              <w:t xml:space="preserve"> «Гармония» (конкурсы, вечера музыки)</w:t>
            </w:r>
          </w:p>
          <w:p w:rsidR="006C1E8D" w:rsidRPr="00E66BED" w:rsidRDefault="006C1E8D" w:rsidP="006C1E8D">
            <w:pPr>
              <w:pStyle w:val="af0"/>
              <w:spacing w:before="0" w:beforeAutospacing="0" w:after="0" w:afterAutospacing="0"/>
              <w:rPr>
                <w:b/>
              </w:rPr>
            </w:pPr>
            <w:r w:rsidRPr="00E66BED">
              <w:rPr>
                <w:b/>
              </w:rPr>
              <w:t xml:space="preserve">Внешкольная деятельность </w:t>
            </w:r>
          </w:p>
          <w:p w:rsidR="006C1E8D" w:rsidRPr="0053276B" w:rsidRDefault="006C1E8D" w:rsidP="006C1E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3276B">
              <w:rPr>
                <w:iCs/>
              </w:rPr>
              <w:t>Посещение музыкальных, драматических театров и концертов.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  <w:r w:rsidRPr="0053276B">
              <w:t>Проект  «</w:t>
            </w:r>
            <w:r w:rsidR="00784397">
              <w:t>Русский музей»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  <w:r w:rsidRPr="0053276B">
              <w:t xml:space="preserve">Выставки  работ семейного художественного творчества в районе, городе. 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  <w:r w:rsidRPr="0053276B">
              <w:t>Участие в районных, городских  фестивалях, концертах, праздниках,  творческих конкурсах</w:t>
            </w:r>
          </w:p>
          <w:p w:rsidR="007A642B" w:rsidRPr="0053276B" w:rsidRDefault="007A642B" w:rsidP="006C1E8D">
            <w:pPr>
              <w:pStyle w:val="af0"/>
              <w:spacing w:before="0" w:beforeAutospacing="0" w:after="0" w:afterAutospacing="0"/>
            </w:pPr>
          </w:p>
        </w:tc>
      </w:tr>
      <w:tr w:rsidR="006C1E8D" w:rsidRPr="0053276B" w:rsidTr="006C1E8D">
        <w:trPr>
          <w:tblCellSpacing w:w="0" w:type="dxa"/>
        </w:trPr>
        <w:tc>
          <w:tcPr>
            <w:tcW w:w="5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  <w:r w:rsidRPr="0053276B">
              <w:lastRenderedPageBreak/>
              <w:t>Оформление класса и школы, озеленение пришкольного участка.</w:t>
            </w:r>
          </w:p>
        </w:tc>
        <w:tc>
          <w:tcPr>
            <w:tcW w:w="8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E8D" w:rsidRPr="00E66BED" w:rsidRDefault="006C1E8D" w:rsidP="006C1E8D">
            <w:pPr>
              <w:pStyle w:val="af0"/>
              <w:spacing w:before="0" w:beforeAutospacing="0" w:after="0" w:afterAutospacing="0"/>
              <w:rPr>
                <w:b/>
              </w:rPr>
            </w:pPr>
            <w:r w:rsidRPr="00E66BED">
              <w:rPr>
                <w:b/>
              </w:rPr>
              <w:t>1. Урочная деятельность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  <w:r w:rsidRPr="0053276B">
              <w:t xml:space="preserve">Уроки биологии, технологии. </w:t>
            </w:r>
          </w:p>
          <w:p w:rsidR="00E66BED" w:rsidRDefault="006C1E8D" w:rsidP="006C1E8D">
            <w:pPr>
              <w:pStyle w:val="af0"/>
              <w:spacing w:before="0" w:beforeAutospacing="0" w:after="0" w:afterAutospacing="0"/>
              <w:rPr>
                <w:b/>
              </w:rPr>
            </w:pPr>
            <w:r w:rsidRPr="00E66BED">
              <w:rPr>
                <w:b/>
              </w:rPr>
              <w:t>2.Внеклассная деятельность</w:t>
            </w:r>
          </w:p>
          <w:p w:rsidR="006C1E8D" w:rsidRPr="00E66BED" w:rsidRDefault="006C1E8D" w:rsidP="006C1E8D">
            <w:pPr>
              <w:pStyle w:val="af0"/>
              <w:spacing w:before="0" w:beforeAutospacing="0" w:after="0" w:afterAutospacing="0"/>
              <w:rPr>
                <w:b/>
              </w:rPr>
            </w:pPr>
            <w:r w:rsidRPr="0053276B">
              <w:t xml:space="preserve"> Конкурс на лучшее оформление  кабинета.  </w:t>
            </w:r>
          </w:p>
          <w:p w:rsidR="006C1E8D" w:rsidRPr="0053276B" w:rsidRDefault="0064122B" w:rsidP="006C1E8D">
            <w:pPr>
              <w:pStyle w:val="af0"/>
              <w:spacing w:before="0" w:beforeAutospacing="0" w:after="0" w:afterAutospacing="0"/>
            </w:pPr>
            <w:r>
              <w:t>Организация трудовых бригад</w:t>
            </w:r>
          </w:p>
          <w:p w:rsidR="006C1E8D" w:rsidRDefault="0064122B" w:rsidP="0064122B">
            <w:pPr>
              <w:pStyle w:val="af0"/>
              <w:spacing w:before="0" w:beforeAutospacing="0" w:after="0" w:afterAutospacing="0"/>
            </w:pPr>
            <w:r>
              <w:t>Летняя работа на пришкольном участке (озеленение, полив, прополка)</w:t>
            </w:r>
          </w:p>
          <w:p w:rsidR="0064122B" w:rsidRPr="0064122B" w:rsidRDefault="0064122B" w:rsidP="0064122B">
            <w:pPr>
              <w:pStyle w:val="af0"/>
              <w:spacing w:before="0" w:beforeAutospacing="0" w:after="0" w:afterAutospacing="0"/>
            </w:pPr>
          </w:p>
        </w:tc>
      </w:tr>
      <w:tr w:rsidR="006C1E8D" w:rsidRPr="0053276B" w:rsidTr="006C1E8D">
        <w:trPr>
          <w:tblCellSpacing w:w="0" w:type="dxa"/>
        </w:trPr>
        <w:tc>
          <w:tcPr>
            <w:tcW w:w="14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1E8D" w:rsidRPr="0053276B" w:rsidRDefault="006C1E8D" w:rsidP="006C1E8D">
            <w:pPr>
              <w:pStyle w:val="western"/>
              <w:spacing w:before="0" w:beforeAutospacing="0" w:after="0" w:afterAutospacing="0"/>
              <w:jc w:val="center"/>
            </w:pPr>
            <w:r w:rsidRPr="0053276B">
              <w:rPr>
                <w:b/>
                <w:bCs/>
              </w:rPr>
              <w:lastRenderedPageBreak/>
              <w:t>Результаты: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ценностное отношение к прекрасному;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понимание искусства как особой формы познания и преобразования мира;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способность видеть и ценить прекрасное в природе, быту, труде, спорте и творчестве людей, общественной жизни;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представление об искусстве народов России;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опыт эмоционального постижения народного творчества, этнокультур-ных традиций, фольклора народов России;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интерес к занятиям творческого характера, различным видам искусства, художественной самодеятельности;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опыт самореализации в различных видах творческой деятельности, умение выражать себя в доступных видах творчества;</w:t>
            </w:r>
          </w:p>
          <w:p w:rsidR="006C1E8D" w:rsidRPr="0053276B" w:rsidRDefault="006C1E8D" w:rsidP="006C1E8D">
            <w:pPr>
              <w:pStyle w:val="western"/>
              <w:spacing w:before="0" w:beforeAutospacing="0" w:after="0" w:afterAutospacing="0"/>
            </w:pPr>
            <w:r w:rsidRPr="0053276B">
              <w:t>• опыт реализации эстетических ценностей в пространстве школы и семьи.</w:t>
            </w:r>
          </w:p>
          <w:p w:rsidR="006C1E8D" w:rsidRPr="0053276B" w:rsidRDefault="006C1E8D" w:rsidP="006C1E8D">
            <w:pPr>
              <w:pStyle w:val="af0"/>
              <w:spacing w:before="0" w:beforeAutospacing="0" w:after="0" w:afterAutospacing="0"/>
            </w:pPr>
          </w:p>
        </w:tc>
      </w:tr>
    </w:tbl>
    <w:p w:rsidR="006C1E8D" w:rsidRPr="00405359" w:rsidRDefault="006C1E8D" w:rsidP="006C1E8D">
      <w:pPr>
        <w:pStyle w:val="western"/>
        <w:spacing w:before="0" w:beforeAutospacing="0" w:after="0" w:afterAutospacing="0"/>
        <w:rPr>
          <w:b/>
        </w:rPr>
      </w:pPr>
    </w:p>
    <w:p w:rsidR="006C1E8D" w:rsidRPr="00405359" w:rsidRDefault="006C1E8D" w:rsidP="006C1E8D">
      <w:pPr>
        <w:pStyle w:val="western"/>
        <w:spacing w:before="0" w:beforeAutospacing="0" w:after="0" w:afterAutospacing="0"/>
        <w:rPr>
          <w:b/>
        </w:rPr>
      </w:pPr>
      <w:r w:rsidRPr="00405359">
        <w:rPr>
          <w:b/>
        </w:rPr>
        <w:t>Социальные партнёры</w:t>
      </w:r>
      <w:r w:rsidR="00405359" w:rsidRPr="00405359">
        <w:rPr>
          <w:b/>
        </w:rPr>
        <w:t xml:space="preserve"> школы</w:t>
      </w:r>
      <w:r w:rsidRPr="00405359">
        <w:rPr>
          <w:b/>
        </w:rPr>
        <w:t xml:space="preserve"> в области воспитания:</w:t>
      </w:r>
    </w:p>
    <w:p w:rsidR="00AA7DBA" w:rsidRDefault="00AA7DBA" w:rsidP="00AA7DBA">
      <w:pPr>
        <w:pStyle w:val="Default"/>
      </w:pPr>
      <w:r>
        <w:t xml:space="preserve">Лужский институт (филиал) Ленинградского государственного университета имени А.С. Пушкина </w:t>
      </w:r>
    </w:p>
    <w:p w:rsidR="00AA7DBA" w:rsidRDefault="00AA7DBA" w:rsidP="00AA7DBA">
      <w:pPr>
        <w:pStyle w:val="Default"/>
      </w:pPr>
      <w:r>
        <w:t xml:space="preserve">Филиалы вузов Санкт – Петербурга в Луге </w:t>
      </w:r>
    </w:p>
    <w:p w:rsidR="00AA7DBA" w:rsidRDefault="00AA7DBA" w:rsidP="00AA7DBA">
      <w:pPr>
        <w:pStyle w:val="Default"/>
      </w:pPr>
      <w:r>
        <w:t xml:space="preserve">ГАОУ СПО ЛО «Лужский агропромышленный техникум» </w:t>
      </w:r>
    </w:p>
    <w:p w:rsidR="00AA7DBA" w:rsidRDefault="00AA7DBA" w:rsidP="00AA7DBA">
      <w:pPr>
        <w:pStyle w:val="Default"/>
      </w:pPr>
      <w:r>
        <w:t xml:space="preserve">Детские сады №2, №17 </w:t>
      </w:r>
    </w:p>
    <w:p w:rsidR="00AA7DBA" w:rsidRDefault="00AA7DBA" w:rsidP="00AA7DBA">
      <w:pPr>
        <w:pStyle w:val="Default"/>
      </w:pPr>
      <w:r>
        <w:t xml:space="preserve">Центр детского и юношеского творчества </w:t>
      </w:r>
    </w:p>
    <w:p w:rsidR="00AA7DBA" w:rsidRDefault="00AA7DBA" w:rsidP="00AA7DBA">
      <w:pPr>
        <w:pStyle w:val="Default"/>
      </w:pPr>
      <w:r>
        <w:t xml:space="preserve">Лужский компьютерный центр </w:t>
      </w:r>
    </w:p>
    <w:p w:rsidR="00AA7DBA" w:rsidRDefault="00AA7DBA" w:rsidP="00AA7DBA">
      <w:pPr>
        <w:pStyle w:val="Default"/>
      </w:pPr>
      <w:r>
        <w:t xml:space="preserve">Школа искусств </w:t>
      </w:r>
    </w:p>
    <w:p w:rsidR="00AA7DBA" w:rsidRDefault="00AA7DBA" w:rsidP="00AA7DBA">
      <w:pPr>
        <w:pStyle w:val="Default"/>
      </w:pPr>
      <w:r>
        <w:t xml:space="preserve">Музыкальная школа </w:t>
      </w:r>
    </w:p>
    <w:p w:rsidR="00AA7DBA" w:rsidRDefault="00AA7DBA" w:rsidP="00AA7DBA">
      <w:pPr>
        <w:spacing w:line="276" w:lineRule="auto"/>
      </w:pPr>
      <w:r>
        <w:t xml:space="preserve">Спортивная школа </w:t>
      </w:r>
    </w:p>
    <w:p w:rsidR="00AA7DBA" w:rsidRDefault="00AA7DBA" w:rsidP="00AA7DBA">
      <w:pPr>
        <w:spacing w:line="276" w:lineRule="auto"/>
      </w:pPr>
      <w:r>
        <w:t xml:space="preserve">Совет ветеранов </w:t>
      </w:r>
    </w:p>
    <w:p w:rsidR="00AA7DBA" w:rsidRDefault="00AA7DBA" w:rsidP="00AA7DBA">
      <w:pPr>
        <w:pStyle w:val="Default"/>
      </w:pPr>
      <w:r>
        <w:t xml:space="preserve">Комитет по делам молодёжи </w:t>
      </w:r>
    </w:p>
    <w:p w:rsidR="00AA7DBA" w:rsidRDefault="00AA7DBA" w:rsidP="00AA7DBA">
      <w:pPr>
        <w:pStyle w:val="Default"/>
      </w:pPr>
      <w:r>
        <w:t xml:space="preserve">Городская детская библиотека </w:t>
      </w:r>
    </w:p>
    <w:p w:rsidR="00AA7DBA" w:rsidRDefault="00AA7DBA" w:rsidP="00AA7DBA">
      <w:pPr>
        <w:pStyle w:val="Default"/>
      </w:pPr>
      <w:r>
        <w:t xml:space="preserve">Городская библиотека </w:t>
      </w:r>
    </w:p>
    <w:p w:rsidR="00AA7DBA" w:rsidRDefault="00AA7DBA" w:rsidP="00AA7DBA">
      <w:pPr>
        <w:pStyle w:val="Default"/>
      </w:pPr>
      <w:r>
        <w:t xml:space="preserve">Районная библиотека </w:t>
      </w:r>
    </w:p>
    <w:p w:rsidR="00AA7DBA" w:rsidRDefault="00AA7DBA" w:rsidP="00AA7DBA">
      <w:pPr>
        <w:pStyle w:val="Default"/>
      </w:pPr>
      <w:r>
        <w:t xml:space="preserve">Городской Дом культуры </w:t>
      </w:r>
    </w:p>
    <w:p w:rsidR="00AA7DBA" w:rsidRDefault="00AA7DBA" w:rsidP="00AA7DBA">
      <w:pPr>
        <w:pStyle w:val="Default"/>
      </w:pPr>
      <w:r>
        <w:t xml:space="preserve">Дом офицеров </w:t>
      </w:r>
    </w:p>
    <w:p w:rsidR="00905112" w:rsidRDefault="00905112" w:rsidP="00905112">
      <w:pPr>
        <w:pStyle w:val="Default"/>
      </w:pPr>
      <w:r>
        <w:t xml:space="preserve">Лужский краеведческий музей </w:t>
      </w:r>
    </w:p>
    <w:p w:rsidR="00905112" w:rsidRDefault="00905112" w:rsidP="00905112">
      <w:pPr>
        <w:pStyle w:val="Default"/>
      </w:pPr>
      <w:r>
        <w:t xml:space="preserve">Луга – тур </w:t>
      </w:r>
    </w:p>
    <w:p w:rsidR="00905112" w:rsidRDefault="00905112" w:rsidP="00905112">
      <w:pPr>
        <w:pStyle w:val="Default"/>
      </w:pPr>
      <w:r>
        <w:t xml:space="preserve">Социально – деловой центр </w:t>
      </w:r>
    </w:p>
    <w:p w:rsidR="00905112" w:rsidRDefault="00905112" w:rsidP="00905112">
      <w:pPr>
        <w:pStyle w:val="Default"/>
      </w:pPr>
      <w:r>
        <w:t xml:space="preserve">Киноцентр «Смена» </w:t>
      </w:r>
    </w:p>
    <w:p w:rsidR="00905112" w:rsidRDefault="00905112" w:rsidP="00AA7DBA">
      <w:pPr>
        <w:pStyle w:val="Default"/>
      </w:pPr>
      <w:r>
        <w:t xml:space="preserve">Студия «Луга – фильм» </w:t>
      </w:r>
    </w:p>
    <w:p w:rsidR="00D96B32" w:rsidRPr="0053276B" w:rsidRDefault="00D96B32" w:rsidP="00AA7DBA">
      <w:pPr>
        <w:spacing w:line="276" w:lineRule="auto"/>
        <w:rPr>
          <w:rStyle w:val="dash041e005f0431005f044b005f0447005f043d005f044b005f0439005f005fchar1char1"/>
          <w:i/>
        </w:rPr>
        <w:sectPr w:rsidR="00D96B32" w:rsidRPr="0053276B" w:rsidSect="00DF0A77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D96B32" w:rsidRPr="00FE7DBD" w:rsidRDefault="00D96B32" w:rsidP="00A056E3">
      <w:pPr>
        <w:pStyle w:val="ab"/>
        <w:autoSpaceDE w:val="0"/>
        <w:autoSpaceDN w:val="0"/>
        <w:adjustRightInd w:val="0"/>
        <w:ind w:left="0" w:firstLine="0"/>
        <w:jc w:val="left"/>
        <w:rPr>
          <w:lang w:val="ru-RU"/>
        </w:rPr>
      </w:pPr>
      <w:r w:rsidRPr="00FE7DBD">
        <w:rPr>
          <w:b/>
          <w:lang w:val="ru-RU"/>
        </w:rPr>
        <w:lastRenderedPageBreak/>
        <w:t xml:space="preserve">4. Совместная деятельность </w:t>
      </w:r>
      <w:r w:rsidR="00FE7DBD" w:rsidRPr="00FE7DBD">
        <w:rPr>
          <w:b/>
          <w:lang w:val="ru-RU"/>
        </w:rPr>
        <w:t>школы</w:t>
      </w:r>
      <w:r w:rsidRPr="00FE7DBD">
        <w:rPr>
          <w:b/>
          <w:lang w:val="ru-RU"/>
        </w:rPr>
        <w:t xml:space="preserve"> с предприятиями, общественными организациями, системой дополнительного образования по социализации обучающихся.</w:t>
      </w:r>
      <w:r w:rsidRPr="00FE7DBD">
        <w:rPr>
          <w:lang w:val="ru-RU"/>
        </w:rPr>
        <w:t xml:space="preserve"> </w:t>
      </w:r>
    </w:p>
    <w:p w:rsidR="00D96B32" w:rsidRPr="0053276B" w:rsidRDefault="00D96B32" w:rsidP="00D96B32">
      <w:pPr>
        <w:pStyle w:val="a4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b/>
          <w:sz w:val="24"/>
          <w:szCs w:val="24"/>
        </w:rPr>
        <w:t>Социальная деятельность</w:t>
      </w:r>
      <w:r w:rsidRPr="0053276B">
        <w:rPr>
          <w:rFonts w:ascii="Times New Roman" w:hAnsi="Times New Roman" w:cs="Times New Roman"/>
          <w:sz w:val="24"/>
          <w:szCs w:val="24"/>
        </w:rPr>
        <w:t xml:space="preserve"> – ведущий фактор формирования личности обучающегося. Целенаправленная организация </w:t>
      </w:r>
      <w:r w:rsidRPr="0053276B">
        <w:rPr>
          <w:rFonts w:ascii="Times New Roman" w:hAnsi="Times New Roman" w:cs="Times New Roman"/>
          <w:b/>
          <w:sz w:val="24"/>
          <w:szCs w:val="24"/>
        </w:rPr>
        <w:t>социальной деятельности обучающихся</w:t>
      </w:r>
      <w:r w:rsidRPr="0053276B">
        <w:rPr>
          <w:rFonts w:ascii="Times New Roman" w:hAnsi="Times New Roman" w:cs="Times New Roman"/>
          <w:sz w:val="24"/>
          <w:szCs w:val="24"/>
        </w:rPr>
        <w:t xml:space="preserve"> обеспечивается сформированной социальной средой школы и укладом школьной жизни – созданием условий, поддерживающих и развивающих  социальный опыт обучающихся, их личносный рост, продуктивные  изменения поведения.</w:t>
      </w:r>
    </w:p>
    <w:p w:rsidR="00D96B32" w:rsidRPr="0053276B" w:rsidRDefault="00D96B32" w:rsidP="00D96B32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6B32" w:rsidRPr="0053276B" w:rsidRDefault="00D96B32" w:rsidP="00D96B32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76B">
        <w:rPr>
          <w:rFonts w:ascii="Times New Roman" w:hAnsi="Times New Roman" w:cs="Times New Roman"/>
          <w:b/>
          <w:sz w:val="24"/>
          <w:szCs w:val="24"/>
          <w:u w:val="single"/>
        </w:rPr>
        <w:t>4.1. Этапы организации социального воспитания обучающихся.</w:t>
      </w:r>
    </w:p>
    <w:p w:rsidR="00D96B32" w:rsidRPr="0053276B" w:rsidRDefault="00D96B32" w:rsidP="00D96B32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1E0"/>
      </w:tblPr>
      <w:tblGrid>
        <w:gridCol w:w="2586"/>
        <w:gridCol w:w="1882"/>
        <w:gridCol w:w="5103"/>
      </w:tblGrid>
      <w:tr w:rsidR="00D96B32" w:rsidRPr="0053276B" w:rsidTr="006C1E8D">
        <w:tc>
          <w:tcPr>
            <w:tcW w:w="2586" w:type="dxa"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882" w:type="dxa"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субъект</w:t>
            </w:r>
          </w:p>
        </w:tc>
        <w:tc>
          <w:tcPr>
            <w:tcW w:w="5103" w:type="dxa"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</w:p>
        </w:tc>
      </w:tr>
      <w:tr w:rsidR="00D96B32" w:rsidRPr="0053276B" w:rsidTr="006C1E8D">
        <w:tc>
          <w:tcPr>
            <w:tcW w:w="2586" w:type="dxa"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Организационно-административный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B32" w:rsidRPr="0053276B" w:rsidRDefault="00D96B32" w:rsidP="00A056E3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056E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5103" w:type="dxa"/>
          </w:tcPr>
          <w:p w:rsidR="00D96B32" w:rsidRPr="0053276B" w:rsidRDefault="00D96B32" w:rsidP="00257212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63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уклада и традиций школы с ориентацией на систему отношений обучающихся, учителей, родителей в духе гражданско-патриотических ценностей и сотрудничества, </w:t>
            </w:r>
            <w:r w:rsidRPr="005327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приоритетов развития общества и государства</w:t>
            </w: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B32" w:rsidRPr="0053276B" w:rsidRDefault="00D96B32" w:rsidP="00257212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634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развитие форм социального партнёрства с общественными институтами и организациями;</w:t>
            </w:r>
          </w:p>
          <w:p w:rsidR="00D96B32" w:rsidRPr="0053276B" w:rsidRDefault="00D96B32" w:rsidP="00257212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644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адаптация процессов стихийной социальной деятельности обучающихся и координация деятельности агентов социализации обучающихся (сверстников, учителей, родителей, сотрудников школы, представителей общественных и иных организаций);</w:t>
            </w:r>
          </w:p>
          <w:p w:rsidR="00D96B32" w:rsidRPr="0053276B" w:rsidRDefault="00D96B32" w:rsidP="00257212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63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организованной деятельности школьных социальных групп, расширение возможностей для влияния обучающихся на изменения школьной среды, форм, целей и стиля социального взаимодействия школьного социума;</w:t>
            </w:r>
          </w:p>
          <w:p w:rsidR="00D96B32" w:rsidRPr="0053276B" w:rsidRDefault="00D96B32" w:rsidP="00257212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634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поддержание субъектного характера социализации обучающегося, развития его самостоятельности и инициативности в социальной деятельности.</w:t>
            </w:r>
          </w:p>
        </w:tc>
      </w:tr>
      <w:tr w:rsidR="00D96B32" w:rsidRPr="0053276B" w:rsidTr="006C1E8D">
        <w:tc>
          <w:tcPr>
            <w:tcW w:w="2586" w:type="dxa"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Организационно-педагогический 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Педагогиеский коллектив школы</w:t>
            </w:r>
          </w:p>
        </w:tc>
        <w:tc>
          <w:tcPr>
            <w:tcW w:w="5103" w:type="dxa"/>
          </w:tcPr>
          <w:p w:rsidR="00D96B32" w:rsidRPr="0053276B" w:rsidRDefault="00D96B32" w:rsidP="00257212">
            <w:pPr>
              <w:pStyle w:val="a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обеспечение целенаправленности, системности и непрерывности процесса социализации обучающихся, разнообразия форм педагогической поддержки социальной деятельности с учетом знаний возрастной физиологии и социологии, социальной и педагогической психологии;</w:t>
            </w:r>
          </w:p>
          <w:p w:rsidR="00D96B32" w:rsidRPr="0053276B" w:rsidRDefault="00D96B32" w:rsidP="00257212">
            <w:pPr>
              <w:pStyle w:val="a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возможности адаптации обучающихся к новым социальным условиям, интеграции в новые виды социальных отношений, самоактуализации социальной деятельности;</w:t>
            </w:r>
          </w:p>
          <w:p w:rsidR="00D96B32" w:rsidRPr="0053276B" w:rsidRDefault="00D96B32" w:rsidP="00257212">
            <w:pPr>
              <w:pStyle w:val="a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динамики выполняемых </w:t>
            </w:r>
            <w:r w:rsidRPr="00532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 социальных ролей для оценивания эффективности их вхождения в систему общественных отношений;</w:t>
            </w:r>
          </w:p>
          <w:p w:rsidR="00D96B32" w:rsidRPr="0053276B" w:rsidRDefault="00D96B32" w:rsidP="00257212">
            <w:pPr>
              <w:pStyle w:val="a4"/>
              <w:shd w:val="clear" w:color="auto" w:fill="auto"/>
              <w:tabs>
                <w:tab w:val="left" w:pos="107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использование роли коллектива в формировании идейно-нравственной ориентации личности обучающегося, его социальной и гражданской позиции;</w:t>
            </w:r>
          </w:p>
          <w:p w:rsidR="00D96B32" w:rsidRPr="0053276B" w:rsidRDefault="00D96B32" w:rsidP="00257212">
            <w:pPr>
              <w:pStyle w:val="a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стимулирование сознательных социальных инициатив и деятельности обучающихся с опорой на мотив деятельности (желание, осознание необходимости, интерес и др.).</w:t>
            </w:r>
          </w:p>
        </w:tc>
      </w:tr>
      <w:tr w:rsidR="00D96B32" w:rsidRPr="0053276B" w:rsidTr="006C1E8D">
        <w:tc>
          <w:tcPr>
            <w:tcW w:w="2586" w:type="dxa"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Социализация обучающихся</w:t>
            </w:r>
          </w:p>
        </w:tc>
        <w:tc>
          <w:tcPr>
            <w:tcW w:w="1882" w:type="dxa"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5103" w:type="dxa"/>
          </w:tcPr>
          <w:p w:rsidR="00D96B32" w:rsidRPr="0053276B" w:rsidRDefault="00D96B32" w:rsidP="00257212">
            <w:pPr>
              <w:pStyle w:val="a4"/>
              <w:numPr>
                <w:ilvl w:val="0"/>
                <w:numId w:val="11"/>
              </w:numPr>
              <w:shd w:val="clear" w:color="auto" w:fill="auto"/>
              <w:tabs>
                <w:tab w:val="left" w:pos="1079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гражданской позиции и ответственного поведения в процессе учебной, внеучебной, внешкольной, общественно значимой деятельности;</w:t>
            </w:r>
          </w:p>
          <w:p w:rsidR="00D96B32" w:rsidRPr="0053276B" w:rsidRDefault="00D96B32" w:rsidP="00257212">
            <w:pPr>
              <w:pStyle w:val="a4"/>
              <w:numPr>
                <w:ilvl w:val="0"/>
                <w:numId w:val="11"/>
              </w:numPr>
              <w:shd w:val="clear" w:color="auto" w:fill="auto"/>
              <w:tabs>
                <w:tab w:val="left" w:pos="1084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усвоение социального опыта, основных социальных ролей, соответствующих в части освоения норм и правил общественного поведения, формирование собственного конструктивного стиля общественного поведения;</w:t>
            </w:r>
          </w:p>
          <w:p w:rsidR="00D96B32" w:rsidRPr="0053276B" w:rsidRDefault="00D96B32" w:rsidP="00257212">
            <w:pPr>
              <w:pStyle w:val="a4"/>
              <w:numPr>
                <w:ilvl w:val="0"/>
                <w:numId w:val="11"/>
              </w:numPr>
              <w:shd w:val="clear" w:color="auto" w:fill="auto"/>
              <w:tabs>
                <w:tab w:val="left" w:pos="107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достижение уровня физического, социального и духовного развития, адекватного своему возрасту;</w:t>
            </w:r>
          </w:p>
          <w:p w:rsidR="00D96B32" w:rsidRPr="0053276B" w:rsidRDefault="00D96B32" w:rsidP="00257212">
            <w:pPr>
              <w:pStyle w:val="a4"/>
              <w:numPr>
                <w:ilvl w:val="0"/>
                <w:numId w:val="11"/>
              </w:numPr>
              <w:shd w:val="clear" w:color="auto" w:fill="auto"/>
              <w:tabs>
                <w:tab w:val="left" w:pos="1074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умение решать социально-культурные задачи (познавательные, мораль-но-нравственные, ценностно-смысловые), специфичные для возраста обучающегося;</w:t>
            </w:r>
          </w:p>
          <w:p w:rsidR="00D96B32" w:rsidRPr="0053276B" w:rsidRDefault="00D96B32" w:rsidP="00257212">
            <w:pPr>
              <w:pStyle w:val="a4"/>
              <w:numPr>
                <w:ilvl w:val="0"/>
                <w:numId w:val="11"/>
              </w:numPr>
              <w:shd w:val="clear" w:color="auto" w:fill="auto"/>
              <w:tabs>
                <w:tab w:val="left" w:pos="1074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      </w:r>
          </w:p>
          <w:p w:rsidR="00D96B32" w:rsidRPr="0053276B" w:rsidRDefault="00D96B32" w:rsidP="00257212">
            <w:pPr>
              <w:pStyle w:val="a4"/>
              <w:numPr>
                <w:ilvl w:val="0"/>
                <w:numId w:val="11"/>
              </w:numPr>
              <w:shd w:val="clear" w:color="auto" w:fill="auto"/>
              <w:tabs>
                <w:tab w:val="left" w:pos="1084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активное участие в изменении школьной среды и в изменении доступных сфер жизни окружающего социума;</w:t>
            </w:r>
          </w:p>
          <w:p w:rsidR="00D96B32" w:rsidRPr="0053276B" w:rsidRDefault="00D96B32" w:rsidP="00257212">
            <w:pPr>
              <w:pStyle w:val="a4"/>
              <w:numPr>
                <w:ilvl w:val="0"/>
                <w:numId w:val="11"/>
              </w:numPr>
              <w:shd w:val="clear" w:color="auto" w:fill="auto"/>
              <w:tabs>
                <w:tab w:val="left" w:pos="1074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регулярное переосмысление внешних взаимодействий и взаимоотношений с различными людьми в системе общественных отношений (</w:t>
            </w:r>
            <w:r w:rsidRPr="0053276B">
              <w:rPr>
                <w:rFonts w:ascii="Times New Roman" w:hAnsi="Times New Roman" w:cs="Times New Roman"/>
                <w:i/>
                <w:sz w:val="24"/>
                <w:szCs w:val="24"/>
              </w:rPr>
              <w:t>с использованием дневников самонаблюдения и электронных дневников в Интернете)</w:t>
            </w: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B32" w:rsidRPr="0053276B" w:rsidRDefault="00D96B32" w:rsidP="00257212">
            <w:pPr>
              <w:pStyle w:val="a4"/>
              <w:numPr>
                <w:ilvl w:val="0"/>
                <w:numId w:val="11"/>
              </w:numPr>
              <w:shd w:val="clear" w:color="auto" w:fill="auto"/>
              <w:tabs>
                <w:tab w:val="left" w:pos="631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осознание мотивов своей социальной деятельности;</w:t>
            </w:r>
          </w:p>
          <w:p w:rsidR="00D96B32" w:rsidRPr="0053276B" w:rsidRDefault="00D96B32" w:rsidP="00257212">
            <w:pPr>
              <w:pStyle w:val="a4"/>
              <w:numPr>
                <w:ilvl w:val="0"/>
                <w:numId w:val="11"/>
              </w:numPr>
              <w:shd w:val="clear" w:color="auto" w:fill="auto"/>
              <w:tabs>
                <w:tab w:val="left" w:pos="63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 развитие способности к добровольному выполнению обязательств как личных, так и основанных на требованиях коллектива, формирование моральных чувств, необходимых привычек поведения, волевых качеств;</w:t>
            </w:r>
          </w:p>
          <w:p w:rsidR="00D96B32" w:rsidRPr="0053276B" w:rsidRDefault="00D96B32" w:rsidP="00257212">
            <w:pPr>
              <w:pStyle w:val="a4"/>
              <w:numPr>
                <w:ilvl w:val="0"/>
                <w:numId w:val="11"/>
              </w:numPr>
              <w:shd w:val="clear" w:color="auto" w:fill="auto"/>
              <w:tabs>
                <w:tab w:val="left" w:pos="634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формами и методами самовоспитания: самокритика, самовнушение, </w:t>
            </w:r>
            <w:r w:rsidRPr="00532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самообязательство, самопереключение, эмоционально-мысленный перенос в положение другого человека.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32" w:rsidRPr="0053276B" w:rsidTr="006C1E8D">
        <w:tc>
          <w:tcPr>
            <w:tcW w:w="9571" w:type="dxa"/>
            <w:gridSpan w:val="3"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представления обучающихся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      </w:r>
          </w:p>
        </w:tc>
      </w:tr>
    </w:tbl>
    <w:p w:rsidR="00D96B32" w:rsidRPr="0053276B" w:rsidRDefault="00D96B32" w:rsidP="00D96B32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B32" w:rsidRPr="00257212" w:rsidRDefault="00D96B32" w:rsidP="00D96B32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57212">
        <w:rPr>
          <w:rStyle w:val="228"/>
          <w:rFonts w:ascii="Times New Roman" w:hAnsi="Times New Roman" w:cs="Times New Roman"/>
          <w:bCs w:val="0"/>
          <w:sz w:val="24"/>
          <w:szCs w:val="24"/>
        </w:rPr>
        <w:t>4.2.</w:t>
      </w:r>
      <w:r w:rsidRPr="00257212">
        <w:rPr>
          <w:rStyle w:val="228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57212">
        <w:rPr>
          <w:rStyle w:val="228"/>
          <w:rFonts w:ascii="Times New Roman" w:hAnsi="Times New Roman" w:cs="Times New Roman"/>
          <w:bCs w:val="0"/>
          <w:sz w:val="24"/>
          <w:szCs w:val="24"/>
        </w:rPr>
        <w:t>Основные формы организации</w:t>
      </w:r>
      <w:r w:rsidRPr="00257212">
        <w:rPr>
          <w:rStyle w:val="222"/>
          <w:bCs w:val="0"/>
          <w:sz w:val="24"/>
          <w:szCs w:val="24"/>
        </w:rPr>
        <w:t xml:space="preserve"> </w:t>
      </w:r>
      <w:r w:rsidRPr="00257212">
        <w:rPr>
          <w:rStyle w:val="228"/>
          <w:rFonts w:ascii="Times New Roman" w:hAnsi="Times New Roman" w:cs="Times New Roman"/>
          <w:bCs w:val="0"/>
          <w:sz w:val="24"/>
          <w:szCs w:val="24"/>
        </w:rPr>
        <w:t>педагогической поддержки социализации</w:t>
      </w:r>
      <w:r w:rsidRPr="00257212">
        <w:rPr>
          <w:rFonts w:ascii="Times New Roman" w:hAnsi="Times New Roman" w:cs="Times New Roman"/>
          <w:sz w:val="24"/>
          <w:szCs w:val="24"/>
        </w:rPr>
        <w:t xml:space="preserve"> </w:t>
      </w:r>
      <w:r w:rsidRPr="00257212">
        <w:rPr>
          <w:rStyle w:val="228"/>
          <w:rFonts w:ascii="Times New Roman" w:hAnsi="Times New Roman" w:cs="Times New Roman"/>
          <w:bCs w:val="0"/>
          <w:sz w:val="24"/>
          <w:szCs w:val="24"/>
        </w:rPr>
        <w:t>обучающихся</w:t>
      </w:r>
      <w:r w:rsidRPr="00257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B32" w:rsidRPr="0053276B" w:rsidRDefault="00D96B32" w:rsidP="00D96B32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 xml:space="preserve">Педагогическая поддержка социализации осуществляется в процессе обучения, </w:t>
      </w:r>
      <w:r w:rsidRPr="0053276B">
        <w:rPr>
          <w:rFonts w:ascii="Times New Roman" w:hAnsi="Times New Roman" w:cs="Times New Roman"/>
          <w:b/>
          <w:sz w:val="24"/>
          <w:szCs w:val="24"/>
        </w:rPr>
        <w:t>создания дополнительных пространств самореализации обучающихся</w:t>
      </w:r>
      <w:r w:rsidRPr="0053276B">
        <w:rPr>
          <w:rFonts w:ascii="Times New Roman" w:hAnsi="Times New Roman" w:cs="Times New Roman"/>
          <w:sz w:val="24"/>
          <w:szCs w:val="24"/>
        </w:rPr>
        <w:t xml:space="preserve"> с учётом </w:t>
      </w:r>
      <w:r w:rsidRPr="0053276B">
        <w:rPr>
          <w:rFonts w:ascii="Times New Roman" w:hAnsi="Times New Roman" w:cs="Times New Roman"/>
          <w:sz w:val="24"/>
          <w:szCs w:val="24"/>
        </w:rPr>
        <w:tab/>
      </w:r>
    </w:p>
    <w:p w:rsidR="00D96B32" w:rsidRPr="0053276B" w:rsidRDefault="00D96B32" w:rsidP="00A469E0">
      <w:pPr>
        <w:pStyle w:val="a4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76B">
        <w:rPr>
          <w:rFonts w:ascii="Times New Roman" w:hAnsi="Times New Roman" w:cs="Times New Roman"/>
          <w:i/>
          <w:sz w:val="24"/>
          <w:szCs w:val="24"/>
        </w:rPr>
        <w:t>урочной и внеурочной деятельности,</w:t>
      </w:r>
    </w:p>
    <w:p w:rsidR="00D96B32" w:rsidRPr="0053276B" w:rsidRDefault="00D96B32" w:rsidP="00A469E0">
      <w:pPr>
        <w:pStyle w:val="a4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76B">
        <w:rPr>
          <w:rFonts w:ascii="Times New Roman" w:hAnsi="Times New Roman" w:cs="Times New Roman"/>
          <w:i/>
          <w:sz w:val="24"/>
          <w:szCs w:val="24"/>
        </w:rPr>
        <w:t xml:space="preserve">форм участия специалистов и социальных партнёров по направлениям социального воспитания, </w:t>
      </w:r>
    </w:p>
    <w:p w:rsidR="00D96B32" w:rsidRPr="00257212" w:rsidRDefault="00D96B32" w:rsidP="00A469E0">
      <w:pPr>
        <w:pStyle w:val="a4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76B">
        <w:rPr>
          <w:rFonts w:ascii="Times New Roman" w:hAnsi="Times New Roman" w:cs="Times New Roman"/>
          <w:i/>
          <w:sz w:val="24"/>
          <w:szCs w:val="24"/>
        </w:rPr>
        <w:t>методического обеспечения</w:t>
      </w:r>
      <w:r w:rsidRPr="0053276B">
        <w:rPr>
          <w:rFonts w:ascii="Times New Roman" w:hAnsi="Times New Roman" w:cs="Times New Roman"/>
          <w:sz w:val="24"/>
          <w:szCs w:val="24"/>
        </w:rPr>
        <w:t xml:space="preserve"> </w:t>
      </w:r>
      <w:r w:rsidRPr="00257212">
        <w:rPr>
          <w:rFonts w:ascii="Times New Roman" w:hAnsi="Times New Roman" w:cs="Times New Roman"/>
          <w:i/>
          <w:sz w:val="24"/>
          <w:szCs w:val="24"/>
        </w:rPr>
        <w:t xml:space="preserve">социальной деятельности и формирования социальной среды школы. </w:t>
      </w:r>
    </w:p>
    <w:p w:rsidR="00D96B32" w:rsidRPr="0053276B" w:rsidRDefault="00D96B32" w:rsidP="00D96B32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Основн</w:t>
      </w:r>
      <w:r w:rsidR="005E252D">
        <w:rPr>
          <w:rFonts w:ascii="Times New Roman" w:hAnsi="Times New Roman" w:cs="Times New Roman"/>
          <w:sz w:val="24"/>
          <w:szCs w:val="24"/>
        </w:rPr>
        <w:t>ыми</w:t>
      </w:r>
      <w:r w:rsidRPr="0053276B">
        <w:rPr>
          <w:rFonts w:ascii="Times New Roman" w:hAnsi="Times New Roman" w:cs="Times New Roman"/>
          <w:sz w:val="24"/>
          <w:szCs w:val="24"/>
        </w:rPr>
        <w:t xml:space="preserve"> </w:t>
      </w:r>
      <w:r w:rsidRPr="0053276B">
        <w:rPr>
          <w:rFonts w:ascii="Times New Roman" w:hAnsi="Times New Roman" w:cs="Times New Roman"/>
          <w:b/>
          <w:sz w:val="24"/>
          <w:szCs w:val="24"/>
        </w:rPr>
        <w:t>форм</w:t>
      </w:r>
      <w:r w:rsidR="005E252D">
        <w:rPr>
          <w:rFonts w:ascii="Times New Roman" w:hAnsi="Times New Roman" w:cs="Times New Roman"/>
          <w:b/>
          <w:sz w:val="24"/>
          <w:szCs w:val="24"/>
        </w:rPr>
        <w:t>ами</w:t>
      </w:r>
      <w:r w:rsidRPr="0053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76B">
        <w:rPr>
          <w:rFonts w:ascii="Times New Roman" w:hAnsi="Times New Roman" w:cs="Times New Roman"/>
          <w:sz w:val="24"/>
          <w:szCs w:val="24"/>
        </w:rPr>
        <w:t>педагогической поддержки социализации явля</w:t>
      </w:r>
      <w:r w:rsidR="005E252D">
        <w:rPr>
          <w:rFonts w:ascii="Times New Roman" w:hAnsi="Times New Roman" w:cs="Times New Roman"/>
          <w:sz w:val="24"/>
          <w:szCs w:val="24"/>
        </w:rPr>
        <w:t>ю</w:t>
      </w:r>
      <w:r w:rsidRPr="0053276B">
        <w:rPr>
          <w:rFonts w:ascii="Times New Roman" w:hAnsi="Times New Roman" w:cs="Times New Roman"/>
          <w:sz w:val="24"/>
          <w:szCs w:val="24"/>
        </w:rPr>
        <w:t xml:space="preserve">тся </w:t>
      </w:r>
      <w:r w:rsidR="005E252D" w:rsidRPr="005E252D">
        <w:rPr>
          <w:rFonts w:ascii="Times New Roman" w:hAnsi="Times New Roman" w:cs="Times New Roman"/>
          <w:b/>
          <w:i/>
          <w:color w:val="333333"/>
          <w:sz w:val="24"/>
        </w:rPr>
        <w:t>составление и реализация индивидуального учебного плана</w:t>
      </w:r>
      <w:r w:rsidRPr="0053276B">
        <w:rPr>
          <w:rFonts w:ascii="Times New Roman" w:hAnsi="Times New Roman" w:cs="Times New Roman"/>
          <w:b/>
          <w:i/>
          <w:sz w:val="24"/>
          <w:szCs w:val="24"/>
        </w:rPr>
        <w:t>, социализация обучающихся в ходе познавательной деятельности, социализация обучающихся средствами общественной и трудовой деятельности.</w:t>
      </w:r>
    </w:p>
    <w:p w:rsidR="00D96B32" w:rsidRPr="0053276B" w:rsidRDefault="00D96B32" w:rsidP="00D96B32">
      <w:pPr>
        <w:autoSpaceDE w:val="0"/>
        <w:autoSpaceDN w:val="0"/>
        <w:adjustRightInd w:val="0"/>
        <w:jc w:val="both"/>
        <w:rPr>
          <w:rStyle w:val="228"/>
          <w:bCs w:val="0"/>
          <w:sz w:val="24"/>
          <w:szCs w:val="24"/>
        </w:rPr>
      </w:pPr>
    </w:p>
    <w:tbl>
      <w:tblPr>
        <w:tblStyle w:val="aa"/>
        <w:tblW w:w="0" w:type="auto"/>
        <w:tblLook w:val="01E0"/>
      </w:tblPr>
      <w:tblGrid>
        <w:gridCol w:w="2396"/>
        <w:gridCol w:w="7175"/>
      </w:tblGrid>
      <w:tr w:rsidR="00D96B32" w:rsidRPr="0053276B" w:rsidTr="006C1E8D">
        <w:tc>
          <w:tcPr>
            <w:tcW w:w="2396" w:type="dxa"/>
          </w:tcPr>
          <w:p w:rsidR="00D96B32" w:rsidRPr="0053276B" w:rsidRDefault="00D96B32" w:rsidP="006C1E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3276B">
              <w:rPr>
                <w:b/>
              </w:rPr>
              <w:t>Виды деятельности</w:t>
            </w:r>
          </w:p>
        </w:tc>
        <w:tc>
          <w:tcPr>
            <w:tcW w:w="7175" w:type="dxa"/>
          </w:tcPr>
          <w:p w:rsidR="00D96B32" w:rsidRPr="0053276B" w:rsidRDefault="00D96B32" w:rsidP="006C1E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3276B">
              <w:rPr>
                <w:b/>
              </w:rPr>
              <w:t>Содержание деятельности</w:t>
            </w:r>
          </w:p>
        </w:tc>
      </w:tr>
      <w:tr w:rsidR="00D96B32" w:rsidRPr="0053276B" w:rsidTr="006C1E8D">
        <w:tc>
          <w:tcPr>
            <w:tcW w:w="2396" w:type="dxa"/>
          </w:tcPr>
          <w:p w:rsidR="00D96B32" w:rsidRPr="0053276B" w:rsidRDefault="00D96B32" w:rsidP="006C1E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3276B">
              <w:rPr>
                <w:i/>
              </w:rPr>
              <w:t xml:space="preserve">Познавательная </w:t>
            </w:r>
          </w:p>
        </w:tc>
        <w:tc>
          <w:tcPr>
            <w:tcW w:w="7175" w:type="dxa"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сотрудничество</w:t>
            </w: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и с учителями в целях последовательного освоения новых коммуникативных навыков и социальных ролей</w:t>
            </w:r>
          </w:p>
        </w:tc>
      </w:tr>
      <w:tr w:rsidR="00D96B32" w:rsidRPr="0053276B" w:rsidTr="006C1E8D">
        <w:tc>
          <w:tcPr>
            <w:tcW w:w="2396" w:type="dxa"/>
          </w:tcPr>
          <w:p w:rsidR="00D96B32" w:rsidRPr="0053276B" w:rsidRDefault="00D96B32" w:rsidP="006C1E8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3276B">
              <w:rPr>
                <w:i/>
              </w:rPr>
              <w:t xml:space="preserve"> Общественная </w:t>
            </w:r>
          </w:p>
        </w:tc>
        <w:tc>
          <w:tcPr>
            <w:tcW w:w="7175" w:type="dxa"/>
          </w:tcPr>
          <w:p w:rsidR="00D96B32" w:rsidRPr="0053276B" w:rsidRDefault="00D96B32" w:rsidP="005E252D">
            <w:pPr>
              <w:autoSpaceDE w:val="0"/>
              <w:autoSpaceDN w:val="0"/>
              <w:adjustRightInd w:val="0"/>
            </w:pPr>
            <w:r w:rsidRPr="0053276B">
              <w:t>Социальные инициативы в сфере общественного самоуправления:</w:t>
            </w:r>
          </w:p>
          <w:p w:rsidR="00D96B32" w:rsidRPr="0053276B" w:rsidRDefault="009A5DCF" w:rsidP="005E252D">
            <w:pPr>
              <w:pStyle w:val="a4"/>
              <w:shd w:val="clear" w:color="auto" w:fill="auto"/>
              <w:tabs>
                <w:tab w:val="left" w:pos="107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6B32" w:rsidRPr="0053276B">
              <w:rPr>
                <w:rFonts w:ascii="Times New Roman" w:hAnsi="Times New Roman" w:cs="Times New Roman"/>
                <w:sz w:val="24"/>
                <w:szCs w:val="24"/>
              </w:rPr>
              <w:t>участие в принятии решений Управляющего совета школы;</w:t>
            </w:r>
          </w:p>
          <w:p w:rsidR="00D96B32" w:rsidRPr="0053276B" w:rsidRDefault="005E252D" w:rsidP="005E252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6B32" w:rsidRPr="0053276B">
              <w:rPr>
                <w:rFonts w:ascii="Times New Roman" w:hAnsi="Times New Roman" w:cs="Times New Roman"/>
                <w:sz w:val="24"/>
                <w:szCs w:val="24"/>
              </w:rPr>
              <w:t>решение вопросов, связанных с самообслуживанием, поддержанием порядка, дисциплины, дежурства и работы в школе;</w:t>
            </w:r>
          </w:p>
          <w:p w:rsidR="00D96B32" w:rsidRPr="0053276B" w:rsidRDefault="005E252D" w:rsidP="005E252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6B32" w:rsidRPr="0053276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основных прав и обязанностей;</w:t>
            </w:r>
          </w:p>
          <w:p w:rsidR="00D96B32" w:rsidRPr="0053276B" w:rsidRDefault="005E252D" w:rsidP="005E252D">
            <w:pPr>
              <w:pStyle w:val="a4"/>
              <w:shd w:val="clear" w:color="auto" w:fill="auto"/>
              <w:tabs>
                <w:tab w:val="left" w:pos="107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6B32" w:rsidRPr="0053276B">
              <w:rPr>
                <w:rFonts w:ascii="Times New Roman" w:hAnsi="Times New Roman" w:cs="Times New Roman"/>
                <w:sz w:val="24"/>
                <w:szCs w:val="24"/>
              </w:rPr>
              <w:t>защита прав на всех уровнях управления школой.</w:t>
            </w:r>
          </w:p>
          <w:p w:rsidR="00D96B32" w:rsidRPr="0053276B" w:rsidRDefault="005E252D" w:rsidP="005E252D">
            <w:pPr>
              <w:pStyle w:val="a4"/>
              <w:shd w:val="clear" w:color="auto" w:fill="auto"/>
              <w:tabs>
                <w:tab w:val="left" w:pos="108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D96B32" w:rsidRPr="0053276B">
              <w:rPr>
                <w:rFonts w:ascii="Times New Roman" w:hAnsi="Times New Roman" w:cs="Times New Roman"/>
                <w:sz w:val="24"/>
                <w:szCs w:val="24"/>
              </w:rPr>
              <w:t>еализации собственных социальных инициатив.</w:t>
            </w:r>
          </w:p>
          <w:p w:rsidR="00D96B32" w:rsidRPr="0053276B" w:rsidRDefault="009A5DCF" w:rsidP="009A5DCF">
            <w:pPr>
              <w:pStyle w:val="a4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D96B32"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 значимые дела: </w:t>
            </w:r>
            <w:r w:rsidR="00D96B32"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и культурные практики (</w:t>
            </w:r>
            <w:r w:rsidR="00D96B32" w:rsidRPr="0053276B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родителями, квалифицированными представителями общественных и традиционных религиозных организаций, учреждений культуры).</w:t>
            </w:r>
          </w:p>
        </w:tc>
      </w:tr>
      <w:tr w:rsidR="00D96B32" w:rsidRPr="0053276B" w:rsidTr="006C1E8D">
        <w:tc>
          <w:tcPr>
            <w:tcW w:w="2396" w:type="dxa"/>
          </w:tcPr>
          <w:p w:rsidR="00D96B32" w:rsidRPr="0053276B" w:rsidRDefault="00D96B32" w:rsidP="009A5DCF">
            <w:pPr>
              <w:autoSpaceDE w:val="0"/>
              <w:autoSpaceDN w:val="0"/>
              <w:adjustRightInd w:val="0"/>
              <w:rPr>
                <w:i/>
              </w:rPr>
            </w:pPr>
            <w:r w:rsidRPr="0053276B">
              <w:rPr>
                <w:i/>
              </w:rPr>
              <w:t xml:space="preserve">Трудовая </w:t>
            </w:r>
          </w:p>
          <w:p w:rsidR="00D96B32" w:rsidRPr="0053276B" w:rsidRDefault="00D96B32" w:rsidP="009A5DCF">
            <w:pPr>
              <w:pStyle w:val="a4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(учебные занятия, </w:t>
            </w:r>
          </w:p>
          <w:p w:rsidR="00D96B32" w:rsidRPr="0053276B" w:rsidRDefault="00D96B32" w:rsidP="009A5DCF">
            <w:pPr>
              <w:pStyle w:val="a4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ручной труд, занятия в учебных мастерских, общественно полезная работа, профессионально ориентированная производственная деятельность и др.) </w:t>
            </w:r>
          </w:p>
        </w:tc>
        <w:tc>
          <w:tcPr>
            <w:tcW w:w="7175" w:type="dxa"/>
          </w:tcPr>
          <w:p w:rsidR="00D96B32" w:rsidRPr="0053276B" w:rsidRDefault="00D96B32" w:rsidP="009A5DCF">
            <w:pPr>
              <w:pStyle w:val="a4"/>
              <w:shd w:val="clear" w:color="auto" w:fill="auto"/>
              <w:spacing w:after="0" w:line="240" w:lineRule="auto"/>
              <w:ind w:firstLine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Использование труда для самореализации, созидания, творческого и профессионального роста.</w:t>
            </w:r>
          </w:p>
          <w:p w:rsidR="00D96B32" w:rsidRPr="0053276B" w:rsidRDefault="00D96B32" w:rsidP="009A5DCF">
            <w:pPr>
              <w:pStyle w:val="a4"/>
              <w:shd w:val="clear" w:color="auto" w:fill="auto"/>
              <w:spacing w:after="0" w:line="240" w:lineRule="auto"/>
              <w:ind w:firstLine="4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Индивидуализация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</w:t>
            </w:r>
          </w:p>
          <w:p w:rsidR="00D96B32" w:rsidRPr="0053276B" w:rsidRDefault="00D96B32" w:rsidP="009A5DCF">
            <w:pPr>
              <w:pStyle w:val="a4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привлечение для проведения мероприятий представителей различных профессий, прежде всего из числа родителей обучающихся.</w:t>
            </w:r>
          </w:p>
          <w:p w:rsidR="00D96B32" w:rsidRPr="0053276B" w:rsidRDefault="00D96B32" w:rsidP="006C1E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96B32" w:rsidRPr="0053276B" w:rsidTr="006C1E8D">
        <w:tc>
          <w:tcPr>
            <w:tcW w:w="9571" w:type="dxa"/>
            <w:gridSpan w:val="2"/>
          </w:tcPr>
          <w:p w:rsidR="00D96B32" w:rsidRPr="0053276B" w:rsidRDefault="00D96B32" w:rsidP="006C1E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276B">
              <w:rPr>
                <w:b/>
              </w:rPr>
              <w:t>Методическое  обеспечение</w:t>
            </w:r>
          </w:p>
          <w:p w:rsidR="00D96B32" w:rsidRPr="0053276B" w:rsidRDefault="00D96B32" w:rsidP="006C1E8D">
            <w:pPr>
              <w:autoSpaceDE w:val="0"/>
              <w:autoSpaceDN w:val="0"/>
              <w:adjustRightInd w:val="0"/>
              <w:jc w:val="both"/>
            </w:pPr>
            <w:r w:rsidRPr="0053276B">
              <w:t>Поддержка различных форм сотрудничества и взаимодействия в ходе освоения учебного материала.</w:t>
            </w:r>
          </w:p>
          <w:p w:rsidR="00D96B32" w:rsidRPr="0053276B" w:rsidRDefault="00D96B32" w:rsidP="006C1E8D">
            <w:r w:rsidRPr="0053276B">
              <w:lastRenderedPageBreak/>
              <w:t>Методическое обеспечение, сопровождение авторских программ, проектов, направленных на социализацию обучающихся.</w:t>
            </w:r>
          </w:p>
          <w:p w:rsidR="00D96B32" w:rsidRPr="0053276B" w:rsidRDefault="00D96B32" w:rsidP="006C1E8D">
            <w:r w:rsidRPr="0053276B">
              <w:t>Психолого-педагогическая и практическая подготовка учителя к реализации задач социализации обучающихся.</w:t>
            </w:r>
          </w:p>
          <w:p w:rsidR="00D96B32" w:rsidRPr="0053276B" w:rsidRDefault="00D96B32" w:rsidP="00A469E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 w:rsidRPr="0053276B">
              <w:t xml:space="preserve">Развивать педагогическую </w:t>
            </w:r>
            <w:r w:rsidRPr="0053276B">
              <w:rPr>
                <w:b/>
              </w:rPr>
              <w:t>компетентность родителей</w:t>
            </w:r>
            <w:r w:rsidRPr="0053276B">
              <w:t xml:space="preserve"> в целях содействия социализации обучающихся в семье.</w:t>
            </w:r>
          </w:p>
          <w:p w:rsidR="00D96B32" w:rsidRPr="0053276B" w:rsidRDefault="00D96B32" w:rsidP="006C1E8D"/>
        </w:tc>
      </w:tr>
    </w:tbl>
    <w:p w:rsidR="00D96B32" w:rsidRPr="0053276B" w:rsidRDefault="00D96B32" w:rsidP="00D96B32">
      <w:pPr>
        <w:autoSpaceDE w:val="0"/>
        <w:autoSpaceDN w:val="0"/>
        <w:adjustRightInd w:val="0"/>
        <w:jc w:val="both"/>
        <w:rPr>
          <w:b/>
        </w:rPr>
      </w:pPr>
    </w:p>
    <w:p w:rsidR="00D96B32" w:rsidRPr="009A5DCF" w:rsidRDefault="00D96B32" w:rsidP="00D96B32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DCF">
        <w:rPr>
          <w:rFonts w:ascii="Times New Roman" w:hAnsi="Times New Roman" w:cs="Times New Roman"/>
          <w:b/>
          <w:sz w:val="24"/>
          <w:szCs w:val="24"/>
        </w:rPr>
        <w:t>4.3. Формы участия специалистов и социальных партнеров по направлениям социального воспитания.</w:t>
      </w:r>
    </w:p>
    <w:p w:rsidR="00D96B32" w:rsidRPr="0053276B" w:rsidRDefault="00D96B32" w:rsidP="00D96B32">
      <w:pPr>
        <w:pStyle w:val="a4"/>
        <w:numPr>
          <w:ilvl w:val="0"/>
          <w:numId w:val="4"/>
        </w:numPr>
        <w:shd w:val="clear" w:color="auto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b/>
          <w:sz w:val="24"/>
          <w:szCs w:val="24"/>
        </w:rPr>
        <w:t xml:space="preserve"> Внешкольная деятельность (социальные и культурные практики)</w:t>
      </w:r>
      <w:r w:rsidRPr="0053276B">
        <w:rPr>
          <w:rFonts w:ascii="Times New Roman" w:hAnsi="Times New Roman" w:cs="Times New Roman"/>
          <w:sz w:val="24"/>
          <w:szCs w:val="24"/>
        </w:rPr>
        <w:t xml:space="preserve">  Внешкольные мероприятия: </w:t>
      </w:r>
      <w:r w:rsidRPr="0053276B">
        <w:rPr>
          <w:rFonts w:ascii="Times New Roman" w:hAnsi="Times New Roman" w:cs="Times New Roman"/>
          <w:i/>
          <w:sz w:val="24"/>
          <w:szCs w:val="24"/>
        </w:rPr>
        <w:t xml:space="preserve">экскурсии, разнообразные десанты, сборы помощи, благотворительные, экологические, военно- патриотические мероприятия, учебные бизнес-мероприятия, полезные дела и т.д. </w:t>
      </w:r>
      <w:r w:rsidRPr="0053276B">
        <w:rPr>
          <w:rFonts w:ascii="Times New Roman" w:hAnsi="Times New Roman" w:cs="Times New Roman"/>
          <w:sz w:val="24"/>
          <w:szCs w:val="24"/>
        </w:rPr>
        <w:t xml:space="preserve">организуются в пределах </w:t>
      </w:r>
      <w:r w:rsidRPr="0053276B">
        <w:rPr>
          <w:rFonts w:ascii="Times New Roman" w:hAnsi="Times New Roman" w:cs="Times New Roman"/>
          <w:b/>
          <w:sz w:val="24"/>
          <w:szCs w:val="24"/>
        </w:rPr>
        <w:t>целостного, социально-открытого образовательного пространства.</w:t>
      </w:r>
      <w:r w:rsidRPr="0053276B">
        <w:rPr>
          <w:rFonts w:ascii="Times New Roman" w:hAnsi="Times New Roman" w:cs="Times New Roman"/>
          <w:sz w:val="24"/>
          <w:szCs w:val="24"/>
        </w:rPr>
        <w:t xml:space="preserve"> </w:t>
      </w:r>
      <w:r w:rsidRPr="0053276B">
        <w:rPr>
          <w:rFonts w:ascii="Times New Roman" w:hAnsi="Times New Roman" w:cs="Times New Roman"/>
          <w:b/>
          <w:sz w:val="24"/>
          <w:szCs w:val="24"/>
        </w:rPr>
        <w:t>Основной педагогической единицей внешкольной деятельности</w:t>
      </w:r>
      <w:r w:rsidRPr="0053276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53276B">
        <w:rPr>
          <w:rFonts w:ascii="Times New Roman" w:hAnsi="Times New Roman" w:cs="Times New Roman"/>
          <w:b/>
          <w:sz w:val="24"/>
          <w:szCs w:val="24"/>
        </w:rPr>
        <w:t>социальная практика</w:t>
      </w:r>
      <w:r w:rsidRPr="0053276B">
        <w:rPr>
          <w:rFonts w:ascii="Times New Roman" w:hAnsi="Times New Roman" w:cs="Times New Roman"/>
          <w:sz w:val="24"/>
          <w:szCs w:val="24"/>
        </w:rPr>
        <w:t xml:space="preserve"> -  педагогически моделируемая в реальных условиях общественно-значимая задача, участие в решении которой формирует у педагогов и воспитанников социальную компетентность и опыт конструктивного гражданского поведения.</w:t>
      </w:r>
    </w:p>
    <w:p w:rsidR="00D96B32" w:rsidRPr="0053276B" w:rsidRDefault="00D96B32" w:rsidP="00D96B32">
      <w:pPr>
        <w:pStyle w:val="a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1E0"/>
      </w:tblPr>
      <w:tblGrid>
        <w:gridCol w:w="3159"/>
        <w:gridCol w:w="3075"/>
        <w:gridCol w:w="3337"/>
      </w:tblGrid>
      <w:tr w:rsidR="00D96B32" w:rsidRPr="0053276B" w:rsidTr="006C1E8D">
        <w:tc>
          <w:tcPr>
            <w:tcW w:w="2988" w:type="dxa"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 партнеры </w:t>
            </w:r>
          </w:p>
        </w:tc>
        <w:tc>
          <w:tcPr>
            <w:tcW w:w="3129" w:type="dxa"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Общественно-значимая задача</w:t>
            </w:r>
          </w:p>
        </w:tc>
        <w:tc>
          <w:tcPr>
            <w:tcW w:w="3453" w:type="dxa"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Формируемая социальная компетентность / опыт конструктивного гражданского поведения</w:t>
            </w:r>
          </w:p>
        </w:tc>
      </w:tr>
      <w:tr w:rsidR="00D96B32" w:rsidRPr="0053276B" w:rsidTr="006C1E8D">
        <w:tc>
          <w:tcPr>
            <w:tcW w:w="2988" w:type="dxa"/>
          </w:tcPr>
          <w:p w:rsidR="00D96B32" w:rsidRPr="0053276B" w:rsidRDefault="00D96B32" w:rsidP="006C1E8D">
            <w:r w:rsidRPr="0053276B">
              <w:t>Учреждения  культуры (музеи, библиотеки, общественные</w:t>
            </w:r>
          </w:p>
          <w:p w:rsidR="00D96B32" w:rsidRPr="0053276B" w:rsidRDefault="00D96B32" w:rsidP="006C1E8D">
            <w:r w:rsidRPr="0053276B">
              <w:t>фонды)</w:t>
            </w:r>
          </w:p>
          <w:p w:rsidR="00D96B32" w:rsidRPr="0053276B" w:rsidRDefault="00522765" w:rsidP="00C46A1C">
            <w:pPr>
              <w:pStyle w:val="western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</w:pPr>
            <w:r>
              <w:t xml:space="preserve">Лужский </w:t>
            </w:r>
            <w:r w:rsidR="00D96B32" w:rsidRPr="0053276B">
              <w:t xml:space="preserve"> </w:t>
            </w:r>
            <w:r>
              <w:t>Городской Дом Культуры</w:t>
            </w:r>
          </w:p>
          <w:p w:rsidR="00D96B32" w:rsidRPr="0053276B" w:rsidRDefault="00522765" w:rsidP="00C46A1C">
            <w:pPr>
              <w:pStyle w:val="western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</w:pPr>
            <w:r>
              <w:t>Детская районная библиотека</w:t>
            </w:r>
          </w:p>
          <w:p w:rsidR="00D96B32" w:rsidRPr="0053276B" w:rsidRDefault="00522765" w:rsidP="00C46A1C">
            <w:pPr>
              <w:pStyle w:val="western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</w:pPr>
            <w:r>
              <w:t>отдел молодёжной Культуры и спорта</w:t>
            </w:r>
          </w:p>
          <w:p w:rsidR="00D96B32" w:rsidRDefault="00D96B32" w:rsidP="00C46A1C">
            <w:pPr>
              <w:pStyle w:val="western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</w:pPr>
            <w:r w:rsidRPr="0053276B">
              <w:t>Туристическая фирма «</w:t>
            </w:r>
            <w:r w:rsidR="00792F97">
              <w:t>Луга-тур</w:t>
            </w:r>
            <w:r w:rsidRPr="0053276B">
              <w:t>»</w:t>
            </w:r>
          </w:p>
          <w:p w:rsidR="00792F97" w:rsidRDefault="00792F97" w:rsidP="00C46A1C">
            <w:pPr>
              <w:pStyle w:val="western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</w:pPr>
            <w:r>
              <w:t>Музыкальная школа им. Римского-Корсакова</w:t>
            </w:r>
          </w:p>
          <w:p w:rsidR="00AC5BD3" w:rsidRDefault="00AC5BD3" w:rsidP="00C46A1C">
            <w:pPr>
              <w:pStyle w:val="Default"/>
              <w:numPr>
                <w:ilvl w:val="0"/>
                <w:numId w:val="55"/>
              </w:numPr>
            </w:pPr>
            <w:r>
              <w:t xml:space="preserve">Дом офицеров </w:t>
            </w:r>
          </w:p>
          <w:p w:rsidR="00AC5BD3" w:rsidRDefault="00AC5BD3" w:rsidP="00C46A1C">
            <w:pPr>
              <w:pStyle w:val="Default"/>
              <w:numPr>
                <w:ilvl w:val="0"/>
                <w:numId w:val="55"/>
              </w:numPr>
            </w:pPr>
            <w:r>
              <w:t xml:space="preserve">Лужский краеведческий музей </w:t>
            </w:r>
          </w:p>
          <w:p w:rsidR="00AC5BD3" w:rsidRDefault="00AC5BD3" w:rsidP="00C46A1C">
            <w:pPr>
              <w:pStyle w:val="Default"/>
              <w:numPr>
                <w:ilvl w:val="0"/>
                <w:numId w:val="55"/>
              </w:numPr>
            </w:pPr>
            <w:r>
              <w:t xml:space="preserve">Социально – деловой центр </w:t>
            </w:r>
          </w:p>
          <w:p w:rsidR="00AC5BD3" w:rsidRDefault="00AC5BD3" w:rsidP="00C46A1C">
            <w:pPr>
              <w:pStyle w:val="Default"/>
              <w:numPr>
                <w:ilvl w:val="0"/>
                <w:numId w:val="55"/>
              </w:numPr>
            </w:pPr>
            <w:r>
              <w:t xml:space="preserve">Студия «Луга – фильм» </w:t>
            </w:r>
          </w:p>
          <w:p w:rsidR="00792F97" w:rsidRPr="0053276B" w:rsidRDefault="00AC5BD3" w:rsidP="00C46A1C">
            <w:pPr>
              <w:pStyle w:val="Default"/>
              <w:numPr>
                <w:ilvl w:val="0"/>
                <w:numId w:val="55"/>
              </w:numPr>
            </w:pPr>
            <w:r>
              <w:t xml:space="preserve">Клуб «Десантник» </w:t>
            </w:r>
          </w:p>
        </w:tc>
        <w:tc>
          <w:tcPr>
            <w:tcW w:w="3129" w:type="dxa"/>
          </w:tcPr>
          <w:p w:rsidR="00D96B32" w:rsidRPr="0053276B" w:rsidRDefault="00D96B32" w:rsidP="006C1E8D">
            <w:r w:rsidRPr="0053276B">
              <w:t>Содействие в формировании</w:t>
            </w:r>
          </w:p>
          <w:p w:rsidR="00D96B32" w:rsidRPr="0053276B" w:rsidRDefault="00D96B32" w:rsidP="006C1E8D">
            <w:r w:rsidRPr="0053276B">
              <w:t>социального опыта детей на</w:t>
            </w:r>
          </w:p>
          <w:p w:rsidR="00D96B32" w:rsidRPr="0053276B" w:rsidRDefault="00D96B32" w:rsidP="006C1E8D">
            <w:r w:rsidRPr="0053276B">
              <w:t>основе музейной педагогики,</w:t>
            </w:r>
          </w:p>
          <w:p w:rsidR="00D96B32" w:rsidRPr="0053276B" w:rsidRDefault="00D96B32" w:rsidP="006C1E8D">
            <w:r w:rsidRPr="0053276B">
              <w:t>социальной практики</w:t>
            </w:r>
          </w:p>
          <w:p w:rsidR="00D96B32" w:rsidRPr="0053276B" w:rsidRDefault="00D96B32" w:rsidP="006C1E8D">
            <w:r w:rsidRPr="0053276B">
              <w:t>общественных фондов,</w:t>
            </w:r>
          </w:p>
          <w:p w:rsidR="00D96B32" w:rsidRPr="0053276B" w:rsidRDefault="00D96B32" w:rsidP="006C1E8D">
            <w:r w:rsidRPr="0053276B">
              <w:t>информационного многообразия библиотечных фондов</w:t>
            </w:r>
          </w:p>
        </w:tc>
        <w:tc>
          <w:tcPr>
            <w:tcW w:w="3453" w:type="dxa"/>
          </w:tcPr>
          <w:p w:rsidR="00D96B32" w:rsidRPr="0053276B" w:rsidRDefault="00D96B32" w:rsidP="006C1E8D">
            <w:r w:rsidRPr="0053276B">
              <w:t>Опыт работы с музейной</w:t>
            </w:r>
          </w:p>
          <w:p w:rsidR="00D96B32" w:rsidRPr="0053276B" w:rsidRDefault="00D96B32" w:rsidP="006C1E8D">
            <w:r w:rsidRPr="0053276B">
              <w:t xml:space="preserve">экспозицией; </w:t>
            </w:r>
          </w:p>
          <w:p w:rsidR="00D96B32" w:rsidRPr="0053276B" w:rsidRDefault="00D96B32" w:rsidP="006C1E8D">
            <w:r w:rsidRPr="0053276B">
              <w:t>читательский опыт, опыт работы с библиотечным фондом,</w:t>
            </w:r>
          </w:p>
          <w:p w:rsidR="00D96B32" w:rsidRPr="0053276B" w:rsidRDefault="00D96B32" w:rsidP="006C1E8D">
            <w:r w:rsidRPr="0053276B">
              <w:t>опыт поиска необходимой</w:t>
            </w:r>
          </w:p>
          <w:p w:rsidR="00D96B32" w:rsidRPr="0053276B" w:rsidRDefault="00D96B32" w:rsidP="006C1E8D">
            <w:r w:rsidRPr="0053276B">
              <w:t xml:space="preserve">информации; </w:t>
            </w:r>
          </w:p>
          <w:p w:rsidR="00D96B32" w:rsidRPr="0053276B" w:rsidRDefault="00D96B32" w:rsidP="006C1E8D">
            <w:r w:rsidRPr="0053276B">
              <w:t>опыт связи с общественными фондами и взаимодействия с</w:t>
            </w:r>
          </w:p>
          <w:p w:rsidR="00D96B32" w:rsidRPr="0053276B" w:rsidRDefault="00D96B32" w:rsidP="006C1E8D">
            <w:r w:rsidRPr="0053276B">
              <w:t>представителями</w:t>
            </w:r>
          </w:p>
          <w:p w:rsidR="00D96B32" w:rsidRPr="0053276B" w:rsidRDefault="00D96B32" w:rsidP="006C1E8D">
            <w:r w:rsidRPr="0053276B">
              <w:t>различных социальных групп.</w:t>
            </w:r>
          </w:p>
        </w:tc>
      </w:tr>
      <w:tr w:rsidR="00D96B32" w:rsidRPr="0053276B" w:rsidTr="006C1E8D">
        <w:tc>
          <w:tcPr>
            <w:tcW w:w="2988" w:type="dxa"/>
          </w:tcPr>
          <w:p w:rsidR="00D96B32" w:rsidRPr="0053276B" w:rsidRDefault="00D96B32" w:rsidP="006C1E8D">
            <w:r w:rsidRPr="0053276B">
              <w:t>Зрелищные учреждения</w:t>
            </w:r>
          </w:p>
          <w:p w:rsidR="00D96B32" w:rsidRPr="0053276B" w:rsidRDefault="00D96B32" w:rsidP="006C1E8D">
            <w:r w:rsidRPr="0053276B">
              <w:t xml:space="preserve">(театры, </w:t>
            </w:r>
            <w:r w:rsidR="00AC5BD3">
              <w:t xml:space="preserve">выставочные </w:t>
            </w:r>
            <w:r w:rsidRPr="0053276B">
              <w:t xml:space="preserve"> залы, кинотеатры, студии) </w:t>
            </w:r>
          </w:p>
          <w:p w:rsidR="00AC5BD3" w:rsidRDefault="00AC5BD3" w:rsidP="00C46A1C">
            <w:pPr>
              <w:pStyle w:val="western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</w:pPr>
            <w:r>
              <w:t>Центр детского и юношеского творчества</w:t>
            </w:r>
          </w:p>
          <w:p w:rsidR="00D96B32" w:rsidRPr="0053276B" w:rsidRDefault="00D96B32" w:rsidP="00C46A1C">
            <w:pPr>
              <w:pStyle w:val="western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</w:pPr>
            <w:r w:rsidRPr="0053276B">
              <w:t>Петербургский Планетарий.</w:t>
            </w:r>
          </w:p>
          <w:p w:rsidR="00D96B32" w:rsidRPr="0053276B" w:rsidRDefault="00A10D2E" w:rsidP="00C46A1C">
            <w:pPr>
              <w:pStyle w:val="western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</w:pPr>
            <w:r>
              <w:lastRenderedPageBreak/>
              <w:t>Лужский выставочный зал</w:t>
            </w:r>
          </w:p>
          <w:p w:rsidR="00D96B32" w:rsidRPr="0053276B" w:rsidRDefault="00A10D2E" w:rsidP="00C46A1C">
            <w:pPr>
              <w:pStyle w:val="western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</w:pPr>
            <w:r>
              <w:t>Детско-юношеская спортивная школа</w:t>
            </w:r>
          </w:p>
          <w:p w:rsidR="00D96B32" w:rsidRPr="0053276B" w:rsidRDefault="00D96B32" w:rsidP="00C46A1C">
            <w:pPr>
              <w:pStyle w:val="western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</w:pPr>
            <w:r w:rsidRPr="0053276B">
              <w:t xml:space="preserve"> </w:t>
            </w:r>
            <w:r w:rsidR="00A10D2E">
              <w:t>Лужский народный театр</w:t>
            </w:r>
          </w:p>
          <w:p w:rsidR="00D96B32" w:rsidRPr="0053276B" w:rsidRDefault="00A10D2E" w:rsidP="00C46A1C">
            <w:pPr>
              <w:pStyle w:val="western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</w:pPr>
            <w:r>
              <w:t>Русский музей</w:t>
            </w:r>
          </w:p>
          <w:p w:rsidR="00D96B32" w:rsidRPr="0053276B" w:rsidRDefault="00A10D2E" w:rsidP="00C46A1C">
            <w:pPr>
              <w:pStyle w:val="western"/>
              <w:numPr>
                <w:ilvl w:val="0"/>
                <w:numId w:val="13"/>
              </w:numPr>
              <w:spacing w:before="0" w:beforeAutospacing="0" w:after="0" w:afterAutospacing="0"/>
              <w:ind w:left="0" w:firstLine="0"/>
            </w:pPr>
            <w:r>
              <w:t>Кинотеатр «Смена»</w:t>
            </w:r>
          </w:p>
        </w:tc>
        <w:tc>
          <w:tcPr>
            <w:tcW w:w="3129" w:type="dxa"/>
          </w:tcPr>
          <w:p w:rsidR="00D96B32" w:rsidRPr="0053276B" w:rsidRDefault="00D96B32" w:rsidP="006C1E8D">
            <w:r w:rsidRPr="0053276B">
              <w:lastRenderedPageBreak/>
              <w:t>Приобщение к богатству</w:t>
            </w:r>
          </w:p>
          <w:p w:rsidR="00D96B32" w:rsidRPr="0053276B" w:rsidRDefault="00D96B32" w:rsidP="006C1E8D">
            <w:r w:rsidRPr="0053276B">
              <w:t>классического и современного</w:t>
            </w:r>
          </w:p>
          <w:p w:rsidR="00D96B32" w:rsidRPr="0053276B" w:rsidRDefault="00D96B32" w:rsidP="006C1E8D">
            <w:r w:rsidRPr="0053276B">
              <w:t>искусства, воспитание уважения к творчеству исполнителей, развитие эстетического кругозора</w:t>
            </w:r>
          </w:p>
          <w:p w:rsidR="00D96B32" w:rsidRPr="0053276B" w:rsidRDefault="00D96B32" w:rsidP="006C1E8D">
            <w:r w:rsidRPr="0053276B">
              <w:lastRenderedPageBreak/>
              <w:t>с использованием средств</w:t>
            </w:r>
          </w:p>
          <w:p w:rsidR="00D96B32" w:rsidRPr="0053276B" w:rsidRDefault="00D96B32" w:rsidP="006C1E8D">
            <w:r w:rsidRPr="0053276B">
              <w:t>театральной педагогики (встреч с создателями</w:t>
            </w:r>
          </w:p>
          <w:p w:rsidR="00D96B32" w:rsidRPr="0053276B" w:rsidRDefault="00D96B32" w:rsidP="006C1E8D">
            <w:r w:rsidRPr="0053276B">
              <w:t>спектакля, обсуждений, дискуссий по зрительским впечатлениям)</w:t>
            </w:r>
          </w:p>
        </w:tc>
        <w:tc>
          <w:tcPr>
            <w:tcW w:w="3453" w:type="dxa"/>
          </w:tcPr>
          <w:p w:rsidR="00D96B32" w:rsidRPr="0053276B" w:rsidRDefault="00D96B32" w:rsidP="006C1E8D">
            <w:r w:rsidRPr="0053276B">
              <w:lastRenderedPageBreak/>
              <w:t>Опыт восприятия</w:t>
            </w:r>
          </w:p>
          <w:p w:rsidR="00D96B32" w:rsidRPr="0053276B" w:rsidRDefault="00D96B32" w:rsidP="006C1E8D">
            <w:r w:rsidRPr="0053276B">
              <w:t>спектакля, кинофильма, музы-</w:t>
            </w:r>
          </w:p>
          <w:p w:rsidR="00D96B32" w:rsidRPr="0053276B" w:rsidRDefault="00D96B32" w:rsidP="006C1E8D">
            <w:r w:rsidRPr="0053276B">
              <w:t>кального произведения;</w:t>
            </w:r>
          </w:p>
          <w:p w:rsidR="00D96B32" w:rsidRPr="0053276B" w:rsidRDefault="00D96B32" w:rsidP="006C1E8D">
            <w:r w:rsidRPr="0053276B">
              <w:t>формирование зрительской</w:t>
            </w:r>
          </w:p>
          <w:p w:rsidR="00D96B32" w:rsidRPr="0053276B" w:rsidRDefault="00D96B32" w:rsidP="006C1E8D">
            <w:r w:rsidRPr="0053276B">
              <w:t>культуры; опыт восприятия</w:t>
            </w:r>
          </w:p>
          <w:p w:rsidR="00D96B32" w:rsidRPr="0053276B" w:rsidRDefault="00D96B32" w:rsidP="006C1E8D">
            <w:r w:rsidRPr="0053276B">
              <w:t>спектакля (кинофильма)</w:t>
            </w:r>
          </w:p>
          <w:p w:rsidR="00D96B32" w:rsidRPr="0053276B" w:rsidRDefault="00D96B32" w:rsidP="006C1E8D">
            <w:r w:rsidRPr="0053276B">
              <w:lastRenderedPageBreak/>
              <w:t>как результата комплексного</w:t>
            </w:r>
          </w:p>
          <w:p w:rsidR="00D96B32" w:rsidRPr="0053276B" w:rsidRDefault="00D96B32" w:rsidP="006C1E8D">
            <w:r w:rsidRPr="0053276B">
              <w:t>взаимодействия автора,</w:t>
            </w:r>
          </w:p>
          <w:p w:rsidR="00D96B32" w:rsidRPr="0053276B" w:rsidRDefault="00D96B32" w:rsidP="006C1E8D">
            <w:r w:rsidRPr="0053276B">
              <w:t>режиссёра, художника,</w:t>
            </w:r>
          </w:p>
          <w:p w:rsidR="00D96B32" w:rsidRPr="0053276B" w:rsidRDefault="00D96B32" w:rsidP="006C1E8D">
            <w:r w:rsidRPr="0053276B">
              <w:t>актёров и многообразных</w:t>
            </w:r>
          </w:p>
          <w:p w:rsidR="00D96B32" w:rsidRPr="0053276B" w:rsidRDefault="00D96B32" w:rsidP="006C1E8D">
            <w:r w:rsidRPr="0053276B">
              <w:t>служб, обеспечивающих</w:t>
            </w:r>
          </w:p>
          <w:p w:rsidR="00D96B32" w:rsidRPr="0053276B" w:rsidRDefault="00D96B32" w:rsidP="006C1E8D">
            <w:r w:rsidRPr="0053276B">
              <w:t>рождение сценического произведения.</w:t>
            </w:r>
          </w:p>
        </w:tc>
      </w:tr>
      <w:tr w:rsidR="00D96B32" w:rsidRPr="0053276B" w:rsidTr="006C1E8D">
        <w:tc>
          <w:tcPr>
            <w:tcW w:w="2988" w:type="dxa"/>
          </w:tcPr>
          <w:p w:rsidR="00D96B32" w:rsidRPr="0053276B" w:rsidRDefault="00F83958" w:rsidP="006C1E8D">
            <w:r>
              <w:lastRenderedPageBreak/>
              <w:t>Профилактические организации</w:t>
            </w:r>
          </w:p>
          <w:p w:rsidR="00D96B32" w:rsidRPr="0053276B" w:rsidRDefault="00D96B32" w:rsidP="006C1E8D">
            <w:r w:rsidRPr="0053276B">
              <w:t>(центры психологической</w:t>
            </w:r>
          </w:p>
          <w:p w:rsidR="00D96B32" w:rsidRPr="0053276B" w:rsidRDefault="00D96B32" w:rsidP="006C1E8D">
            <w:r w:rsidRPr="0053276B">
              <w:t>помощи, телефоны доверия)</w:t>
            </w:r>
          </w:p>
          <w:p w:rsidR="00D96B32" w:rsidRPr="0053276B" w:rsidRDefault="00F83958" w:rsidP="00C46A1C">
            <w:pPr>
              <w:pStyle w:val="Default"/>
              <w:numPr>
                <w:ilvl w:val="0"/>
                <w:numId w:val="56"/>
              </w:numPr>
            </w:pPr>
            <w:r>
              <w:t xml:space="preserve">Социально – реабилитационный центр «Семья» </w:t>
            </w:r>
          </w:p>
        </w:tc>
        <w:tc>
          <w:tcPr>
            <w:tcW w:w="3129" w:type="dxa"/>
          </w:tcPr>
          <w:p w:rsidR="00D96B32" w:rsidRPr="0053276B" w:rsidRDefault="00D96B32" w:rsidP="006C1E8D">
            <w:r w:rsidRPr="0053276B">
              <w:t>Консультативная,</w:t>
            </w:r>
          </w:p>
          <w:p w:rsidR="00D96B32" w:rsidRPr="0053276B" w:rsidRDefault="00D96B32" w:rsidP="006C1E8D">
            <w:r w:rsidRPr="0053276B">
              <w:t>психотерапевтическая помощь</w:t>
            </w:r>
          </w:p>
          <w:p w:rsidR="00D96B32" w:rsidRPr="0053276B" w:rsidRDefault="00D96B32" w:rsidP="006C1E8D">
            <w:r w:rsidRPr="0053276B">
              <w:t>детям, родителям, педагогам.</w:t>
            </w:r>
          </w:p>
        </w:tc>
        <w:tc>
          <w:tcPr>
            <w:tcW w:w="3453" w:type="dxa"/>
          </w:tcPr>
          <w:p w:rsidR="00D96B32" w:rsidRPr="0053276B" w:rsidRDefault="00D96B32" w:rsidP="006C1E8D">
            <w:r w:rsidRPr="0053276B">
              <w:t>Опыт самореализации,</w:t>
            </w:r>
          </w:p>
          <w:p w:rsidR="00D96B32" w:rsidRPr="0053276B" w:rsidRDefault="00D96B32" w:rsidP="006C1E8D">
            <w:r w:rsidRPr="0053276B">
              <w:t>самоутверждения,</w:t>
            </w:r>
          </w:p>
          <w:p w:rsidR="00D96B32" w:rsidRPr="0053276B" w:rsidRDefault="00D96B32" w:rsidP="006C1E8D">
            <w:r w:rsidRPr="0053276B">
              <w:t>адекватного самовосприятия  в</w:t>
            </w:r>
          </w:p>
          <w:p w:rsidR="00D96B32" w:rsidRPr="0053276B" w:rsidRDefault="00D96B32" w:rsidP="006C1E8D">
            <w:r w:rsidRPr="0053276B">
              <w:t>кризисной ситуации;</w:t>
            </w:r>
          </w:p>
          <w:p w:rsidR="00D96B32" w:rsidRPr="0053276B" w:rsidRDefault="00D96B32" w:rsidP="006C1E8D">
            <w:r w:rsidRPr="0053276B">
              <w:t>гармонизация детско-</w:t>
            </w:r>
          </w:p>
          <w:p w:rsidR="00D96B32" w:rsidRPr="0053276B" w:rsidRDefault="00D96B32" w:rsidP="006C1E8D">
            <w:r w:rsidRPr="0053276B">
              <w:t>родительских отношений.</w:t>
            </w:r>
          </w:p>
        </w:tc>
      </w:tr>
      <w:tr w:rsidR="00D96B32" w:rsidRPr="0053276B" w:rsidTr="006C1E8D">
        <w:tc>
          <w:tcPr>
            <w:tcW w:w="2988" w:type="dxa"/>
          </w:tcPr>
          <w:p w:rsidR="00D96B32" w:rsidRPr="0053276B" w:rsidRDefault="00D96B32" w:rsidP="006C1E8D">
            <w:r w:rsidRPr="0053276B">
              <w:t>Совет ветеранов</w:t>
            </w:r>
          </w:p>
          <w:p w:rsidR="00D96B32" w:rsidRPr="0053276B" w:rsidRDefault="00D96B32" w:rsidP="00A469E0">
            <w:pPr>
              <w:pStyle w:val="western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</w:pPr>
            <w:r w:rsidRPr="0053276B">
              <w:t>Совет Ветеранов войны и труда</w:t>
            </w:r>
          </w:p>
          <w:p w:rsidR="00D96B32" w:rsidRPr="0053276B" w:rsidRDefault="00D96B32" w:rsidP="00A10D2E">
            <w:pPr>
              <w:pStyle w:val="western"/>
              <w:spacing w:before="0" w:beforeAutospacing="0" w:after="0" w:afterAutospacing="0"/>
            </w:pPr>
          </w:p>
        </w:tc>
        <w:tc>
          <w:tcPr>
            <w:tcW w:w="3129" w:type="dxa"/>
          </w:tcPr>
          <w:p w:rsidR="00D96B32" w:rsidRPr="0053276B" w:rsidRDefault="00D96B32" w:rsidP="006C1E8D">
            <w:r w:rsidRPr="0053276B">
              <w:t>Сохранение исторической</w:t>
            </w:r>
          </w:p>
          <w:p w:rsidR="00D96B32" w:rsidRPr="0053276B" w:rsidRDefault="00D96B32" w:rsidP="006C1E8D">
            <w:r w:rsidRPr="0053276B">
              <w:t>памяти; поддержка ветеранов;</w:t>
            </w:r>
          </w:p>
          <w:p w:rsidR="00D96B32" w:rsidRPr="0053276B" w:rsidRDefault="00D96B32" w:rsidP="006C1E8D">
            <w:r w:rsidRPr="0053276B">
              <w:t>содействие патриотическому</w:t>
            </w:r>
          </w:p>
          <w:p w:rsidR="00D96B32" w:rsidRPr="0053276B" w:rsidRDefault="00D96B32" w:rsidP="006C1E8D">
            <w:r w:rsidRPr="0053276B">
              <w:t>воспитанию населения</w:t>
            </w:r>
          </w:p>
        </w:tc>
        <w:tc>
          <w:tcPr>
            <w:tcW w:w="3453" w:type="dxa"/>
          </w:tcPr>
          <w:p w:rsidR="00D96B32" w:rsidRPr="0053276B" w:rsidRDefault="00D96B32" w:rsidP="006C1E8D">
            <w:r w:rsidRPr="0053276B">
              <w:t>Опыт общения с людьми</w:t>
            </w:r>
          </w:p>
          <w:p w:rsidR="00D96B32" w:rsidRPr="0053276B" w:rsidRDefault="00D96B32" w:rsidP="006C1E8D">
            <w:r w:rsidRPr="0053276B">
              <w:t>разных поколений; опыт</w:t>
            </w:r>
          </w:p>
          <w:p w:rsidR="00D96B32" w:rsidRPr="0053276B" w:rsidRDefault="00D96B32" w:rsidP="006C1E8D">
            <w:r w:rsidRPr="0053276B">
              <w:t>проявления</w:t>
            </w:r>
          </w:p>
          <w:p w:rsidR="00D96B32" w:rsidRPr="0053276B" w:rsidRDefault="00D96B32" w:rsidP="006C1E8D">
            <w:r w:rsidRPr="0053276B">
              <w:t>нравственно-ценного</w:t>
            </w:r>
          </w:p>
          <w:p w:rsidR="00D96B32" w:rsidRPr="0053276B" w:rsidRDefault="00D96B32" w:rsidP="006C1E8D">
            <w:r w:rsidRPr="0053276B">
              <w:t>отношения к героическому</w:t>
            </w:r>
          </w:p>
          <w:p w:rsidR="00D96B32" w:rsidRPr="0053276B" w:rsidRDefault="00D96B32" w:rsidP="006C1E8D">
            <w:r w:rsidRPr="0053276B">
              <w:t>прошлому народа, заслугам ветеранов; опыт помощи, заботы о них; формирование</w:t>
            </w:r>
          </w:p>
          <w:p w:rsidR="00D96B32" w:rsidRPr="0053276B" w:rsidRDefault="00D96B32" w:rsidP="006C1E8D">
            <w:r w:rsidRPr="0053276B">
              <w:t>позитивного отношения к</w:t>
            </w:r>
          </w:p>
          <w:p w:rsidR="00D96B32" w:rsidRPr="0053276B" w:rsidRDefault="00D96B32" w:rsidP="006C1E8D">
            <w:r w:rsidRPr="0053276B">
              <w:t>старшему поколению в своей семье.</w:t>
            </w:r>
          </w:p>
        </w:tc>
      </w:tr>
      <w:tr w:rsidR="00D96B32" w:rsidRPr="0053276B" w:rsidTr="006C1E8D">
        <w:tc>
          <w:tcPr>
            <w:tcW w:w="2988" w:type="dxa"/>
          </w:tcPr>
          <w:p w:rsidR="00D96B32" w:rsidRPr="0053276B" w:rsidRDefault="00D96B32" w:rsidP="006C1E8D">
            <w:r w:rsidRPr="0053276B">
              <w:t>Отдел по делам</w:t>
            </w:r>
          </w:p>
          <w:p w:rsidR="00F83958" w:rsidRDefault="00F83958" w:rsidP="00F83958">
            <w:pPr>
              <w:pStyle w:val="Default"/>
              <w:ind w:left="720"/>
            </w:pPr>
            <w:r>
              <w:t>Несовершеннолетних</w:t>
            </w:r>
          </w:p>
          <w:p w:rsidR="00F83958" w:rsidRDefault="00F83958" w:rsidP="00C46A1C">
            <w:pPr>
              <w:pStyle w:val="Default"/>
              <w:numPr>
                <w:ilvl w:val="1"/>
                <w:numId w:val="57"/>
              </w:numPr>
            </w:pPr>
            <w:r>
              <w:t xml:space="preserve">КДН </w:t>
            </w:r>
          </w:p>
          <w:p w:rsidR="00F83958" w:rsidRDefault="00F83958" w:rsidP="00C46A1C">
            <w:pPr>
              <w:pStyle w:val="Default"/>
              <w:numPr>
                <w:ilvl w:val="0"/>
                <w:numId w:val="57"/>
              </w:numPr>
            </w:pPr>
            <w:r>
              <w:t xml:space="preserve">ОДН </w:t>
            </w:r>
          </w:p>
          <w:p w:rsidR="00D96B32" w:rsidRPr="0053276B" w:rsidRDefault="00D96B32" w:rsidP="006C1E8D">
            <w:pPr>
              <w:pStyle w:val="western"/>
              <w:spacing w:before="0" w:beforeAutospacing="0" w:after="0" w:afterAutospacing="0"/>
            </w:pPr>
          </w:p>
        </w:tc>
        <w:tc>
          <w:tcPr>
            <w:tcW w:w="3129" w:type="dxa"/>
          </w:tcPr>
          <w:p w:rsidR="00D96B32" w:rsidRPr="0053276B" w:rsidRDefault="00D96B32" w:rsidP="006C1E8D">
            <w:r w:rsidRPr="0053276B">
              <w:t>Социальная поддержка и</w:t>
            </w:r>
          </w:p>
          <w:p w:rsidR="00D96B32" w:rsidRPr="0053276B" w:rsidRDefault="00D96B32" w:rsidP="006C1E8D">
            <w:r w:rsidRPr="0053276B">
              <w:t>реабилитация детей,</w:t>
            </w:r>
          </w:p>
          <w:p w:rsidR="00D96B32" w:rsidRPr="0053276B" w:rsidRDefault="00D96B32" w:rsidP="006C1E8D">
            <w:r w:rsidRPr="0053276B">
              <w:t>оказавшихся в трудной</w:t>
            </w:r>
          </w:p>
          <w:p w:rsidR="00D96B32" w:rsidRPr="0053276B" w:rsidRDefault="00D96B32" w:rsidP="006C1E8D">
            <w:r w:rsidRPr="0053276B">
              <w:t>жизненной ситуации.</w:t>
            </w:r>
          </w:p>
        </w:tc>
        <w:tc>
          <w:tcPr>
            <w:tcW w:w="3453" w:type="dxa"/>
          </w:tcPr>
          <w:p w:rsidR="00D96B32" w:rsidRPr="0053276B" w:rsidRDefault="00D96B32" w:rsidP="006C1E8D">
            <w:r w:rsidRPr="0053276B">
              <w:t>Восполнение пробелов в</w:t>
            </w:r>
          </w:p>
          <w:p w:rsidR="00D96B32" w:rsidRPr="0053276B" w:rsidRDefault="00D96B32" w:rsidP="006C1E8D">
            <w:r w:rsidRPr="0053276B">
              <w:t>правовых вопросах; опыт</w:t>
            </w:r>
          </w:p>
          <w:p w:rsidR="00D96B32" w:rsidRPr="0053276B" w:rsidRDefault="00D96B32" w:rsidP="006C1E8D">
            <w:r w:rsidRPr="0053276B">
              <w:t>общения с детьми из</w:t>
            </w:r>
          </w:p>
          <w:p w:rsidR="00D96B32" w:rsidRPr="0053276B" w:rsidRDefault="00D96B32" w:rsidP="006C1E8D">
            <w:r w:rsidRPr="0053276B">
              <w:t>разных социальных групп;</w:t>
            </w:r>
          </w:p>
          <w:p w:rsidR="00D96B32" w:rsidRPr="0053276B" w:rsidRDefault="00D96B32" w:rsidP="006C1E8D">
            <w:r w:rsidRPr="0053276B">
              <w:t>опыт моральной и</w:t>
            </w:r>
          </w:p>
          <w:p w:rsidR="00D96B32" w:rsidRPr="0053276B" w:rsidRDefault="00D96B32" w:rsidP="006C1E8D">
            <w:r w:rsidRPr="0053276B">
              <w:t>практической поддержки</w:t>
            </w:r>
          </w:p>
          <w:p w:rsidR="00D96B32" w:rsidRPr="0053276B" w:rsidRDefault="00D96B32" w:rsidP="006C1E8D">
            <w:r w:rsidRPr="0053276B">
              <w:t>детей, нуждающихся в помощи.</w:t>
            </w:r>
          </w:p>
        </w:tc>
      </w:tr>
      <w:tr w:rsidR="00D96B32" w:rsidRPr="0053276B" w:rsidTr="006C1E8D">
        <w:tc>
          <w:tcPr>
            <w:tcW w:w="2988" w:type="dxa"/>
          </w:tcPr>
          <w:p w:rsidR="00D96B32" w:rsidRPr="0053276B" w:rsidRDefault="00D96B32" w:rsidP="006C1E8D">
            <w:r w:rsidRPr="0053276B">
              <w:t>Центр социально-трудовой</w:t>
            </w:r>
          </w:p>
          <w:p w:rsidR="00D96B32" w:rsidRPr="0053276B" w:rsidRDefault="00D96B32" w:rsidP="006C1E8D">
            <w:r w:rsidRPr="0053276B">
              <w:t>адаптации и</w:t>
            </w:r>
          </w:p>
          <w:p w:rsidR="00D96B32" w:rsidRPr="0053276B" w:rsidRDefault="00D96B32" w:rsidP="00F83958">
            <w:r w:rsidRPr="0053276B">
              <w:t xml:space="preserve">профориентации </w:t>
            </w:r>
            <w:r w:rsidR="00A11D11">
              <w:t>«</w:t>
            </w:r>
            <w:r w:rsidR="00F83958">
              <w:t xml:space="preserve">Центр </w:t>
            </w:r>
            <w:r w:rsidR="00A11D11">
              <w:t>занятости Лужского населения»</w:t>
            </w:r>
          </w:p>
        </w:tc>
        <w:tc>
          <w:tcPr>
            <w:tcW w:w="3129" w:type="dxa"/>
          </w:tcPr>
          <w:p w:rsidR="00D96B32" w:rsidRPr="0053276B" w:rsidRDefault="00D96B32" w:rsidP="006C1E8D">
            <w:r w:rsidRPr="0053276B">
              <w:t>Социальная поддержка</w:t>
            </w:r>
          </w:p>
          <w:p w:rsidR="00D96B32" w:rsidRPr="0053276B" w:rsidRDefault="00D96B32" w:rsidP="006C1E8D">
            <w:r w:rsidRPr="0053276B">
              <w:t>воспитанников;  профильная</w:t>
            </w:r>
          </w:p>
          <w:p w:rsidR="00D96B32" w:rsidRPr="0053276B" w:rsidRDefault="00D96B32" w:rsidP="006C1E8D">
            <w:r w:rsidRPr="0053276B">
              <w:t>ориентация учащихся.</w:t>
            </w:r>
          </w:p>
        </w:tc>
        <w:tc>
          <w:tcPr>
            <w:tcW w:w="3453" w:type="dxa"/>
          </w:tcPr>
          <w:p w:rsidR="00D96B32" w:rsidRPr="0053276B" w:rsidRDefault="00D96B32" w:rsidP="006C1E8D">
            <w:r w:rsidRPr="0053276B">
              <w:t>Опыт применения метапредметных знаний и</w:t>
            </w:r>
          </w:p>
          <w:p w:rsidR="00D96B32" w:rsidRPr="0053276B" w:rsidRDefault="00D96B32" w:rsidP="006C1E8D">
            <w:r w:rsidRPr="0053276B">
              <w:t>умений; развитие опыта</w:t>
            </w:r>
          </w:p>
          <w:p w:rsidR="00D96B32" w:rsidRPr="0053276B" w:rsidRDefault="00D96B32" w:rsidP="006C1E8D">
            <w:r w:rsidRPr="0053276B">
              <w:t>разноплановой деятельности; опыт  социальной активности</w:t>
            </w:r>
          </w:p>
        </w:tc>
      </w:tr>
    </w:tbl>
    <w:p w:rsidR="00D96B32" w:rsidRPr="0053276B" w:rsidRDefault="00D96B32" w:rsidP="00D96B32">
      <w:pPr>
        <w:rPr>
          <w:b/>
        </w:rPr>
      </w:pPr>
    </w:p>
    <w:p w:rsidR="00BA3201" w:rsidRPr="0053276B" w:rsidRDefault="00BA3201" w:rsidP="00D96B32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B32" w:rsidRPr="00BE20F1" w:rsidRDefault="00D96B32" w:rsidP="00BE20F1">
      <w:pPr>
        <w:pStyle w:val="a4"/>
        <w:shd w:val="clear" w:color="auto" w:fill="auto"/>
        <w:spacing w:after="0" w:line="240" w:lineRule="auto"/>
        <w:ind w:firstLine="45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E20F1">
        <w:rPr>
          <w:rFonts w:ascii="Times New Roman" w:hAnsi="Times New Roman" w:cs="Times New Roman"/>
          <w:b/>
          <w:sz w:val="24"/>
          <w:szCs w:val="24"/>
        </w:rPr>
        <w:t xml:space="preserve">4.4. Организация работы по профориентации. </w:t>
      </w:r>
    </w:p>
    <w:p w:rsidR="00D96B32" w:rsidRPr="00BE20F1" w:rsidRDefault="00D96B32" w:rsidP="00BE20F1">
      <w:pPr>
        <w:pStyle w:val="a4"/>
        <w:shd w:val="clear" w:color="auto" w:fill="auto"/>
        <w:spacing w:after="0" w:line="240" w:lineRule="auto"/>
        <w:ind w:firstLine="45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E20F1">
        <w:rPr>
          <w:rFonts w:ascii="Times New Roman" w:hAnsi="Times New Roman" w:cs="Times New Roman"/>
          <w:b/>
          <w:sz w:val="24"/>
          <w:szCs w:val="24"/>
        </w:rPr>
        <w:t>Программа профессиональной ориентации школьников на ступени основного общего образования «</w:t>
      </w:r>
      <w:r w:rsidR="00BE20F1">
        <w:rPr>
          <w:rFonts w:ascii="Times New Roman" w:hAnsi="Times New Roman" w:cs="Times New Roman"/>
          <w:b/>
          <w:sz w:val="24"/>
          <w:szCs w:val="24"/>
        </w:rPr>
        <w:t>Мой выбор</w:t>
      </w:r>
      <w:r w:rsidRPr="00BE20F1">
        <w:rPr>
          <w:rFonts w:ascii="Times New Roman" w:hAnsi="Times New Roman" w:cs="Times New Roman"/>
          <w:b/>
          <w:sz w:val="24"/>
          <w:szCs w:val="24"/>
        </w:rPr>
        <w:t>»</w:t>
      </w:r>
    </w:p>
    <w:p w:rsidR="00D96B32" w:rsidRPr="0053276B" w:rsidRDefault="00D96B32" w:rsidP="00D96B32">
      <w:pPr>
        <w:ind w:firstLine="709"/>
        <w:jc w:val="both"/>
        <w:rPr>
          <w:b/>
        </w:rPr>
      </w:pPr>
    </w:p>
    <w:p w:rsidR="00D96B32" w:rsidRPr="0053276B" w:rsidRDefault="00D96B32" w:rsidP="00D96B32">
      <w:pPr>
        <w:ind w:firstLine="709"/>
        <w:jc w:val="both"/>
        <w:rPr>
          <w:b/>
        </w:rPr>
      </w:pPr>
      <w:r w:rsidRPr="0053276B">
        <w:rPr>
          <w:b/>
        </w:rPr>
        <w:t xml:space="preserve">Введение </w:t>
      </w:r>
    </w:p>
    <w:p w:rsidR="00D96B32" w:rsidRPr="0053276B" w:rsidRDefault="00D96B32" w:rsidP="00D96B32">
      <w:pPr>
        <w:ind w:firstLine="709"/>
        <w:jc w:val="both"/>
      </w:pPr>
      <w:r w:rsidRPr="0053276B">
        <w:t xml:space="preserve">Содержанием  программы профессиональной ориентации школьников на ступени основного общего образования направлено на развитие способности учащихся к адекватному и ответственному выбору будущей профессии. </w:t>
      </w:r>
    </w:p>
    <w:p w:rsidR="00D96B32" w:rsidRPr="0053276B" w:rsidRDefault="00D96B32" w:rsidP="00D96B32">
      <w:pPr>
        <w:pStyle w:val="af0"/>
        <w:spacing w:before="0" w:beforeAutospacing="0" w:after="0" w:afterAutospacing="0"/>
        <w:ind w:firstLine="709"/>
        <w:jc w:val="both"/>
      </w:pPr>
      <w:r w:rsidRPr="0053276B">
        <w:t xml:space="preserve">Программа предполагает профессиональную ориентацию школьников и направлена на реализацию ранней предпрофильной и профильной подготовки учащихся. </w:t>
      </w:r>
      <w:r w:rsidRPr="0053276B">
        <w:tab/>
      </w:r>
      <w:r w:rsidRPr="0053276B">
        <w:rPr>
          <w:i/>
          <w:iCs/>
        </w:rPr>
        <w:t>Профессиональная ориентация</w:t>
      </w:r>
      <w:r w:rsidRPr="0053276B">
        <w:t xml:space="preserve"> – это комплекс социально-политических, </w:t>
      </w:r>
      <w:r w:rsidRPr="0053276B">
        <w:lastRenderedPageBreak/>
        <w:t>психолого-педагогических и медицинских мер в выборе профессии, которые рассматриваются как система равноправного взаимодействия личности и общества на определенных этапах развития человека, оптимально соответствующая личностным особенностям и запросам рынка труда в конкурентоспособных кадрах.</w:t>
      </w:r>
      <w:r w:rsidRPr="0053276B">
        <w:br/>
      </w:r>
      <w:r w:rsidRPr="0053276B">
        <w:tab/>
        <w:t>Одна из главных целей системы профориентационной работы – оптимизация процесса выбора профессии в соответствии с личными интересами граждан и потребностями рынка труда. Расширение и углубление знаний молодых людей о возможностях выбора профессии и самих профессиях позволяет им более осознанно подойти к выбору профессии.</w:t>
      </w:r>
    </w:p>
    <w:p w:rsidR="00D96B32" w:rsidRPr="0053276B" w:rsidRDefault="00D96B32" w:rsidP="00D96B32">
      <w:pPr>
        <w:ind w:firstLine="709"/>
        <w:jc w:val="both"/>
      </w:pPr>
      <w:r w:rsidRPr="0053276B">
        <w:t xml:space="preserve">В ходе реализации программы по профориентации планируется формирование представлений обучающихся о рынке труда и требованиях, предъявляемых различными массовыми востребованными профессиями к подготовке и личным качествам будущего труженика; приобретение практического опыта пробного проектирования жизненной и профессиональной карьеры на основе соотнесения своих интересов, склонностей, личностных качеств, уровня подготовки с требованиями профессиональной деятельности. </w:t>
      </w:r>
      <w:r w:rsidRPr="0053276B">
        <w:rPr>
          <w:b/>
        </w:rPr>
        <w:t xml:space="preserve"> </w:t>
      </w:r>
    </w:p>
    <w:p w:rsidR="00D96B32" w:rsidRPr="0053276B" w:rsidRDefault="00D96B32" w:rsidP="00D96B32">
      <w:pPr>
        <w:pStyle w:val="af0"/>
        <w:spacing w:before="0" w:beforeAutospacing="0" w:after="0" w:afterAutospacing="0"/>
        <w:ind w:firstLine="709"/>
        <w:jc w:val="both"/>
      </w:pPr>
      <w:r w:rsidRPr="0053276B">
        <w:rPr>
          <w:i/>
          <w:iCs/>
        </w:rPr>
        <w:tab/>
      </w:r>
    </w:p>
    <w:p w:rsidR="00D96B32" w:rsidRPr="0053276B" w:rsidRDefault="00D96B32" w:rsidP="00D96B32">
      <w:pPr>
        <w:pStyle w:val="c2c37c48"/>
        <w:spacing w:before="0" w:beforeAutospacing="0" w:after="0" w:afterAutospacing="0"/>
        <w:ind w:firstLine="709"/>
        <w:jc w:val="both"/>
      </w:pPr>
      <w:r w:rsidRPr="0053276B">
        <w:rPr>
          <w:b/>
        </w:rPr>
        <w:t>Цель:</w:t>
      </w:r>
      <w:r w:rsidRPr="0053276B">
        <w:t xml:space="preserve"> создать систему мер, способствующих формированию у учащихся готовности к осознанному социальному и профессиональному определению </w:t>
      </w:r>
      <w:r w:rsidRPr="0053276B">
        <w:rPr>
          <w:rStyle w:val="c5"/>
        </w:rPr>
        <w:t>в соответствии с желаниями, способностями, индивидуальными особенностями каждой личности и с учетом социокультурной ситуации в стране и регионе.</w:t>
      </w:r>
    </w:p>
    <w:p w:rsidR="00D96B32" w:rsidRPr="0053276B" w:rsidRDefault="00D96B32" w:rsidP="00D96B32">
      <w:pPr>
        <w:ind w:firstLine="709"/>
        <w:jc w:val="both"/>
        <w:rPr>
          <w:b/>
        </w:rPr>
      </w:pPr>
      <w:r w:rsidRPr="0053276B">
        <w:rPr>
          <w:b/>
        </w:rPr>
        <w:t>Задачи:</w:t>
      </w:r>
    </w:p>
    <w:p w:rsidR="00D96B32" w:rsidRPr="0053276B" w:rsidRDefault="00D96B32" w:rsidP="00C46A1C">
      <w:pPr>
        <w:numPr>
          <w:ilvl w:val="0"/>
          <w:numId w:val="25"/>
        </w:numPr>
        <w:ind w:left="357" w:hanging="357"/>
        <w:jc w:val="both"/>
      </w:pPr>
      <w:r w:rsidRPr="0053276B">
        <w:t xml:space="preserve">способствовать всестороннему раскрытию личности учащегося как необходимому условию выбора будущей профессиональной деятельности; </w:t>
      </w:r>
    </w:p>
    <w:p w:rsidR="00D96B32" w:rsidRPr="0053276B" w:rsidRDefault="00D96B32" w:rsidP="00C46A1C">
      <w:pPr>
        <w:numPr>
          <w:ilvl w:val="0"/>
          <w:numId w:val="25"/>
        </w:numPr>
        <w:ind w:left="357" w:hanging="357"/>
        <w:jc w:val="both"/>
      </w:pPr>
      <w:r w:rsidRPr="0053276B">
        <w:t xml:space="preserve">расширить знания учащихся о мире профессий, познакомить их с классификацией, типами и подтипами профессий, возможностями подготовки к ним, профпригодности и   компенсации способностей; раскрыть риски </w:t>
      </w:r>
      <w:r w:rsidRPr="0053276B">
        <w:rPr>
          <w:rStyle w:val="c5"/>
        </w:rPr>
        <w:t xml:space="preserve">ошибок в выборе профессии; </w:t>
      </w:r>
    </w:p>
    <w:p w:rsidR="00D96B32" w:rsidRPr="0053276B" w:rsidRDefault="00D96B32" w:rsidP="00C46A1C">
      <w:pPr>
        <w:numPr>
          <w:ilvl w:val="0"/>
          <w:numId w:val="25"/>
        </w:numPr>
        <w:ind w:left="357" w:hanging="357"/>
        <w:jc w:val="both"/>
      </w:pPr>
      <w:r w:rsidRPr="0053276B">
        <w:t>сформировать  у школьников знания об отраслях хозяйства страны, об организации производства, современном оборудовании, о путях продолжения образования и получения профессиональной подготовки.</w:t>
      </w:r>
    </w:p>
    <w:p w:rsidR="00D96B32" w:rsidRPr="0053276B" w:rsidRDefault="00D96B32" w:rsidP="00C46A1C">
      <w:pPr>
        <w:numPr>
          <w:ilvl w:val="0"/>
          <w:numId w:val="25"/>
        </w:numPr>
        <w:ind w:left="357" w:hanging="357"/>
        <w:jc w:val="both"/>
      </w:pPr>
      <w:r w:rsidRPr="0053276B">
        <w:t>обучить учащихся выявлению соответствия требований выбранной профессии их способностям и возможностям;</w:t>
      </w:r>
    </w:p>
    <w:p w:rsidR="00D96B32" w:rsidRPr="0053276B" w:rsidRDefault="00D96B32" w:rsidP="00C46A1C">
      <w:pPr>
        <w:numPr>
          <w:ilvl w:val="0"/>
          <w:numId w:val="25"/>
        </w:numPr>
        <w:ind w:left="357" w:hanging="357"/>
        <w:jc w:val="both"/>
      </w:pPr>
      <w:r w:rsidRPr="0053276B">
        <w:t>сформировать умения планировать профессиональную карьеру.</w:t>
      </w:r>
    </w:p>
    <w:p w:rsidR="00D96B32" w:rsidRPr="0053276B" w:rsidRDefault="00D96B32" w:rsidP="00D96B32">
      <w:pPr>
        <w:pStyle w:val="c2c21"/>
        <w:spacing w:before="0" w:beforeAutospacing="0" w:after="0" w:afterAutospacing="0"/>
        <w:ind w:firstLine="709"/>
        <w:jc w:val="both"/>
        <w:rPr>
          <w:rStyle w:val="c5c25"/>
          <w:b/>
        </w:rPr>
      </w:pPr>
      <w:r w:rsidRPr="0053276B">
        <w:rPr>
          <w:rStyle w:val="c5c25"/>
          <w:b/>
        </w:rPr>
        <w:tab/>
      </w:r>
    </w:p>
    <w:p w:rsidR="00D96B32" w:rsidRPr="0053276B" w:rsidRDefault="00D96B32" w:rsidP="00D96B32">
      <w:pPr>
        <w:pStyle w:val="c2c21"/>
        <w:spacing w:before="0" w:beforeAutospacing="0" w:after="0" w:afterAutospacing="0"/>
        <w:ind w:firstLine="709"/>
        <w:jc w:val="both"/>
        <w:rPr>
          <w:rStyle w:val="c5c25"/>
          <w:b/>
        </w:rPr>
      </w:pPr>
      <w:r w:rsidRPr="0053276B">
        <w:rPr>
          <w:rStyle w:val="c5c25"/>
          <w:b/>
        </w:rPr>
        <w:tab/>
        <w:t>Направления профориентационной деятельности</w:t>
      </w:r>
    </w:p>
    <w:p w:rsidR="00D96B32" w:rsidRPr="0053276B" w:rsidRDefault="00D96B32" w:rsidP="00D96B32">
      <w:pPr>
        <w:jc w:val="both"/>
      </w:pPr>
      <w:r w:rsidRPr="0053276B">
        <w:rPr>
          <w:rStyle w:val="c5"/>
        </w:rPr>
        <w:tab/>
        <w:t xml:space="preserve">1. </w:t>
      </w:r>
      <w:r w:rsidRPr="0053276B">
        <w:rPr>
          <w:rStyle w:val="c5"/>
          <w:i/>
        </w:rPr>
        <w:t>Профпросвещение и информирование</w:t>
      </w:r>
      <w:r w:rsidRPr="0053276B">
        <w:rPr>
          <w:rStyle w:val="c5"/>
        </w:rPr>
        <w:t xml:space="preserve"> – расширение представлений (учащихся, родителей, педагогов) о рынке труда,</w:t>
      </w:r>
      <w:r w:rsidRPr="0053276B">
        <w:t xml:space="preserve"> ознакомление с миром профессий, их содержанием, сведения о путях приобретения различных профессий.</w:t>
      </w:r>
    </w:p>
    <w:p w:rsidR="00D96B32" w:rsidRPr="0053276B" w:rsidRDefault="00D96B32" w:rsidP="00D96B32">
      <w:pPr>
        <w:jc w:val="both"/>
      </w:pPr>
      <w:r w:rsidRPr="0053276B">
        <w:rPr>
          <w:rStyle w:val="c5"/>
        </w:rPr>
        <w:tab/>
        <w:t xml:space="preserve">2. </w:t>
      </w:r>
      <w:r w:rsidRPr="0053276B">
        <w:rPr>
          <w:rStyle w:val="c5"/>
          <w:i/>
        </w:rPr>
        <w:t>Диагностика и консультирование</w:t>
      </w:r>
      <w:r w:rsidRPr="0053276B">
        <w:rPr>
          <w:rStyle w:val="c5"/>
        </w:rPr>
        <w:t xml:space="preserve"> как факторы формирования у подростков осознанного выбора профессии: </w:t>
      </w:r>
      <w:r w:rsidRPr="0053276B">
        <w:t>установление и изучение признаков, характеризующих отклонение различных «параметров» конкретного человека от требований избранной профессии; оказание помощи в выборе индивидуального пути получения конкретной профессии.</w:t>
      </w:r>
    </w:p>
    <w:p w:rsidR="00D96B32" w:rsidRPr="0053276B" w:rsidRDefault="00D96B32" w:rsidP="00D96B32">
      <w:pPr>
        <w:pStyle w:val="c2"/>
        <w:spacing w:before="0" w:beforeAutospacing="0" w:after="0" w:afterAutospacing="0"/>
        <w:ind w:firstLine="709"/>
        <w:jc w:val="both"/>
      </w:pPr>
      <w:r w:rsidRPr="0053276B">
        <w:rPr>
          <w:rStyle w:val="c5"/>
        </w:rPr>
        <w:t xml:space="preserve"> 3. </w:t>
      </w:r>
      <w:r w:rsidRPr="0053276B">
        <w:rPr>
          <w:rStyle w:val="c5"/>
          <w:i/>
        </w:rPr>
        <w:t>Взаимодействие с социальными партнерами</w:t>
      </w:r>
      <w:r w:rsidRPr="0053276B">
        <w:rPr>
          <w:rStyle w:val="c5"/>
        </w:rPr>
        <w:t xml:space="preserve"> – объединение усилий заинтересованных ведомств для создания эффективной системы профориентации.</w:t>
      </w:r>
    </w:p>
    <w:p w:rsidR="00D96B32" w:rsidRPr="0053276B" w:rsidRDefault="00D96B32" w:rsidP="00D96B32">
      <w:pPr>
        <w:jc w:val="both"/>
      </w:pPr>
      <w:r w:rsidRPr="0053276B">
        <w:rPr>
          <w:rStyle w:val="c5"/>
        </w:rPr>
        <w:tab/>
        <w:t xml:space="preserve">4. </w:t>
      </w:r>
      <w:r w:rsidRPr="0053276B">
        <w:rPr>
          <w:i/>
        </w:rPr>
        <w:t>Профессиональный отбор и профессиональная адаптация</w:t>
      </w:r>
      <w:r w:rsidRPr="0053276B">
        <w:t>: установление психологических особенностей человека, его подготовленности к выполнению трудовых функций применительно к определенным группам профессий с помощью аппаратурных и социально-психологических методов; процесс приспособления молодежи к производству, новому социальному окружению, условиям труда и особенностям конкретной специальности.</w:t>
      </w:r>
    </w:p>
    <w:p w:rsidR="00D96B32" w:rsidRPr="0053276B" w:rsidRDefault="00D96B32" w:rsidP="00D96B32">
      <w:pPr>
        <w:ind w:firstLine="709"/>
        <w:jc w:val="both"/>
        <w:rPr>
          <w:b/>
        </w:rPr>
      </w:pPr>
    </w:p>
    <w:p w:rsidR="00D96B32" w:rsidRPr="0053276B" w:rsidRDefault="00D96B32" w:rsidP="00D96B32">
      <w:pPr>
        <w:ind w:firstLine="709"/>
        <w:jc w:val="both"/>
        <w:rPr>
          <w:b/>
        </w:rPr>
      </w:pPr>
      <w:r w:rsidRPr="0053276B">
        <w:rPr>
          <w:b/>
        </w:rPr>
        <w:t>Этапы реализации программы и механизм ее реализации</w:t>
      </w:r>
    </w:p>
    <w:p w:rsidR="00D96B32" w:rsidRPr="0053276B" w:rsidRDefault="00D96B32" w:rsidP="00D96B32">
      <w:pPr>
        <w:ind w:firstLine="709"/>
        <w:jc w:val="both"/>
      </w:pPr>
      <w:r w:rsidRPr="0053276B">
        <w:lastRenderedPageBreak/>
        <w:t>Программа реализуется в три этапа, которые частично пересекаются друг с другом и реализуются не строго последовательно, а по мере появления индивидуальных показаний в отношении каждого учащегося осуществляется плавный переход от доминирования видов и форм деятельности, специфичных одному этапу к постепенному доминированию видов и форм деятельности, специфичных следующему этапу.</w:t>
      </w:r>
    </w:p>
    <w:p w:rsidR="00D96B32" w:rsidRPr="0053276B" w:rsidRDefault="00D96B32" w:rsidP="00D96B32">
      <w:pPr>
        <w:ind w:firstLine="709"/>
        <w:jc w:val="both"/>
      </w:pPr>
      <w:r w:rsidRPr="0053276B">
        <w:rPr>
          <w:i/>
        </w:rPr>
        <w:t>1 этап</w:t>
      </w:r>
      <w:r w:rsidRPr="0053276B">
        <w:t xml:space="preserve"> – овладение универсальными компетентностями, способствующими успешной профориентация. </w:t>
      </w:r>
    </w:p>
    <w:p w:rsidR="00D96B32" w:rsidRPr="0053276B" w:rsidRDefault="00D96B32" w:rsidP="00D96B32">
      <w:pPr>
        <w:ind w:firstLine="709"/>
        <w:jc w:val="both"/>
      </w:pPr>
      <w:r w:rsidRPr="0053276B">
        <w:t>Это период формирования у подростков профессиональной направленности, осознание ими своих интересов, способностей, общественных ценностей, связанных с выбором профессии и своего места в обществе. Этому способствует вк</w:t>
      </w:r>
      <w:r w:rsidR="00E21119" w:rsidRPr="0053276B">
        <w:t>лючение учащихся в деятельность</w:t>
      </w:r>
      <w:r w:rsidRPr="0053276B">
        <w:t xml:space="preserve">.                     </w:t>
      </w:r>
    </w:p>
    <w:p w:rsidR="00D96B32" w:rsidRPr="0053276B" w:rsidRDefault="00D96B32" w:rsidP="00D96B32">
      <w:pPr>
        <w:pStyle w:val="a4"/>
        <w:tabs>
          <w:tab w:val="left" w:pos="10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76B">
        <w:rPr>
          <w:rFonts w:ascii="Times New Roman" w:hAnsi="Times New Roman" w:cs="Times New Roman"/>
          <w:i/>
          <w:sz w:val="24"/>
          <w:szCs w:val="24"/>
        </w:rPr>
        <w:tab/>
      </w:r>
      <w:r w:rsidRPr="0053276B">
        <w:rPr>
          <w:rFonts w:ascii="Times New Roman" w:hAnsi="Times New Roman" w:cs="Times New Roman"/>
          <w:sz w:val="24"/>
          <w:szCs w:val="24"/>
        </w:rPr>
        <w:t>Результатом первого этапа является формирование у учащихся универсальных компетентностей на материале учебных дисциплин в соответствии с образовательной программой; сформированность  профессионально ориентированных знаний и умений</w:t>
      </w:r>
    </w:p>
    <w:p w:rsidR="00D96B32" w:rsidRPr="0053276B" w:rsidRDefault="00D96B32" w:rsidP="00D96B32">
      <w:r w:rsidRPr="0053276B">
        <w:rPr>
          <w:i/>
        </w:rPr>
        <w:tab/>
        <w:t>2 этап</w:t>
      </w:r>
      <w:r w:rsidRPr="0053276B">
        <w:t xml:space="preserve"> – этап «безопасной» пробы различных профессиональных ориентаций. </w:t>
      </w:r>
    </w:p>
    <w:p w:rsidR="00D96B32" w:rsidRPr="0053276B" w:rsidRDefault="00D96B32" w:rsidP="00D96B32">
      <w:pPr>
        <w:jc w:val="both"/>
      </w:pPr>
      <w:r w:rsidRPr="0053276B">
        <w:t xml:space="preserve">           Это период развития профессионального самосознания — сформированности у школьников личностного смысла выбора профессии, умений соотносить общественные цели выбора сферы деятельности со своими идеалами, представлениями о ценностях и их реальными возможностями. Для этого учащиеся овладевают необходимыми знаниями, умениями по научным основам выбора профессии. </w:t>
      </w:r>
    </w:p>
    <w:p w:rsidR="00D96B32" w:rsidRPr="0053276B" w:rsidRDefault="00D96B32" w:rsidP="00D96B32">
      <w:pPr>
        <w:ind w:firstLine="709"/>
        <w:jc w:val="both"/>
      </w:pPr>
      <w:r w:rsidRPr="0053276B">
        <w:rPr>
          <w:i/>
        </w:rPr>
        <w:t xml:space="preserve">Результатом </w:t>
      </w:r>
      <w:r w:rsidRPr="0053276B">
        <w:t xml:space="preserve">и одновременно механизмом достижения предпосылок к эффективной профориентации учащихся на втором этапе реализации программы должна стать сформированная позиция учащегося </w:t>
      </w:r>
      <w:r w:rsidRPr="0053276B">
        <w:rPr>
          <w:i/>
        </w:rPr>
        <w:t>как субъекта собственной деятельности</w:t>
      </w:r>
      <w:r w:rsidRPr="0053276B">
        <w:t xml:space="preserve">.  Роль педагогического сопровождения заключается не только в организационном обустройстве пространства «безопасной» пробы учащимися своей субъектной позиции в деятельности, но и в продуцировании содержательных форм, которые будут предлагать «пробы» в различных  профессиональных сферах деятельности человека. Универсальной формой могут быть различные школьные и внешкольные </w:t>
      </w:r>
      <w:r w:rsidRPr="0053276B">
        <w:rPr>
          <w:i/>
        </w:rPr>
        <w:t>проекты социальной направленности</w:t>
      </w:r>
      <w:r w:rsidRPr="0053276B">
        <w:t>, которые  могут выводить учащихся на осознание особенностей тех или иных профессий, взаимосвязанных друг с другом.</w:t>
      </w:r>
    </w:p>
    <w:p w:rsidR="00D96B32" w:rsidRPr="0053276B" w:rsidRDefault="00D96B32" w:rsidP="00D96B32">
      <w:pPr>
        <w:ind w:firstLine="709"/>
        <w:jc w:val="both"/>
      </w:pPr>
      <w:r w:rsidRPr="0053276B">
        <w:t>Организация внеурочных форм «безопасной» пробы (оцениваемой индивидуально и содержательно в процессе рефлексии) различных профессионально ориентированных видов деятельности выстраивается так, чтобы учащийся мог достаточное количество раз занимать субъектную позицию при осуществлении различных видов (в том числе и предпрофессиональной – деятельность общего характера, осуществляемая людьми целого кластера профессий) деятельности для понимания круга своих интересов и индивидуальных возможностей.</w:t>
      </w:r>
    </w:p>
    <w:p w:rsidR="00D96B32" w:rsidRPr="0053276B" w:rsidRDefault="00D96B32" w:rsidP="00D96B32">
      <w:pPr>
        <w:jc w:val="both"/>
      </w:pPr>
      <w:r w:rsidRPr="0053276B">
        <w:rPr>
          <w:i/>
        </w:rPr>
        <w:tab/>
        <w:t>3 этап</w:t>
      </w:r>
      <w:r w:rsidRPr="0053276B">
        <w:t xml:space="preserve"> – проектирование и реализации индивидуальных образовательных программ в соответствии с выбранной профессиональной направленностью. </w:t>
      </w:r>
    </w:p>
    <w:p w:rsidR="00D96B32" w:rsidRPr="0053276B" w:rsidRDefault="00D96B32" w:rsidP="00BE20F1">
      <w:r w:rsidRPr="0053276B">
        <w:tab/>
        <w:t>Это период уточнения социально-профессионального статуса. С учащимися этих классов на основе предшествующих этапов обучения осуществляется профориентационная деятельность на базе углубленного изучения учебных предметов, к которым у них проявился устойчивый интерес и способности, сосредоточивается внимание на формировании профессионально важных качеств в избранном виде труда, контроле и коррекции профессиональных планов, способах оценки результатов, достижений в избранной деятельности, самоподготовке к ней и саморазвитии; целенаправленно осуществляется социально-профессиональная адаптация старшеклассников  (формирование  не только профессиональных знаний, умений, но и освоение норм, ценностей конкретного трудового коллектива).</w:t>
      </w:r>
    </w:p>
    <w:p w:rsidR="00D96B32" w:rsidRPr="0053276B" w:rsidRDefault="00D96B32" w:rsidP="00BE20F1">
      <w:pPr>
        <w:ind w:firstLine="709"/>
      </w:pPr>
      <w:r w:rsidRPr="0053276B">
        <w:rPr>
          <w:i/>
        </w:rPr>
        <w:t xml:space="preserve">Результатом </w:t>
      </w:r>
      <w:r w:rsidRPr="0053276B">
        <w:t xml:space="preserve">третьего этапа является способность обучающихся основной школы в соответствии с собственными замыслами проектировать индивидуально или совместно со сверстниками при сопровождении тьюторов (специально подготовленных педагогов) </w:t>
      </w:r>
      <w:r w:rsidRPr="0053276B">
        <w:lastRenderedPageBreak/>
        <w:t>индивидуальные образовательные программы, а затем реализовывать их, отслеживать собственные результаты освоения программы, при необходимости корректировать их.</w:t>
      </w:r>
    </w:p>
    <w:p w:rsidR="00D96B32" w:rsidRPr="0053276B" w:rsidRDefault="00D96B32" w:rsidP="00D96B32">
      <w:pPr>
        <w:ind w:firstLine="709"/>
        <w:jc w:val="both"/>
      </w:pPr>
      <w:r w:rsidRPr="0053276B">
        <w:t>Проектирование индивидуальных образовательных программ должно стать самостоятельным видом деятельности, в процессе которого учащиеся, с одной стороны, осваивают способ построения индивидуальных познавательных траекторий и способы отслеживания эффективности реализации индивидуальной образовательной программы, а с другой стороны, реализуют собственные образовательные предпочтения в связи с выбранным  профессиональным (или предпрофессиональным) ориентиром.</w:t>
      </w:r>
    </w:p>
    <w:p w:rsidR="00D96B32" w:rsidRPr="0053276B" w:rsidRDefault="00D96B32" w:rsidP="00D96B32">
      <w:pPr>
        <w:ind w:firstLine="709"/>
        <w:jc w:val="both"/>
      </w:pPr>
      <w:r w:rsidRPr="0053276B">
        <w:t xml:space="preserve">Переход от этапа к этапу реализации программы происходит </w:t>
      </w:r>
      <w:r w:rsidRPr="0053276B">
        <w:rPr>
          <w:i/>
        </w:rPr>
        <w:t>индивидуально.</w:t>
      </w:r>
      <w:r w:rsidRPr="0053276B">
        <w:t xml:space="preserve"> Необходимость и своевременность перехода школьника от одного этапа к другому  этапу программы профессиональной ориентации определяется рекомендациями тьюторов,  классных руководителей, учителей-предметников и специалистов психологической службы. </w:t>
      </w:r>
    </w:p>
    <w:p w:rsidR="00D96B32" w:rsidRPr="0053276B" w:rsidRDefault="00D96B32" w:rsidP="00D96B32">
      <w:pPr>
        <w:ind w:firstLine="709"/>
        <w:jc w:val="both"/>
      </w:pPr>
      <w:r w:rsidRPr="0053276B">
        <w:rPr>
          <w:i/>
        </w:rPr>
        <w:t>Условных ориентиры</w:t>
      </w:r>
      <w:r w:rsidRPr="0053276B">
        <w:t xml:space="preserve"> продолжительности каждого этапа реализации программы профессиональной ориентации:1 этап – 1-3 года (5-7 классы); 2 этап - 3-4 года (6-9 классы); 3 этап – 2-3 года (9-11 классы).</w:t>
      </w:r>
    </w:p>
    <w:p w:rsidR="00D96B32" w:rsidRPr="0053276B" w:rsidRDefault="00D96B32" w:rsidP="00D96B32">
      <w:pPr>
        <w:pStyle w:val="af1"/>
        <w:ind w:firstLine="709"/>
        <w:jc w:val="both"/>
        <w:rPr>
          <w:b/>
          <w:sz w:val="24"/>
          <w:szCs w:val="24"/>
        </w:rPr>
      </w:pPr>
      <w:r w:rsidRPr="0053276B">
        <w:rPr>
          <w:b/>
          <w:sz w:val="24"/>
          <w:szCs w:val="24"/>
        </w:rPr>
        <w:tab/>
      </w:r>
    </w:p>
    <w:p w:rsidR="00D96B32" w:rsidRPr="0062601D" w:rsidRDefault="00D96B32" w:rsidP="00C46A1C">
      <w:pPr>
        <w:pStyle w:val="af1"/>
        <w:numPr>
          <w:ilvl w:val="0"/>
          <w:numId w:val="50"/>
        </w:numPr>
        <w:ind w:left="0" w:firstLine="0"/>
        <w:jc w:val="both"/>
        <w:rPr>
          <w:b/>
          <w:sz w:val="24"/>
          <w:szCs w:val="24"/>
        </w:rPr>
      </w:pPr>
      <w:r w:rsidRPr="0062601D">
        <w:rPr>
          <w:b/>
          <w:sz w:val="24"/>
          <w:szCs w:val="24"/>
        </w:rPr>
        <w:t>Содержание профориентационной работы в соответствии с этапами</w:t>
      </w:r>
    </w:p>
    <w:p w:rsidR="00D96B32" w:rsidRPr="0053276B" w:rsidRDefault="00D96B32" w:rsidP="00D96B32">
      <w:pPr>
        <w:ind w:firstLine="709"/>
        <w:jc w:val="both"/>
      </w:pPr>
      <w:r w:rsidRPr="0053276B">
        <w:rPr>
          <w:i/>
        </w:rPr>
        <w:t>На этапе начальной школы</w:t>
      </w:r>
      <w:r w:rsidRPr="0053276B">
        <w:rPr>
          <w:b/>
        </w:rPr>
        <w:t xml:space="preserve"> </w:t>
      </w:r>
      <w:r w:rsidRPr="0053276B">
        <w:t>происходит</w:t>
      </w:r>
      <w:r w:rsidRPr="0053276B">
        <w:rPr>
          <w:b/>
        </w:rPr>
        <w:t xml:space="preserve"> </w:t>
      </w:r>
      <w:r w:rsidRPr="0053276B">
        <w:t>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</w:r>
    </w:p>
    <w:p w:rsidR="00D96B32" w:rsidRPr="0053276B" w:rsidRDefault="00D96B32" w:rsidP="00D96B32">
      <w:pPr>
        <w:ind w:firstLine="709"/>
        <w:jc w:val="both"/>
      </w:pPr>
      <w:r w:rsidRPr="0053276B">
        <w:rPr>
          <w:b/>
          <w:i/>
        </w:rPr>
        <w:t>5-7 классы</w:t>
      </w:r>
      <w:r w:rsidRPr="0053276B">
        <w:t>: формирование позитивного отношения к труду, интереса, основанного на включенности учащихся в различные виды общественно полезной деятельности; развитие у школьников личностного смысла в приобретении познавательного опыта и интереса к профессиональной деятельности; формирование представления о собственных интересах и возможностях (формирование образа “Я”);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 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 w:rsidR="00D96B32" w:rsidRPr="0053276B" w:rsidRDefault="00D96B32" w:rsidP="00D96B32">
      <w:pPr>
        <w:ind w:firstLine="900"/>
        <w:jc w:val="both"/>
      </w:pPr>
      <w:r w:rsidRPr="0053276B">
        <w:rPr>
          <w:b/>
          <w:i/>
        </w:rPr>
        <w:t>8-9 классы</w:t>
      </w:r>
      <w:r w:rsidRPr="0053276B">
        <w:rPr>
          <w:b/>
        </w:rPr>
        <w:t>:</w:t>
      </w:r>
      <w:r w:rsidRPr="0053276B">
        <w:t xml:space="preserve"> формирование профессиональной направленности, осознание своих интересов, мотивов выбора профессии; уточнение образовательного запроса в ходе факультативных занятий и других курсов по выбору; групповое и индивидуальное консультирование с целью выявления и формирования адекватного принятия решения о выборе профиля обучения; формирование образовательного запроса, соответствующего интересам и способностям, ценностным ориентациям. </w:t>
      </w:r>
    </w:p>
    <w:p w:rsidR="00D96B32" w:rsidRPr="0053276B" w:rsidRDefault="00D96B32" w:rsidP="00D96B32">
      <w:pPr>
        <w:ind w:firstLine="709"/>
        <w:jc w:val="both"/>
      </w:pPr>
      <w:r w:rsidRPr="0053276B">
        <w:rPr>
          <w:b/>
        </w:rPr>
        <w:t>Основными механизмами</w:t>
      </w:r>
      <w:r w:rsidRPr="0053276B">
        <w:t xml:space="preserve"> реализации программы являются: </w:t>
      </w:r>
    </w:p>
    <w:p w:rsidR="00D96B32" w:rsidRPr="0053276B" w:rsidRDefault="00D96B32" w:rsidP="00C46A1C">
      <w:pPr>
        <w:numPr>
          <w:ilvl w:val="0"/>
          <w:numId w:val="22"/>
        </w:numPr>
        <w:tabs>
          <w:tab w:val="left" w:pos="0"/>
        </w:tabs>
        <w:ind w:left="0" w:firstLine="709"/>
        <w:jc w:val="both"/>
      </w:pPr>
      <w:r w:rsidRPr="0053276B">
        <w:t>организационное обеспечение возможности учащимся выстраивать образовательные коммуникации в рамках учебных занятий и вне их со своими сверстниками и в разновозрастных группах;</w:t>
      </w:r>
    </w:p>
    <w:p w:rsidR="00D96B32" w:rsidRPr="0053276B" w:rsidRDefault="00D96B32" w:rsidP="00C46A1C">
      <w:pPr>
        <w:numPr>
          <w:ilvl w:val="0"/>
          <w:numId w:val="22"/>
        </w:numPr>
        <w:tabs>
          <w:tab w:val="left" w:pos="0"/>
        </w:tabs>
        <w:ind w:left="0" w:firstLine="709"/>
        <w:jc w:val="both"/>
      </w:pPr>
      <w:r w:rsidRPr="0053276B">
        <w:t>системное выстраивание рефлексии учащимися собственной деятельности в ретраспекции учебного занятия и (или) цикла учебных занятий;</w:t>
      </w:r>
    </w:p>
    <w:p w:rsidR="00D96B32" w:rsidRPr="0053276B" w:rsidRDefault="00D96B32" w:rsidP="00C46A1C">
      <w:pPr>
        <w:numPr>
          <w:ilvl w:val="0"/>
          <w:numId w:val="22"/>
        </w:numPr>
        <w:tabs>
          <w:tab w:val="left" w:pos="0"/>
        </w:tabs>
        <w:ind w:left="0" w:firstLine="709"/>
        <w:jc w:val="both"/>
      </w:pPr>
      <w:r w:rsidRPr="0053276B">
        <w:t>выстраивание взаимосвязи академических знаний с технологиями их использования;</w:t>
      </w:r>
    </w:p>
    <w:p w:rsidR="00D96B32" w:rsidRPr="0053276B" w:rsidRDefault="00D96B32" w:rsidP="00C46A1C">
      <w:pPr>
        <w:numPr>
          <w:ilvl w:val="0"/>
          <w:numId w:val="22"/>
        </w:numPr>
        <w:tabs>
          <w:tab w:val="left" w:pos="0"/>
        </w:tabs>
        <w:ind w:left="0" w:firstLine="709"/>
        <w:jc w:val="both"/>
      </w:pPr>
      <w:r w:rsidRPr="0053276B">
        <w:t xml:space="preserve">интеграция ресурсов информационных сетей (в том числе сети Интернет), а также технологий работы с информацией в информационных сетях в структуру и содержание учебных занятий; </w:t>
      </w:r>
    </w:p>
    <w:p w:rsidR="00D96B32" w:rsidRPr="0053276B" w:rsidRDefault="00D96B32" w:rsidP="00C46A1C">
      <w:pPr>
        <w:numPr>
          <w:ilvl w:val="0"/>
          <w:numId w:val="23"/>
        </w:numPr>
        <w:ind w:left="0" w:firstLine="709"/>
        <w:jc w:val="both"/>
      </w:pPr>
      <w:r w:rsidRPr="0053276B">
        <w:t>отслеживание собственных успехов и неудач, корректировка в связи с этим собственных индивидуальных образовательных программ;</w:t>
      </w:r>
    </w:p>
    <w:p w:rsidR="00D96B32" w:rsidRPr="0053276B" w:rsidRDefault="00D96B32" w:rsidP="00C46A1C">
      <w:pPr>
        <w:numPr>
          <w:ilvl w:val="0"/>
          <w:numId w:val="23"/>
        </w:numPr>
        <w:ind w:left="0" w:firstLine="709"/>
        <w:jc w:val="both"/>
      </w:pPr>
      <w:r w:rsidRPr="0053276B">
        <w:lastRenderedPageBreak/>
        <w:t>создание текстов для самопрезентации;</w:t>
      </w:r>
    </w:p>
    <w:p w:rsidR="00D96B32" w:rsidRPr="0053276B" w:rsidRDefault="00D96B32" w:rsidP="00C46A1C">
      <w:pPr>
        <w:numPr>
          <w:ilvl w:val="0"/>
          <w:numId w:val="23"/>
        </w:numPr>
        <w:ind w:left="0" w:firstLine="709"/>
        <w:jc w:val="both"/>
      </w:pPr>
      <w:r w:rsidRPr="0053276B">
        <w:t>анализ и отбор информации на открытых информационных ресурсах (в том числе в сети Интернет) в соответствии с задачами индивидуальной образовательной программы.</w:t>
      </w:r>
    </w:p>
    <w:p w:rsidR="00D96B32" w:rsidRPr="0053276B" w:rsidRDefault="00D96B32" w:rsidP="00D96B32">
      <w:pPr>
        <w:ind w:firstLine="709"/>
        <w:jc w:val="both"/>
      </w:pPr>
      <w:r w:rsidRPr="0053276B">
        <w:rPr>
          <w:b/>
        </w:rPr>
        <w:t xml:space="preserve">Основные формы работы </w:t>
      </w:r>
      <w:r w:rsidRPr="0053276B">
        <w:t>(определяются в соответствии с возрастными особенностями):</w:t>
      </w:r>
    </w:p>
    <w:p w:rsidR="00D96B32" w:rsidRPr="0053276B" w:rsidRDefault="00D96B32" w:rsidP="00C46A1C">
      <w:pPr>
        <w:numPr>
          <w:ilvl w:val="0"/>
          <w:numId w:val="30"/>
        </w:numPr>
        <w:jc w:val="both"/>
      </w:pPr>
      <w:r w:rsidRPr="0053276B">
        <w:t>в рамках учебных занятий (программа учебного курса становится инструментарием, а учебная дисциплина -  материалом, на котором реализуется программа профессиональной ориентации школьников);</w:t>
      </w:r>
    </w:p>
    <w:p w:rsidR="00D96B32" w:rsidRPr="0053276B" w:rsidRDefault="00D96B32" w:rsidP="00C46A1C">
      <w:pPr>
        <w:numPr>
          <w:ilvl w:val="0"/>
          <w:numId w:val="30"/>
        </w:numPr>
        <w:jc w:val="both"/>
      </w:pPr>
      <w:r w:rsidRPr="0053276B">
        <w:t>работа с учебными материалами вне учебных занятий – исследовательские и социальные проекты, эксперименты, практики и практикумы, стажировки, экскурсии и др.;</w:t>
      </w:r>
    </w:p>
    <w:p w:rsidR="00E21119" w:rsidRPr="0053276B" w:rsidRDefault="00D96B32" w:rsidP="00C46A1C">
      <w:pPr>
        <w:numPr>
          <w:ilvl w:val="0"/>
          <w:numId w:val="30"/>
        </w:numPr>
        <w:jc w:val="both"/>
      </w:pPr>
      <w:r w:rsidRPr="0053276B">
        <w:t>работа в метапредметной или надпредметной области – исследовательские и социальные проекты, кру</w:t>
      </w:r>
      <w:r w:rsidR="00E21119" w:rsidRPr="0053276B">
        <w:t>жки, занятия в студиях.</w:t>
      </w:r>
      <w:r w:rsidRPr="0053276B">
        <w:t xml:space="preserve"> </w:t>
      </w:r>
    </w:p>
    <w:p w:rsidR="00D96B32" w:rsidRPr="0053276B" w:rsidRDefault="00D96B32" w:rsidP="00C46A1C">
      <w:pPr>
        <w:numPr>
          <w:ilvl w:val="0"/>
          <w:numId w:val="30"/>
        </w:numPr>
        <w:jc w:val="both"/>
      </w:pPr>
      <w:r w:rsidRPr="0053276B">
        <w:t>работа в разновозрастных группах в рамках детских объединений школы, муниципалитета, региона;</w:t>
      </w:r>
    </w:p>
    <w:p w:rsidR="00D96B32" w:rsidRPr="0053276B" w:rsidRDefault="00D96B32" w:rsidP="00C46A1C">
      <w:pPr>
        <w:numPr>
          <w:ilvl w:val="0"/>
          <w:numId w:val="30"/>
        </w:numPr>
        <w:jc w:val="both"/>
      </w:pPr>
      <w:r w:rsidRPr="0053276B">
        <w:t>работа в пространстве расширенного социального действия – познавательные интернет-ресурсы, социальные познавательные сети, дистанционные образовательные программы и курсы;</w:t>
      </w:r>
    </w:p>
    <w:p w:rsidR="00D96B32" w:rsidRPr="0053276B" w:rsidRDefault="00D96B32" w:rsidP="00C46A1C">
      <w:pPr>
        <w:numPr>
          <w:ilvl w:val="0"/>
          <w:numId w:val="30"/>
        </w:numPr>
        <w:jc w:val="both"/>
      </w:pPr>
      <w:r w:rsidRPr="0053276B">
        <w:t>индивидуальная работа с тьюторами по проектированию индивидуальных образовательных программ, отслеживанию успешности реализации индивидуальной образовательной программы, индивидуальных достижений учащихся, психологическое тестирование, участие в тренингах.</w:t>
      </w:r>
    </w:p>
    <w:p w:rsidR="00D96B32" w:rsidRPr="0053276B" w:rsidRDefault="00D96B32" w:rsidP="00D96B32">
      <w:pPr>
        <w:jc w:val="both"/>
      </w:pPr>
      <w:r w:rsidRPr="0053276B">
        <w:rPr>
          <w:b/>
        </w:rPr>
        <w:tab/>
      </w:r>
      <w:r w:rsidRPr="0053276B">
        <w:rPr>
          <w:i/>
        </w:rPr>
        <w:t>Групповые формы</w:t>
      </w:r>
      <w:r w:rsidRPr="0053276B">
        <w:t>:  игра, тренинг,</w:t>
      </w:r>
      <w:r w:rsidRPr="0053276B">
        <w:rPr>
          <w:b/>
        </w:rPr>
        <w:t xml:space="preserve"> </w:t>
      </w:r>
      <w:r w:rsidRPr="0053276B">
        <w:t>беседа, рассказ, анкетирование, тестирование, экскурсия, видеолекторий, сообщение, диспут, проект, олимпиада, конкурс и др.</w:t>
      </w:r>
    </w:p>
    <w:p w:rsidR="00D96B32" w:rsidRPr="0053276B" w:rsidRDefault="00D96B32" w:rsidP="00D96B32">
      <w:pPr>
        <w:jc w:val="both"/>
      </w:pPr>
      <w:r w:rsidRPr="0053276B">
        <w:rPr>
          <w:b/>
        </w:rPr>
        <w:tab/>
      </w:r>
      <w:r w:rsidRPr="0053276B">
        <w:rPr>
          <w:i/>
        </w:rPr>
        <w:t>Индивидуальные</w:t>
      </w:r>
      <w:r w:rsidRPr="0053276B">
        <w:rPr>
          <w:b/>
        </w:rPr>
        <w:t xml:space="preserve"> </w:t>
      </w:r>
      <w:r w:rsidRPr="0053276B">
        <w:rPr>
          <w:i/>
        </w:rPr>
        <w:t>формы:</w:t>
      </w:r>
      <w:r w:rsidRPr="0053276B">
        <w:rPr>
          <w:b/>
        </w:rPr>
        <w:t xml:space="preserve"> </w:t>
      </w:r>
      <w:r w:rsidRPr="0053276B">
        <w:t>консультирование, беседа, анкетирование, тестирование, профессиональная проба, работа со СМИ, работа с Интернетом и др.</w:t>
      </w:r>
    </w:p>
    <w:p w:rsidR="00D96B32" w:rsidRPr="0053276B" w:rsidRDefault="00D96B32" w:rsidP="00D96B32">
      <w:pPr>
        <w:spacing w:line="360" w:lineRule="auto"/>
        <w:jc w:val="both"/>
      </w:pPr>
      <w:r w:rsidRPr="0053276B">
        <w:t xml:space="preserve">              </w:t>
      </w:r>
      <w:r w:rsidRPr="0053276B">
        <w:rPr>
          <w:rStyle w:val="submenu-table"/>
          <w:b/>
          <w:bCs/>
        </w:rPr>
        <w:t>Ожидаемые результаты</w:t>
      </w:r>
      <w:r w:rsidRPr="0053276B">
        <w:t xml:space="preserve"> освоения  программы профориентации</w:t>
      </w:r>
    </w:p>
    <w:p w:rsidR="00D96B32" w:rsidRPr="0053276B" w:rsidRDefault="00D96B32" w:rsidP="00D96B32">
      <w:pPr>
        <w:pStyle w:val="c1"/>
        <w:spacing w:before="0" w:beforeAutospacing="0" w:after="0" w:afterAutospacing="0"/>
        <w:ind w:left="709" w:hanging="709"/>
        <w:jc w:val="both"/>
        <w:rPr>
          <w:b/>
        </w:rPr>
      </w:pPr>
      <w:r w:rsidRPr="0053276B">
        <w:tab/>
        <w:t xml:space="preserve">Реализация данной программы </w:t>
      </w:r>
      <w:r w:rsidRPr="0053276B">
        <w:rPr>
          <w:b/>
        </w:rPr>
        <w:t>позволит:</w:t>
      </w:r>
    </w:p>
    <w:p w:rsidR="00D96B32" w:rsidRPr="0053276B" w:rsidRDefault="00D96B32" w:rsidP="00C46A1C">
      <w:pPr>
        <w:pStyle w:val="c1"/>
        <w:numPr>
          <w:ilvl w:val="0"/>
          <w:numId w:val="26"/>
        </w:numPr>
        <w:spacing w:before="0" w:beforeAutospacing="0" w:after="0" w:afterAutospacing="0"/>
        <w:jc w:val="both"/>
      </w:pPr>
      <w:r w:rsidRPr="0053276B">
        <w:t xml:space="preserve">расширить представления обучающихся о мире профессий, </w:t>
      </w:r>
    </w:p>
    <w:p w:rsidR="00D96B32" w:rsidRPr="0053276B" w:rsidRDefault="00D96B32" w:rsidP="00C46A1C">
      <w:pPr>
        <w:pStyle w:val="c1"/>
        <w:numPr>
          <w:ilvl w:val="0"/>
          <w:numId w:val="26"/>
        </w:numPr>
        <w:spacing w:before="0" w:beforeAutospacing="0" w:after="0" w:afterAutospacing="0"/>
        <w:jc w:val="both"/>
      </w:pPr>
      <w:r w:rsidRPr="0053276B">
        <w:t>повысить мотивацию молодых людей к труду;</w:t>
      </w:r>
    </w:p>
    <w:p w:rsidR="00D96B32" w:rsidRPr="0053276B" w:rsidRDefault="00D96B32" w:rsidP="00C46A1C">
      <w:pPr>
        <w:pStyle w:val="c1"/>
        <w:numPr>
          <w:ilvl w:val="0"/>
          <w:numId w:val="26"/>
        </w:numPr>
        <w:spacing w:before="0" w:beforeAutospacing="0" w:after="0" w:afterAutospacing="0"/>
        <w:jc w:val="both"/>
      </w:pPr>
      <w:r w:rsidRPr="0053276B">
        <w:t>оказать адресную психологическую помощь учащимся в осознанном выборе будущей профессии;</w:t>
      </w:r>
    </w:p>
    <w:p w:rsidR="00D96B32" w:rsidRPr="0053276B" w:rsidRDefault="00D96B32" w:rsidP="00C46A1C">
      <w:pPr>
        <w:pStyle w:val="c1"/>
        <w:numPr>
          <w:ilvl w:val="0"/>
          <w:numId w:val="26"/>
        </w:numPr>
        <w:spacing w:before="0" w:beforeAutospacing="0" w:after="0" w:afterAutospacing="0"/>
        <w:jc w:val="both"/>
      </w:pPr>
      <w:r w:rsidRPr="0053276B">
        <w:t>обучить подростков основным принципам построения профессиональной карьеры и навыкам поведения на рынке труда;</w:t>
      </w:r>
    </w:p>
    <w:p w:rsidR="00D96B32" w:rsidRPr="0053276B" w:rsidRDefault="00D96B32" w:rsidP="00C46A1C">
      <w:pPr>
        <w:pStyle w:val="c1"/>
        <w:numPr>
          <w:ilvl w:val="0"/>
          <w:numId w:val="26"/>
        </w:numPr>
        <w:spacing w:before="0" w:beforeAutospacing="0" w:after="0" w:afterAutospacing="0"/>
        <w:jc w:val="both"/>
      </w:pPr>
      <w:r w:rsidRPr="0053276B">
        <w:t>сориентировать учащихся на реализацию собственных замыслов в реальных социальных условиях.</w:t>
      </w:r>
    </w:p>
    <w:p w:rsidR="00D96B32" w:rsidRPr="0053276B" w:rsidRDefault="00D96B32" w:rsidP="00D96B32">
      <w:pPr>
        <w:ind w:firstLine="709"/>
        <w:jc w:val="both"/>
        <w:rPr>
          <w:b/>
        </w:rPr>
      </w:pPr>
      <w:r w:rsidRPr="0053276B">
        <w:t xml:space="preserve">Выпускник основной школы </w:t>
      </w:r>
      <w:r w:rsidRPr="0053276B">
        <w:rPr>
          <w:b/>
        </w:rPr>
        <w:t xml:space="preserve">сможет: </w:t>
      </w:r>
    </w:p>
    <w:p w:rsidR="00D96B32" w:rsidRPr="0053276B" w:rsidRDefault="00D96B32" w:rsidP="00C46A1C">
      <w:pPr>
        <w:numPr>
          <w:ilvl w:val="0"/>
          <w:numId w:val="21"/>
        </w:numPr>
        <w:ind w:left="0" w:firstLine="709"/>
      </w:pPr>
      <w:r w:rsidRPr="0053276B">
        <w:t>устанавливать образовательную коммуникацию со сверстниками и взрослыми носителями необходимой информации;</w:t>
      </w:r>
    </w:p>
    <w:p w:rsidR="00D96B32" w:rsidRPr="0053276B" w:rsidRDefault="00D96B32" w:rsidP="00C46A1C">
      <w:pPr>
        <w:numPr>
          <w:ilvl w:val="0"/>
          <w:numId w:val="21"/>
        </w:numPr>
        <w:ind w:left="0" w:firstLine="709"/>
      </w:pPr>
      <w:r w:rsidRPr="0053276B">
        <w:t xml:space="preserve">работать с открытыми источниками информации (находить информационные ресурсы, выбирать и анализировать необходимую информацию) о рынке труда, перспективах его развития и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маршрута; </w:t>
      </w:r>
    </w:p>
    <w:p w:rsidR="00D96B32" w:rsidRPr="0053276B" w:rsidRDefault="00D96B32" w:rsidP="00C46A1C">
      <w:pPr>
        <w:numPr>
          <w:ilvl w:val="0"/>
          <w:numId w:val="21"/>
        </w:numPr>
        <w:ind w:left="0" w:firstLine="709"/>
      </w:pPr>
      <w:r w:rsidRPr="0053276B">
        <w:t>совместно с педагогами составить индивидуальную образовательную программу в соответствии с требованиями, определяемыми выбором будущей профессии; проектировать с помощью тьютора или подготовленного педагога собственную индивидуальную образовательную траекторию (маршрут).</w:t>
      </w:r>
    </w:p>
    <w:p w:rsidR="00D96B32" w:rsidRPr="0053276B" w:rsidRDefault="00D96B32" w:rsidP="0062601D">
      <w:pPr>
        <w:pStyle w:val="c1"/>
        <w:spacing w:before="0" w:beforeAutospacing="0" w:after="0" w:afterAutospacing="0"/>
        <w:ind w:firstLine="709"/>
        <w:rPr>
          <w:rStyle w:val="c8"/>
          <w:b/>
        </w:rPr>
      </w:pPr>
    </w:p>
    <w:p w:rsidR="00D96B32" w:rsidRPr="0053276B" w:rsidRDefault="00D96B32" w:rsidP="00D96B32">
      <w:pPr>
        <w:pStyle w:val="c1"/>
        <w:spacing w:before="0" w:beforeAutospacing="0" w:after="0" w:afterAutospacing="0"/>
        <w:ind w:firstLine="709"/>
        <w:jc w:val="both"/>
        <w:rPr>
          <w:rStyle w:val="c8"/>
          <w:b/>
        </w:rPr>
      </w:pPr>
    </w:p>
    <w:p w:rsidR="00D96B32" w:rsidRPr="0053276B" w:rsidRDefault="00D96B32" w:rsidP="0062601D">
      <w:pPr>
        <w:pStyle w:val="c1"/>
        <w:spacing w:before="0" w:beforeAutospacing="0" w:after="0" w:afterAutospacing="0"/>
        <w:jc w:val="both"/>
        <w:rPr>
          <w:rStyle w:val="c8"/>
          <w:b/>
        </w:rPr>
        <w:sectPr w:rsidR="00D96B32" w:rsidRPr="0053276B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6B32" w:rsidRPr="0053276B" w:rsidRDefault="00D96B32" w:rsidP="00C46A1C">
      <w:pPr>
        <w:pStyle w:val="a4"/>
        <w:numPr>
          <w:ilvl w:val="0"/>
          <w:numId w:val="50"/>
        </w:numPr>
        <w:shd w:val="clear" w:color="auto" w:fill="auto"/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76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Содержание Программы  по профориентации школьников «</w:t>
      </w:r>
      <w:r w:rsidR="007400BB">
        <w:rPr>
          <w:rFonts w:ascii="Times New Roman" w:hAnsi="Times New Roman" w:cs="Times New Roman"/>
          <w:b/>
          <w:sz w:val="24"/>
          <w:szCs w:val="24"/>
          <w:u w:val="single"/>
        </w:rPr>
        <w:t>Мой выбор</w:t>
      </w:r>
      <w:r w:rsidRPr="0053276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D96B32" w:rsidRPr="0053276B" w:rsidRDefault="00D96B32" w:rsidP="00D96B32">
      <w:pPr>
        <w:pStyle w:val="a4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4868" w:type="dxa"/>
        <w:tblLook w:val="01E0"/>
      </w:tblPr>
      <w:tblGrid>
        <w:gridCol w:w="2628"/>
        <w:gridCol w:w="3780"/>
        <w:gridCol w:w="8460"/>
      </w:tblGrid>
      <w:tr w:rsidR="00D96B32" w:rsidRPr="0053276B" w:rsidTr="006C1E8D">
        <w:tc>
          <w:tcPr>
            <w:tcW w:w="2628" w:type="dxa"/>
          </w:tcPr>
          <w:p w:rsidR="00D96B32" w:rsidRPr="0053276B" w:rsidRDefault="00D96B32" w:rsidP="007400BB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Этапы и их характеристики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по направлениям деятельности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способность умение знание</w:t>
            </w: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60" w:type="dxa"/>
          </w:tcPr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деятельности</w:t>
            </w:r>
          </w:p>
        </w:tc>
      </w:tr>
      <w:tr w:rsidR="00D96B32" w:rsidRPr="0053276B" w:rsidTr="006C1E8D">
        <w:tc>
          <w:tcPr>
            <w:tcW w:w="2628" w:type="dxa"/>
          </w:tcPr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Этап формирования профессионально ориентированных знаний и умений</w:t>
            </w: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Профпросвещение: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- расширение знаний о профессиях;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- освоение познавательного опыта к профессиональной деятельности;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представления о собственных интересах и возможностях.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и консультирование: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изучение индивидуальных возможностей и соотнесение их с требованиями, предъявляемыми профессиональной деятельностью к человеку.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социальными партнерами: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- 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 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0" w:type="dxa"/>
          </w:tcPr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деятельность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В рамках образовательных курсов занятия, связанные с профессиональной ориентацией, в соответствии с планом учителей-предметников.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Создание картотеки «Профессии с которыми знакомит предмет»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Внеклассная деятельность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Классные часы: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I. Самооценка и уровень притязаний. </w:t>
            </w:r>
          </w:p>
          <w:p w:rsidR="00D96B32" w:rsidRPr="0053276B" w:rsidRDefault="00D96B32" w:rsidP="006C1E8D">
            <w:pPr>
              <w:pStyle w:val="af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53276B">
              <w:rPr>
                <w:rFonts w:ascii="Times New Roman" w:hAnsi="Times New Roman" w:cs="Times New Roman"/>
                <w:sz w:val="24"/>
                <w:lang w:val="ru-RU"/>
              </w:rPr>
              <w:t xml:space="preserve">5 класс. </w:t>
            </w:r>
            <w:r w:rsidRPr="0053276B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Кто я? (Образ «Я» и самооценка) </w:t>
            </w:r>
          </w:p>
          <w:p w:rsidR="00D96B32" w:rsidRPr="0053276B" w:rsidRDefault="00D96B32" w:rsidP="006C1E8D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53276B">
              <w:rPr>
                <w:rFonts w:ascii="Times New Roman" w:hAnsi="Times New Roman" w:cs="Times New Roman"/>
                <w:sz w:val="24"/>
                <w:lang w:val="ru-RU"/>
              </w:rPr>
              <w:t xml:space="preserve">6 класс. </w:t>
            </w:r>
            <w:r w:rsidRPr="0053276B">
              <w:rPr>
                <w:rFonts w:ascii="Times New Roman" w:eastAsia="Calibri" w:hAnsi="Times New Roman" w:cs="Times New Roman"/>
                <w:sz w:val="24"/>
                <w:lang w:val="ru-RU"/>
              </w:rPr>
              <w:t>Какой я? (Самооценка и уровень притязаний)</w:t>
            </w:r>
          </w:p>
          <w:p w:rsidR="00D96B32" w:rsidRPr="0053276B" w:rsidRDefault="00D96B32" w:rsidP="006C1E8D">
            <w:r w:rsidRPr="0053276B">
              <w:t>7 класс. Успех и уровень притязаний</w:t>
            </w:r>
          </w:p>
          <w:p w:rsidR="00D96B32" w:rsidRPr="0053276B" w:rsidRDefault="00D96B32" w:rsidP="006C1E8D">
            <w:r w:rsidRPr="0053276B">
              <w:rPr>
                <w:lang w:val="en-US"/>
              </w:rPr>
              <w:t>II</w:t>
            </w:r>
            <w:r w:rsidRPr="0053276B">
              <w:t xml:space="preserve">. Направленность личности. </w:t>
            </w:r>
          </w:p>
          <w:p w:rsidR="00D96B32" w:rsidRPr="0053276B" w:rsidRDefault="00D96B32" w:rsidP="006C1E8D">
            <w:r w:rsidRPr="0053276B">
              <w:t xml:space="preserve">5 класс. Что такое хорошо и что такое плохо </w:t>
            </w:r>
          </w:p>
          <w:p w:rsidR="00D96B32" w:rsidRPr="0053276B" w:rsidRDefault="00D96B32" w:rsidP="006C1E8D">
            <w:pPr>
              <w:pStyle w:val="af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53276B">
              <w:rPr>
                <w:rFonts w:ascii="Times New Roman" w:hAnsi="Times New Roman" w:cs="Times New Roman"/>
                <w:sz w:val="24"/>
                <w:lang w:val="ru-RU"/>
              </w:rPr>
              <w:t xml:space="preserve">6 класс. </w:t>
            </w:r>
            <w:r w:rsidRPr="0053276B">
              <w:rPr>
                <w:rFonts w:ascii="Times New Roman" w:eastAsia="Calibri" w:hAnsi="Times New Roman" w:cs="Times New Roman"/>
                <w:sz w:val="24"/>
                <w:lang w:val="ru-RU"/>
              </w:rPr>
              <w:t>Мои недостатки и достоинства</w:t>
            </w:r>
          </w:p>
          <w:p w:rsidR="00D96B32" w:rsidRPr="0053276B" w:rsidRDefault="00D96B32" w:rsidP="006C1E8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7 класс. Свобода и ответственность</w:t>
            </w:r>
          </w:p>
          <w:p w:rsidR="00D96B32" w:rsidRPr="0053276B" w:rsidRDefault="00D96B32" w:rsidP="006C1E8D">
            <w:pPr>
              <w:tabs>
                <w:tab w:val="left" w:pos="142"/>
                <w:tab w:val="left" w:pos="540"/>
              </w:tabs>
              <w:jc w:val="both"/>
            </w:pPr>
            <w:r w:rsidRPr="0053276B">
              <w:rPr>
                <w:lang w:val="en-US"/>
              </w:rPr>
              <w:t>III</w:t>
            </w:r>
            <w:r w:rsidRPr="0053276B">
              <w:t xml:space="preserve">. Эмоционально-волевая сфера. </w:t>
            </w:r>
          </w:p>
          <w:p w:rsidR="00D96B32" w:rsidRPr="0053276B" w:rsidRDefault="00D96B32" w:rsidP="006C1E8D">
            <w:pPr>
              <w:pStyle w:val="3a"/>
              <w:spacing w:line="240" w:lineRule="auto"/>
              <w:ind w:left="0" w:firstLine="0"/>
              <w:rPr>
                <w:b w:val="0"/>
                <w:sz w:val="24"/>
                <w:lang w:val="ru-RU"/>
              </w:rPr>
            </w:pPr>
            <w:r w:rsidRPr="0053276B">
              <w:rPr>
                <w:b w:val="0"/>
                <w:sz w:val="24"/>
                <w:lang w:val="ru-RU"/>
              </w:rPr>
              <w:t xml:space="preserve">5 класс. </w:t>
            </w:r>
            <w:r w:rsidRPr="0053276B">
              <w:rPr>
                <w:rFonts w:eastAsia="Calibri"/>
                <w:b w:val="0"/>
                <w:sz w:val="24"/>
                <w:lang w:val="ru-RU"/>
              </w:rPr>
              <w:t xml:space="preserve">Я чувствую, значит, существую </w:t>
            </w:r>
          </w:p>
          <w:p w:rsidR="00D96B32" w:rsidRPr="0053276B" w:rsidRDefault="00D96B32" w:rsidP="006C1E8D">
            <w:pPr>
              <w:pStyle w:val="headpubl"/>
              <w:spacing w:after="0"/>
              <w:ind w:left="0" w:right="0"/>
              <w:rPr>
                <w:b w:val="0"/>
                <w:color w:val="auto"/>
                <w:sz w:val="24"/>
                <w:szCs w:val="24"/>
              </w:rPr>
            </w:pPr>
            <w:r w:rsidRPr="0053276B">
              <w:rPr>
                <w:b w:val="0"/>
                <w:color w:val="auto"/>
                <w:sz w:val="24"/>
                <w:szCs w:val="24"/>
              </w:rPr>
              <w:t xml:space="preserve">6 класс. Укрощение эмоций. </w:t>
            </w:r>
          </w:p>
          <w:p w:rsidR="00D96B32" w:rsidRPr="0053276B" w:rsidRDefault="00D96B32" w:rsidP="006C1E8D">
            <w:pPr>
              <w:pStyle w:val="headpubl"/>
              <w:spacing w:after="0"/>
              <w:ind w:left="0" w:right="0"/>
              <w:rPr>
                <w:color w:val="auto"/>
                <w:sz w:val="24"/>
                <w:szCs w:val="24"/>
              </w:rPr>
            </w:pPr>
            <w:r w:rsidRPr="0053276B">
              <w:rPr>
                <w:b w:val="0"/>
                <w:i/>
                <w:color w:val="auto"/>
                <w:sz w:val="24"/>
                <w:szCs w:val="24"/>
              </w:rPr>
              <w:t>Тест эмоций</w:t>
            </w:r>
            <w:r w:rsidRPr="0053276B">
              <w:rPr>
                <w:color w:val="auto"/>
                <w:sz w:val="24"/>
                <w:szCs w:val="24"/>
              </w:rPr>
              <w:t xml:space="preserve"> </w:t>
            </w:r>
            <w:r w:rsidRPr="0053276B">
              <w:rPr>
                <w:b w:val="0"/>
                <w:i/>
                <w:color w:val="auto"/>
                <w:sz w:val="24"/>
                <w:szCs w:val="24"/>
              </w:rPr>
              <w:t>(тест Басса-Дарки в модификации Г.В. Резапкиной)</w:t>
            </w:r>
            <w:r w:rsidRPr="0053276B">
              <w:rPr>
                <w:color w:val="auto"/>
                <w:sz w:val="24"/>
                <w:szCs w:val="24"/>
              </w:rPr>
              <w:t xml:space="preserve"> </w:t>
            </w:r>
          </w:p>
          <w:p w:rsidR="00D96B32" w:rsidRPr="0053276B" w:rsidRDefault="00D96B32" w:rsidP="006C1E8D">
            <w:pPr>
              <w:pStyle w:val="21"/>
              <w:tabs>
                <w:tab w:val="left" w:pos="0"/>
              </w:tabs>
              <w:spacing w:after="0" w:line="240" w:lineRule="auto"/>
              <w:ind w:left="0"/>
            </w:pPr>
            <w:r w:rsidRPr="0053276B">
              <w:t xml:space="preserve">7 класс. Поведение в конфликтах </w:t>
            </w:r>
          </w:p>
          <w:p w:rsidR="00D96B32" w:rsidRPr="0053276B" w:rsidRDefault="00D96B32" w:rsidP="006C1E8D">
            <w:pPr>
              <w:jc w:val="both"/>
            </w:pPr>
            <w:r w:rsidRPr="0053276B">
              <w:rPr>
                <w:lang w:val="en-US"/>
              </w:rPr>
              <w:t>IV</w:t>
            </w:r>
            <w:r w:rsidRPr="0053276B">
              <w:t xml:space="preserve">. Мыслительные способности. </w:t>
            </w:r>
          </w:p>
          <w:p w:rsidR="00D96B32" w:rsidRPr="0053276B" w:rsidRDefault="00D96B32" w:rsidP="006C1E8D">
            <w:pPr>
              <w:jc w:val="both"/>
            </w:pPr>
            <w:r w:rsidRPr="0053276B">
              <w:t xml:space="preserve">5 класс. Внимание и память </w:t>
            </w:r>
          </w:p>
          <w:p w:rsidR="00D96B32" w:rsidRPr="0053276B" w:rsidRDefault="00D96B32" w:rsidP="006C1E8D">
            <w:pPr>
              <w:rPr>
                <w:i/>
              </w:rPr>
            </w:pPr>
            <w:r w:rsidRPr="0053276B">
              <w:t xml:space="preserve">6 класс. Тип мышления. </w:t>
            </w:r>
            <w:r w:rsidRPr="0053276B">
              <w:rPr>
                <w:i/>
              </w:rPr>
              <w:t>«Опросник типа мышления»  (Г. В. Резапкина)</w:t>
            </w:r>
          </w:p>
          <w:p w:rsidR="00D96B32" w:rsidRPr="0053276B" w:rsidRDefault="00D96B32" w:rsidP="006C1E8D">
            <w:pPr>
              <w:pStyle w:val="a7"/>
              <w:tabs>
                <w:tab w:val="left" w:pos="5812"/>
              </w:tabs>
              <w:rPr>
                <w:i/>
                <w:sz w:val="24"/>
                <w:szCs w:val="24"/>
              </w:rPr>
            </w:pPr>
            <w:r w:rsidRPr="0053276B">
              <w:rPr>
                <w:sz w:val="24"/>
                <w:szCs w:val="24"/>
              </w:rPr>
              <w:t xml:space="preserve">7 класс. Интеллектуальный потенциал. </w:t>
            </w:r>
            <w:r w:rsidRPr="0053276B">
              <w:rPr>
                <w:i/>
                <w:sz w:val="24"/>
                <w:szCs w:val="24"/>
              </w:rPr>
              <w:t xml:space="preserve">Тест интеллектуального потенциала (методика П. Ржичан) </w:t>
            </w:r>
          </w:p>
          <w:p w:rsidR="00D96B32" w:rsidRPr="0053276B" w:rsidRDefault="00D96B32" w:rsidP="006C1E8D">
            <w:pPr>
              <w:pStyle w:val="af3"/>
              <w:tabs>
                <w:tab w:val="left" w:pos="720"/>
              </w:tabs>
              <w:spacing w:after="0"/>
              <w:ind w:left="0"/>
              <w:jc w:val="both"/>
            </w:pPr>
            <w:r w:rsidRPr="0053276B">
              <w:rPr>
                <w:lang w:val="en-US"/>
              </w:rPr>
              <w:t>V</w:t>
            </w:r>
            <w:r w:rsidRPr="0053276B">
              <w:t xml:space="preserve">. Профессиональные интересы и склонности. </w:t>
            </w:r>
          </w:p>
          <w:p w:rsidR="00D96B32" w:rsidRPr="0053276B" w:rsidRDefault="00D96B32" w:rsidP="006C1E8D">
            <w:pPr>
              <w:pStyle w:val="21"/>
              <w:tabs>
                <w:tab w:val="left" w:pos="360"/>
              </w:tabs>
              <w:spacing w:after="0" w:line="240" w:lineRule="auto"/>
              <w:ind w:left="0"/>
              <w:jc w:val="both"/>
            </w:pPr>
            <w:r w:rsidRPr="0053276B">
              <w:t xml:space="preserve">5 класс. </w:t>
            </w:r>
            <w:r w:rsidRPr="0053276B">
              <w:rPr>
                <w:rFonts w:eastAsia="Calibri"/>
              </w:rPr>
              <w:t xml:space="preserve">Интерес к профессии </w:t>
            </w:r>
          </w:p>
          <w:p w:rsidR="00D96B32" w:rsidRPr="0053276B" w:rsidRDefault="00D96B32" w:rsidP="006C1E8D">
            <w:pPr>
              <w:pStyle w:val="headpubl"/>
              <w:tabs>
                <w:tab w:val="left" w:pos="7272"/>
              </w:tabs>
              <w:spacing w:after="0"/>
              <w:ind w:left="0" w:right="0"/>
              <w:rPr>
                <w:b w:val="0"/>
                <w:i/>
                <w:color w:val="auto"/>
                <w:sz w:val="24"/>
                <w:szCs w:val="24"/>
              </w:rPr>
            </w:pPr>
            <w:r w:rsidRPr="0053276B">
              <w:rPr>
                <w:b w:val="0"/>
                <w:color w:val="auto"/>
                <w:sz w:val="24"/>
                <w:szCs w:val="24"/>
              </w:rPr>
              <w:t>6 класс. Профессиональные склонности. Опросник профессиональных склонностей (методика Л. А. Йовайши в модификации Г.В. Резапкиной)</w:t>
            </w:r>
          </w:p>
          <w:p w:rsidR="00D96B32" w:rsidRPr="0053276B" w:rsidRDefault="00D96B32" w:rsidP="006C1E8D">
            <w:pPr>
              <w:jc w:val="both"/>
              <w:rPr>
                <w:i/>
              </w:rPr>
            </w:pPr>
            <w:r w:rsidRPr="0053276B">
              <w:lastRenderedPageBreak/>
              <w:t xml:space="preserve">7 класс. Определение типа будущей профессии. </w:t>
            </w:r>
            <w:r w:rsidRPr="0053276B">
              <w:rPr>
                <w:b/>
              </w:rPr>
              <w:t>«</w:t>
            </w:r>
            <w:r w:rsidRPr="0053276B">
              <w:t xml:space="preserve">Определение типа будущей </w:t>
            </w:r>
            <w:r w:rsidRPr="0053276B">
              <w:rPr>
                <w:i/>
              </w:rPr>
              <w:t>профессии» (методика Е. А. Климова в модификации Г. В. Резапкиной)</w:t>
            </w:r>
          </w:p>
          <w:p w:rsidR="00D96B32" w:rsidRPr="0053276B" w:rsidRDefault="00D96B32" w:rsidP="006C1E8D">
            <w:pPr>
              <w:pStyle w:val="24"/>
              <w:tabs>
                <w:tab w:val="left" w:pos="1080"/>
              </w:tabs>
              <w:spacing w:after="0" w:line="240" w:lineRule="auto"/>
              <w:rPr>
                <w:rFonts w:eastAsia="Calibri"/>
              </w:rPr>
            </w:pPr>
            <w:r w:rsidRPr="0053276B">
              <w:rPr>
                <w:rFonts w:eastAsia="Calibri"/>
              </w:rPr>
              <w:t xml:space="preserve">VI. Способности и профессиональная пригодность. </w:t>
            </w:r>
          </w:p>
          <w:p w:rsidR="00D96B32" w:rsidRPr="0053276B" w:rsidRDefault="00D96B32" w:rsidP="006C1E8D">
            <w:pPr>
              <w:pStyle w:val="24"/>
              <w:tabs>
                <w:tab w:val="left" w:pos="1080"/>
              </w:tabs>
              <w:spacing w:after="0" w:line="240" w:lineRule="auto"/>
              <w:rPr>
                <w:rFonts w:eastAsia="Calibri"/>
              </w:rPr>
            </w:pPr>
            <w:r w:rsidRPr="0053276B">
              <w:t>5 класс. Задатки и склонности. Как развивать способности</w:t>
            </w:r>
          </w:p>
          <w:p w:rsidR="00D96B32" w:rsidRPr="0053276B" w:rsidRDefault="00D96B32" w:rsidP="006C1E8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6 класс. </w:t>
            </w:r>
            <w:r w:rsidRPr="0053276B">
              <w:rPr>
                <w:rFonts w:ascii="Times New Roman" w:eastAsia="Calibri" w:hAnsi="Times New Roman" w:cs="Times New Roman"/>
                <w:sz w:val="24"/>
                <w:szCs w:val="24"/>
              </w:rPr>
              <w:t>Мыслитель или художник?</w:t>
            </w: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6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Материалы: опросник «Мыслитель или художник».</w:t>
            </w:r>
          </w:p>
          <w:p w:rsidR="00D96B32" w:rsidRPr="0053276B" w:rsidRDefault="00D96B32" w:rsidP="006C1E8D">
            <w:pPr>
              <w:jc w:val="both"/>
            </w:pPr>
            <w:r w:rsidRPr="0053276B">
              <w:t xml:space="preserve">7 класс. Технические способности </w:t>
            </w:r>
          </w:p>
          <w:p w:rsidR="00D96B32" w:rsidRPr="0053276B" w:rsidRDefault="00D96B32" w:rsidP="006C1E8D">
            <w:pPr>
              <w:jc w:val="both"/>
            </w:pPr>
            <w:r w:rsidRPr="0053276B">
              <w:rPr>
                <w:lang w:val="en-US"/>
              </w:rPr>
              <w:t>VII</w:t>
            </w:r>
            <w:r w:rsidRPr="0053276B">
              <w:t xml:space="preserve">. Профессия и карьера. </w:t>
            </w:r>
          </w:p>
          <w:p w:rsidR="00D96B32" w:rsidRPr="0053276B" w:rsidRDefault="00D96B32" w:rsidP="006C1E8D">
            <w:pPr>
              <w:tabs>
                <w:tab w:val="left" w:pos="0"/>
              </w:tabs>
            </w:pPr>
            <w:r w:rsidRPr="0053276B">
              <w:t>5 класс. Что я знаю о профессиях</w:t>
            </w:r>
          </w:p>
          <w:p w:rsidR="00D96B32" w:rsidRPr="0053276B" w:rsidRDefault="00D96B32" w:rsidP="006C1E8D">
            <w:pPr>
              <w:jc w:val="both"/>
            </w:pPr>
            <w:r w:rsidRPr="0053276B">
              <w:t>6 класс. Формула профессии</w:t>
            </w:r>
          </w:p>
          <w:p w:rsidR="00D96B32" w:rsidRPr="0053276B" w:rsidRDefault="00D96B32" w:rsidP="006C1E8D">
            <w:pPr>
              <w:jc w:val="both"/>
            </w:pPr>
            <w:r w:rsidRPr="0053276B">
              <w:t>7 класс. Признаки профессии</w:t>
            </w:r>
          </w:p>
          <w:p w:rsidR="00D96B32" w:rsidRPr="0053276B" w:rsidRDefault="00D96B32" w:rsidP="006C1E8D">
            <w:pPr>
              <w:jc w:val="both"/>
            </w:pPr>
            <w:r w:rsidRPr="0053276B">
              <w:rPr>
                <w:lang w:val="en-US"/>
              </w:rPr>
              <w:t>VIII</w:t>
            </w:r>
            <w:r w:rsidRPr="0053276B">
              <w:t xml:space="preserve">. Стратегия выбора профессии. </w:t>
            </w:r>
          </w:p>
          <w:p w:rsidR="00D96B32" w:rsidRPr="0053276B" w:rsidRDefault="00D96B32" w:rsidP="006C1E8D">
            <w:pPr>
              <w:jc w:val="both"/>
            </w:pPr>
            <w:r w:rsidRPr="0053276B">
              <w:t>5 класс. Азы правильного выбора</w:t>
            </w:r>
          </w:p>
          <w:p w:rsidR="00D96B32" w:rsidRPr="0053276B" w:rsidRDefault="00D96B32" w:rsidP="006C1E8D">
            <w:pPr>
              <w:jc w:val="both"/>
            </w:pPr>
            <w:r w:rsidRPr="0053276B">
              <w:t>6 класс. Ошибки в выборе профессии</w:t>
            </w:r>
          </w:p>
          <w:p w:rsidR="00D96B32" w:rsidRPr="0053276B" w:rsidRDefault="00D96B32" w:rsidP="006C1E8D">
            <w:pPr>
              <w:tabs>
                <w:tab w:val="left" w:pos="8931"/>
              </w:tabs>
              <w:jc w:val="both"/>
            </w:pPr>
            <w:r w:rsidRPr="0053276B">
              <w:t>7 урок. Планирование профессионального будущего.</w:t>
            </w:r>
          </w:p>
          <w:p w:rsidR="00D96B32" w:rsidRPr="0053276B" w:rsidRDefault="00D96B32" w:rsidP="006C1E8D">
            <w:pPr>
              <w:jc w:val="both"/>
            </w:pPr>
            <w:r w:rsidRPr="0053276B">
              <w:t xml:space="preserve">  Экскурсии на предприятия района..</w:t>
            </w:r>
          </w:p>
          <w:p w:rsidR="00D96B32" w:rsidRPr="0053276B" w:rsidRDefault="00D96B32" w:rsidP="006C1E8D">
            <w:pPr>
              <w:jc w:val="both"/>
            </w:pPr>
            <w:r w:rsidRPr="0053276B">
              <w:t xml:space="preserve">     5-6 классы. Ролевая игра «Мир профессий»</w:t>
            </w:r>
          </w:p>
          <w:p w:rsidR="00D96B32" w:rsidRPr="0053276B" w:rsidRDefault="00D96B32" w:rsidP="006C1E8D">
            <w:pPr>
              <w:pStyle w:val="c1"/>
              <w:spacing w:before="0" w:beforeAutospacing="0" w:after="0" w:afterAutospacing="0"/>
              <w:jc w:val="both"/>
              <w:rPr>
                <w:i/>
              </w:rPr>
            </w:pPr>
            <w:r w:rsidRPr="0053276B">
              <w:rPr>
                <w:i/>
              </w:rPr>
              <w:t xml:space="preserve">Темы классных часов: </w:t>
            </w:r>
          </w:p>
          <w:p w:rsidR="00D96B32" w:rsidRPr="0053276B" w:rsidRDefault="00D96B32" w:rsidP="006C1E8D">
            <w:pPr>
              <w:pStyle w:val="c1"/>
              <w:spacing w:before="0" w:beforeAutospacing="0" w:after="0" w:afterAutospacing="0"/>
              <w:jc w:val="both"/>
            </w:pPr>
            <w:r w:rsidRPr="0053276B">
              <w:t>«Всякий труд надо уважать»</w:t>
            </w:r>
          </w:p>
          <w:p w:rsidR="00D96B32" w:rsidRPr="0053276B" w:rsidRDefault="00D96B32" w:rsidP="006C1E8D">
            <w:pPr>
              <w:jc w:val="both"/>
            </w:pPr>
            <w:r w:rsidRPr="0053276B">
              <w:t>«Встречи с интересными людьми (профессионалами)»</w:t>
            </w:r>
          </w:p>
          <w:p w:rsidR="00D96B32" w:rsidRPr="0053276B" w:rsidRDefault="00D96B32" w:rsidP="006C1E8D">
            <w:pPr>
              <w:jc w:val="both"/>
            </w:pPr>
            <w:r w:rsidRPr="0053276B">
              <w:t>7 класс. Конкурс газет «Выбор профессии»</w:t>
            </w:r>
          </w:p>
          <w:p w:rsidR="00D96B32" w:rsidRPr="0053276B" w:rsidRDefault="00D96B32" w:rsidP="006C1E8D">
            <w:pPr>
              <w:jc w:val="both"/>
            </w:pPr>
            <w:r w:rsidRPr="0053276B">
              <w:t>7 класс. «Карта интересов».</w:t>
            </w:r>
          </w:p>
          <w:p w:rsidR="00D96B32" w:rsidRPr="0053276B" w:rsidRDefault="00D96B32" w:rsidP="006C1E8D">
            <w:pPr>
              <w:jc w:val="both"/>
            </w:pPr>
            <w:r w:rsidRPr="0053276B">
              <w:t>7 класс. Беседа – дискуссия «Профессии важные и нужные».</w:t>
            </w:r>
          </w:p>
          <w:p w:rsidR="00D96B32" w:rsidRPr="0053276B" w:rsidRDefault="00D96B32" w:rsidP="006C1E8D">
            <w:pPr>
              <w:jc w:val="both"/>
            </w:pPr>
            <w:r w:rsidRPr="0053276B">
              <w:t>Конкурсы рисунков и сочинений «Моя будущая профессия».</w:t>
            </w:r>
          </w:p>
          <w:p w:rsidR="00D96B32" w:rsidRPr="0053276B" w:rsidRDefault="00D96B32" w:rsidP="006C1E8D">
            <w:pPr>
              <w:jc w:val="both"/>
            </w:pPr>
          </w:p>
          <w:p w:rsidR="00D96B32" w:rsidRPr="0053276B" w:rsidRDefault="00D96B32" w:rsidP="006C1E8D">
            <w:pPr>
              <w:jc w:val="both"/>
              <w:rPr>
                <w:b/>
              </w:rPr>
            </w:pPr>
            <w:r w:rsidRPr="0053276B">
              <w:rPr>
                <w:b/>
              </w:rPr>
              <w:t>В школьной библиотеке:</w:t>
            </w:r>
          </w:p>
          <w:p w:rsidR="00D96B32" w:rsidRPr="0053276B" w:rsidRDefault="00D96B32" w:rsidP="006C1E8D">
            <w:pPr>
              <w:jc w:val="both"/>
            </w:pPr>
            <w:r w:rsidRPr="0053276B">
              <w:t xml:space="preserve">Выставки книг, посвященных профессиям, востребованным в республике, районе. </w:t>
            </w:r>
          </w:p>
          <w:p w:rsidR="00D96B32" w:rsidRPr="0053276B" w:rsidRDefault="00D96B32" w:rsidP="006C1E8D">
            <w:pPr>
              <w:jc w:val="both"/>
            </w:pPr>
            <w:r w:rsidRPr="0053276B">
              <w:t>Беседы для учащихся «Кем быть», «В мире профессий».</w:t>
            </w:r>
          </w:p>
          <w:p w:rsidR="00D96B32" w:rsidRPr="0053276B" w:rsidRDefault="00D96B32" w:rsidP="006C1E8D">
            <w:pPr>
              <w:jc w:val="both"/>
            </w:pPr>
            <w:r w:rsidRPr="0053276B">
              <w:t>Подборки газетных и журнальных статей, посвященных профессиональной ориентации обучающихся.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Библиотечный урок «В мире профессий», о новых профессиях.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Внешкольная деятельность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Диагностическая программа</w:t>
            </w: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(диагностика психофизических качеств личности) в центре психологического развития.</w:t>
            </w:r>
          </w:p>
          <w:p w:rsidR="00D96B32" w:rsidRPr="0053276B" w:rsidRDefault="00D96B32" w:rsidP="006C1E8D">
            <w:pPr>
              <w:jc w:val="both"/>
            </w:pPr>
            <w:r w:rsidRPr="0053276B">
              <w:t>Занятие «Мир профессий: На страже закона». Встреча с сотрудниками милиции.</w:t>
            </w:r>
          </w:p>
          <w:p w:rsidR="00D96B32" w:rsidRPr="0053276B" w:rsidRDefault="00D96B32" w:rsidP="006C1E8D">
            <w:pPr>
              <w:jc w:val="both"/>
            </w:pPr>
            <w:r w:rsidRPr="0053276B">
              <w:t>Проектные работы в группах «Профессии моих родителей»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D96B32" w:rsidRPr="0053276B" w:rsidRDefault="00D96B32" w:rsidP="006C1E8D">
            <w:pPr>
              <w:jc w:val="both"/>
            </w:pPr>
            <w:r w:rsidRPr="0053276B">
              <w:t>Классные собрания по теме: «Роль семьи в профессиональном самоопределении школьника»</w:t>
            </w:r>
          </w:p>
        </w:tc>
      </w:tr>
      <w:tr w:rsidR="00D96B32" w:rsidRPr="0053276B" w:rsidTr="006C1E8D">
        <w:tc>
          <w:tcPr>
            <w:tcW w:w="14868" w:type="dxa"/>
            <w:gridSpan w:val="3"/>
          </w:tcPr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Результат: </w:t>
            </w: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сформированность  профессионально ориентированных знаний и умений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B32" w:rsidRPr="0053276B" w:rsidTr="006C1E8D">
        <w:tc>
          <w:tcPr>
            <w:tcW w:w="2628" w:type="dxa"/>
          </w:tcPr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формирования личностного смысла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выбора профессии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Профпросвещение:</w:t>
            </w: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расширение знаний о профессиях (классификация,  подтипы, профпригодность и пр.), о рынке  руда.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и консультирование: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изучение направленности личности;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- уточнение образовательного запроса в ходе факультативных занятий и других курсов по выбору. 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социальными партнерами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- обретение опыта в различных сферах социально-профессиональной (профессиональные «пробы») 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0" w:type="dxa"/>
          </w:tcPr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деятельность</w:t>
            </w:r>
          </w:p>
          <w:p w:rsidR="00D96B32" w:rsidRPr="0053276B" w:rsidRDefault="00E21119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Элективные</w:t>
            </w:r>
            <w:r w:rsidR="00D96B32"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 курсы, способствующие уточнению профессионального запроса</w:t>
            </w: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Интегративный учебный курс “Человек—труд—профессия. 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Внеклассная деятельность</w:t>
            </w:r>
          </w:p>
          <w:p w:rsidR="00D96B32" w:rsidRPr="0053276B" w:rsidRDefault="00D96B32" w:rsidP="006C1E8D">
            <w:pPr>
              <w:pStyle w:val="af0"/>
              <w:spacing w:before="0" w:beforeAutospacing="0" w:after="0" w:afterAutospacing="0"/>
              <w:jc w:val="both"/>
            </w:pPr>
            <w:r w:rsidRPr="0053276B">
              <w:t xml:space="preserve">1. Самооценка и уровень притязаний. </w:t>
            </w:r>
          </w:p>
          <w:p w:rsidR="00D96B32" w:rsidRPr="0053276B" w:rsidRDefault="00D96B32" w:rsidP="006C1E8D">
            <w:pPr>
              <w:jc w:val="both"/>
              <w:rPr>
                <w:i/>
              </w:rPr>
            </w:pPr>
            <w:r w:rsidRPr="0053276B">
              <w:t xml:space="preserve">8 класс. Формула успеха. </w:t>
            </w:r>
            <w:r w:rsidRPr="0053276B">
              <w:rPr>
                <w:i/>
              </w:rPr>
              <w:t>«Оценка мотивации достижений» (тест Т. Элерса в модификации Г. В. Резапкиной)</w:t>
            </w:r>
          </w:p>
          <w:p w:rsidR="00D96B32" w:rsidRPr="0053276B" w:rsidRDefault="00D96B32" w:rsidP="006C1E8D">
            <w:pPr>
              <w:jc w:val="both"/>
            </w:pPr>
            <w:r w:rsidRPr="0053276B">
              <w:t>9 класс. «Я – реальный, я – идеальный»</w:t>
            </w:r>
          </w:p>
          <w:p w:rsidR="00D96B32" w:rsidRPr="0053276B" w:rsidRDefault="00D96B32" w:rsidP="006C1E8D">
            <w:r w:rsidRPr="0053276B">
              <w:rPr>
                <w:lang w:val="en-US"/>
              </w:rPr>
              <w:t>II</w:t>
            </w:r>
            <w:r w:rsidRPr="0053276B">
              <w:t xml:space="preserve">. Направленность личности. </w:t>
            </w:r>
          </w:p>
          <w:p w:rsidR="00D96B32" w:rsidRPr="0053276B" w:rsidRDefault="00D96B32" w:rsidP="006C1E8D">
            <w:pPr>
              <w:jc w:val="both"/>
            </w:pPr>
            <w:r w:rsidRPr="0053276B">
              <w:t>8 класс. Бизнес и мораль</w:t>
            </w:r>
          </w:p>
          <w:p w:rsidR="00D96B32" w:rsidRPr="0053276B" w:rsidRDefault="00D96B32" w:rsidP="006C1E8D">
            <w:pPr>
              <w:pStyle w:val="headpubl"/>
              <w:tabs>
                <w:tab w:val="left" w:pos="426"/>
              </w:tabs>
              <w:spacing w:after="0"/>
              <w:ind w:left="0" w:right="0"/>
              <w:rPr>
                <w:b w:val="0"/>
                <w:i/>
                <w:color w:val="auto"/>
                <w:sz w:val="24"/>
                <w:szCs w:val="24"/>
              </w:rPr>
            </w:pPr>
            <w:r w:rsidRPr="0053276B">
              <w:rPr>
                <w:b w:val="0"/>
                <w:color w:val="auto"/>
                <w:sz w:val="24"/>
                <w:szCs w:val="24"/>
              </w:rPr>
              <w:t>9 класс. Мотивы выбора профессии. «Я-Другой, Карьера-Дело» (методика Г. В. Резапкиной)</w:t>
            </w:r>
          </w:p>
          <w:p w:rsidR="00D96B32" w:rsidRPr="0053276B" w:rsidRDefault="00D96B32" w:rsidP="006C1E8D">
            <w:pPr>
              <w:tabs>
                <w:tab w:val="left" w:pos="142"/>
                <w:tab w:val="left" w:pos="540"/>
              </w:tabs>
              <w:jc w:val="both"/>
            </w:pPr>
            <w:r w:rsidRPr="0053276B">
              <w:rPr>
                <w:lang w:val="en-US"/>
              </w:rPr>
              <w:t>III</w:t>
            </w:r>
            <w:r w:rsidRPr="0053276B">
              <w:t xml:space="preserve">. Эмоционально-волевая сфера. </w:t>
            </w:r>
          </w:p>
          <w:p w:rsidR="00D96B32" w:rsidRPr="0053276B" w:rsidRDefault="00D96B32" w:rsidP="006C1E8D">
            <w:r w:rsidRPr="0053276B">
              <w:t>8 класс. Социальный интеллект</w:t>
            </w:r>
          </w:p>
          <w:p w:rsidR="00D96B32" w:rsidRPr="0053276B" w:rsidRDefault="00D96B32" w:rsidP="006C1E8D">
            <w:pPr>
              <w:jc w:val="both"/>
            </w:pPr>
            <w:r w:rsidRPr="0053276B">
              <w:t xml:space="preserve">9 класс. Стиль общения. </w:t>
            </w:r>
            <w:r w:rsidRPr="0053276B">
              <w:rPr>
                <w:i/>
              </w:rPr>
              <w:t xml:space="preserve">«Диагностика стиля общения» (методика Г. В. Резапкиной по мотивам тест коммуникативных умений Михельсона) </w:t>
            </w:r>
          </w:p>
          <w:p w:rsidR="00D96B32" w:rsidRPr="0053276B" w:rsidRDefault="00D96B32" w:rsidP="006C1E8D">
            <w:pPr>
              <w:jc w:val="both"/>
            </w:pPr>
            <w:r w:rsidRPr="0053276B">
              <w:rPr>
                <w:lang w:val="en-US"/>
              </w:rPr>
              <w:t>IV</w:t>
            </w:r>
            <w:r w:rsidRPr="0053276B">
              <w:t xml:space="preserve">. Мыслительные способности. </w:t>
            </w:r>
          </w:p>
          <w:p w:rsidR="00D96B32" w:rsidRPr="0053276B" w:rsidRDefault="00D96B32" w:rsidP="006C1E8D">
            <w:pPr>
              <w:pStyle w:val="headpubl"/>
              <w:spacing w:after="0"/>
              <w:ind w:left="0" w:right="0"/>
              <w:rPr>
                <w:b w:val="0"/>
                <w:i/>
                <w:color w:val="auto"/>
                <w:sz w:val="24"/>
                <w:szCs w:val="24"/>
              </w:rPr>
            </w:pPr>
            <w:r w:rsidRPr="0053276B">
              <w:rPr>
                <w:b w:val="0"/>
                <w:color w:val="auto"/>
                <w:sz w:val="24"/>
                <w:szCs w:val="24"/>
              </w:rPr>
              <w:t xml:space="preserve">8 класс. Интеллектуальная подвижность.  </w:t>
            </w:r>
            <w:r w:rsidRPr="0053276B">
              <w:rPr>
                <w:b w:val="0"/>
                <w:i/>
                <w:color w:val="auto"/>
                <w:sz w:val="24"/>
                <w:szCs w:val="24"/>
              </w:rPr>
              <w:t xml:space="preserve">Тест интеллектуальной лабильности (модификация Г. В. Резапкиной) </w:t>
            </w:r>
          </w:p>
          <w:p w:rsidR="00D96B32" w:rsidRPr="0053276B" w:rsidRDefault="00D96B32" w:rsidP="006C1E8D">
            <w:pPr>
              <w:jc w:val="both"/>
            </w:pPr>
            <w:r w:rsidRPr="0053276B">
              <w:t>9 класс. Учимся сдавать экзамены</w:t>
            </w:r>
          </w:p>
          <w:p w:rsidR="00D96B32" w:rsidRPr="0053276B" w:rsidRDefault="00D96B32" w:rsidP="006C1E8D">
            <w:pPr>
              <w:pStyle w:val="af3"/>
              <w:tabs>
                <w:tab w:val="left" w:pos="720"/>
              </w:tabs>
              <w:spacing w:after="0"/>
              <w:ind w:left="0"/>
              <w:jc w:val="both"/>
            </w:pPr>
            <w:r w:rsidRPr="0053276B">
              <w:rPr>
                <w:lang w:val="en-US"/>
              </w:rPr>
              <w:t>V</w:t>
            </w:r>
            <w:r w:rsidRPr="0053276B">
              <w:t xml:space="preserve">. Профессиональные интересы и склонности. </w:t>
            </w:r>
          </w:p>
          <w:p w:rsidR="00D96B32" w:rsidRPr="0053276B" w:rsidRDefault="00D96B32" w:rsidP="006C1E8D">
            <w:r w:rsidRPr="0053276B">
              <w:t>8 класс. Определение профессиональных интересов.</w:t>
            </w:r>
          </w:p>
          <w:p w:rsidR="00D96B32" w:rsidRPr="0053276B" w:rsidRDefault="00D96B32" w:rsidP="006C1E8D">
            <w:pPr>
              <w:jc w:val="both"/>
              <w:rPr>
                <w:i/>
              </w:rPr>
            </w:pPr>
            <w:r w:rsidRPr="0053276B">
              <w:rPr>
                <w:i/>
              </w:rPr>
              <w:t xml:space="preserve">«Профиль» (Карта интересов А. Е. Голомштока в модификации Г. В.  </w:t>
            </w:r>
            <w:r w:rsidRPr="0053276B">
              <w:rPr>
                <w:i/>
              </w:rPr>
              <w:lastRenderedPageBreak/>
              <w:t>Резапкиной)</w:t>
            </w:r>
          </w:p>
          <w:p w:rsidR="00D96B32" w:rsidRPr="0053276B" w:rsidRDefault="00D96B32" w:rsidP="006C1E8D">
            <w:pPr>
              <w:rPr>
                <w:i/>
              </w:rPr>
            </w:pPr>
            <w:r w:rsidRPr="0053276B">
              <w:t xml:space="preserve">9 класс. Профессиональный тип личности. </w:t>
            </w:r>
            <w:r w:rsidRPr="0053276B">
              <w:rPr>
                <w:i/>
              </w:rPr>
              <w:t>«Одно из двух» (методика Г. В. Резапкиной на базе теста Дж.Холланда «Определение профессионального типа личности»)</w:t>
            </w:r>
          </w:p>
          <w:p w:rsidR="00D96B32" w:rsidRPr="0053276B" w:rsidRDefault="00D96B32" w:rsidP="006C1E8D">
            <w:pPr>
              <w:pStyle w:val="24"/>
              <w:tabs>
                <w:tab w:val="left" w:pos="1080"/>
              </w:tabs>
              <w:spacing w:after="0" w:line="240" w:lineRule="auto"/>
              <w:rPr>
                <w:rFonts w:eastAsia="Calibri"/>
              </w:rPr>
            </w:pPr>
            <w:r w:rsidRPr="0053276B">
              <w:rPr>
                <w:rFonts w:eastAsia="Calibri"/>
              </w:rPr>
              <w:t xml:space="preserve">VI. Способности и профессиональная пригодность. </w:t>
            </w:r>
          </w:p>
          <w:p w:rsidR="00D96B32" w:rsidRPr="0053276B" w:rsidRDefault="00D96B32" w:rsidP="006C1E8D">
            <w:pPr>
              <w:pStyle w:val="21"/>
              <w:tabs>
                <w:tab w:val="left" w:pos="720"/>
              </w:tabs>
              <w:spacing w:after="0" w:line="240" w:lineRule="auto"/>
              <w:ind w:left="0"/>
              <w:jc w:val="both"/>
            </w:pPr>
            <w:r w:rsidRPr="0053276B">
              <w:t>8 класс. Человеческий фактор</w:t>
            </w:r>
          </w:p>
          <w:p w:rsidR="00D96B32" w:rsidRPr="0053276B" w:rsidRDefault="00D96B32" w:rsidP="006C1E8D">
            <w:r w:rsidRPr="0053276B">
              <w:t>9 класс. Профессия и здоровье</w:t>
            </w:r>
          </w:p>
          <w:p w:rsidR="00D96B32" w:rsidRPr="0053276B" w:rsidRDefault="00D96B32" w:rsidP="006C1E8D">
            <w:pPr>
              <w:jc w:val="both"/>
            </w:pPr>
            <w:r w:rsidRPr="0053276B">
              <w:rPr>
                <w:lang w:val="en-US"/>
              </w:rPr>
              <w:t>VII</w:t>
            </w:r>
            <w:r w:rsidRPr="0053276B">
              <w:t xml:space="preserve">. Профессия и карьера. </w:t>
            </w:r>
          </w:p>
          <w:p w:rsidR="00D96B32" w:rsidRPr="0053276B" w:rsidRDefault="00D96B32" w:rsidP="006C1E8D">
            <w:r w:rsidRPr="0053276B">
              <w:t>8 класс. «Идеальная профессия»</w:t>
            </w:r>
          </w:p>
          <w:p w:rsidR="00D96B32" w:rsidRPr="0053276B" w:rsidRDefault="00D96B32" w:rsidP="006C1E8D">
            <w:r w:rsidRPr="0053276B">
              <w:t>9 класс. Современный рынок труда</w:t>
            </w:r>
          </w:p>
          <w:p w:rsidR="00D96B32" w:rsidRPr="0053276B" w:rsidRDefault="00D96B32" w:rsidP="006C1E8D">
            <w:pPr>
              <w:jc w:val="both"/>
            </w:pPr>
            <w:r w:rsidRPr="0053276B">
              <w:rPr>
                <w:lang w:val="en-US"/>
              </w:rPr>
              <w:t>VIII</w:t>
            </w:r>
            <w:r w:rsidRPr="0053276B">
              <w:t xml:space="preserve">. Стратегия выбора профессии. </w:t>
            </w:r>
          </w:p>
          <w:p w:rsidR="00D96B32" w:rsidRPr="0053276B" w:rsidRDefault="00D96B32" w:rsidP="006C1E8D">
            <w:r w:rsidRPr="0053276B">
              <w:t>8 класс. Слагаемые профессионального успеха</w:t>
            </w:r>
          </w:p>
          <w:p w:rsidR="00D96B32" w:rsidRPr="0053276B" w:rsidRDefault="00D96B32" w:rsidP="006C1E8D">
            <w:r w:rsidRPr="0053276B">
              <w:t>9 класс. Пути получения профессии. Экскурсия на предприятие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B32" w:rsidRPr="0053276B" w:rsidRDefault="00D96B32" w:rsidP="006C1E8D">
            <w:pPr>
              <w:jc w:val="both"/>
            </w:pPr>
            <w:r w:rsidRPr="0053276B">
              <w:t>Компьютерное тестирование по желанию обучающихся с целью определения области профессиональных предпочтений.</w:t>
            </w:r>
          </w:p>
          <w:p w:rsidR="00D96B32" w:rsidRPr="0053276B" w:rsidRDefault="00D96B32" w:rsidP="006C1E8D">
            <w:pPr>
              <w:jc w:val="both"/>
            </w:pPr>
            <w:r w:rsidRPr="0053276B">
              <w:t>Диагностика «Мой характер и выбор профессии».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Экскурсии на различные предприятия района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Групповое и индивидуальное консультирование с целью выявления и формирования адекватного принятия решения о выборе профиля обучения;</w:t>
            </w:r>
          </w:p>
          <w:p w:rsidR="00D96B32" w:rsidRPr="0053276B" w:rsidRDefault="00D96B32" w:rsidP="006C1E8D">
            <w:pPr>
              <w:jc w:val="both"/>
            </w:pPr>
            <w:r w:rsidRPr="0053276B">
              <w:t>Анкетирование учащихся по проблемам предпрофильной подготовки.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консилиум «На пороге взрослой жизни»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Ролевая игра «В мире профессий»  (6-9 кл.)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 Деловая игра «Мой выбор» (9 класс)</w:t>
            </w:r>
          </w:p>
          <w:p w:rsidR="00D96B32" w:rsidRPr="0053276B" w:rsidRDefault="00D96B32" w:rsidP="006C1E8D">
            <w:pPr>
              <w:jc w:val="both"/>
            </w:pPr>
            <w:r w:rsidRPr="0053276B">
              <w:t>Диагностика профессиональных качеств. (Центр профориентации).</w:t>
            </w:r>
          </w:p>
          <w:p w:rsidR="00D96B32" w:rsidRPr="0053276B" w:rsidRDefault="00D96B32" w:rsidP="006C1E8D">
            <w:pPr>
              <w:jc w:val="both"/>
              <w:rPr>
                <w:i/>
              </w:rPr>
            </w:pPr>
            <w:r w:rsidRPr="0053276B">
              <w:rPr>
                <w:i/>
              </w:rPr>
              <w:t xml:space="preserve"> Профессиональные пробы: </w:t>
            </w:r>
            <w:r w:rsidRPr="0053276B">
              <w:t>на базе пресс – центра обучающиеся в процессе издания школьной газеты  осваивают профессии журналиста, редактора, издателя, фотокорреспондента, видеоинженера (с использованием ИКТ);  в процессе работы над индивидуальными учебными исследованиями обучающиеся знакомятся и попробуют себя в профессиях психолога, социолога, экономиста, видеооператора; обучающиеся, занятые в театральной и вокальной студиях, знакомятся с соответствующими профессиями.</w:t>
            </w:r>
          </w:p>
          <w:p w:rsidR="00D96B32" w:rsidRPr="0053276B" w:rsidRDefault="00D96B32" w:rsidP="006C1E8D">
            <w:pPr>
              <w:jc w:val="both"/>
              <w:rPr>
                <w:i/>
              </w:rPr>
            </w:pPr>
            <w:r w:rsidRPr="0053276B">
              <w:t>Заочное путешествие «В гости к …».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 «Куда пойти учиться».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Проведение профориентационной недели «Дороги, которые мы выбираем»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Внешкольная деятельность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Проект «Человек и профессия» (9 класс). .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Деловая игра «Мой выбор» (9 класс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по изучению склонностей и возможностей с целью профориентации.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Праздник «Мир профессий».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проблемам предпрофильной подготовки.</w:t>
            </w:r>
          </w:p>
          <w:p w:rsidR="00D96B32" w:rsidRPr="0053276B" w:rsidRDefault="00D96B32" w:rsidP="006C1E8D">
            <w:pPr>
              <w:tabs>
                <w:tab w:val="left" w:pos="165"/>
                <w:tab w:val="left" w:pos="345"/>
              </w:tabs>
              <w:jc w:val="both"/>
            </w:pPr>
            <w:r w:rsidRPr="0053276B">
              <w:t>Проведение родительских собраний о проблемах выбора профессии («Куда пойти учиться», «Как выбрать профессию» и др.)</w:t>
            </w:r>
          </w:p>
          <w:p w:rsidR="00D96B32" w:rsidRPr="0053276B" w:rsidRDefault="00D96B32" w:rsidP="006C1E8D">
            <w:pPr>
              <w:tabs>
                <w:tab w:val="left" w:pos="165"/>
                <w:tab w:val="left" w:pos="345"/>
              </w:tabs>
              <w:jc w:val="both"/>
            </w:pPr>
            <w:r w:rsidRPr="0053276B">
              <w:t>Проведение индивидуальных бесед с родителями, совместных бесед с родителями и детьми.</w:t>
            </w:r>
          </w:p>
          <w:p w:rsidR="00D96B32" w:rsidRPr="0053276B" w:rsidRDefault="00D96B32" w:rsidP="006C1E8D">
            <w:pPr>
              <w:tabs>
                <w:tab w:val="left" w:pos="165"/>
                <w:tab w:val="left" w:pos="345"/>
              </w:tabs>
              <w:jc w:val="both"/>
            </w:pPr>
            <w:r w:rsidRPr="0053276B">
              <w:t>Проведение консультаций по профориентационной  работе с родителями.</w:t>
            </w:r>
          </w:p>
          <w:p w:rsidR="00D96B32" w:rsidRPr="0053276B" w:rsidRDefault="00D96B32" w:rsidP="006C1E8D">
            <w:pPr>
              <w:tabs>
                <w:tab w:val="left" w:pos="165"/>
                <w:tab w:val="left" w:pos="345"/>
              </w:tabs>
              <w:jc w:val="both"/>
            </w:pPr>
            <w:r w:rsidRPr="0053276B">
              <w:t>Родительское собрание на тему предпрофильной подготовки учащихся. Информация родителей учеников  о выборе учащимися элективных курсов. Ознакомление родителей  с элективными курсами.</w:t>
            </w:r>
          </w:p>
          <w:p w:rsidR="00D96B32" w:rsidRPr="0053276B" w:rsidRDefault="00D96B32" w:rsidP="006C1E8D">
            <w:pPr>
              <w:tabs>
                <w:tab w:val="left" w:pos="165"/>
                <w:tab w:val="left" w:pos="345"/>
              </w:tabs>
              <w:jc w:val="both"/>
            </w:pPr>
            <w:r w:rsidRPr="0053276B">
              <w:t>Ознакомление родителей с результатами прохождения элективных курсов и с результатами диагностических исследований.</w:t>
            </w:r>
          </w:p>
        </w:tc>
      </w:tr>
      <w:tr w:rsidR="00D96B32" w:rsidRPr="0053276B" w:rsidTr="006C1E8D">
        <w:tc>
          <w:tcPr>
            <w:tcW w:w="14868" w:type="dxa"/>
            <w:gridSpan w:val="3"/>
          </w:tcPr>
          <w:p w:rsidR="00D96B32" w:rsidRPr="0053276B" w:rsidRDefault="00D96B32" w:rsidP="006C1E8D">
            <w:pPr>
              <w:pStyle w:val="c1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r w:rsidRPr="0053276B">
              <w:rPr>
                <w:b/>
              </w:rPr>
              <w:lastRenderedPageBreak/>
              <w:t xml:space="preserve">Результат: </w:t>
            </w:r>
          </w:p>
          <w:p w:rsidR="00D96B32" w:rsidRPr="0053276B" w:rsidRDefault="00D96B32" w:rsidP="006C1E8D">
            <w:pPr>
              <w:pStyle w:val="c1"/>
              <w:spacing w:before="0" w:beforeAutospacing="0" w:after="0" w:afterAutospacing="0"/>
              <w:jc w:val="both"/>
            </w:pPr>
            <w:r w:rsidRPr="0053276B">
              <w:t xml:space="preserve">сформированность достаточного уровня самоопределения (адекватная самооценка в соответствии с профессиональным выбором); 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сформированность образовательного запроса, соответствующего интересам и способностям, ценностным ориентациям;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сформированность умения адекватно оценивать свои личностные особенности в соответствии с требованиями избираемой профессией</w:t>
            </w:r>
          </w:p>
          <w:p w:rsidR="00D96B32" w:rsidRPr="0053276B" w:rsidRDefault="00D96B32" w:rsidP="006C1E8D">
            <w:pPr>
              <w:pStyle w:val="c1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</w:tbl>
    <w:p w:rsidR="00D96B32" w:rsidRPr="0053276B" w:rsidRDefault="00D96B32" w:rsidP="00D96B32">
      <w:pPr>
        <w:pStyle w:val="a4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B32" w:rsidRPr="0053276B" w:rsidRDefault="00D96B32" w:rsidP="00D96B32">
      <w:pPr>
        <w:pStyle w:val="a4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B32" w:rsidRPr="0053276B" w:rsidRDefault="00D96B32" w:rsidP="00D96B32">
      <w:pPr>
        <w:pStyle w:val="c1"/>
        <w:spacing w:before="0" w:beforeAutospacing="0" w:after="0" w:afterAutospacing="0"/>
        <w:ind w:firstLine="709"/>
        <w:jc w:val="both"/>
        <w:rPr>
          <w:rStyle w:val="c8"/>
          <w:b/>
        </w:rPr>
        <w:sectPr w:rsidR="00D96B32" w:rsidRPr="0053276B" w:rsidSect="006C1E8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96B32" w:rsidRPr="0053276B" w:rsidRDefault="00D96B32" w:rsidP="00D96B32">
      <w:pPr>
        <w:pStyle w:val="c1"/>
        <w:spacing w:before="0" w:beforeAutospacing="0" w:after="0" w:afterAutospacing="0"/>
        <w:ind w:firstLine="709"/>
        <w:jc w:val="both"/>
        <w:rPr>
          <w:rStyle w:val="c8"/>
          <w:b/>
        </w:rPr>
      </w:pPr>
    </w:p>
    <w:p w:rsidR="00D96B32" w:rsidRPr="0053276B" w:rsidRDefault="00D96B32" w:rsidP="00D96B32">
      <w:pPr>
        <w:pStyle w:val="c1"/>
        <w:spacing w:before="0" w:beforeAutospacing="0" w:after="0" w:afterAutospacing="0"/>
        <w:ind w:firstLine="709"/>
        <w:jc w:val="both"/>
        <w:rPr>
          <w:rStyle w:val="c8"/>
          <w:b/>
        </w:rPr>
      </w:pPr>
      <w:r w:rsidRPr="0053276B">
        <w:rPr>
          <w:rStyle w:val="c8"/>
          <w:b/>
        </w:rPr>
        <w:t>Оценка эффективности реализации программы</w:t>
      </w:r>
      <w:r w:rsidRPr="0053276B">
        <w:rPr>
          <w:b/>
        </w:rPr>
        <w:t xml:space="preserve"> и м</w:t>
      </w:r>
      <w:r w:rsidRPr="0053276B">
        <w:rPr>
          <w:rStyle w:val="c8"/>
          <w:b/>
        </w:rPr>
        <w:t>ониторинг качества профориентационной работы.</w:t>
      </w:r>
    </w:p>
    <w:p w:rsidR="00D96B32" w:rsidRPr="0053276B" w:rsidRDefault="00D96B32" w:rsidP="00D96B32">
      <w:pPr>
        <w:pStyle w:val="c1"/>
        <w:spacing w:before="0" w:beforeAutospacing="0" w:after="0" w:afterAutospacing="0"/>
        <w:ind w:firstLine="709"/>
        <w:jc w:val="both"/>
      </w:pPr>
      <w:r w:rsidRPr="0053276B">
        <w:t>Исполнители программы принимают меры по своевременному выполнению запланированных мероприятий, анализируя работу каждое полугодие.</w:t>
      </w:r>
    </w:p>
    <w:p w:rsidR="00D96B32" w:rsidRPr="0053276B" w:rsidRDefault="00D96B32" w:rsidP="00D96B32">
      <w:pPr>
        <w:pStyle w:val="c1"/>
        <w:spacing w:before="0" w:beforeAutospacing="0" w:after="0" w:afterAutospacing="0"/>
        <w:ind w:firstLine="709"/>
        <w:jc w:val="both"/>
        <w:rPr>
          <w:rStyle w:val="c8"/>
          <w:b/>
        </w:rPr>
      </w:pPr>
      <w:r w:rsidRPr="0053276B">
        <w:rPr>
          <w:rStyle w:val="c8"/>
          <w:b/>
        </w:rPr>
        <w:t xml:space="preserve">Объекты мониторинга: </w:t>
      </w:r>
    </w:p>
    <w:p w:rsidR="00D96B32" w:rsidRPr="0053276B" w:rsidRDefault="00D96B32" w:rsidP="00C46A1C">
      <w:pPr>
        <w:pStyle w:val="c1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rStyle w:val="c8"/>
        </w:rPr>
      </w:pPr>
      <w:r w:rsidRPr="0053276B">
        <w:rPr>
          <w:rStyle w:val="c8"/>
        </w:rPr>
        <w:t>Условия для формирования у обучающихся готовности к осознанному выбору профессии.</w:t>
      </w:r>
    </w:p>
    <w:p w:rsidR="00D96B32" w:rsidRPr="0053276B" w:rsidRDefault="00D96B32" w:rsidP="00C46A1C">
      <w:pPr>
        <w:pStyle w:val="c1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rStyle w:val="c8"/>
        </w:rPr>
      </w:pPr>
      <w:r w:rsidRPr="0053276B">
        <w:rPr>
          <w:rStyle w:val="c8"/>
        </w:rPr>
        <w:t>Готовность обучающихся к осознанному выбору профессии (9,11 классы)</w:t>
      </w:r>
    </w:p>
    <w:p w:rsidR="00D96B32" w:rsidRPr="0053276B" w:rsidRDefault="00D96B32" w:rsidP="00D96B32">
      <w:pPr>
        <w:pStyle w:val="c1"/>
        <w:spacing w:before="0" w:beforeAutospacing="0" w:after="0" w:afterAutospacing="0"/>
        <w:ind w:firstLine="709"/>
        <w:jc w:val="both"/>
        <w:rPr>
          <w:rStyle w:val="c8"/>
          <w:b/>
        </w:rPr>
      </w:pPr>
    </w:p>
    <w:p w:rsidR="00D96B32" w:rsidRPr="0053276B" w:rsidRDefault="00D96B32" w:rsidP="00D96B32">
      <w:pPr>
        <w:pStyle w:val="c1"/>
        <w:spacing w:before="0" w:beforeAutospacing="0" w:after="0" w:afterAutospacing="0"/>
        <w:jc w:val="both"/>
        <w:rPr>
          <w:rStyle w:val="c8"/>
        </w:rPr>
      </w:pPr>
      <w:r w:rsidRPr="0053276B">
        <w:rPr>
          <w:rStyle w:val="c8"/>
          <w:b/>
        </w:rPr>
        <w:tab/>
        <w:t xml:space="preserve">Группа критериев, определяющих создание условий для формирования </w:t>
      </w:r>
      <w:r w:rsidRPr="0053276B">
        <w:rPr>
          <w:rStyle w:val="c8"/>
        </w:rPr>
        <w:t>у обучающихся готовности к осознанному выбору профессии.</w:t>
      </w:r>
    </w:p>
    <w:p w:rsidR="00D96B32" w:rsidRPr="0053276B" w:rsidRDefault="00D96B32" w:rsidP="00D96B32">
      <w:pPr>
        <w:pStyle w:val="c1"/>
        <w:spacing w:before="0" w:beforeAutospacing="0" w:after="0" w:afterAutospacing="0"/>
        <w:ind w:firstLine="709"/>
        <w:jc w:val="both"/>
        <w:rPr>
          <w:rStyle w:val="c8"/>
          <w:b/>
        </w:rPr>
      </w:pPr>
    </w:p>
    <w:tbl>
      <w:tblPr>
        <w:tblStyle w:val="aa"/>
        <w:tblW w:w="9828" w:type="dxa"/>
        <w:tblLook w:val="01E0"/>
      </w:tblPr>
      <w:tblGrid>
        <w:gridCol w:w="776"/>
        <w:gridCol w:w="5576"/>
        <w:gridCol w:w="1738"/>
        <w:gridCol w:w="1738"/>
      </w:tblGrid>
      <w:tr w:rsidR="00D96B32" w:rsidRPr="0053276B" w:rsidTr="006C1E8D">
        <w:tc>
          <w:tcPr>
            <w:tcW w:w="799" w:type="dxa"/>
            <w:vMerge w:val="restart"/>
          </w:tcPr>
          <w:p w:rsidR="00D96B32" w:rsidRPr="0053276B" w:rsidRDefault="00D96B32" w:rsidP="006C1E8D">
            <w:pPr>
              <w:pStyle w:val="ac"/>
              <w:jc w:val="both"/>
            </w:pPr>
            <w:r w:rsidRPr="0053276B">
              <w:t>№ пп</w:t>
            </w:r>
          </w:p>
        </w:tc>
        <w:tc>
          <w:tcPr>
            <w:tcW w:w="5791" w:type="dxa"/>
            <w:vMerge w:val="restart"/>
          </w:tcPr>
          <w:p w:rsidR="00D96B32" w:rsidRPr="0053276B" w:rsidRDefault="00D96B32" w:rsidP="006C1E8D">
            <w:pPr>
              <w:pStyle w:val="ac"/>
              <w:ind w:firstLine="709"/>
              <w:jc w:val="both"/>
            </w:pPr>
            <w:r w:rsidRPr="0053276B">
              <w:rPr>
                <w:rStyle w:val="c8"/>
                <w:b/>
              </w:rPr>
              <w:t>Наименование показателя</w:t>
            </w:r>
          </w:p>
        </w:tc>
        <w:tc>
          <w:tcPr>
            <w:tcW w:w="1618" w:type="dxa"/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rPr>
                <w:b/>
              </w:rPr>
            </w:pPr>
            <w:r w:rsidRPr="0053276B">
              <w:rPr>
                <w:b/>
              </w:rPr>
              <w:t xml:space="preserve">Индикаторы   </w:t>
            </w:r>
          </w:p>
        </w:tc>
        <w:tc>
          <w:tcPr>
            <w:tcW w:w="1620" w:type="dxa"/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rPr>
                <w:b/>
              </w:rPr>
            </w:pPr>
            <w:r w:rsidRPr="0053276B">
              <w:rPr>
                <w:b/>
              </w:rPr>
              <w:t xml:space="preserve">Индикаторы   </w:t>
            </w:r>
          </w:p>
        </w:tc>
      </w:tr>
      <w:tr w:rsidR="00D96B32" w:rsidRPr="0053276B" w:rsidTr="006C1E8D">
        <w:tc>
          <w:tcPr>
            <w:tcW w:w="799" w:type="dxa"/>
            <w:vMerge/>
          </w:tcPr>
          <w:p w:rsidR="00D96B32" w:rsidRPr="0053276B" w:rsidRDefault="00D96B32" w:rsidP="006C1E8D">
            <w:pPr>
              <w:pStyle w:val="ac"/>
              <w:ind w:firstLine="709"/>
              <w:jc w:val="both"/>
            </w:pPr>
          </w:p>
        </w:tc>
        <w:tc>
          <w:tcPr>
            <w:tcW w:w="5791" w:type="dxa"/>
            <w:vMerge/>
          </w:tcPr>
          <w:p w:rsidR="00D96B32" w:rsidRPr="0053276B" w:rsidRDefault="00D96B32" w:rsidP="006C1E8D">
            <w:pPr>
              <w:pStyle w:val="ac"/>
              <w:ind w:firstLine="709"/>
              <w:jc w:val="both"/>
            </w:pPr>
          </w:p>
        </w:tc>
        <w:tc>
          <w:tcPr>
            <w:tcW w:w="1618" w:type="dxa"/>
          </w:tcPr>
          <w:p w:rsidR="00D96B32" w:rsidRPr="0053276B" w:rsidRDefault="00425950" w:rsidP="00425950">
            <w:pPr>
              <w:pStyle w:val="conspluscell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Целевой </w:t>
            </w:r>
            <w:r>
              <w:rPr>
                <w:b/>
              </w:rPr>
              <w:br/>
              <w:t>ориентир</w:t>
            </w:r>
            <w:r>
              <w:rPr>
                <w:b/>
              </w:rPr>
              <w:br/>
              <w:t>2021</w:t>
            </w:r>
            <w:r w:rsidR="00D96B32" w:rsidRPr="0053276B">
              <w:rPr>
                <w:b/>
              </w:rPr>
              <w:t>-202</w:t>
            </w:r>
            <w:r>
              <w:rPr>
                <w:b/>
              </w:rPr>
              <w:t>2</w:t>
            </w:r>
          </w:p>
        </w:tc>
        <w:tc>
          <w:tcPr>
            <w:tcW w:w="1620" w:type="dxa"/>
          </w:tcPr>
          <w:p w:rsidR="00D96B32" w:rsidRPr="0053276B" w:rsidRDefault="00D96B32" w:rsidP="00425950">
            <w:pPr>
              <w:pStyle w:val="conspluscell0"/>
              <w:spacing w:before="0" w:beforeAutospacing="0" w:after="0" w:afterAutospacing="0"/>
              <w:rPr>
                <w:b/>
              </w:rPr>
            </w:pPr>
            <w:r w:rsidRPr="0053276B">
              <w:rPr>
                <w:b/>
              </w:rPr>
              <w:t>Базовый</w:t>
            </w:r>
            <w:r w:rsidRPr="0053276B">
              <w:rPr>
                <w:b/>
              </w:rPr>
              <w:br/>
              <w:t>уровень</w:t>
            </w:r>
            <w:r w:rsidRPr="0053276B">
              <w:rPr>
                <w:b/>
              </w:rPr>
              <w:br/>
              <w:t>201</w:t>
            </w:r>
            <w:r w:rsidR="004655E0">
              <w:rPr>
                <w:b/>
              </w:rPr>
              <w:t>6</w:t>
            </w:r>
            <w:r w:rsidRPr="0053276B">
              <w:rPr>
                <w:b/>
              </w:rPr>
              <w:t>-201</w:t>
            </w:r>
            <w:r w:rsidR="00425950">
              <w:rPr>
                <w:b/>
              </w:rPr>
              <w:t>7</w:t>
            </w:r>
          </w:p>
        </w:tc>
      </w:tr>
      <w:tr w:rsidR="00D96B32" w:rsidRPr="0053276B" w:rsidTr="006C1E8D">
        <w:tc>
          <w:tcPr>
            <w:tcW w:w="799" w:type="dxa"/>
          </w:tcPr>
          <w:p w:rsidR="00D96B32" w:rsidRPr="0053276B" w:rsidRDefault="00D96B32" w:rsidP="00C46A1C">
            <w:pPr>
              <w:pStyle w:val="c1"/>
              <w:numPr>
                <w:ilvl w:val="0"/>
                <w:numId w:val="31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5791" w:type="dxa"/>
          </w:tcPr>
          <w:p w:rsidR="00D96B32" w:rsidRPr="0053276B" w:rsidRDefault="00D96B32" w:rsidP="006C1E8D">
            <w:pPr>
              <w:pStyle w:val="c1"/>
              <w:spacing w:before="0" w:beforeAutospacing="0" w:after="0" w:afterAutospacing="0"/>
              <w:jc w:val="both"/>
            </w:pPr>
            <w:r w:rsidRPr="0053276B">
              <w:t xml:space="preserve">Удовлетворение </w:t>
            </w:r>
            <w:r w:rsidRPr="0053276B">
              <w:rPr>
                <w:b/>
              </w:rPr>
              <w:t>потребности школьников</w:t>
            </w:r>
            <w:r w:rsidRPr="0053276B">
              <w:t>  в  организации профориентационной работы</w:t>
            </w:r>
            <w:r w:rsidRPr="0053276B">
              <w:rPr>
                <w:b/>
              </w:rPr>
              <w:t xml:space="preserve"> (</w:t>
            </w:r>
            <w:r w:rsidRPr="0053276B">
              <w:t>информированность, возможности выбора профиля, профессиональные пробы и пр.)</w:t>
            </w:r>
          </w:p>
        </w:tc>
        <w:tc>
          <w:tcPr>
            <w:tcW w:w="1618" w:type="dxa"/>
          </w:tcPr>
          <w:p w:rsidR="00D96B32" w:rsidRPr="0053276B" w:rsidRDefault="00D96B32" w:rsidP="006C1E8D">
            <w:pPr>
              <w:pStyle w:val="c1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1620" w:type="dxa"/>
          </w:tcPr>
          <w:p w:rsidR="00D96B32" w:rsidRPr="0053276B" w:rsidRDefault="00D96B32" w:rsidP="006C1E8D">
            <w:pPr>
              <w:pStyle w:val="c1"/>
              <w:spacing w:before="0" w:beforeAutospacing="0" w:after="0" w:afterAutospacing="0"/>
              <w:ind w:firstLine="709"/>
              <w:jc w:val="both"/>
            </w:pPr>
          </w:p>
        </w:tc>
      </w:tr>
      <w:tr w:rsidR="00D96B32" w:rsidRPr="0053276B" w:rsidTr="006C1E8D">
        <w:tc>
          <w:tcPr>
            <w:tcW w:w="799" w:type="dxa"/>
          </w:tcPr>
          <w:p w:rsidR="00D96B32" w:rsidRPr="0053276B" w:rsidRDefault="00D96B32" w:rsidP="00C46A1C">
            <w:pPr>
              <w:pStyle w:val="c1"/>
              <w:numPr>
                <w:ilvl w:val="0"/>
                <w:numId w:val="31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5791" w:type="dxa"/>
          </w:tcPr>
          <w:p w:rsidR="00D96B32" w:rsidRPr="0053276B" w:rsidRDefault="00D96B32" w:rsidP="006C1E8D">
            <w:pPr>
              <w:pStyle w:val="c1"/>
              <w:spacing w:before="0" w:beforeAutospacing="0" w:after="0" w:afterAutospacing="0"/>
              <w:jc w:val="both"/>
            </w:pPr>
            <w:r w:rsidRPr="0053276B">
              <w:t xml:space="preserve">Удовлетворение </w:t>
            </w:r>
            <w:r w:rsidRPr="0053276B">
              <w:rPr>
                <w:b/>
              </w:rPr>
              <w:t xml:space="preserve">потребности родителей </w:t>
            </w:r>
            <w:r w:rsidRPr="0053276B">
              <w:t>в  организации профориентационной работы</w:t>
            </w:r>
          </w:p>
        </w:tc>
        <w:tc>
          <w:tcPr>
            <w:tcW w:w="1618" w:type="dxa"/>
          </w:tcPr>
          <w:p w:rsidR="00D96B32" w:rsidRPr="0053276B" w:rsidRDefault="00D96B32" w:rsidP="006C1E8D">
            <w:pPr>
              <w:pStyle w:val="c1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1620" w:type="dxa"/>
          </w:tcPr>
          <w:p w:rsidR="00D96B32" w:rsidRPr="0053276B" w:rsidRDefault="00D96B32" w:rsidP="006C1E8D">
            <w:pPr>
              <w:pStyle w:val="c1"/>
              <w:spacing w:before="0" w:beforeAutospacing="0" w:after="0" w:afterAutospacing="0"/>
              <w:ind w:firstLine="709"/>
              <w:jc w:val="both"/>
            </w:pPr>
          </w:p>
        </w:tc>
      </w:tr>
      <w:tr w:rsidR="00D96B32" w:rsidRPr="0053276B" w:rsidTr="006C1E8D">
        <w:tc>
          <w:tcPr>
            <w:tcW w:w="799" w:type="dxa"/>
          </w:tcPr>
          <w:p w:rsidR="00D96B32" w:rsidRPr="0053276B" w:rsidRDefault="00D96B32" w:rsidP="00C46A1C">
            <w:pPr>
              <w:pStyle w:val="c1"/>
              <w:numPr>
                <w:ilvl w:val="0"/>
                <w:numId w:val="31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5791" w:type="dxa"/>
          </w:tcPr>
          <w:p w:rsidR="00D96B32" w:rsidRPr="0053276B" w:rsidRDefault="00D96B32" w:rsidP="006C1E8D">
            <w:pPr>
              <w:pStyle w:val="c1"/>
              <w:spacing w:before="0" w:beforeAutospacing="0" w:after="0" w:afterAutospacing="0"/>
              <w:jc w:val="both"/>
            </w:pPr>
            <w:r w:rsidRPr="0053276B">
              <w:t>Процент соответствия профнамерений учащихся и их участия в кружках, секциях, факультативах, курсах по выбору</w:t>
            </w:r>
          </w:p>
        </w:tc>
        <w:tc>
          <w:tcPr>
            <w:tcW w:w="1618" w:type="dxa"/>
          </w:tcPr>
          <w:p w:rsidR="00D96B32" w:rsidRPr="0053276B" w:rsidRDefault="00D96B32" w:rsidP="006C1E8D">
            <w:pPr>
              <w:pStyle w:val="c1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1620" w:type="dxa"/>
          </w:tcPr>
          <w:p w:rsidR="00D96B32" w:rsidRPr="0053276B" w:rsidRDefault="00D96B32" w:rsidP="006C1E8D">
            <w:pPr>
              <w:pStyle w:val="c1"/>
              <w:spacing w:before="0" w:beforeAutospacing="0" w:after="0" w:afterAutospacing="0"/>
              <w:ind w:firstLine="709"/>
              <w:jc w:val="both"/>
            </w:pPr>
          </w:p>
        </w:tc>
      </w:tr>
      <w:tr w:rsidR="00D96B32" w:rsidRPr="0053276B" w:rsidTr="006C1E8D">
        <w:tc>
          <w:tcPr>
            <w:tcW w:w="799" w:type="dxa"/>
          </w:tcPr>
          <w:p w:rsidR="00D96B32" w:rsidRPr="0053276B" w:rsidRDefault="00D96B32" w:rsidP="00C46A1C">
            <w:pPr>
              <w:pStyle w:val="c1"/>
              <w:numPr>
                <w:ilvl w:val="0"/>
                <w:numId w:val="31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5791" w:type="dxa"/>
          </w:tcPr>
          <w:p w:rsidR="00D96B32" w:rsidRPr="0053276B" w:rsidRDefault="00D96B32" w:rsidP="006C1E8D">
            <w:pPr>
              <w:pStyle w:val="c1"/>
              <w:spacing w:before="0" w:beforeAutospacing="0" w:after="0" w:afterAutospacing="0"/>
              <w:jc w:val="both"/>
            </w:pPr>
            <w:r w:rsidRPr="0053276B">
              <w:t xml:space="preserve">Доля школьников,  принимающих участие в реализации </w:t>
            </w:r>
            <w:r w:rsidRPr="0053276B">
              <w:rPr>
                <w:b/>
              </w:rPr>
              <w:t xml:space="preserve">проектов профориентационной направленности, </w:t>
            </w:r>
            <w:r w:rsidRPr="0053276B">
              <w:t>к общему количеству                      </w:t>
            </w:r>
          </w:p>
        </w:tc>
        <w:tc>
          <w:tcPr>
            <w:tcW w:w="1618" w:type="dxa"/>
          </w:tcPr>
          <w:p w:rsidR="00D96B32" w:rsidRPr="0053276B" w:rsidRDefault="00D96B32" w:rsidP="006C1E8D">
            <w:pPr>
              <w:pStyle w:val="c1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1620" w:type="dxa"/>
          </w:tcPr>
          <w:p w:rsidR="00D96B32" w:rsidRPr="0053276B" w:rsidRDefault="00D96B32" w:rsidP="006C1E8D">
            <w:pPr>
              <w:pStyle w:val="c1"/>
              <w:spacing w:before="0" w:beforeAutospacing="0" w:after="0" w:afterAutospacing="0"/>
              <w:ind w:firstLine="709"/>
              <w:jc w:val="both"/>
            </w:pPr>
          </w:p>
        </w:tc>
      </w:tr>
    </w:tbl>
    <w:p w:rsidR="00D96B32" w:rsidRPr="0053276B" w:rsidRDefault="00D96B32" w:rsidP="00D96B32">
      <w:pPr>
        <w:rPr>
          <w:i/>
        </w:rPr>
      </w:pPr>
    </w:p>
    <w:p w:rsidR="00D96B32" w:rsidRPr="0053276B" w:rsidRDefault="00D96B32" w:rsidP="00D96B32">
      <w:pPr>
        <w:pStyle w:val="FR3"/>
        <w:spacing w:before="0"/>
        <w:jc w:val="both"/>
        <w:rPr>
          <w:rFonts w:ascii="Times New Roman" w:hAnsi="Times New Roman"/>
          <w:sz w:val="24"/>
          <w:szCs w:val="24"/>
        </w:rPr>
      </w:pPr>
      <w:r w:rsidRPr="0053276B">
        <w:rPr>
          <w:rFonts w:ascii="Times New Roman" w:hAnsi="Times New Roman"/>
          <w:sz w:val="24"/>
          <w:szCs w:val="24"/>
        </w:rPr>
        <w:t xml:space="preserve">Группа критериев, определяющих готовность школьников  к профессиональному самоопределению </w:t>
      </w:r>
    </w:p>
    <w:p w:rsidR="00D96B32" w:rsidRPr="0053276B" w:rsidRDefault="00D96B32" w:rsidP="00D96B32">
      <w:pPr>
        <w:jc w:val="both"/>
      </w:pPr>
      <w:r w:rsidRPr="0053276B">
        <w:tab/>
        <w:t>Индивидуальная стратегия профессионального самоопределения включает три основных блока: образование и самообразование; самопознание; самореализация школьника как субъекта процесса</w:t>
      </w:r>
      <w:r w:rsidRPr="0053276B">
        <w:rPr>
          <w:rStyle w:val="a9"/>
        </w:rPr>
        <w:footnoteReference w:id="6"/>
      </w:r>
      <w:r w:rsidRPr="0053276B">
        <w:t xml:space="preserve">. </w:t>
      </w:r>
    </w:p>
    <w:p w:rsidR="00D96B32" w:rsidRPr="0053276B" w:rsidRDefault="00D96B32" w:rsidP="00D96B32">
      <w:pPr>
        <w:ind w:left="40"/>
        <w:jc w:val="both"/>
      </w:pPr>
      <w:r w:rsidRPr="0053276B">
        <w:rPr>
          <w:b/>
        </w:rPr>
        <w:tab/>
      </w:r>
      <w:r w:rsidRPr="0053276B">
        <w:rPr>
          <w:b/>
          <w:i/>
        </w:rPr>
        <w:t>Готовность школьника</w:t>
      </w:r>
      <w:r w:rsidRPr="0053276B">
        <w:t xml:space="preserve"> к выбору конкретной профессии – сложное целостное состояние личности, характеризуемое совокупностью нравственно-психологических качеств человека, позволяющих ему осознать свои возможности, способности и свое отношение к определенной профессиональной деятельности (Л. Ю. Ювенская).</w:t>
      </w:r>
    </w:p>
    <w:p w:rsidR="00D96B32" w:rsidRPr="0053276B" w:rsidRDefault="00D96B32" w:rsidP="00D96B32">
      <w:pPr>
        <w:jc w:val="both"/>
      </w:pPr>
      <w:r w:rsidRPr="0053276B">
        <w:tab/>
        <w:t>Проявлениями критериев сформированное профессионального самоопределения подростков являются:</w:t>
      </w:r>
    </w:p>
    <w:p w:rsidR="00D96B32" w:rsidRPr="0053276B" w:rsidRDefault="00D96B32" w:rsidP="00D96B32">
      <w:r w:rsidRPr="0053276B">
        <w:rPr>
          <w:i/>
        </w:rPr>
        <w:t>Когнитивный —</w:t>
      </w:r>
      <w:r w:rsidRPr="0053276B">
        <w:t xml:space="preserve"> сформированность профессионально важных ка</w:t>
      </w:r>
      <w:r w:rsidRPr="0053276B">
        <w:softHyphen/>
        <w:t>честв личности; знание о личном профессиональном плане как показатель способности подростка к выбору профессии.</w:t>
      </w:r>
    </w:p>
    <w:p w:rsidR="00D96B32" w:rsidRPr="0053276B" w:rsidRDefault="00D96B32" w:rsidP="00D96B32">
      <w:r w:rsidRPr="0053276B">
        <w:rPr>
          <w:i/>
        </w:rPr>
        <w:lastRenderedPageBreak/>
        <w:t>Мотивационно-потребностный —</w:t>
      </w:r>
      <w:r w:rsidRPr="0053276B">
        <w:t xml:space="preserve"> осознание необходимости труда как показателя трудового образа жизни; сформированность познавательных интересов, их глубина, устойчивость.</w:t>
      </w:r>
    </w:p>
    <w:p w:rsidR="00D96B32" w:rsidRPr="0053276B" w:rsidRDefault="00D96B32" w:rsidP="00D96B32">
      <w:r w:rsidRPr="0053276B">
        <w:rPr>
          <w:i/>
        </w:rPr>
        <w:t>Деятельностно-практический</w:t>
      </w:r>
      <w:r w:rsidRPr="0053276B">
        <w:t xml:space="preserve"> — владение ориентировочными основами деятельности в учении и занятиях по интересу.</w:t>
      </w:r>
    </w:p>
    <w:p w:rsidR="00D96B32" w:rsidRPr="0053276B" w:rsidRDefault="00D96B32" w:rsidP="00D96B32">
      <w:pPr>
        <w:pStyle w:val="FR3"/>
        <w:spacing w:before="0"/>
        <w:jc w:val="both"/>
        <w:rPr>
          <w:rFonts w:ascii="Times New Roman" w:hAnsi="Times New Roman"/>
          <w:sz w:val="24"/>
          <w:szCs w:val="24"/>
        </w:rPr>
      </w:pPr>
      <w:r w:rsidRPr="0053276B">
        <w:rPr>
          <w:rFonts w:ascii="Times New Roman" w:hAnsi="Times New Roman"/>
          <w:sz w:val="24"/>
          <w:szCs w:val="24"/>
        </w:rPr>
        <w:t xml:space="preserve">Критерии и показатели готовности школьников  к профессиональному самоопределению </w:t>
      </w:r>
    </w:p>
    <w:p w:rsidR="00D96B32" w:rsidRPr="0053276B" w:rsidRDefault="00D96B32" w:rsidP="00D96B32">
      <w:pPr>
        <w:pStyle w:val="FR3"/>
        <w:spacing w:before="0"/>
        <w:rPr>
          <w:rFonts w:ascii="Times New Roman" w:hAnsi="Times New Roman"/>
          <w:sz w:val="24"/>
          <w:szCs w:val="24"/>
        </w:rPr>
      </w:pPr>
    </w:p>
    <w:tbl>
      <w:tblPr>
        <w:tblW w:w="95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01"/>
        <w:gridCol w:w="1718"/>
        <w:gridCol w:w="5961"/>
      </w:tblGrid>
      <w:tr w:rsidR="00D96B32" w:rsidRPr="0053276B" w:rsidTr="006C1E8D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32" w:rsidRPr="0053276B" w:rsidRDefault="00D96B32" w:rsidP="006C1E8D">
            <w:pPr>
              <w:rPr>
                <w:b/>
              </w:rPr>
            </w:pPr>
            <w:r w:rsidRPr="0053276B">
              <w:rPr>
                <w:b/>
              </w:rPr>
              <w:t>Блоки стратегии профессионального самоопределения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32" w:rsidRPr="0053276B" w:rsidRDefault="00D96B32" w:rsidP="006C1E8D">
            <w:pPr>
              <w:rPr>
                <w:b/>
              </w:rPr>
            </w:pPr>
            <w:r w:rsidRPr="0053276B">
              <w:rPr>
                <w:b/>
              </w:rPr>
              <w:t>Критерии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32" w:rsidRPr="0053276B" w:rsidRDefault="00D96B32" w:rsidP="006C1E8D">
            <w:pPr>
              <w:rPr>
                <w:b/>
              </w:rPr>
            </w:pPr>
            <w:r w:rsidRPr="0053276B">
              <w:rPr>
                <w:b/>
              </w:rPr>
              <w:t>Показатели результативности</w:t>
            </w:r>
          </w:p>
        </w:tc>
      </w:tr>
      <w:tr w:rsidR="00D96B32" w:rsidRPr="0053276B" w:rsidTr="006C1E8D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32" w:rsidRPr="0053276B" w:rsidRDefault="00D96B32" w:rsidP="006C1E8D">
            <w:r w:rsidRPr="0053276B">
              <w:t>Образование и самообразование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32" w:rsidRPr="0053276B" w:rsidRDefault="00D96B32" w:rsidP="006C1E8D">
            <w:r w:rsidRPr="0053276B">
              <w:t>Когнитивный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32" w:rsidRPr="0053276B" w:rsidRDefault="00D96B32" w:rsidP="00C46A1C">
            <w:pPr>
              <w:widowControl w:val="0"/>
              <w:numPr>
                <w:ilvl w:val="0"/>
                <w:numId w:val="28"/>
              </w:numPr>
              <w:tabs>
                <w:tab w:val="left" w:pos="243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  <w:r w:rsidRPr="0053276B">
              <w:t>Знания о профессиях.</w:t>
            </w:r>
          </w:p>
          <w:p w:rsidR="00D96B32" w:rsidRPr="0053276B" w:rsidRDefault="00D96B32" w:rsidP="00C46A1C">
            <w:pPr>
              <w:widowControl w:val="0"/>
              <w:numPr>
                <w:ilvl w:val="0"/>
                <w:numId w:val="28"/>
              </w:numPr>
              <w:tabs>
                <w:tab w:val="left" w:pos="243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  <w:r w:rsidRPr="0053276B">
              <w:t>Знание о привлекающей профессии(содержание, требования к человеку, потребность в ней рынка труда).</w:t>
            </w:r>
          </w:p>
          <w:p w:rsidR="00D96B32" w:rsidRPr="0053276B" w:rsidRDefault="00D96B32" w:rsidP="00C46A1C">
            <w:pPr>
              <w:widowControl w:val="0"/>
              <w:numPr>
                <w:ilvl w:val="0"/>
                <w:numId w:val="28"/>
              </w:numPr>
              <w:tabs>
                <w:tab w:val="left" w:pos="243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  <w:r w:rsidRPr="0053276B">
              <w:t>Знание о своих профессионально важных качествах (самооценка способностей, индивидуальных качеств, умений: обще трудовых, специальных, коммуникативных, организаторских, творческих).</w:t>
            </w:r>
          </w:p>
          <w:p w:rsidR="00D96B32" w:rsidRPr="0053276B" w:rsidRDefault="00D96B32" w:rsidP="00C46A1C">
            <w:pPr>
              <w:widowControl w:val="0"/>
              <w:numPr>
                <w:ilvl w:val="0"/>
                <w:numId w:val="28"/>
              </w:numPr>
              <w:tabs>
                <w:tab w:val="left" w:pos="243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  <w:r w:rsidRPr="0053276B">
              <w:t>Знание о вариативных путях профессионального самоопределения (первоначальное решение, наличие ориентировочной программы действий, запасной вариант решения, самостоятельность мониторинга и коррекции).</w:t>
            </w:r>
          </w:p>
        </w:tc>
      </w:tr>
      <w:tr w:rsidR="00D96B32" w:rsidRPr="0053276B" w:rsidTr="006C1E8D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32" w:rsidRPr="0053276B" w:rsidRDefault="00D96B32" w:rsidP="006C1E8D">
            <w:pPr>
              <w:numPr>
                <w:ilvl w:val="12"/>
                <w:numId w:val="0"/>
              </w:numPr>
            </w:pPr>
            <w:r w:rsidRPr="0053276B">
              <w:t>Самопознание.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32" w:rsidRPr="0053276B" w:rsidRDefault="00D96B32" w:rsidP="006C1E8D">
            <w:pPr>
              <w:numPr>
                <w:ilvl w:val="12"/>
                <w:numId w:val="0"/>
              </w:numPr>
            </w:pPr>
            <w:r w:rsidRPr="0053276B">
              <w:t>Мотивационно- ценностный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32" w:rsidRPr="0053276B" w:rsidRDefault="00D96B32" w:rsidP="00C46A1C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243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  <w:r w:rsidRPr="0053276B">
              <w:t>Положительно окрашенное отношение к профессиональной карьере (социальная значимость, престиж, материальная и личностная ценность).</w:t>
            </w:r>
          </w:p>
          <w:p w:rsidR="00D96B32" w:rsidRPr="0053276B" w:rsidRDefault="00D96B32" w:rsidP="00C46A1C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243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  <w:r w:rsidRPr="0053276B">
              <w:t>Адекватное, отношение к себе как субъекту профессионального самоопределения (самостоятельность, уверенность в себе, положительная “Я концепция”, стремление к преодолению трудностей).</w:t>
            </w:r>
          </w:p>
          <w:p w:rsidR="00D96B32" w:rsidRPr="0053276B" w:rsidRDefault="00D96B32" w:rsidP="00C46A1C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243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  <w:r w:rsidRPr="0053276B">
              <w:t xml:space="preserve">Творческое отношение </w:t>
            </w:r>
            <w:r w:rsidRPr="0053276B">
              <w:rPr>
                <w:i/>
              </w:rPr>
              <w:t>к</w:t>
            </w:r>
            <w:r w:rsidRPr="0053276B">
              <w:t xml:space="preserve"> деятельности, способствующей профессиональному самоопределению.</w:t>
            </w:r>
          </w:p>
          <w:p w:rsidR="00D96B32" w:rsidRPr="0053276B" w:rsidRDefault="00D96B32" w:rsidP="00C46A1C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243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  <w:r w:rsidRPr="0053276B">
              <w:t>Оценочные суждении своих действий на разных этапах деятельности, оценка оригинальных вариантов решений, их достоинств и недостатков.</w:t>
            </w:r>
          </w:p>
        </w:tc>
      </w:tr>
      <w:tr w:rsidR="00D96B32" w:rsidRPr="0053276B" w:rsidTr="006C1E8D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32" w:rsidRPr="0053276B" w:rsidRDefault="00D96B32" w:rsidP="006C1E8D">
            <w:pPr>
              <w:numPr>
                <w:ilvl w:val="12"/>
                <w:numId w:val="0"/>
              </w:numPr>
            </w:pPr>
            <w:r w:rsidRPr="0053276B">
              <w:t>Самореализация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32" w:rsidRPr="0053276B" w:rsidRDefault="00D96B32" w:rsidP="006C1E8D">
            <w:pPr>
              <w:numPr>
                <w:ilvl w:val="12"/>
                <w:numId w:val="0"/>
              </w:numPr>
            </w:pPr>
            <w:r w:rsidRPr="0053276B">
              <w:t>Деятельностно- практический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32" w:rsidRPr="0053276B" w:rsidRDefault="00D96B32" w:rsidP="00C46A1C">
            <w:pPr>
              <w:widowControl w:val="0"/>
              <w:numPr>
                <w:ilvl w:val="0"/>
                <w:numId w:val="28"/>
              </w:numPr>
              <w:tabs>
                <w:tab w:val="left" w:pos="243"/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53276B">
              <w:t>Способность к самореализации, пробе сил.</w:t>
            </w:r>
          </w:p>
          <w:p w:rsidR="00D96B32" w:rsidRPr="0053276B" w:rsidRDefault="00D96B32" w:rsidP="00C46A1C">
            <w:pPr>
              <w:widowControl w:val="0"/>
              <w:numPr>
                <w:ilvl w:val="0"/>
                <w:numId w:val="28"/>
              </w:numPr>
              <w:tabs>
                <w:tab w:val="left" w:pos="243"/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53276B">
              <w:t>Ориентация на творчество (креативность), творческое самовыражение, оригинальность, стремление к освоению новых технологий, способов деятельности.</w:t>
            </w:r>
          </w:p>
          <w:p w:rsidR="00D96B32" w:rsidRPr="0053276B" w:rsidRDefault="00D96B32" w:rsidP="00C46A1C">
            <w:pPr>
              <w:widowControl w:val="0"/>
              <w:numPr>
                <w:ilvl w:val="0"/>
                <w:numId w:val="28"/>
              </w:numPr>
              <w:tabs>
                <w:tab w:val="left" w:pos="243"/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53276B">
              <w:t>Способность найти профессионалов-консультантов, помощников (среди педагогов, психологов, родителей, знакомых, друзей и др.).</w:t>
            </w:r>
          </w:p>
          <w:p w:rsidR="00D96B32" w:rsidRPr="0053276B" w:rsidRDefault="00D96B32" w:rsidP="00C46A1C">
            <w:pPr>
              <w:widowControl w:val="0"/>
              <w:numPr>
                <w:ilvl w:val="0"/>
                <w:numId w:val="28"/>
              </w:numPr>
              <w:tabs>
                <w:tab w:val="left" w:pos="243"/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53276B">
              <w:t>Способность к самосовершенствованию (самоанализу, самообразованию, саморегуляции).</w:t>
            </w:r>
          </w:p>
        </w:tc>
      </w:tr>
    </w:tbl>
    <w:p w:rsidR="00D96B32" w:rsidRPr="0053276B" w:rsidRDefault="00D96B32" w:rsidP="00D96B32">
      <w:pPr>
        <w:ind w:left="40"/>
        <w:rPr>
          <w:b/>
        </w:rPr>
      </w:pPr>
    </w:p>
    <w:p w:rsidR="00D96B32" w:rsidRPr="0053276B" w:rsidRDefault="00D96B32" w:rsidP="00D96B32">
      <w:pPr>
        <w:jc w:val="center"/>
        <w:rPr>
          <w:b/>
        </w:rPr>
      </w:pPr>
    </w:p>
    <w:p w:rsidR="00D96B32" w:rsidRPr="0053276B" w:rsidRDefault="00D96B32" w:rsidP="00D96B32">
      <w:pPr>
        <w:jc w:val="center"/>
        <w:rPr>
          <w:b/>
        </w:rPr>
      </w:pPr>
      <w:r w:rsidRPr="0053276B">
        <w:rPr>
          <w:b/>
        </w:rPr>
        <w:t>Характеристика проявлений критериев сформированности у подростов готовности к профессиональному самоопределению</w:t>
      </w:r>
    </w:p>
    <w:p w:rsidR="00D96B32" w:rsidRPr="0053276B" w:rsidRDefault="00D96B32" w:rsidP="00D96B32">
      <w:pPr>
        <w:ind w:left="40"/>
        <w:jc w:val="center"/>
      </w:pPr>
    </w:p>
    <w:tbl>
      <w:tblPr>
        <w:tblStyle w:val="aa"/>
        <w:tblW w:w="0" w:type="auto"/>
        <w:tblLook w:val="01E0"/>
      </w:tblPr>
      <w:tblGrid>
        <w:gridCol w:w="2016"/>
        <w:gridCol w:w="2373"/>
        <w:gridCol w:w="2682"/>
        <w:gridCol w:w="2500"/>
      </w:tblGrid>
      <w:tr w:rsidR="00D96B32" w:rsidRPr="0053276B" w:rsidTr="006C1E8D">
        <w:tc>
          <w:tcPr>
            <w:tcW w:w="2016" w:type="dxa"/>
            <w:vMerge w:val="restart"/>
          </w:tcPr>
          <w:p w:rsidR="00D96B32" w:rsidRPr="0053276B" w:rsidRDefault="00D96B32" w:rsidP="006C1E8D">
            <w:pPr>
              <w:jc w:val="center"/>
            </w:pPr>
            <w:r w:rsidRPr="0053276B">
              <w:rPr>
                <w:b/>
              </w:rPr>
              <w:t>Критерии</w:t>
            </w:r>
          </w:p>
        </w:tc>
        <w:tc>
          <w:tcPr>
            <w:tcW w:w="7555" w:type="dxa"/>
            <w:gridSpan w:val="3"/>
          </w:tcPr>
          <w:p w:rsidR="00D96B32" w:rsidRPr="0053276B" w:rsidRDefault="00D96B32" w:rsidP="006C1E8D">
            <w:pPr>
              <w:jc w:val="center"/>
            </w:pPr>
            <w:r w:rsidRPr="0053276B">
              <w:rPr>
                <w:b/>
              </w:rPr>
              <w:t>Показатели</w:t>
            </w:r>
          </w:p>
        </w:tc>
      </w:tr>
      <w:tr w:rsidR="00D96B32" w:rsidRPr="0053276B" w:rsidTr="006C1E8D">
        <w:tc>
          <w:tcPr>
            <w:tcW w:w="2016" w:type="dxa"/>
            <w:vMerge/>
          </w:tcPr>
          <w:p w:rsidR="00D96B32" w:rsidRPr="0053276B" w:rsidRDefault="00D96B32" w:rsidP="006C1E8D">
            <w:pPr>
              <w:jc w:val="center"/>
            </w:pPr>
          </w:p>
        </w:tc>
        <w:tc>
          <w:tcPr>
            <w:tcW w:w="2373" w:type="dxa"/>
          </w:tcPr>
          <w:p w:rsidR="00D96B32" w:rsidRPr="0053276B" w:rsidRDefault="00D96B32" w:rsidP="006C1E8D">
            <w:pPr>
              <w:jc w:val="center"/>
              <w:rPr>
                <w:b/>
              </w:rPr>
            </w:pPr>
            <w:r w:rsidRPr="0053276B">
              <w:rPr>
                <w:b/>
              </w:rPr>
              <w:t>5 класс</w:t>
            </w:r>
          </w:p>
        </w:tc>
        <w:tc>
          <w:tcPr>
            <w:tcW w:w="2682" w:type="dxa"/>
          </w:tcPr>
          <w:p w:rsidR="00D96B32" w:rsidRPr="0053276B" w:rsidRDefault="00D96B32" w:rsidP="006C1E8D">
            <w:pPr>
              <w:jc w:val="center"/>
              <w:rPr>
                <w:b/>
              </w:rPr>
            </w:pPr>
            <w:r w:rsidRPr="0053276B">
              <w:rPr>
                <w:b/>
              </w:rPr>
              <w:t>6 класс</w:t>
            </w:r>
          </w:p>
        </w:tc>
        <w:tc>
          <w:tcPr>
            <w:tcW w:w="2500" w:type="dxa"/>
          </w:tcPr>
          <w:p w:rsidR="00D96B32" w:rsidRPr="0053276B" w:rsidRDefault="00D96B32" w:rsidP="006C1E8D">
            <w:pPr>
              <w:jc w:val="center"/>
              <w:rPr>
                <w:b/>
              </w:rPr>
            </w:pPr>
            <w:r w:rsidRPr="0053276B">
              <w:rPr>
                <w:b/>
              </w:rPr>
              <w:t>7 класс</w:t>
            </w:r>
          </w:p>
        </w:tc>
      </w:tr>
      <w:tr w:rsidR="00D96B32" w:rsidRPr="0053276B" w:rsidTr="006C1E8D">
        <w:tc>
          <w:tcPr>
            <w:tcW w:w="2016" w:type="dxa"/>
          </w:tcPr>
          <w:p w:rsidR="00D96B32" w:rsidRPr="0053276B" w:rsidRDefault="00D96B32" w:rsidP="006C1E8D">
            <w:pPr>
              <w:ind w:right="-57"/>
              <w:rPr>
                <w:b/>
              </w:rPr>
            </w:pPr>
            <w:r w:rsidRPr="0053276B">
              <w:rPr>
                <w:b/>
                <w:i/>
              </w:rPr>
              <w:t>Когнитивный</w:t>
            </w:r>
          </w:p>
        </w:tc>
        <w:tc>
          <w:tcPr>
            <w:tcW w:w="2373" w:type="dxa"/>
          </w:tcPr>
          <w:p w:rsidR="00D96B32" w:rsidRPr="0053276B" w:rsidRDefault="00D96B32" w:rsidP="006C1E8D">
            <w:r w:rsidRPr="0053276B">
              <w:t>Знание правил работы и поведения в учении, труде и отношениях с окружающими.</w:t>
            </w:r>
          </w:p>
        </w:tc>
        <w:tc>
          <w:tcPr>
            <w:tcW w:w="2682" w:type="dxa"/>
          </w:tcPr>
          <w:p w:rsidR="00D96B32" w:rsidRPr="0053276B" w:rsidRDefault="00D96B32" w:rsidP="006C1E8D">
            <w:r w:rsidRPr="0053276B">
              <w:t>Знание своих интересов, качеств личности, влияющих на поведение человека и учебной и трудовой деятельности, помогающих в жизни и труде (трудолюбие, дисциплинированность, самостоятельность, добросовестность, коммуникабельность).</w:t>
            </w:r>
          </w:p>
        </w:tc>
        <w:tc>
          <w:tcPr>
            <w:tcW w:w="2500" w:type="dxa"/>
          </w:tcPr>
          <w:p w:rsidR="00D96B32" w:rsidRPr="0053276B" w:rsidRDefault="00D96B32" w:rsidP="006C1E8D">
            <w:r w:rsidRPr="0053276B">
              <w:t>Знание об уровне сформированности у себя  самостоятельности, творческих способностей,</w:t>
            </w:r>
          </w:p>
          <w:p w:rsidR="00D96B32" w:rsidRPr="0053276B" w:rsidRDefault="00D96B32" w:rsidP="006C1E8D">
            <w:r w:rsidRPr="0053276B">
              <w:t>настойчивости в преодолении трудностей как ПВК; представления учащегося о наличии у него отклонений в состоянии здоровья.</w:t>
            </w:r>
          </w:p>
        </w:tc>
      </w:tr>
      <w:tr w:rsidR="00D96B32" w:rsidRPr="0053276B" w:rsidTr="006C1E8D">
        <w:tc>
          <w:tcPr>
            <w:tcW w:w="2016" w:type="dxa"/>
          </w:tcPr>
          <w:p w:rsidR="00D96B32" w:rsidRPr="0053276B" w:rsidRDefault="00D96B32" w:rsidP="006C1E8D">
            <w:pPr>
              <w:jc w:val="center"/>
              <w:rPr>
                <w:b/>
              </w:rPr>
            </w:pPr>
            <w:r w:rsidRPr="0053276B">
              <w:rPr>
                <w:b/>
                <w:i/>
              </w:rPr>
              <w:t>Мотивационно-потребностный</w:t>
            </w:r>
          </w:p>
        </w:tc>
        <w:tc>
          <w:tcPr>
            <w:tcW w:w="2373" w:type="dxa"/>
          </w:tcPr>
          <w:p w:rsidR="00D96B32" w:rsidRPr="0053276B" w:rsidRDefault="00D96B32" w:rsidP="006C1E8D">
            <w:r w:rsidRPr="0053276B">
              <w:t>Наличие интересов, проявление познавательного интереса. Осознание необходимости труда для жизни человека, его здоровья, для развития общества.</w:t>
            </w:r>
          </w:p>
        </w:tc>
        <w:tc>
          <w:tcPr>
            <w:tcW w:w="2682" w:type="dxa"/>
          </w:tcPr>
          <w:p w:rsidR="00D96B32" w:rsidRPr="0053276B" w:rsidRDefault="00D96B32" w:rsidP="006C1E8D">
            <w:r w:rsidRPr="0053276B">
              <w:t xml:space="preserve">Мотивы, цели, ценности труда и профессиональной деятельности. Осознание необходимости труда как основы здорового образа жизни. </w:t>
            </w:r>
            <w:r w:rsidRPr="0053276B">
              <w:rPr>
                <w:i/>
              </w:rPr>
              <w:t>Н</w:t>
            </w:r>
            <w:r w:rsidRPr="0053276B">
              <w:t>аличие представлений о ЛПП</w:t>
            </w:r>
          </w:p>
        </w:tc>
        <w:tc>
          <w:tcPr>
            <w:tcW w:w="2500" w:type="dxa"/>
          </w:tcPr>
          <w:p w:rsidR="00D96B32" w:rsidRPr="0053276B" w:rsidRDefault="00D96B32" w:rsidP="006C1E8D">
            <w:r w:rsidRPr="0053276B">
              <w:t>Мотивы выбора сферы профессиональной деятельности. Выраженность мотива значимости здоровья в системе ценностных ориентации профессиональной деятельности. Осознание необходимости ЛПП как средства программирования своего будущего.</w:t>
            </w:r>
          </w:p>
        </w:tc>
      </w:tr>
      <w:tr w:rsidR="00D96B32" w:rsidRPr="0053276B" w:rsidTr="006C1E8D">
        <w:tc>
          <w:tcPr>
            <w:tcW w:w="2016" w:type="dxa"/>
          </w:tcPr>
          <w:p w:rsidR="00D96B32" w:rsidRPr="0053276B" w:rsidRDefault="00D96B32" w:rsidP="006C1E8D">
            <w:pPr>
              <w:jc w:val="center"/>
              <w:rPr>
                <w:b/>
              </w:rPr>
            </w:pPr>
            <w:r w:rsidRPr="0053276B">
              <w:rPr>
                <w:b/>
                <w:i/>
              </w:rPr>
              <w:t>Деятельностно-практический</w:t>
            </w:r>
          </w:p>
        </w:tc>
        <w:tc>
          <w:tcPr>
            <w:tcW w:w="2373" w:type="dxa"/>
          </w:tcPr>
          <w:p w:rsidR="00D96B32" w:rsidRPr="0053276B" w:rsidRDefault="00D96B32" w:rsidP="006C1E8D">
            <w:r w:rsidRPr="0053276B">
              <w:t>Овладение ориентировочными основами трудовой деятельности на уровне целеполагания и комментирования своих действий как средство контроля, самоконтроля. Умение работать сообща; адекватность самооценки.</w:t>
            </w:r>
          </w:p>
        </w:tc>
        <w:tc>
          <w:tcPr>
            <w:tcW w:w="2682" w:type="dxa"/>
          </w:tcPr>
          <w:p w:rsidR="00D96B32" w:rsidRPr="0053276B" w:rsidRDefault="00D96B32" w:rsidP="006C1E8D">
            <w:r w:rsidRPr="0053276B">
              <w:t>Овладение ориентировочными основами деятельности в любимом предмете. Проявление коммуникативных способностей.</w:t>
            </w:r>
          </w:p>
        </w:tc>
        <w:tc>
          <w:tcPr>
            <w:tcW w:w="2500" w:type="dxa"/>
          </w:tcPr>
          <w:p w:rsidR="00D96B32" w:rsidRPr="0053276B" w:rsidRDefault="00D96B32" w:rsidP="006C1E8D">
            <w:r w:rsidRPr="0053276B">
              <w:t>Владение ориентировочными основами деятельности в учении. Способность применять их во внеучебных занятиях. Проявление П</w:t>
            </w:r>
            <w:r w:rsidRPr="0053276B">
              <w:rPr>
                <w:lang w:val="en-US"/>
              </w:rPr>
              <w:t>BK</w:t>
            </w:r>
            <w:r w:rsidRPr="0053276B">
              <w:t xml:space="preserve"> в учебной и внеучебной деятельности.</w:t>
            </w:r>
          </w:p>
        </w:tc>
      </w:tr>
    </w:tbl>
    <w:p w:rsidR="00D96B32" w:rsidRPr="0053276B" w:rsidRDefault="00D96B32" w:rsidP="00D96B32">
      <w:pPr>
        <w:ind w:left="40"/>
        <w:jc w:val="center"/>
      </w:pPr>
    </w:p>
    <w:p w:rsidR="00D96B32" w:rsidRPr="0053276B" w:rsidRDefault="00D96B32" w:rsidP="00D96B32">
      <w:pPr>
        <w:ind w:left="40"/>
        <w:jc w:val="center"/>
      </w:pPr>
    </w:p>
    <w:tbl>
      <w:tblPr>
        <w:tblStyle w:val="aa"/>
        <w:tblW w:w="9571" w:type="dxa"/>
        <w:tblLayout w:type="fixed"/>
        <w:tblLook w:val="01E0"/>
      </w:tblPr>
      <w:tblGrid>
        <w:gridCol w:w="2088"/>
        <w:gridCol w:w="3741"/>
        <w:gridCol w:w="3742"/>
      </w:tblGrid>
      <w:tr w:rsidR="00D96B32" w:rsidRPr="0053276B" w:rsidTr="006C1E8D">
        <w:tc>
          <w:tcPr>
            <w:tcW w:w="2088" w:type="dxa"/>
            <w:vMerge w:val="restart"/>
          </w:tcPr>
          <w:p w:rsidR="00D96B32" w:rsidRPr="0053276B" w:rsidRDefault="00D96B32" w:rsidP="006C1E8D">
            <w:pPr>
              <w:jc w:val="center"/>
            </w:pPr>
            <w:r w:rsidRPr="0053276B">
              <w:rPr>
                <w:b/>
              </w:rPr>
              <w:t>Критерии</w:t>
            </w:r>
          </w:p>
        </w:tc>
        <w:tc>
          <w:tcPr>
            <w:tcW w:w="7483" w:type="dxa"/>
            <w:gridSpan w:val="2"/>
          </w:tcPr>
          <w:p w:rsidR="00D96B32" w:rsidRPr="0053276B" w:rsidRDefault="00D96B32" w:rsidP="006C1E8D">
            <w:pPr>
              <w:jc w:val="center"/>
            </w:pPr>
            <w:r w:rsidRPr="0053276B">
              <w:rPr>
                <w:b/>
              </w:rPr>
              <w:t>Показатели</w:t>
            </w:r>
          </w:p>
        </w:tc>
      </w:tr>
      <w:tr w:rsidR="00D96B32" w:rsidRPr="0053276B" w:rsidTr="006C1E8D">
        <w:tc>
          <w:tcPr>
            <w:tcW w:w="2088" w:type="dxa"/>
            <w:vMerge/>
          </w:tcPr>
          <w:p w:rsidR="00D96B32" w:rsidRPr="0053276B" w:rsidRDefault="00D96B32" w:rsidP="006C1E8D">
            <w:pPr>
              <w:jc w:val="center"/>
            </w:pPr>
          </w:p>
        </w:tc>
        <w:tc>
          <w:tcPr>
            <w:tcW w:w="3741" w:type="dxa"/>
          </w:tcPr>
          <w:p w:rsidR="00D96B32" w:rsidRPr="0053276B" w:rsidRDefault="00D96B32" w:rsidP="006C1E8D">
            <w:pPr>
              <w:ind w:right="-57"/>
              <w:jc w:val="center"/>
              <w:rPr>
                <w:b/>
              </w:rPr>
            </w:pPr>
            <w:r w:rsidRPr="0053276B">
              <w:rPr>
                <w:b/>
              </w:rPr>
              <w:t>8 класс</w:t>
            </w:r>
          </w:p>
        </w:tc>
        <w:tc>
          <w:tcPr>
            <w:tcW w:w="3742" w:type="dxa"/>
          </w:tcPr>
          <w:p w:rsidR="00D96B32" w:rsidRPr="0053276B" w:rsidRDefault="00D96B32" w:rsidP="006C1E8D">
            <w:pPr>
              <w:ind w:right="-57"/>
              <w:jc w:val="center"/>
              <w:rPr>
                <w:b/>
              </w:rPr>
            </w:pPr>
            <w:r w:rsidRPr="0053276B">
              <w:rPr>
                <w:b/>
              </w:rPr>
              <w:t>9 класс</w:t>
            </w:r>
          </w:p>
        </w:tc>
      </w:tr>
      <w:tr w:rsidR="00D96B32" w:rsidRPr="0053276B" w:rsidTr="006C1E8D">
        <w:tc>
          <w:tcPr>
            <w:tcW w:w="2088" w:type="dxa"/>
          </w:tcPr>
          <w:p w:rsidR="00D96B32" w:rsidRPr="0053276B" w:rsidRDefault="00D96B32" w:rsidP="006C1E8D">
            <w:pPr>
              <w:jc w:val="center"/>
            </w:pPr>
            <w:r w:rsidRPr="0053276B">
              <w:rPr>
                <w:b/>
                <w:i/>
              </w:rPr>
              <w:t>Когнитивный</w:t>
            </w:r>
          </w:p>
        </w:tc>
        <w:tc>
          <w:tcPr>
            <w:tcW w:w="3741" w:type="dxa"/>
          </w:tcPr>
          <w:p w:rsidR="00D96B32" w:rsidRPr="0053276B" w:rsidRDefault="00D96B32" w:rsidP="006C1E8D">
            <w:pPr>
              <w:ind w:right="-57"/>
            </w:pPr>
            <w:r w:rsidRPr="0053276B">
              <w:t xml:space="preserve">Степень осознанности подростками значения и </w:t>
            </w:r>
            <w:r w:rsidRPr="0053276B">
              <w:lastRenderedPageBreak/>
              <w:t>необходимости учебы и труда. Полнота знаний о содержании труда в профессии. Ориентировка в знаниях своих интересов и возможностей.</w:t>
            </w:r>
          </w:p>
        </w:tc>
        <w:tc>
          <w:tcPr>
            <w:tcW w:w="3742" w:type="dxa"/>
          </w:tcPr>
          <w:p w:rsidR="00D96B32" w:rsidRPr="0053276B" w:rsidRDefault="00D96B32" w:rsidP="006C1E8D">
            <w:pPr>
              <w:ind w:right="-57"/>
            </w:pPr>
            <w:r w:rsidRPr="0053276B">
              <w:lastRenderedPageBreak/>
              <w:t xml:space="preserve">Степень осознанности состояния своего здоровья и требовании </w:t>
            </w:r>
            <w:r w:rsidRPr="0053276B">
              <w:lastRenderedPageBreak/>
              <w:t>профессии к человеку на основе самооценки, осознания своей деятельности (рефлексия). Полнота знаний о факторах воздействия избранной профессии на состояние здоровья.</w:t>
            </w:r>
          </w:p>
        </w:tc>
      </w:tr>
      <w:tr w:rsidR="00D96B32" w:rsidRPr="0053276B" w:rsidTr="006C1E8D">
        <w:tc>
          <w:tcPr>
            <w:tcW w:w="2088" w:type="dxa"/>
          </w:tcPr>
          <w:p w:rsidR="00D96B32" w:rsidRPr="0053276B" w:rsidRDefault="00D96B32" w:rsidP="006C1E8D">
            <w:pPr>
              <w:jc w:val="center"/>
            </w:pPr>
            <w:r w:rsidRPr="0053276B">
              <w:rPr>
                <w:b/>
                <w:i/>
              </w:rPr>
              <w:lastRenderedPageBreak/>
              <w:t>Мотивационно-потребностный</w:t>
            </w:r>
          </w:p>
        </w:tc>
        <w:tc>
          <w:tcPr>
            <w:tcW w:w="3741" w:type="dxa"/>
          </w:tcPr>
          <w:p w:rsidR="00D96B32" w:rsidRPr="0053276B" w:rsidRDefault="00D96B32" w:rsidP="006C1E8D">
            <w:pPr>
              <w:ind w:right="-57"/>
            </w:pPr>
            <w:r w:rsidRPr="0053276B">
              <w:t>Наличие интереса к процессу труда, материальному вознаграждению за труд. Осознание необходимости участия в труде для своей жизни и общества как здорового образа жизни.</w:t>
            </w:r>
          </w:p>
        </w:tc>
        <w:tc>
          <w:tcPr>
            <w:tcW w:w="3742" w:type="dxa"/>
          </w:tcPr>
          <w:p w:rsidR="00D96B32" w:rsidRPr="0053276B" w:rsidRDefault="00D96B32" w:rsidP="006C1E8D">
            <w:pPr>
              <w:ind w:right="-57"/>
            </w:pPr>
            <w:r w:rsidRPr="0053276B">
              <w:t>Мотивы выбора сферы профессиональной деятельности на основе соотнесения возможностей (состояния здоровья) с желаниями, востребованностью этой профессии, труда в обществе. Осознание необходимости иметь личный профессиональный план -осознанность профессиональной карьеры (мотивация на достижение),</w:t>
            </w:r>
          </w:p>
        </w:tc>
      </w:tr>
      <w:tr w:rsidR="00D96B32" w:rsidRPr="0053276B" w:rsidTr="006C1E8D">
        <w:tc>
          <w:tcPr>
            <w:tcW w:w="2088" w:type="dxa"/>
          </w:tcPr>
          <w:p w:rsidR="00D96B32" w:rsidRPr="0053276B" w:rsidRDefault="00D96B32" w:rsidP="006C1E8D">
            <w:pPr>
              <w:jc w:val="center"/>
            </w:pPr>
            <w:r w:rsidRPr="0053276B">
              <w:rPr>
                <w:b/>
                <w:i/>
              </w:rPr>
              <w:t>Деятельностно-практический</w:t>
            </w:r>
          </w:p>
        </w:tc>
        <w:tc>
          <w:tcPr>
            <w:tcW w:w="3741" w:type="dxa"/>
          </w:tcPr>
          <w:p w:rsidR="00D96B32" w:rsidRPr="0053276B" w:rsidRDefault="00D96B32" w:rsidP="006C1E8D">
            <w:pPr>
              <w:ind w:right="-57"/>
            </w:pPr>
            <w:r w:rsidRPr="0053276B">
              <w:t>Проявление самостоятельности: целеполагание, исполнение, контроль и оценка хода работы, оценка результатов труда; Активность в овладении профессионально значимыми знаниями и умениями.</w:t>
            </w:r>
          </w:p>
        </w:tc>
        <w:tc>
          <w:tcPr>
            <w:tcW w:w="3742" w:type="dxa"/>
          </w:tcPr>
          <w:p w:rsidR="00D96B32" w:rsidRPr="0053276B" w:rsidRDefault="00D96B32" w:rsidP="006C1E8D">
            <w:pPr>
              <w:ind w:right="-57"/>
            </w:pPr>
            <w:r w:rsidRPr="0053276B">
              <w:t>Проявления самостоятельности и своего творческою потенциала. Степень самостоятельности и программирования выполнения своего профессионального плана Степень его выполнения</w:t>
            </w:r>
          </w:p>
        </w:tc>
      </w:tr>
    </w:tbl>
    <w:p w:rsidR="00D96B32" w:rsidRPr="0053276B" w:rsidRDefault="00D96B32" w:rsidP="00D96B32">
      <w:pPr>
        <w:ind w:left="120" w:right="200"/>
        <w:jc w:val="both"/>
      </w:pPr>
    </w:p>
    <w:p w:rsidR="00D96B32" w:rsidRPr="0053276B" w:rsidRDefault="00D96B32" w:rsidP="00D96B32">
      <w:pPr>
        <w:ind w:left="120" w:right="200"/>
        <w:jc w:val="both"/>
        <w:rPr>
          <w:b/>
        </w:rPr>
      </w:pPr>
      <w:r w:rsidRPr="0053276B">
        <w:t>(Средства измерения уровня сформированности готовности к профессиональному самоопределению подростков по обозначенным критериям см.</w:t>
      </w:r>
      <w:r w:rsidRPr="0053276B">
        <w:rPr>
          <w:b/>
        </w:rPr>
        <w:t xml:space="preserve"> ПРИЛОЖЕНИЕ 1)</w:t>
      </w:r>
    </w:p>
    <w:p w:rsidR="00D96B32" w:rsidRPr="0053276B" w:rsidRDefault="00D96B32" w:rsidP="00D96B32">
      <w:pPr>
        <w:jc w:val="center"/>
        <w:rPr>
          <w:b/>
        </w:rPr>
      </w:pPr>
    </w:p>
    <w:p w:rsidR="00D96B32" w:rsidRPr="0053276B" w:rsidRDefault="00D96B32" w:rsidP="00D96B32">
      <w:pPr>
        <w:ind w:firstLine="709"/>
        <w:jc w:val="both"/>
        <w:rPr>
          <w:b/>
        </w:rPr>
      </w:pPr>
      <w:r w:rsidRPr="0053276B">
        <w:rPr>
          <w:b/>
        </w:rPr>
        <w:t>Условия реализации программы</w:t>
      </w:r>
    </w:p>
    <w:p w:rsidR="00D96B32" w:rsidRPr="0053276B" w:rsidRDefault="00D96B32" w:rsidP="00D96B32">
      <w:pPr>
        <w:ind w:firstLine="709"/>
        <w:jc w:val="both"/>
        <w:rPr>
          <w:i/>
        </w:rPr>
      </w:pPr>
      <w:r w:rsidRPr="0053276B">
        <w:rPr>
          <w:i/>
        </w:rPr>
        <w:t xml:space="preserve">Кадровые условия. </w:t>
      </w:r>
      <w:r w:rsidRPr="0053276B">
        <w:t xml:space="preserve">Для реализации программы имеется социально-психологическая служба, включающая следующих специалистов: психолог, социальные педагог, педагоги дополнительного образования. </w:t>
      </w:r>
    </w:p>
    <w:p w:rsidR="00D96B32" w:rsidRPr="0053276B" w:rsidRDefault="00D96B32" w:rsidP="00D96B32">
      <w:pPr>
        <w:ind w:firstLine="709"/>
        <w:jc w:val="both"/>
        <w:rPr>
          <w:i/>
        </w:rPr>
      </w:pPr>
      <w:r w:rsidRPr="0053276B">
        <w:rPr>
          <w:i/>
        </w:rPr>
        <w:t xml:space="preserve">Программно-методические условия. </w:t>
      </w:r>
      <w:r w:rsidRPr="0053276B">
        <w:t xml:space="preserve">Для реализации программы профессиональной ориентации школьников на ступени основного общего образования планируется ежегодно проектировать школьные пространства для профориентации. Для этого составляются: </w:t>
      </w:r>
    </w:p>
    <w:p w:rsidR="00D96B32" w:rsidRPr="0053276B" w:rsidRDefault="00D96B32" w:rsidP="00A469E0">
      <w:pPr>
        <w:numPr>
          <w:ilvl w:val="0"/>
          <w:numId w:val="7"/>
        </w:numPr>
        <w:ind w:left="0" w:firstLine="709"/>
        <w:jc w:val="both"/>
      </w:pPr>
      <w:r w:rsidRPr="0053276B">
        <w:t xml:space="preserve">общий план внешкольной и внеклассной деятельности по профориентации; </w:t>
      </w:r>
    </w:p>
    <w:p w:rsidR="00D96B32" w:rsidRPr="0053276B" w:rsidRDefault="00D96B32" w:rsidP="00A469E0">
      <w:pPr>
        <w:numPr>
          <w:ilvl w:val="0"/>
          <w:numId w:val="7"/>
        </w:numPr>
        <w:ind w:left="0" w:firstLine="709"/>
        <w:jc w:val="both"/>
      </w:pPr>
      <w:r w:rsidRPr="0053276B">
        <w:t>план методической работы с учителями-предметниками по реализации программы профориентации на уроках;</w:t>
      </w:r>
    </w:p>
    <w:p w:rsidR="00D96B32" w:rsidRPr="0053276B" w:rsidRDefault="00D96B32" w:rsidP="00A469E0">
      <w:pPr>
        <w:numPr>
          <w:ilvl w:val="0"/>
          <w:numId w:val="7"/>
        </w:numPr>
        <w:ind w:left="0" w:firstLine="709"/>
        <w:jc w:val="both"/>
      </w:pPr>
      <w:r w:rsidRPr="0053276B">
        <w:t>план профориентационной работы психолого-педагогической службы школы;</w:t>
      </w:r>
    </w:p>
    <w:p w:rsidR="00D96B32" w:rsidRPr="0053276B" w:rsidRDefault="00D96B32" w:rsidP="00B17CA7">
      <w:pPr>
        <w:ind w:firstLine="709"/>
      </w:pPr>
      <w:r w:rsidRPr="0053276B">
        <w:rPr>
          <w:i/>
        </w:rPr>
        <w:t xml:space="preserve">Материально-технические условия: </w:t>
      </w:r>
      <w:r w:rsidRPr="0053276B">
        <w:t>свободно конструируемые многофункциональные пространства, оснащенные трансформерной мебелью и необходимой цифровой техникой (компьютеры, мультимедийный проектор и др.);</w:t>
      </w:r>
    </w:p>
    <w:p w:rsidR="00D96B32" w:rsidRPr="0053276B" w:rsidRDefault="00D96B32" w:rsidP="00D96B32">
      <w:pPr>
        <w:ind w:firstLine="709"/>
        <w:jc w:val="both"/>
      </w:pPr>
      <w:r w:rsidRPr="0053276B">
        <w:t>оборудованных партнерских площадок, позволяющих вводить учащихся в специфическую среду профессиональной деятельности (на базе учреждений культуры и спорта, производственных предприятий, научных и образовательных организаций и др.)</w:t>
      </w:r>
    </w:p>
    <w:p w:rsidR="00D96B32" w:rsidRPr="0053276B" w:rsidRDefault="00D96B32" w:rsidP="00D96B32">
      <w:pPr>
        <w:ind w:firstLine="709"/>
        <w:jc w:val="both"/>
        <w:rPr>
          <w:i/>
        </w:rPr>
      </w:pPr>
      <w:r w:rsidRPr="0053276B">
        <w:rPr>
          <w:i/>
        </w:rPr>
        <w:t xml:space="preserve">Информационные условия. </w:t>
      </w:r>
      <w:r w:rsidRPr="0053276B">
        <w:t>Для реализации программы в школе имеются:</w:t>
      </w:r>
    </w:p>
    <w:p w:rsidR="00D96B32" w:rsidRPr="0053276B" w:rsidRDefault="00D96B32" w:rsidP="00A469E0">
      <w:pPr>
        <w:numPr>
          <w:ilvl w:val="0"/>
          <w:numId w:val="8"/>
        </w:numPr>
        <w:ind w:left="0" w:firstLine="709"/>
        <w:jc w:val="both"/>
      </w:pPr>
      <w:r w:rsidRPr="0053276B">
        <w:t>оснащенная школьная библиотека, имеющая комплект литературы из области специальных и профессионально ориентированных знаний;</w:t>
      </w:r>
    </w:p>
    <w:p w:rsidR="00B17CA7" w:rsidRPr="00B17CA7" w:rsidRDefault="00D96B32" w:rsidP="00D96B32">
      <w:pPr>
        <w:numPr>
          <w:ilvl w:val="0"/>
          <w:numId w:val="8"/>
        </w:numPr>
        <w:ind w:left="0" w:firstLine="709"/>
        <w:jc w:val="both"/>
        <w:rPr>
          <w:i/>
        </w:rPr>
      </w:pPr>
      <w:r w:rsidRPr="0053276B">
        <w:t>свободный д</w:t>
      </w:r>
      <w:r w:rsidR="00B17CA7">
        <w:t>оступ к ресурсам сети Интернет.</w:t>
      </w:r>
    </w:p>
    <w:p w:rsidR="00D96B32" w:rsidRPr="00B17CA7" w:rsidRDefault="00D96B32" w:rsidP="00D96B32">
      <w:pPr>
        <w:numPr>
          <w:ilvl w:val="0"/>
          <w:numId w:val="8"/>
        </w:numPr>
        <w:ind w:left="0" w:firstLine="709"/>
        <w:jc w:val="both"/>
        <w:rPr>
          <w:i/>
        </w:rPr>
      </w:pPr>
      <w:r w:rsidRPr="00B17CA7">
        <w:rPr>
          <w:i/>
        </w:rPr>
        <w:lastRenderedPageBreak/>
        <w:t xml:space="preserve">Методическое обеспечение работы по профессиональной ориентации школьников: </w:t>
      </w:r>
    </w:p>
    <w:p w:rsidR="00D96B32" w:rsidRPr="0053276B" w:rsidRDefault="00D96B32" w:rsidP="00C46A1C">
      <w:pPr>
        <w:numPr>
          <w:ilvl w:val="0"/>
          <w:numId w:val="29"/>
        </w:numPr>
        <w:jc w:val="both"/>
      </w:pPr>
      <w:r w:rsidRPr="0053276B">
        <w:t>анализ профессионального самоопределения выпускников 9, 11  классов.</w:t>
      </w:r>
    </w:p>
    <w:p w:rsidR="00D96B32" w:rsidRPr="0053276B" w:rsidRDefault="00D96B32" w:rsidP="00C46A1C">
      <w:pPr>
        <w:numPr>
          <w:ilvl w:val="0"/>
          <w:numId w:val="29"/>
        </w:numPr>
        <w:jc w:val="both"/>
      </w:pPr>
      <w:r w:rsidRPr="0053276B">
        <w:t>разработка плана работы по организации предпрофильной и профильной подготовки.</w:t>
      </w:r>
    </w:p>
    <w:p w:rsidR="00D96B32" w:rsidRPr="0053276B" w:rsidRDefault="00D96B32" w:rsidP="00C46A1C">
      <w:pPr>
        <w:numPr>
          <w:ilvl w:val="0"/>
          <w:numId w:val="29"/>
        </w:numPr>
        <w:jc w:val="both"/>
      </w:pPr>
      <w:r w:rsidRPr="0053276B">
        <w:t>семинары для классных руководителей по формам и методам профориентационной работы в классе.</w:t>
      </w:r>
    </w:p>
    <w:p w:rsidR="00D96B32" w:rsidRPr="0053276B" w:rsidRDefault="00D96B32" w:rsidP="00C46A1C">
      <w:pPr>
        <w:numPr>
          <w:ilvl w:val="0"/>
          <w:numId w:val="29"/>
        </w:numPr>
        <w:jc w:val="both"/>
      </w:pPr>
      <w:r w:rsidRPr="0053276B">
        <w:t>разработка рабочих программ  элективных курсов</w:t>
      </w:r>
    </w:p>
    <w:p w:rsidR="00D96B32" w:rsidRPr="0053276B" w:rsidRDefault="00D96B32" w:rsidP="00C46A1C">
      <w:pPr>
        <w:numPr>
          <w:ilvl w:val="0"/>
          <w:numId w:val="29"/>
        </w:numPr>
        <w:jc w:val="both"/>
      </w:pPr>
      <w:r w:rsidRPr="0053276B">
        <w:t>систематическое отслеживание  уровня достижений обучающихся по избранному профилю с целью дальнейшего совершенствования образовательного процесса и оказания необходимой помощи школьникам.</w:t>
      </w:r>
    </w:p>
    <w:p w:rsidR="00D96B32" w:rsidRPr="0053276B" w:rsidRDefault="00D96B32" w:rsidP="00C46A1C">
      <w:pPr>
        <w:numPr>
          <w:ilvl w:val="0"/>
          <w:numId w:val="29"/>
        </w:numPr>
        <w:jc w:val="both"/>
      </w:pPr>
      <w:r w:rsidRPr="0053276B">
        <w:t>индивидуальные консультации со специалистами центра занятости населения</w:t>
      </w:r>
    </w:p>
    <w:p w:rsidR="00D96B32" w:rsidRPr="0053276B" w:rsidRDefault="00D96B32" w:rsidP="00C46A1C">
      <w:pPr>
        <w:numPr>
          <w:ilvl w:val="0"/>
          <w:numId w:val="29"/>
        </w:numPr>
        <w:jc w:val="both"/>
      </w:pPr>
      <w:r w:rsidRPr="0053276B">
        <w:t>мониторинг сдачи ЕГЭ и выбора профиля обучения в сравнении с профессиональными качествами личности</w:t>
      </w:r>
    </w:p>
    <w:p w:rsidR="00D96B32" w:rsidRPr="0053276B" w:rsidRDefault="00D96B32" w:rsidP="00D96B32">
      <w:pPr>
        <w:pStyle w:val="c1"/>
        <w:spacing w:before="0" w:beforeAutospacing="0" w:after="0" w:afterAutospacing="0"/>
        <w:jc w:val="both"/>
      </w:pPr>
    </w:p>
    <w:p w:rsidR="00D96B32" w:rsidRPr="0053276B" w:rsidRDefault="00D96B32" w:rsidP="00D96B32">
      <w:pPr>
        <w:pStyle w:val="af2"/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4"/>
          <w:lang w:val="ru-RU"/>
        </w:rPr>
      </w:pPr>
      <w:r w:rsidRPr="0053276B">
        <w:rPr>
          <w:rFonts w:ascii="Times New Roman" w:hAnsi="Times New Roman"/>
          <w:b/>
          <w:sz w:val="24"/>
          <w:lang w:val="ru-RU"/>
        </w:rPr>
        <w:t xml:space="preserve">Литература </w:t>
      </w:r>
    </w:p>
    <w:p w:rsidR="00D96B32" w:rsidRPr="0053276B" w:rsidRDefault="00D96B32" w:rsidP="00C46A1C">
      <w:pPr>
        <w:numPr>
          <w:ilvl w:val="0"/>
          <w:numId w:val="27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</w:pPr>
      <w:r w:rsidRPr="0053276B">
        <w:rPr>
          <w:i/>
        </w:rPr>
        <w:t>Анисимова Н.П., Кузнецова И.В</w:t>
      </w:r>
      <w:r w:rsidRPr="0053276B">
        <w:t>. Профессиональная ориентация, профотбор и профессиональная адаптация молодежи, Ярославль, ЯЦПО, 2000.</w:t>
      </w:r>
    </w:p>
    <w:p w:rsidR="00D96B32" w:rsidRPr="0053276B" w:rsidRDefault="00D96B32" w:rsidP="00C46A1C">
      <w:pPr>
        <w:numPr>
          <w:ilvl w:val="0"/>
          <w:numId w:val="27"/>
        </w:numPr>
        <w:tabs>
          <w:tab w:val="clear" w:pos="720"/>
          <w:tab w:val="num" w:pos="0"/>
          <w:tab w:val="left" w:pos="540"/>
          <w:tab w:val="left" w:pos="1440"/>
        </w:tabs>
        <w:ind w:left="0" w:right="-766" w:firstLine="0"/>
        <w:jc w:val="both"/>
      </w:pPr>
      <w:r w:rsidRPr="0053276B">
        <w:rPr>
          <w:i/>
        </w:rPr>
        <w:t>Климов Е.А</w:t>
      </w:r>
      <w:r w:rsidRPr="0053276B">
        <w:t>. Как выбирать профессию, М., Просвещение, 1991.</w:t>
      </w:r>
    </w:p>
    <w:p w:rsidR="00D96B32" w:rsidRPr="0053276B" w:rsidRDefault="00D96B32" w:rsidP="00C46A1C">
      <w:pPr>
        <w:pStyle w:val="11"/>
        <w:numPr>
          <w:ilvl w:val="0"/>
          <w:numId w:val="27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b w:val="0"/>
          <w:sz w:val="24"/>
        </w:rPr>
      </w:pPr>
      <w:r w:rsidRPr="0053276B">
        <w:rPr>
          <w:b w:val="0"/>
          <w:i/>
          <w:sz w:val="24"/>
        </w:rPr>
        <w:t>Климов Е.А</w:t>
      </w:r>
      <w:r w:rsidRPr="0053276B">
        <w:rPr>
          <w:b w:val="0"/>
          <w:sz w:val="24"/>
        </w:rPr>
        <w:t>. Психолого-педагогические проблемы профессиональной консультации. М., Знание. Серия «Педагогика и психология», 1983.</w:t>
      </w:r>
    </w:p>
    <w:p w:rsidR="00D96B32" w:rsidRPr="0053276B" w:rsidRDefault="00D96B32" w:rsidP="00C46A1C">
      <w:pPr>
        <w:pStyle w:val="11"/>
        <w:numPr>
          <w:ilvl w:val="0"/>
          <w:numId w:val="27"/>
        </w:numPr>
        <w:tabs>
          <w:tab w:val="clear" w:pos="720"/>
          <w:tab w:val="num" w:pos="0"/>
          <w:tab w:val="left" w:pos="360"/>
          <w:tab w:val="left" w:pos="540"/>
          <w:tab w:val="left" w:pos="1440"/>
        </w:tabs>
        <w:ind w:left="0" w:firstLine="0"/>
        <w:jc w:val="both"/>
        <w:rPr>
          <w:b w:val="0"/>
          <w:sz w:val="24"/>
        </w:rPr>
      </w:pPr>
      <w:r w:rsidRPr="0053276B">
        <w:rPr>
          <w:b w:val="0"/>
          <w:sz w:val="24"/>
        </w:rPr>
        <w:t xml:space="preserve">  </w:t>
      </w:r>
      <w:r w:rsidRPr="0053276B">
        <w:rPr>
          <w:b w:val="0"/>
          <w:i/>
          <w:sz w:val="24"/>
        </w:rPr>
        <w:t>Кривцова С.В.</w:t>
      </w:r>
      <w:r w:rsidRPr="0053276B">
        <w:rPr>
          <w:b w:val="0"/>
          <w:sz w:val="24"/>
        </w:rPr>
        <w:t xml:space="preserve"> Подросток на перекрестке эпох, М., Генезис, 1997.</w:t>
      </w:r>
    </w:p>
    <w:p w:rsidR="00D96B32" w:rsidRPr="0053276B" w:rsidRDefault="00D96B32" w:rsidP="00C46A1C">
      <w:pPr>
        <w:pStyle w:val="36"/>
        <w:numPr>
          <w:ilvl w:val="0"/>
          <w:numId w:val="27"/>
        </w:numPr>
        <w:tabs>
          <w:tab w:val="clear" w:pos="720"/>
          <w:tab w:val="num" w:pos="0"/>
          <w:tab w:val="left" w:pos="540"/>
          <w:tab w:val="left" w:pos="1440"/>
          <w:tab w:val="left" w:pos="5812"/>
        </w:tabs>
        <w:spacing w:after="0"/>
        <w:ind w:left="0" w:firstLine="0"/>
        <w:jc w:val="both"/>
        <w:rPr>
          <w:sz w:val="24"/>
          <w:szCs w:val="24"/>
        </w:rPr>
      </w:pPr>
      <w:r w:rsidRPr="0053276B">
        <w:rPr>
          <w:i/>
          <w:sz w:val="24"/>
          <w:szCs w:val="24"/>
        </w:rPr>
        <w:t>Пряжникова Е.Ю., Пряжников Н.С.</w:t>
      </w:r>
      <w:r w:rsidRPr="0053276B">
        <w:rPr>
          <w:sz w:val="24"/>
          <w:szCs w:val="24"/>
        </w:rPr>
        <w:t xml:space="preserve"> Профориентация. М., Академия, 2005. </w:t>
      </w:r>
    </w:p>
    <w:p w:rsidR="00D96B32" w:rsidRPr="0053276B" w:rsidRDefault="00D96B32" w:rsidP="00C46A1C">
      <w:pPr>
        <w:pStyle w:val="38"/>
        <w:numPr>
          <w:ilvl w:val="0"/>
          <w:numId w:val="27"/>
        </w:numPr>
        <w:tabs>
          <w:tab w:val="clear" w:pos="720"/>
          <w:tab w:val="num" w:pos="0"/>
          <w:tab w:val="left" w:pos="540"/>
          <w:tab w:val="left" w:pos="1440"/>
        </w:tabs>
        <w:spacing w:after="0"/>
        <w:ind w:left="0" w:firstLine="0"/>
        <w:jc w:val="both"/>
        <w:rPr>
          <w:sz w:val="24"/>
          <w:szCs w:val="24"/>
        </w:rPr>
      </w:pPr>
      <w:r w:rsidRPr="0053276B">
        <w:rPr>
          <w:i/>
          <w:sz w:val="24"/>
          <w:szCs w:val="24"/>
        </w:rPr>
        <w:t>Прощицкая Е.Н. Дж. Голланд</w:t>
      </w:r>
      <w:r w:rsidRPr="0053276B">
        <w:rPr>
          <w:sz w:val="24"/>
          <w:szCs w:val="24"/>
        </w:rPr>
        <w:t xml:space="preserve"> о выборе профессии, журнал «Школа и производство», № 4, 1993. </w:t>
      </w:r>
    </w:p>
    <w:p w:rsidR="00D96B32" w:rsidRPr="0053276B" w:rsidRDefault="00D96B32" w:rsidP="00C46A1C">
      <w:pPr>
        <w:numPr>
          <w:ilvl w:val="0"/>
          <w:numId w:val="27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</w:pPr>
      <w:r w:rsidRPr="0053276B">
        <w:rPr>
          <w:i/>
        </w:rPr>
        <w:t>Резапкина Г.В.</w:t>
      </w:r>
      <w:r w:rsidRPr="0053276B">
        <w:t xml:space="preserve"> Психология и выбор профессии, М., Генезис, 2006.</w:t>
      </w:r>
    </w:p>
    <w:p w:rsidR="00D96B32" w:rsidRPr="0053276B" w:rsidRDefault="00D96B32" w:rsidP="00C46A1C">
      <w:pPr>
        <w:pStyle w:val="a7"/>
        <w:numPr>
          <w:ilvl w:val="0"/>
          <w:numId w:val="27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sz w:val="24"/>
          <w:szCs w:val="24"/>
        </w:rPr>
      </w:pPr>
      <w:r w:rsidRPr="0053276B">
        <w:rPr>
          <w:i/>
          <w:sz w:val="24"/>
          <w:szCs w:val="24"/>
        </w:rPr>
        <w:t>Резапкина Г.В.</w:t>
      </w:r>
      <w:r w:rsidRPr="0053276B">
        <w:rPr>
          <w:sz w:val="24"/>
          <w:szCs w:val="24"/>
        </w:rPr>
        <w:t xml:space="preserve"> Скорая помощь в выборе профессии, М., Генезис, 2010.</w:t>
      </w:r>
    </w:p>
    <w:p w:rsidR="00D96B32" w:rsidRPr="0053276B" w:rsidRDefault="00D96B32" w:rsidP="00C46A1C">
      <w:pPr>
        <w:pStyle w:val="a7"/>
        <w:numPr>
          <w:ilvl w:val="0"/>
          <w:numId w:val="27"/>
        </w:numPr>
        <w:tabs>
          <w:tab w:val="clear" w:pos="720"/>
          <w:tab w:val="num" w:pos="0"/>
          <w:tab w:val="left" w:pos="540"/>
          <w:tab w:val="left" w:pos="1440"/>
          <w:tab w:val="left" w:pos="5812"/>
        </w:tabs>
        <w:ind w:left="0" w:firstLine="0"/>
        <w:jc w:val="both"/>
        <w:rPr>
          <w:sz w:val="24"/>
          <w:szCs w:val="24"/>
        </w:rPr>
      </w:pPr>
      <w:r w:rsidRPr="0053276B">
        <w:rPr>
          <w:i/>
          <w:sz w:val="24"/>
          <w:szCs w:val="24"/>
        </w:rPr>
        <w:t>Резапкина Г.В.</w:t>
      </w:r>
      <w:r w:rsidRPr="0053276B">
        <w:rPr>
          <w:sz w:val="24"/>
          <w:szCs w:val="24"/>
        </w:rPr>
        <w:t xml:space="preserve"> Комплексная диагностика в условиях профильного обучения, журнал «Школьный психолог» ИД «Первое сентября», №11-13, 2008.</w:t>
      </w:r>
    </w:p>
    <w:p w:rsidR="00D96B32" w:rsidRPr="0053276B" w:rsidRDefault="00D96B32" w:rsidP="00C46A1C">
      <w:pPr>
        <w:pStyle w:val="a7"/>
        <w:numPr>
          <w:ilvl w:val="0"/>
          <w:numId w:val="27"/>
        </w:numPr>
        <w:tabs>
          <w:tab w:val="clear" w:pos="720"/>
          <w:tab w:val="num" w:pos="0"/>
          <w:tab w:val="left" w:pos="540"/>
          <w:tab w:val="left" w:pos="1440"/>
          <w:tab w:val="left" w:pos="5812"/>
        </w:tabs>
        <w:ind w:left="0" w:firstLine="0"/>
        <w:jc w:val="both"/>
        <w:rPr>
          <w:sz w:val="24"/>
          <w:szCs w:val="24"/>
        </w:rPr>
      </w:pPr>
      <w:r w:rsidRPr="0053276B">
        <w:rPr>
          <w:i/>
          <w:sz w:val="24"/>
          <w:szCs w:val="24"/>
        </w:rPr>
        <w:t>Резапкина Г.В.</w:t>
      </w:r>
      <w:r w:rsidRPr="0053276B">
        <w:rPr>
          <w:sz w:val="24"/>
          <w:szCs w:val="24"/>
        </w:rPr>
        <w:t xml:space="preserve"> Я и моя профессия, М., Генезис, 2000.</w:t>
      </w:r>
    </w:p>
    <w:p w:rsidR="00D96B32" w:rsidRPr="0053276B" w:rsidRDefault="00D96B32" w:rsidP="00C46A1C">
      <w:pPr>
        <w:pStyle w:val="a7"/>
        <w:numPr>
          <w:ilvl w:val="0"/>
          <w:numId w:val="27"/>
        </w:numPr>
        <w:tabs>
          <w:tab w:val="clear" w:pos="720"/>
          <w:tab w:val="num" w:pos="0"/>
          <w:tab w:val="left" w:pos="540"/>
          <w:tab w:val="left" w:pos="1440"/>
          <w:tab w:val="left" w:pos="5812"/>
        </w:tabs>
        <w:ind w:left="0" w:firstLine="0"/>
        <w:jc w:val="both"/>
        <w:rPr>
          <w:sz w:val="24"/>
          <w:szCs w:val="24"/>
        </w:rPr>
      </w:pPr>
      <w:r w:rsidRPr="0053276B">
        <w:rPr>
          <w:bCs/>
          <w:i/>
          <w:sz w:val="24"/>
          <w:szCs w:val="24"/>
        </w:rPr>
        <w:t>Резапкина</w:t>
      </w:r>
      <w:r w:rsidRPr="0053276B">
        <w:rPr>
          <w:i/>
          <w:sz w:val="24"/>
          <w:szCs w:val="24"/>
        </w:rPr>
        <w:t xml:space="preserve"> </w:t>
      </w:r>
      <w:r w:rsidRPr="0053276B">
        <w:rPr>
          <w:bCs/>
          <w:i/>
          <w:sz w:val="24"/>
          <w:szCs w:val="24"/>
        </w:rPr>
        <w:t>Г</w:t>
      </w:r>
      <w:r w:rsidRPr="0053276B">
        <w:rPr>
          <w:i/>
          <w:sz w:val="24"/>
          <w:szCs w:val="24"/>
        </w:rPr>
        <w:t>.</w:t>
      </w:r>
      <w:r w:rsidRPr="0053276B">
        <w:rPr>
          <w:bCs/>
          <w:i/>
          <w:sz w:val="24"/>
          <w:szCs w:val="24"/>
        </w:rPr>
        <w:t>В</w:t>
      </w:r>
      <w:r w:rsidRPr="0053276B">
        <w:rPr>
          <w:i/>
          <w:sz w:val="24"/>
          <w:szCs w:val="24"/>
        </w:rPr>
        <w:t>.</w:t>
      </w:r>
      <w:r w:rsidRPr="0053276B">
        <w:rPr>
          <w:sz w:val="24"/>
          <w:szCs w:val="24"/>
        </w:rPr>
        <w:t xml:space="preserve"> </w:t>
      </w:r>
      <w:r w:rsidRPr="0053276B">
        <w:rPr>
          <w:bCs/>
          <w:sz w:val="24"/>
          <w:szCs w:val="24"/>
        </w:rPr>
        <w:t>Классные</w:t>
      </w:r>
      <w:r w:rsidRPr="0053276B">
        <w:rPr>
          <w:sz w:val="24"/>
          <w:szCs w:val="24"/>
        </w:rPr>
        <w:t xml:space="preserve"> </w:t>
      </w:r>
      <w:r w:rsidRPr="0053276B">
        <w:rPr>
          <w:bCs/>
          <w:sz w:val="24"/>
          <w:szCs w:val="24"/>
        </w:rPr>
        <w:t>часы</w:t>
      </w:r>
      <w:r w:rsidRPr="0053276B">
        <w:rPr>
          <w:sz w:val="24"/>
          <w:szCs w:val="24"/>
        </w:rPr>
        <w:t xml:space="preserve">. </w:t>
      </w:r>
      <w:r w:rsidRPr="0053276B">
        <w:rPr>
          <w:bCs/>
          <w:sz w:val="24"/>
          <w:szCs w:val="24"/>
        </w:rPr>
        <w:t>Беседы</w:t>
      </w:r>
      <w:r w:rsidRPr="0053276B">
        <w:rPr>
          <w:sz w:val="24"/>
          <w:szCs w:val="24"/>
        </w:rPr>
        <w:t xml:space="preserve"> </w:t>
      </w:r>
      <w:r w:rsidRPr="0053276B">
        <w:rPr>
          <w:bCs/>
          <w:sz w:val="24"/>
          <w:szCs w:val="24"/>
        </w:rPr>
        <w:t>о</w:t>
      </w:r>
      <w:r w:rsidRPr="0053276B">
        <w:rPr>
          <w:sz w:val="24"/>
          <w:szCs w:val="24"/>
        </w:rPr>
        <w:t xml:space="preserve"> </w:t>
      </w:r>
      <w:r w:rsidRPr="0053276B">
        <w:rPr>
          <w:bCs/>
          <w:sz w:val="24"/>
          <w:szCs w:val="24"/>
        </w:rPr>
        <w:t>самоопределении</w:t>
      </w:r>
      <w:r w:rsidRPr="0053276B">
        <w:rPr>
          <w:sz w:val="24"/>
          <w:szCs w:val="24"/>
        </w:rPr>
        <w:t xml:space="preserve">: </w:t>
      </w:r>
      <w:r w:rsidRPr="0053276B">
        <w:rPr>
          <w:bCs/>
          <w:sz w:val="24"/>
          <w:szCs w:val="24"/>
        </w:rPr>
        <w:t>книга</w:t>
      </w:r>
      <w:r w:rsidRPr="0053276B">
        <w:rPr>
          <w:sz w:val="24"/>
          <w:szCs w:val="24"/>
        </w:rPr>
        <w:t xml:space="preserve"> </w:t>
      </w:r>
      <w:r w:rsidRPr="0053276B">
        <w:rPr>
          <w:bCs/>
          <w:sz w:val="24"/>
          <w:szCs w:val="24"/>
        </w:rPr>
        <w:t>для</w:t>
      </w:r>
      <w:r w:rsidRPr="0053276B">
        <w:rPr>
          <w:sz w:val="24"/>
          <w:szCs w:val="24"/>
        </w:rPr>
        <w:t xml:space="preserve"> </w:t>
      </w:r>
      <w:r w:rsidRPr="0053276B">
        <w:rPr>
          <w:bCs/>
          <w:sz w:val="24"/>
          <w:szCs w:val="24"/>
        </w:rPr>
        <w:t>классных</w:t>
      </w:r>
      <w:r w:rsidRPr="0053276B">
        <w:rPr>
          <w:sz w:val="24"/>
          <w:szCs w:val="24"/>
        </w:rPr>
        <w:t xml:space="preserve"> </w:t>
      </w:r>
      <w:r w:rsidRPr="0053276B">
        <w:rPr>
          <w:bCs/>
          <w:sz w:val="24"/>
          <w:szCs w:val="24"/>
        </w:rPr>
        <w:t>руководителей</w:t>
      </w:r>
      <w:r w:rsidRPr="0053276B">
        <w:rPr>
          <w:sz w:val="24"/>
          <w:szCs w:val="24"/>
        </w:rPr>
        <w:t xml:space="preserve"> </w:t>
      </w:r>
      <w:r w:rsidRPr="0053276B">
        <w:rPr>
          <w:bCs/>
          <w:sz w:val="24"/>
          <w:szCs w:val="24"/>
        </w:rPr>
        <w:t>5</w:t>
      </w:r>
      <w:r w:rsidRPr="0053276B">
        <w:rPr>
          <w:sz w:val="24"/>
          <w:szCs w:val="24"/>
        </w:rPr>
        <w:t>-</w:t>
      </w:r>
      <w:r w:rsidRPr="0053276B">
        <w:rPr>
          <w:bCs/>
          <w:sz w:val="24"/>
          <w:szCs w:val="24"/>
        </w:rPr>
        <w:t>9</w:t>
      </w:r>
      <w:r w:rsidRPr="0053276B">
        <w:rPr>
          <w:sz w:val="24"/>
          <w:szCs w:val="24"/>
        </w:rPr>
        <w:t xml:space="preserve"> </w:t>
      </w:r>
      <w:r w:rsidRPr="0053276B">
        <w:rPr>
          <w:bCs/>
          <w:sz w:val="24"/>
          <w:szCs w:val="24"/>
        </w:rPr>
        <w:t>классов</w:t>
      </w:r>
      <w:r w:rsidRPr="0053276B">
        <w:rPr>
          <w:sz w:val="24"/>
          <w:szCs w:val="24"/>
        </w:rPr>
        <w:t>: методическое пособие. - М.: Образовательно-издательский центр «Академия»; ОАО «Московские учебники, 2011.</w:t>
      </w:r>
    </w:p>
    <w:p w:rsidR="00D96B32" w:rsidRPr="0053276B" w:rsidRDefault="00D96B32" w:rsidP="00C46A1C">
      <w:pPr>
        <w:pStyle w:val="36"/>
        <w:numPr>
          <w:ilvl w:val="0"/>
          <w:numId w:val="27"/>
        </w:numPr>
        <w:tabs>
          <w:tab w:val="clear" w:pos="720"/>
          <w:tab w:val="num" w:pos="0"/>
          <w:tab w:val="left" w:pos="540"/>
          <w:tab w:val="left" w:pos="1440"/>
          <w:tab w:val="left" w:pos="5812"/>
        </w:tabs>
        <w:spacing w:after="0"/>
        <w:ind w:left="0" w:firstLine="0"/>
        <w:jc w:val="both"/>
        <w:rPr>
          <w:sz w:val="24"/>
          <w:szCs w:val="24"/>
        </w:rPr>
      </w:pPr>
      <w:r w:rsidRPr="0053276B">
        <w:rPr>
          <w:i/>
          <w:sz w:val="24"/>
          <w:szCs w:val="24"/>
        </w:rPr>
        <w:t>Романова Е.С.</w:t>
      </w:r>
      <w:r w:rsidRPr="0053276B">
        <w:rPr>
          <w:sz w:val="24"/>
          <w:szCs w:val="24"/>
        </w:rPr>
        <w:t xml:space="preserve"> 99 популярных профессий. Спб., Питер, 2006.</w:t>
      </w:r>
    </w:p>
    <w:p w:rsidR="00D96B32" w:rsidRPr="0053276B" w:rsidRDefault="00D96B32" w:rsidP="00C46A1C">
      <w:pPr>
        <w:pStyle w:val="36"/>
        <w:numPr>
          <w:ilvl w:val="0"/>
          <w:numId w:val="27"/>
        </w:numPr>
        <w:tabs>
          <w:tab w:val="clear" w:pos="720"/>
          <w:tab w:val="num" w:pos="0"/>
          <w:tab w:val="left" w:pos="540"/>
          <w:tab w:val="left" w:pos="1440"/>
          <w:tab w:val="left" w:pos="5812"/>
        </w:tabs>
        <w:spacing w:after="0"/>
        <w:ind w:left="0" w:firstLine="0"/>
        <w:jc w:val="both"/>
        <w:rPr>
          <w:sz w:val="24"/>
          <w:szCs w:val="24"/>
        </w:rPr>
      </w:pPr>
      <w:r w:rsidRPr="0053276B">
        <w:rPr>
          <w:i/>
          <w:sz w:val="24"/>
          <w:szCs w:val="24"/>
        </w:rPr>
        <w:t>Фопель К</w:t>
      </w:r>
      <w:r w:rsidRPr="0053276B">
        <w:rPr>
          <w:sz w:val="24"/>
          <w:szCs w:val="24"/>
        </w:rPr>
        <w:t xml:space="preserve">. </w:t>
      </w:r>
      <w:hyperlink r:id="rId12" w:history="1">
        <w:r w:rsidRPr="0053276B">
          <w:rPr>
            <w:rStyle w:val="a6"/>
            <w:sz w:val="24"/>
            <w:szCs w:val="24"/>
          </w:rPr>
          <w:t>На пороге взрослой жизни</w:t>
        </w:r>
      </w:hyperlink>
      <w:r w:rsidRPr="0053276B">
        <w:rPr>
          <w:sz w:val="24"/>
          <w:szCs w:val="24"/>
        </w:rPr>
        <w:t>, М., Генезис,  2008.</w:t>
      </w:r>
    </w:p>
    <w:p w:rsidR="00D96B32" w:rsidRPr="0053276B" w:rsidRDefault="00D96B32" w:rsidP="00C46A1C">
      <w:pPr>
        <w:numPr>
          <w:ilvl w:val="0"/>
          <w:numId w:val="27"/>
        </w:numPr>
        <w:tabs>
          <w:tab w:val="clear" w:pos="720"/>
          <w:tab w:val="num" w:pos="0"/>
          <w:tab w:val="left" w:pos="426"/>
          <w:tab w:val="left" w:pos="540"/>
          <w:tab w:val="left" w:pos="1440"/>
        </w:tabs>
        <w:ind w:left="0" w:firstLine="0"/>
        <w:jc w:val="both"/>
      </w:pPr>
      <w:r w:rsidRPr="0053276B">
        <w:rPr>
          <w:i/>
        </w:rPr>
        <w:t>Шмидт В.Р.</w:t>
      </w:r>
      <w:r w:rsidRPr="0053276B">
        <w:t xml:space="preserve"> Классные часы и беседы по профориентации для старшеклассников, М., Сфера, 2007. </w:t>
      </w:r>
    </w:p>
    <w:p w:rsidR="00D96B32" w:rsidRPr="0053276B" w:rsidRDefault="00D96B32" w:rsidP="00D96B32">
      <w:pPr>
        <w:pStyle w:val="221"/>
        <w:keepNext/>
        <w:keepLines/>
        <w:shd w:val="clear" w:color="auto" w:fill="auto"/>
        <w:spacing w:before="0" w:after="0" w:line="240" w:lineRule="auto"/>
        <w:ind w:firstLine="454"/>
        <w:rPr>
          <w:rStyle w:val="228"/>
          <w:rFonts w:ascii="Times New Roman" w:hAnsi="Times New Roman" w:cs="Times New Roman"/>
          <w:sz w:val="24"/>
          <w:szCs w:val="24"/>
        </w:rPr>
      </w:pPr>
    </w:p>
    <w:p w:rsidR="00D96B32" w:rsidRPr="00B17CA7" w:rsidRDefault="00D96B32" w:rsidP="00D96B32">
      <w:pPr>
        <w:pStyle w:val="221"/>
        <w:keepNext/>
        <w:keepLines/>
        <w:shd w:val="clear" w:color="auto" w:fill="auto"/>
        <w:spacing w:before="0" w:after="0" w:line="240" w:lineRule="auto"/>
        <w:ind w:firstLine="454"/>
        <w:rPr>
          <w:rFonts w:ascii="Times New Roman" w:hAnsi="Times New Roman" w:cs="Times New Roman"/>
          <w:b w:val="0"/>
          <w:sz w:val="24"/>
          <w:szCs w:val="24"/>
        </w:rPr>
      </w:pPr>
      <w:r w:rsidRPr="00B17CA7">
        <w:rPr>
          <w:rStyle w:val="228"/>
          <w:rFonts w:ascii="Times New Roman" w:hAnsi="Times New Roman" w:cs="Times New Roman"/>
          <w:b/>
          <w:sz w:val="24"/>
          <w:szCs w:val="24"/>
        </w:rPr>
        <w:t>5. Организация работы по формированию</w:t>
      </w:r>
      <w:r w:rsidRPr="00B17CA7">
        <w:rPr>
          <w:rStyle w:val="222"/>
          <w:b/>
          <w:bCs/>
          <w:sz w:val="24"/>
          <w:szCs w:val="24"/>
        </w:rPr>
        <w:t xml:space="preserve"> </w:t>
      </w:r>
      <w:r w:rsidRPr="00B17CA7">
        <w:rPr>
          <w:rStyle w:val="228"/>
          <w:rFonts w:ascii="Times New Roman" w:hAnsi="Times New Roman" w:cs="Times New Roman"/>
          <w:b/>
          <w:sz w:val="24"/>
          <w:szCs w:val="24"/>
        </w:rPr>
        <w:t>экологически целесообразного, здорового</w:t>
      </w:r>
      <w:r w:rsidRPr="00B17CA7">
        <w:rPr>
          <w:rStyle w:val="222"/>
          <w:b/>
          <w:bCs/>
          <w:sz w:val="24"/>
          <w:szCs w:val="24"/>
        </w:rPr>
        <w:t xml:space="preserve"> </w:t>
      </w:r>
      <w:r w:rsidRPr="00B17CA7">
        <w:rPr>
          <w:rStyle w:val="228"/>
          <w:rFonts w:ascii="Times New Roman" w:hAnsi="Times New Roman" w:cs="Times New Roman"/>
          <w:b/>
          <w:sz w:val="24"/>
          <w:szCs w:val="24"/>
        </w:rPr>
        <w:t>и безопасного образа жизни</w:t>
      </w:r>
      <w:r w:rsidRPr="00B17CA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96B32" w:rsidRPr="0053276B" w:rsidRDefault="00D96B32" w:rsidP="00D96B32">
      <w:pPr>
        <w:pStyle w:val="a4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76B">
        <w:rPr>
          <w:rFonts w:ascii="Times New Roman" w:hAnsi="Times New Roman" w:cs="Times New Roman"/>
          <w:b/>
          <w:sz w:val="24"/>
          <w:szCs w:val="24"/>
        </w:rPr>
        <w:t>5.1. Цель,  задачи и ожидаемые результаты деятельности по формированию экологической грамотности, экологической культуры, здорового образа жизни обучающихся.</w:t>
      </w:r>
    </w:p>
    <w:p w:rsidR="00D96B32" w:rsidRPr="0053276B" w:rsidRDefault="00D96B32" w:rsidP="00D96B32">
      <w:pPr>
        <w:pStyle w:val="a4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B17CA7">
        <w:rPr>
          <w:rFonts w:ascii="Times New Roman" w:hAnsi="Times New Roman" w:cs="Times New Roman"/>
          <w:sz w:val="24"/>
          <w:szCs w:val="24"/>
        </w:rPr>
        <w:t>школы</w:t>
      </w:r>
      <w:r w:rsidRPr="0053276B">
        <w:rPr>
          <w:rFonts w:ascii="Times New Roman" w:hAnsi="Times New Roman" w:cs="Times New Roman"/>
          <w:sz w:val="24"/>
          <w:szCs w:val="24"/>
        </w:rPr>
        <w:t xml:space="preserve"> по формированию экологической грамотности, экологической культуры, здорового образа жизни обучающихся</w:t>
      </w:r>
      <w:r w:rsidRPr="0053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76B">
        <w:rPr>
          <w:rFonts w:ascii="Times New Roman" w:hAnsi="Times New Roman" w:cs="Times New Roman"/>
          <w:sz w:val="24"/>
          <w:szCs w:val="24"/>
        </w:rPr>
        <w:t>должна способствовать 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</w:p>
    <w:p w:rsidR="00D96B32" w:rsidRPr="0053276B" w:rsidRDefault="00D96B32" w:rsidP="00B17CA7">
      <w:pPr>
        <w:pStyle w:val="a4"/>
        <w:shd w:val="clear" w:color="auto" w:fill="auto"/>
        <w:tabs>
          <w:tab w:val="left" w:pos="1089"/>
        </w:tabs>
        <w:spacing w:after="0" w:line="240" w:lineRule="auto"/>
        <w:ind w:firstLine="45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3276B">
        <w:rPr>
          <w:rFonts w:ascii="Times New Roman" w:hAnsi="Times New Roman" w:cs="Times New Roman"/>
          <w:b/>
          <w:sz w:val="24"/>
          <w:szCs w:val="24"/>
        </w:rPr>
        <w:t>Ценностные ориентиры</w:t>
      </w:r>
      <w:r w:rsidRPr="0053276B">
        <w:rPr>
          <w:rFonts w:ascii="Times New Roman" w:hAnsi="Times New Roman" w:cs="Times New Roman"/>
          <w:sz w:val="24"/>
          <w:szCs w:val="24"/>
        </w:rPr>
        <w:t xml:space="preserve">: </w:t>
      </w:r>
      <w:r w:rsidRPr="0053276B">
        <w:rPr>
          <w:rStyle w:val="1411"/>
          <w:iCs w:val="0"/>
          <w:sz w:val="24"/>
          <w:szCs w:val="24"/>
        </w:rPr>
        <w:t>жизнь во всех</w:t>
      </w:r>
      <w:r w:rsidRPr="0053276B">
        <w:rPr>
          <w:rStyle w:val="1410"/>
          <w:iCs w:val="0"/>
          <w:sz w:val="24"/>
          <w:szCs w:val="24"/>
        </w:rPr>
        <w:t xml:space="preserve"> </w:t>
      </w:r>
      <w:r w:rsidRPr="0053276B">
        <w:rPr>
          <w:rStyle w:val="1411"/>
          <w:iCs w:val="0"/>
          <w:sz w:val="24"/>
          <w:szCs w:val="24"/>
        </w:rPr>
        <w:t>её проявлениях; физическое, физиологическое, репродуктивное, психическое, социально-психологическое, духовное здоровье; экологически целесообразный</w:t>
      </w:r>
      <w:r w:rsidRPr="0053276B">
        <w:rPr>
          <w:rStyle w:val="1410"/>
          <w:iCs w:val="0"/>
          <w:sz w:val="24"/>
          <w:szCs w:val="24"/>
        </w:rPr>
        <w:t xml:space="preserve"> </w:t>
      </w:r>
      <w:r w:rsidRPr="0053276B">
        <w:rPr>
          <w:rStyle w:val="1411"/>
          <w:iCs w:val="0"/>
          <w:sz w:val="24"/>
          <w:szCs w:val="24"/>
        </w:rPr>
        <w:t>здоровый и безопасный образ жизни; ресурсосбережение; устойчивое развитие общества</w:t>
      </w:r>
      <w:r w:rsidRPr="0053276B">
        <w:rPr>
          <w:rStyle w:val="1410"/>
          <w:iCs w:val="0"/>
          <w:sz w:val="24"/>
          <w:szCs w:val="24"/>
        </w:rPr>
        <w:t xml:space="preserve"> </w:t>
      </w:r>
      <w:r w:rsidRPr="0053276B">
        <w:rPr>
          <w:rStyle w:val="1411"/>
          <w:iCs w:val="0"/>
          <w:sz w:val="24"/>
          <w:szCs w:val="24"/>
        </w:rPr>
        <w:t>в гармонии с природой).</w:t>
      </w:r>
    </w:p>
    <w:p w:rsidR="00D96B32" w:rsidRPr="0053276B" w:rsidRDefault="00D96B32" w:rsidP="00D96B32">
      <w:pPr>
        <w:jc w:val="both"/>
      </w:pPr>
      <w:r w:rsidRPr="0053276B">
        <w:lastRenderedPageBreak/>
        <w:tab/>
      </w:r>
      <w:r w:rsidRPr="0053276B">
        <w:rPr>
          <w:b/>
        </w:rPr>
        <w:t>Цель:</w:t>
      </w:r>
      <w:r w:rsidRPr="0053276B">
        <w:t xml:space="preserve"> формирование основ экологической культуры, сохранение и укрепление физического, психологического и социального здоровья обучающихся.</w:t>
      </w:r>
    </w:p>
    <w:p w:rsidR="00D96B32" w:rsidRPr="0053276B" w:rsidRDefault="00D96B32" w:rsidP="00D96B32">
      <w:pPr>
        <w:jc w:val="both"/>
        <w:rPr>
          <w:b/>
        </w:rPr>
      </w:pPr>
      <w:r w:rsidRPr="0053276B">
        <w:tab/>
      </w:r>
      <w:r w:rsidRPr="0053276B">
        <w:rPr>
          <w:b/>
        </w:rPr>
        <w:t xml:space="preserve">Задачи: </w:t>
      </w:r>
    </w:p>
    <w:p w:rsidR="00D96B32" w:rsidRPr="0053276B" w:rsidRDefault="00D96B32" w:rsidP="00D96B32">
      <w:pPr>
        <w:jc w:val="both"/>
      </w:pPr>
      <w:r w:rsidRPr="0053276B">
        <w:rPr>
          <w:b/>
        </w:rPr>
        <w:tab/>
      </w:r>
      <w:r w:rsidRPr="0053276B">
        <w:t xml:space="preserve">формирование экологически целесообразного, здорового и безопасного уклада школьной жизни, поведения; </w:t>
      </w:r>
    </w:p>
    <w:p w:rsidR="00D96B32" w:rsidRPr="0053276B" w:rsidRDefault="00D96B32" w:rsidP="00D96B32">
      <w:pPr>
        <w:jc w:val="both"/>
        <w:rPr>
          <w:bCs/>
          <w:color w:val="000000"/>
        </w:rPr>
      </w:pPr>
      <w:r w:rsidRPr="0053276B">
        <w:tab/>
      </w:r>
      <w:r w:rsidRPr="0053276B">
        <w:rPr>
          <w:rStyle w:val="dash041e005f0431005f044b005f0447005f043d005f044b005f0439005f005fchar1char1"/>
          <w:bCs/>
          <w:color w:val="000000"/>
        </w:rPr>
        <w:t xml:space="preserve">формирование и развитие знаний, установок, личностных ориентиров и норм здорового и безопасного образа жизни; </w:t>
      </w:r>
    </w:p>
    <w:p w:rsidR="00D96B32" w:rsidRPr="0053276B" w:rsidRDefault="00D96B32" w:rsidP="00D96B32">
      <w:pPr>
        <w:jc w:val="both"/>
      </w:pPr>
      <w:r w:rsidRPr="0053276B">
        <w:tab/>
        <w:t xml:space="preserve">развитие физкультурно-спортивной и оздоровительной работы, </w:t>
      </w:r>
    </w:p>
    <w:p w:rsidR="00D96B32" w:rsidRPr="0053276B" w:rsidRDefault="00D96B32" w:rsidP="00D96B32">
      <w:pPr>
        <w:jc w:val="both"/>
      </w:pPr>
      <w:r w:rsidRPr="0053276B">
        <w:tab/>
        <w:t xml:space="preserve">профилактика употребления психоактивных веществ обучающимися, </w:t>
      </w:r>
      <w:r w:rsidRPr="0053276B">
        <w:tab/>
      </w:r>
      <w:r w:rsidRPr="0053276B">
        <w:tab/>
      </w:r>
      <w:r w:rsidRPr="0053276B">
        <w:tab/>
        <w:t>профилактика детского дорожно-транспортного травматизма;</w:t>
      </w:r>
    </w:p>
    <w:p w:rsidR="00D96B32" w:rsidRPr="0053276B" w:rsidRDefault="00D96B32" w:rsidP="00D96B32">
      <w:pPr>
        <w:jc w:val="both"/>
      </w:pPr>
      <w:r w:rsidRPr="0053276B">
        <w:tab/>
        <w:t>организация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</w:t>
      </w:r>
    </w:p>
    <w:p w:rsidR="00D96B32" w:rsidRPr="0053276B" w:rsidRDefault="00D96B32" w:rsidP="00D96B32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b w:val="0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ab/>
        <w:t xml:space="preserve">Результаты </w:t>
      </w:r>
      <w:r w:rsidRPr="0053276B">
        <w:rPr>
          <w:rFonts w:ascii="Times New Roman" w:hAnsi="Times New Roman" w:cs="Times New Roman"/>
          <w:b w:val="0"/>
          <w:sz w:val="24"/>
          <w:szCs w:val="24"/>
        </w:rPr>
        <w:t>воспитания экологической культуры, культуры здорового и безопасного образа жизни:</w:t>
      </w:r>
    </w:p>
    <w:p w:rsidR="00D96B32" w:rsidRPr="0053276B" w:rsidRDefault="00D96B32" w:rsidP="00D96B32">
      <w:pPr>
        <w:pStyle w:val="310"/>
        <w:keepNext/>
        <w:keepLines/>
        <w:shd w:val="clear" w:color="auto" w:fill="auto"/>
        <w:spacing w:line="240" w:lineRule="auto"/>
        <w:ind w:left="-360"/>
        <w:rPr>
          <w:rFonts w:ascii="Times New Roman" w:hAnsi="Times New Roman" w:cs="Times New Roman"/>
          <w:i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ab/>
      </w:r>
      <w:r w:rsidRPr="0053276B">
        <w:rPr>
          <w:rFonts w:ascii="Times New Roman" w:hAnsi="Times New Roman" w:cs="Times New Roman"/>
          <w:sz w:val="24"/>
          <w:szCs w:val="24"/>
        </w:rPr>
        <w:tab/>
      </w:r>
      <w:r w:rsidRPr="0053276B">
        <w:rPr>
          <w:rFonts w:ascii="Times New Roman" w:hAnsi="Times New Roman" w:cs="Times New Roman"/>
          <w:i/>
          <w:sz w:val="24"/>
          <w:szCs w:val="24"/>
        </w:rPr>
        <w:t>ценностное отношение</w:t>
      </w:r>
    </w:p>
    <w:p w:rsidR="00D96B32" w:rsidRPr="0053276B" w:rsidRDefault="00D96B32" w:rsidP="00D96B32">
      <w:pPr>
        <w:pStyle w:val="a4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к жизни во всех её проявлениях, своему здоровью и здоровью окружающих людей;</w:t>
      </w:r>
    </w:p>
    <w:p w:rsidR="00D96B32" w:rsidRPr="0053276B" w:rsidRDefault="00D96B32" w:rsidP="00D96B32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b w:val="0"/>
          <w:sz w:val="24"/>
          <w:szCs w:val="24"/>
        </w:rPr>
      </w:pPr>
      <w:r w:rsidRPr="0053276B">
        <w:rPr>
          <w:rFonts w:ascii="Times New Roman" w:hAnsi="Times New Roman" w:cs="Times New Roman"/>
          <w:b w:val="0"/>
          <w:sz w:val="24"/>
          <w:szCs w:val="24"/>
        </w:rPr>
        <w:t xml:space="preserve">к экологическому состоянию окружающей среды как фактору здорового и безопасного образа жизни, взаимной связи здоровья человека и экологии; </w:t>
      </w:r>
    </w:p>
    <w:p w:rsidR="00D96B32" w:rsidRPr="0053276B" w:rsidRDefault="00D96B32" w:rsidP="00D96B32">
      <w:pPr>
        <w:pStyle w:val="310"/>
        <w:keepNext/>
        <w:keepLines/>
        <w:shd w:val="clear" w:color="auto" w:fill="auto"/>
        <w:spacing w:line="240" w:lineRule="auto"/>
        <w:ind w:left="-360"/>
        <w:rPr>
          <w:rFonts w:ascii="Times New Roman" w:hAnsi="Times New Roman" w:cs="Times New Roman"/>
          <w:i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ab/>
      </w:r>
      <w:r w:rsidRPr="0053276B">
        <w:rPr>
          <w:rFonts w:ascii="Times New Roman" w:hAnsi="Times New Roman" w:cs="Times New Roman"/>
          <w:sz w:val="24"/>
          <w:szCs w:val="24"/>
        </w:rPr>
        <w:tab/>
      </w:r>
      <w:r w:rsidRPr="0053276B"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</w:p>
    <w:p w:rsidR="00D96B32" w:rsidRPr="0053276B" w:rsidRDefault="00D96B32" w:rsidP="00D96B32">
      <w:pPr>
        <w:pStyle w:val="a4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D96B32" w:rsidRPr="0053276B" w:rsidRDefault="00D96B32" w:rsidP="00D96B32">
      <w:pPr>
        <w:pStyle w:val="a4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правил экологического поведения, вариантов здорового образа жизни;</w:t>
      </w:r>
    </w:p>
    <w:p w:rsidR="00D96B32" w:rsidRPr="0053276B" w:rsidRDefault="00D96B32" w:rsidP="00D96B32">
      <w:pPr>
        <w:pStyle w:val="a4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норм и правил экологической этики, законодательства в области экологии и здоровья;</w:t>
      </w:r>
    </w:p>
    <w:p w:rsidR="00D96B32" w:rsidRPr="0053276B" w:rsidRDefault="00D96B32" w:rsidP="00D96B32">
      <w:pPr>
        <w:pStyle w:val="a4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глобальной взаимосвязи и взаимозависимости природных и социальных явлений; об оздоровительном влиянии экологически чистых природных факторов на человека;</w:t>
      </w:r>
    </w:p>
    <w:p w:rsidR="00D96B32" w:rsidRPr="0053276B" w:rsidRDefault="00D96B32" w:rsidP="00D96B32">
      <w:pPr>
        <w:pStyle w:val="a4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санитарно-гигиенических правил, правил поведения на дорогах;</w:t>
      </w:r>
    </w:p>
    <w:p w:rsidR="00D96B32" w:rsidRPr="0053276B" w:rsidRDefault="00D96B32" w:rsidP="00D96B32">
      <w:pPr>
        <w:pStyle w:val="a4"/>
        <w:shd w:val="clear" w:color="auto" w:fill="auto"/>
        <w:tabs>
          <w:tab w:val="left" w:pos="639"/>
        </w:tabs>
        <w:spacing w:after="0" w:line="240" w:lineRule="auto"/>
        <w:ind w:left="-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276B">
        <w:rPr>
          <w:rFonts w:ascii="Times New Roman" w:hAnsi="Times New Roman" w:cs="Times New Roman"/>
          <w:b/>
          <w:sz w:val="24"/>
          <w:szCs w:val="24"/>
        </w:rPr>
        <w:tab/>
      </w:r>
      <w:r w:rsidRPr="0053276B">
        <w:rPr>
          <w:rFonts w:ascii="Times New Roman" w:hAnsi="Times New Roman" w:cs="Times New Roman"/>
          <w:b/>
          <w:i/>
          <w:sz w:val="24"/>
          <w:szCs w:val="24"/>
        </w:rPr>
        <w:t xml:space="preserve">умение </w:t>
      </w:r>
    </w:p>
    <w:p w:rsidR="00D96B32" w:rsidRPr="0053276B" w:rsidRDefault="00D96B32" w:rsidP="00D96B32">
      <w:pPr>
        <w:pStyle w:val="a4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демонстрировать экологическое мышление и экологическую грамотность в разных формах деятельности;</w:t>
      </w:r>
    </w:p>
    <w:p w:rsidR="00D96B32" w:rsidRPr="0053276B" w:rsidRDefault="00D96B32" w:rsidP="00D96B32">
      <w:pPr>
        <w:pStyle w:val="a4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выделять ценность экологической культуры, адекватно использовать знания о позитивных и негативных факторах, влияющих на здоровье человека;</w:t>
      </w:r>
    </w:p>
    <w:p w:rsidR="00D96B32" w:rsidRPr="0053276B" w:rsidRDefault="00D96B32" w:rsidP="00D96B32">
      <w:pPr>
        <w:pStyle w:val="310"/>
        <w:keepNext/>
        <w:keepLines/>
        <w:shd w:val="clear" w:color="auto" w:fill="auto"/>
        <w:spacing w:line="240" w:lineRule="auto"/>
        <w:ind w:left="-360"/>
        <w:rPr>
          <w:rFonts w:ascii="Times New Roman" w:hAnsi="Times New Roman" w:cs="Times New Roman"/>
          <w:i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ab/>
      </w:r>
      <w:r w:rsidRPr="0053276B">
        <w:rPr>
          <w:rFonts w:ascii="Times New Roman" w:hAnsi="Times New Roman" w:cs="Times New Roman"/>
          <w:sz w:val="24"/>
          <w:szCs w:val="24"/>
        </w:rPr>
        <w:tab/>
      </w:r>
      <w:r w:rsidRPr="0053276B">
        <w:rPr>
          <w:rFonts w:ascii="Times New Roman" w:hAnsi="Times New Roman" w:cs="Times New Roman"/>
          <w:i/>
          <w:sz w:val="24"/>
          <w:szCs w:val="24"/>
        </w:rPr>
        <w:t xml:space="preserve">опыт участия  </w:t>
      </w:r>
    </w:p>
    <w:p w:rsidR="00D96B32" w:rsidRPr="0053276B" w:rsidRDefault="00D96B32" w:rsidP="00D96B32">
      <w:pPr>
        <w:pStyle w:val="a4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в создании экологически безопасного уклада школьной жизни;</w:t>
      </w:r>
    </w:p>
    <w:p w:rsidR="00D96B32" w:rsidRPr="0053276B" w:rsidRDefault="00D96B32" w:rsidP="00D96B32">
      <w:pPr>
        <w:pStyle w:val="a4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в здоровьесберегающей деятельности;</w:t>
      </w:r>
    </w:p>
    <w:p w:rsidR="00D96B32" w:rsidRPr="0053276B" w:rsidRDefault="00D96B32" w:rsidP="00D96B32">
      <w:pPr>
        <w:pStyle w:val="a4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в общественно значимых делах по охране природы и заботе о личном здоровье и здоровье окружающих людей;</w:t>
      </w:r>
    </w:p>
    <w:p w:rsidR="00D96B32" w:rsidRPr="0053276B" w:rsidRDefault="00D96B32" w:rsidP="00D96B32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D96B32" w:rsidRPr="0053276B" w:rsidRDefault="00D96B32" w:rsidP="00D96B32">
      <w:pPr>
        <w:jc w:val="both"/>
      </w:pPr>
    </w:p>
    <w:p w:rsidR="00D96B32" w:rsidRPr="0053276B" w:rsidRDefault="00D96B32" w:rsidP="00D63BEF">
      <w:pPr>
        <w:pStyle w:val="221"/>
        <w:keepNext/>
        <w:keepLines/>
        <w:shd w:val="clear" w:color="auto" w:fill="auto"/>
        <w:spacing w:before="0" w:after="0"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53276B">
        <w:rPr>
          <w:rStyle w:val="228"/>
          <w:rFonts w:ascii="Times New Roman" w:hAnsi="Times New Roman" w:cs="Times New Roman"/>
          <w:sz w:val="24"/>
          <w:szCs w:val="24"/>
        </w:rPr>
        <w:t>5.2. Организация и структура работы по формированию</w:t>
      </w:r>
      <w:r w:rsidRPr="0053276B">
        <w:rPr>
          <w:rStyle w:val="222"/>
          <w:bCs/>
          <w:sz w:val="24"/>
          <w:szCs w:val="24"/>
        </w:rPr>
        <w:t xml:space="preserve"> </w:t>
      </w:r>
      <w:r w:rsidRPr="0053276B">
        <w:rPr>
          <w:rStyle w:val="228"/>
          <w:rFonts w:ascii="Times New Roman" w:hAnsi="Times New Roman" w:cs="Times New Roman"/>
          <w:sz w:val="24"/>
          <w:szCs w:val="24"/>
        </w:rPr>
        <w:t>экологически целесообразного, здорового</w:t>
      </w:r>
      <w:r w:rsidRPr="0053276B">
        <w:rPr>
          <w:rStyle w:val="222"/>
          <w:bCs/>
          <w:sz w:val="24"/>
          <w:szCs w:val="24"/>
        </w:rPr>
        <w:t xml:space="preserve"> </w:t>
      </w:r>
      <w:r w:rsidRPr="0053276B">
        <w:rPr>
          <w:rStyle w:val="228"/>
          <w:rFonts w:ascii="Times New Roman" w:hAnsi="Times New Roman" w:cs="Times New Roman"/>
          <w:sz w:val="24"/>
          <w:szCs w:val="24"/>
        </w:rPr>
        <w:t>и безопасного образа жизни</w:t>
      </w:r>
      <w:r w:rsidRPr="0053276B">
        <w:rPr>
          <w:rFonts w:ascii="Times New Roman" w:hAnsi="Times New Roman" w:cs="Times New Roman"/>
          <w:sz w:val="24"/>
          <w:szCs w:val="24"/>
        </w:rPr>
        <w:t>.</w:t>
      </w:r>
    </w:p>
    <w:p w:rsidR="00D96B32" w:rsidRPr="0053276B" w:rsidRDefault="00D96B32" w:rsidP="00D96B32">
      <w:pPr>
        <w:jc w:val="both"/>
      </w:pPr>
      <w:r w:rsidRPr="0053276B">
        <w:rPr>
          <w:b/>
        </w:rPr>
        <w:tab/>
        <w:t>Структура экологической здоровьесберегающей деятельности</w:t>
      </w:r>
      <w:r w:rsidRPr="0053276B">
        <w:t xml:space="preserve"> </w:t>
      </w:r>
      <w:r w:rsidR="00D63BEF">
        <w:t xml:space="preserve">школы </w:t>
      </w:r>
      <w:r w:rsidRPr="0053276B">
        <w:t xml:space="preserve">состоит из взаимосвязанных блоков: </w:t>
      </w:r>
    </w:p>
    <w:p w:rsidR="00D96B32" w:rsidRPr="0053276B" w:rsidRDefault="00D96B32" w:rsidP="00C46A1C">
      <w:pPr>
        <w:numPr>
          <w:ilvl w:val="0"/>
          <w:numId w:val="32"/>
        </w:numPr>
        <w:jc w:val="both"/>
      </w:pPr>
      <w:r w:rsidRPr="0053276B">
        <w:t>создание экологически безопасной здоровьесберагающей инфраструктуры</w:t>
      </w:r>
    </w:p>
    <w:p w:rsidR="00D96B32" w:rsidRPr="0053276B" w:rsidRDefault="00D96B32" w:rsidP="00C46A1C">
      <w:pPr>
        <w:numPr>
          <w:ilvl w:val="0"/>
          <w:numId w:val="32"/>
        </w:numPr>
        <w:jc w:val="both"/>
      </w:pPr>
      <w:r w:rsidRPr="0053276B">
        <w:t>рациональная организация учебной и внеучебной деятельности обучающихся;</w:t>
      </w:r>
    </w:p>
    <w:p w:rsidR="00D96B32" w:rsidRPr="0053276B" w:rsidRDefault="00D96B32" w:rsidP="00C46A1C">
      <w:pPr>
        <w:numPr>
          <w:ilvl w:val="0"/>
          <w:numId w:val="32"/>
        </w:numPr>
        <w:jc w:val="both"/>
      </w:pPr>
      <w:r w:rsidRPr="0053276B">
        <w:t xml:space="preserve">эффективная организация физкультурно-оздоровительной работы; </w:t>
      </w:r>
    </w:p>
    <w:p w:rsidR="00D96B32" w:rsidRPr="0053276B" w:rsidRDefault="00D96B32" w:rsidP="00C46A1C">
      <w:pPr>
        <w:numPr>
          <w:ilvl w:val="0"/>
          <w:numId w:val="32"/>
        </w:numPr>
        <w:jc w:val="both"/>
      </w:pPr>
      <w:r w:rsidRPr="0053276B">
        <w:t>реализация модульных образовательных программ;</w:t>
      </w:r>
    </w:p>
    <w:p w:rsidR="00D96B32" w:rsidRPr="0053276B" w:rsidRDefault="00D96B32" w:rsidP="00C46A1C">
      <w:pPr>
        <w:numPr>
          <w:ilvl w:val="0"/>
          <w:numId w:val="32"/>
        </w:numPr>
        <w:jc w:val="both"/>
      </w:pPr>
      <w:r w:rsidRPr="0053276B">
        <w:t>просветительская работа с родителями (законными представителями).</w:t>
      </w:r>
    </w:p>
    <w:p w:rsidR="00D96B32" w:rsidRPr="0053276B" w:rsidRDefault="00D96B32" w:rsidP="00D63BEF">
      <w:pPr>
        <w:pStyle w:val="a4"/>
        <w:shd w:val="clear" w:color="auto" w:fill="auto"/>
        <w:spacing w:after="0"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b/>
          <w:sz w:val="24"/>
          <w:szCs w:val="24"/>
        </w:rPr>
        <w:lastRenderedPageBreak/>
        <w:t>Создание экологически безопасной здоровьесберагающей инфраструктуры</w:t>
      </w:r>
      <w:r w:rsidRPr="0053276B">
        <w:rPr>
          <w:rFonts w:ascii="Times New Roman" w:hAnsi="Times New Roman" w:cs="Times New Roman"/>
          <w:sz w:val="24"/>
          <w:szCs w:val="24"/>
        </w:rPr>
        <w:t xml:space="preserve">: формирование экологически целесообразного, здорового и безопасного уклада школьной жизни, поведения </w:t>
      </w:r>
      <w:r w:rsidR="00D63BEF">
        <w:rPr>
          <w:rFonts w:ascii="Times New Roman" w:hAnsi="Times New Roman" w:cs="Times New Roman"/>
          <w:sz w:val="24"/>
          <w:szCs w:val="24"/>
        </w:rPr>
        <w:t>школьников</w:t>
      </w:r>
      <w:r w:rsidRPr="0053276B">
        <w:rPr>
          <w:rFonts w:ascii="Times New Roman" w:hAnsi="Times New Roman" w:cs="Times New Roman"/>
          <w:sz w:val="24"/>
          <w:szCs w:val="24"/>
        </w:rPr>
        <w:t>.</w:t>
      </w:r>
    </w:p>
    <w:p w:rsidR="00D96B32" w:rsidRPr="0053276B" w:rsidRDefault="00D96B32" w:rsidP="00D63BEF">
      <w:pPr>
        <w:pStyle w:val="a4"/>
        <w:shd w:val="clear" w:color="auto" w:fill="auto"/>
        <w:spacing w:after="0"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53276B">
        <w:rPr>
          <w:rStyle w:val="a5"/>
          <w:rFonts w:ascii="Times New Roman" w:hAnsi="Times New Roman" w:cs="Times New Roman"/>
          <w:sz w:val="24"/>
          <w:szCs w:val="24"/>
        </w:rPr>
        <w:t>Рациональная организация учебной и внеучебной деятельности обучающихся</w:t>
      </w:r>
      <w:r w:rsidRPr="0053276B">
        <w:rPr>
          <w:rFonts w:ascii="Times New Roman" w:hAnsi="Times New Roman" w:cs="Times New Roman"/>
          <w:sz w:val="24"/>
          <w:szCs w:val="24"/>
        </w:rPr>
        <w:t xml:space="preserve"> 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отдыха обучающихся и включает:</w:t>
      </w:r>
    </w:p>
    <w:p w:rsidR="00D96B32" w:rsidRPr="0053276B" w:rsidRDefault="00D96B32" w:rsidP="00D63BEF">
      <w:pPr>
        <w:pStyle w:val="a4"/>
        <w:shd w:val="clear" w:color="auto" w:fill="auto"/>
        <w:spacing w:after="0"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 xml:space="preserve"> </w:t>
      </w:r>
      <w:r w:rsidRPr="0053276B">
        <w:rPr>
          <w:rStyle w:val="a5"/>
          <w:rFonts w:ascii="Times New Roman" w:hAnsi="Times New Roman" w:cs="Times New Roman"/>
          <w:sz w:val="24"/>
          <w:szCs w:val="24"/>
        </w:rPr>
        <w:t>Эффективная организация физкультурно-оздоровительной работы,</w:t>
      </w:r>
      <w:r w:rsidRPr="0053276B">
        <w:rPr>
          <w:rFonts w:ascii="Times New Roman" w:hAnsi="Times New Roman" w:cs="Times New Roman"/>
          <w:sz w:val="24"/>
          <w:szCs w:val="24"/>
        </w:rPr>
        <w:t xml:space="preserve"> направленная на обеспечение рациональной организации двигательного режима, нормального физического разв</w:t>
      </w:r>
      <w:r w:rsidR="00D63BEF">
        <w:rPr>
          <w:rFonts w:ascii="Times New Roman" w:hAnsi="Times New Roman" w:cs="Times New Roman"/>
          <w:sz w:val="24"/>
          <w:szCs w:val="24"/>
        </w:rPr>
        <w:t>ития и двигательной подготовлен</w:t>
      </w:r>
      <w:r w:rsidRPr="0053276B">
        <w:rPr>
          <w:rFonts w:ascii="Times New Roman" w:hAnsi="Times New Roman" w:cs="Times New Roman"/>
          <w:sz w:val="24"/>
          <w:szCs w:val="24"/>
        </w:rPr>
        <w:t>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</w:t>
      </w:r>
    </w:p>
    <w:p w:rsidR="00D96B32" w:rsidRPr="0053276B" w:rsidRDefault="00D96B32" w:rsidP="00D63BEF">
      <w:pPr>
        <w:pStyle w:val="a4"/>
        <w:shd w:val="clear" w:color="auto" w:fill="auto"/>
        <w:tabs>
          <w:tab w:val="left" w:pos="1084"/>
        </w:tabs>
        <w:spacing w:after="0" w:line="240" w:lineRule="auto"/>
        <w:ind w:firstLine="45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3276B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Pr="0053276B">
        <w:rPr>
          <w:rFonts w:ascii="Times New Roman" w:hAnsi="Times New Roman" w:cs="Times New Roman"/>
          <w:sz w:val="24"/>
          <w:szCs w:val="24"/>
        </w:rPr>
        <w:t xml:space="preserve"> </w:t>
      </w:r>
      <w:r w:rsidRPr="0053276B">
        <w:rPr>
          <w:rFonts w:ascii="Times New Roman" w:hAnsi="Times New Roman" w:cs="Times New Roman"/>
          <w:b/>
          <w:sz w:val="24"/>
          <w:szCs w:val="24"/>
        </w:rPr>
        <w:t xml:space="preserve">«Формирование экологической грамотности, экологической культуры, здорового образа жизни обучающихся» </w:t>
      </w:r>
      <w:r w:rsidRPr="0053276B">
        <w:rPr>
          <w:rFonts w:ascii="Times New Roman" w:hAnsi="Times New Roman" w:cs="Times New Roman"/>
          <w:sz w:val="24"/>
          <w:szCs w:val="24"/>
        </w:rPr>
        <w:t xml:space="preserve">направлена на формирование экологической грамотности, экологической культуры, культуры здорового и безопасного образа жизни и включена </w:t>
      </w:r>
      <w:r w:rsidRPr="0053276B">
        <w:rPr>
          <w:rFonts w:ascii="Times New Roman" w:hAnsi="Times New Roman" w:cs="Times New Roman"/>
          <w:b/>
          <w:sz w:val="24"/>
          <w:szCs w:val="24"/>
        </w:rPr>
        <w:t>в учебный процесс</w:t>
      </w:r>
      <w:r w:rsidRPr="0053276B">
        <w:rPr>
          <w:rFonts w:ascii="Times New Roman" w:hAnsi="Times New Roman" w:cs="Times New Roman"/>
          <w:sz w:val="24"/>
          <w:szCs w:val="24"/>
        </w:rPr>
        <w:t xml:space="preserve"> в </w:t>
      </w:r>
      <w:r w:rsidRPr="0053276B">
        <w:rPr>
          <w:rFonts w:ascii="Times New Roman" w:hAnsi="Times New Roman" w:cs="Times New Roman"/>
          <w:b/>
          <w:sz w:val="24"/>
          <w:szCs w:val="24"/>
        </w:rPr>
        <w:t>качестве отдельных образовательных модулей.</w:t>
      </w:r>
    </w:p>
    <w:p w:rsidR="00D96B32" w:rsidRPr="0053276B" w:rsidRDefault="00D96B32" w:rsidP="00D63BEF">
      <w:pPr>
        <w:pStyle w:val="a4"/>
        <w:shd w:val="clear" w:color="auto" w:fill="auto"/>
        <w:tabs>
          <w:tab w:val="left" w:pos="1084"/>
        </w:tabs>
        <w:spacing w:after="0" w:line="24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b/>
          <w:sz w:val="24"/>
          <w:szCs w:val="24"/>
        </w:rPr>
        <w:t>Просветительская работа с родителями</w:t>
      </w:r>
      <w:r w:rsidRPr="0053276B">
        <w:rPr>
          <w:rFonts w:ascii="Times New Roman" w:hAnsi="Times New Roman" w:cs="Times New Roman"/>
          <w:sz w:val="24"/>
          <w:szCs w:val="24"/>
        </w:rPr>
        <w:t xml:space="preserve"> (законными представителями) направлена на повышение педагогической грамотности в вопросах роста и развития ребёнка, его здоровья, факторах, положительно и отрицательно влияющих на здоровье детей и т. п.</w:t>
      </w:r>
    </w:p>
    <w:p w:rsidR="00D96B32" w:rsidRPr="0053276B" w:rsidRDefault="00D96B32" w:rsidP="00D96B32">
      <w:pPr>
        <w:ind w:left="-360"/>
        <w:jc w:val="both"/>
      </w:pPr>
    </w:p>
    <w:p w:rsidR="00D96B32" w:rsidRPr="0053276B" w:rsidRDefault="00D96B32" w:rsidP="00D96B32">
      <w:pPr>
        <w:pStyle w:val="221"/>
        <w:keepNext/>
        <w:keepLines/>
        <w:shd w:val="clear" w:color="auto" w:fill="auto"/>
        <w:spacing w:before="0" w:after="0" w:line="240" w:lineRule="auto"/>
        <w:ind w:firstLine="454"/>
        <w:rPr>
          <w:rFonts w:ascii="Times New Roman" w:hAnsi="Times New Roman" w:cs="Times New Roman"/>
          <w:b w:val="0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Структурные блоки и содержание деятельности</w:t>
      </w:r>
      <w:r w:rsidRPr="005327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3276B">
        <w:rPr>
          <w:rStyle w:val="228"/>
          <w:rFonts w:ascii="Times New Roman" w:hAnsi="Times New Roman" w:cs="Times New Roman"/>
          <w:sz w:val="24"/>
          <w:szCs w:val="24"/>
        </w:rPr>
        <w:t>по формированию</w:t>
      </w:r>
      <w:r w:rsidRPr="0053276B">
        <w:rPr>
          <w:rStyle w:val="222"/>
          <w:b/>
          <w:bCs/>
          <w:sz w:val="24"/>
          <w:szCs w:val="24"/>
        </w:rPr>
        <w:t xml:space="preserve"> </w:t>
      </w:r>
      <w:r w:rsidRPr="0053276B">
        <w:rPr>
          <w:rStyle w:val="228"/>
          <w:rFonts w:ascii="Times New Roman" w:hAnsi="Times New Roman" w:cs="Times New Roman"/>
          <w:sz w:val="24"/>
          <w:szCs w:val="24"/>
        </w:rPr>
        <w:t>экологически целесообразного, здорового</w:t>
      </w:r>
      <w:r w:rsidRPr="0053276B">
        <w:rPr>
          <w:rStyle w:val="222"/>
          <w:b/>
          <w:bCs/>
          <w:sz w:val="24"/>
          <w:szCs w:val="24"/>
        </w:rPr>
        <w:t xml:space="preserve"> </w:t>
      </w:r>
      <w:r w:rsidRPr="0053276B">
        <w:rPr>
          <w:rStyle w:val="228"/>
          <w:rFonts w:ascii="Times New Roman" w:hAnsi="Times New Roman" w:cs="Times New Roman"/>
          <w:sz w:val="24"/>
          <w:szCs w:val="24"/>
        </w:rPr>
        <w:t>и безопасного образа жизни</w:t>
      </w:r>
      <w:r w:rsidRPr="0053276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96B32" w:rsidRPr="0053276B" w:rsidRDefault="00D96B32" w:rsidP="00D96B32">
      <w:pPr>
        <w:ind w:left="720"/>
        <w:jc w:val="both"/>
        <w:rPr>
          <w:b/>
        </w:rPr>
      </w:pPr>
    </w:p>
    <w:tbl>
      <w:tblPr>
        <w:tblStyle w:val="aa"/>
        <w:tblW w:w="0" w:type="auto"/>
        <w:tblLook w:val="01E0"/>
      </w:tblPr>
      <w:tblGrid>
        <w:gridCol w:w="2488"/>
        <w:gridCol w:w="5055"/>
        <w:gridCol w:w="2028"/>
      </w:tblGrid>
      <w:tr w:rsidR="00D96B32" w:rsidRPr="0053276B" w:rsidTr="006C1E8D">
        <w:tc>
          <w:tcPr>
            <w:tcW w:w="2488" w:type="dxa"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блоки деятельности ОУ</w:t>
            </w:r>
          </w:p>
        </w:tc>
        <w:tc>
          <w:tcPr>
            <w:tcW w:w="5055" w:type="dxa"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28" w:type="dxa"/>
          </w:tcPr>
          <w:p w:rsidR="00D96B32" w:rsidRPr="0053276B" w:rsidRDefault="00D96B32" w:rsidP="006C1E8D">
            <w:pPr>
              <w:pStyle w:val="310"/>
              <w:keepNext/>
              <w:keepLines/>
              <w:shd w:val="clear" w:color="auto" w:fill="auto"/>
              <w:spacing w:line="240" w:lineRule="auto"/>
              <w:rPr>
                <w:rStyle w:val="32"/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Сфера ответственности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B32" w:rsidRPr="0053276B" w:rsidTr="006C1E8D">
        <w:tc>
          <w:tcPr>
            <w:tcW w:w="2488" w:type="dxa"/>
            <w:vMerge w:val="restart"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Создание экологически безопасной здоровьесберагающей инфраструктуры</w:t>
            </w:r>
          </w:p>
        </w:tc>
        <w:tc>
          <w:tcPr>
            <w:tcW w:w="5055" w:type="dxa"/>
          </w:tcPr>
          <w:p w:rsidR="00D96B32" w:rsidRPr="0053276B" w:rsidRDefault="00D96B32" w:rsidP="006C1E8D">
            <w:pPr>
              <w:pStyle w:val="310"/>
              <w:keepNext/>
              <w:keepLines/>
              <w:shd w:val="clear" w:color="auto" w:fill="auto"/>
              <w:spacing w:line="240" w:lineRule="auto"/>
              <w:rPr>
                <w:rStyle w:val="32"/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      </w:r>
          </w:p>
        </w:tc>
        <w:tc>
          <w:tcPr>
            <w:tcW w:w="2028" w:type="dxa"/>
            <w:vMerge w:val="restart"/>
          </w:tcPr>
          <w:p w:rsidR="00D96B32" w:rsidRPr="0053276B" w:rsidRDefault="00D96B32" w:rsidP="006C1E8D">
            <w:pPr>
              <w:pStyle w:val="3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276B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327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дминистрация </w:t>
            </w:r>
          </w:p>
          <w:p w:rsidR="00D96B32" w:rsidRPr="0053276B" w:rsidRDefault="00FE6BC7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D96B32" w:rsidRPr="0053276B" w:rsidTr="006C1E8D">
        <w:tc>
          <w:tcPr>
            <w:tcW w:w="2488" w:type="dxa"/>
            <w:vMerge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D96B32" w:rsidRPr="0053276B" w:rsidRDefault="00D96B32" w:rsidP="00200CA1">
            <w:pPr>
              <w:pStyle w:val="310"/>
              <w:keepNext/>
              <w:keepLines/>
              <w:shd w:val="clear" w:color="auto" w:fill="auto"/>
              <w:spacing w:line="240" w:lineRule="auto"/>
              <w:jc w:val="left"/>
              <w:rPr>
                <w:rStyle w:val="32"/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наличие и необходимое оснаще</w:t>
            </w:r>
            <w:r w:rsidR="00200CA1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 помещений для питания обуча</w:t>
            </w:r>
            <w:r w:rsidRPr="0053276B">
              <w:rPr>
                <w:rFonts w:ascii="Times New Roman" w:hAnsi="Times New Roman" w:cs="Times New Roman"/>
                <w:b w:val="0"/>
                <w:sz w:val="24"/>
                <w:szCs w:val="24"/>
              </w:rPr>
              <w:t>ющихся, а также для хранения и приготовления пищи;</w:t>
            </w:r>
          </w:p>
        </w:tc>
        <w:tc>
          <w:tcPr>
            <w:tcW w:w="2028" w:type="dxa"/>
            <w:vMerge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32" w:rsidRPr="0053276B" w:rsidTr="006C1E8D">
        <w:tc>
          <w:tcPr>
            <w:tcW w:w="2488" w:type="dxa"/>
            <w:vMerge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D96B32" w:rsidRPr="0053276B" w:rsidRDefault="00D96B32" w:rsidP="006C1E8D">
            <w:pPr>
              <w:pStyle w:val="310"/>
              <w:keepNext/>
              <w:keepLines/>
              <w:shd w:val="clear" w:color="auto" w:fill="auto"/>
              <w:spacing w:line="240" w:lineRule="auto"/>
              <w:rPr>
                <w:rStyle w:val="32"/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качественного горячего питания обучающихся, в том числе горячих завтраков</w:t>
            </w:r>
            <w:r w:rsidR="00200C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молока</w:t>
            </w:r>
            <w:r w:rsidRPr="0053276B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028" w:type="dxa"/>
            <w:vMerge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32" w:rsidRPr="0053276B" w:rsidTr="006C1E8D">
        <w:tc>
          <w:tcPr>
            <w:tcW w:w="2488" w:type="dxa"/>
            <w:vMerge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D96B32" w:rsidRPr="0053276B" w:rsidRDefault="00D96B32" w:rsidP="006C1E8D">
            <w:pPr>
              <w:pStyle w:val="310"/>
              <w:keepNext/>
              <w:keepLines/>
              <w:shd w:val="clear" w:color="auto" w:fill="auto"/>
              <w:spacing w:line="240" w:lineRule="auto"/>
              <w:rPr>
                <w:rStyle w:val="32"/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оснащённость кабинетов, физкультурного зала, спортплощадок необходимым игровым и спортивным оборудованием и инвентарём;</w:t>
            </w:r>
          </w:p>
        </w:tc>
        <w:tc>
          <w:tcPr>
            <w:tcW w:w="2028" w:type="dxa"/>
            <w:vMerge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32" w:rsidRPr="0053276B" w:rsidTr="006C1E8D">
        <w:tc>
          <w:tcPr>
            <w:tcW w:w="2488" w:type="dxa"/>
            <w:vMerge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D96B32" w:rsidRPr="0053276B" w:rsidRDefault="00D96B32" w:rsidP="006C1E8D">
            <w:pPr>
              <w:pStyle w:val="310"/>
              <w:keepNext/>
              <w:keepLines/>
              <w:shd w:val="clear" w:color="auto" w:fill="auto"/>
              <w:spacing w:line="240" w:lineRule="auto"/>
              <w:rPr>
                <w:rStyle w:val="32"/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наличие помещений для медицинского персонала;</w:t>
            </w:r>
          </w:p>
        </w:tc>
        <w:tc>
          <w:tcPr>
            <w:tcW w:w="2028" w:type="dxa"/>
            <w:vMerge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32" w:rsidRPr="0053276B" w:rsidTr="006C1E8D">
        <w:tc>
          <w:tcPr>
            <w:tcW w:w="2488" w:type="dxa"/>
            <w:vMerge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D96B32" w:rsidRPr="0053276B" w:rsidRDefault="00D96B32" w:rsidP="00200CA1">
            <w:pPr>
              <w:pStyle w:val="310"/>
              <w:keepNext/>
              <w:keepLines/>
              <w:shd w:val="clear" w:color="auto" w:fill="auto"/>
              <w:spacing w:line="240" w:lineRule="auto"/>
              <w:jc w:val="left"/>
              <w:rPr>
                <w:rStyle w:val="32"/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наличие необходимого (в расчёте на количество обучающихся) и квалифицированного состава специалистов, обеспечивающих работу с обучающимися (логопеды, учителя физической культуры, психологи, медицинские работники);</w:t>
            </w:r>
          </w:p>
        </w:tc>
        <w:tc>
          <w:tcPr>
            <w:tcW w:w="2028" w:type="dxa"/>
            <w:vMerge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32" w:rsidRPr="0053276B" w:rsidTr="006C1E8D">
        <w:tc>
          <w:tcPr>
            <w:tcW w:w="2488" w:type="dxa"/>
            <w:vMerge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D96B32" w:rsidRPr="0053276B" w:rsidRDefault="00D96B32" w:rsidP="00200CA1">
            <w:pPr>
              <w:pStyle w:val="31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наличие пришкольной площадки, кабинета или лаборатории для экологического </w:t>
            </w:r>
            <w:r w:rsidRPr="0053276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образования.</w:t>
            </w:r>
          </w:p>
        </w:tc>
        <w:tc>
          <w:tcPr>
            <w:tcW w:w="2028" w:type="dxa"/>
            <w:vMerge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32" w:rsidRPr="0053276B" w:rsidTr="006C1E8D">
        <w:tc>
          <w:tcPr>
            <w:tcW w:w="2488" w:type="dxa"/>
            <w:vMerge w:val="restart"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Рациональная организация учебной и внеучебной деятельности обучающихся 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D96B32" w:rsidRPr="0053276B" w:rsidRDefault="00D96B32" w:rsidP="006C1E8D">
            <w:pPr>
              <w:pStyle w:val="310"/>
              <w:keepNext/>
              <w:keepLines/>
              <w:shd w:val="clear" w:color="auto" w:fill="auto"/>
              <w:spacing w:line="240" w:lineRule="auto"/>
              <w:rPr>
                <w:rStyle w:val="32"/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Соблюдение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 обучающихся на всех этапах обучения;</w:t>
            </w:r>
          </w:p>
        </w:tc>
        <w:tc>
          <w:tcPr>
            <w:tcW w:w="2028" w:type="dxa"/>
            <w:vMerge w:val="restart"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Style w:val="3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Администрация и педагогический коллектив</w:t>
            </w:r>
          </w:p>
        </w:tc>
      </w:tr>
      <w:tr w:rsidR="00D96B32" w:rsidRPr="0053276B" w:rsidTr="006C1E8D">
        <w:tc>
          <w:tcPr>
            <w:tcW w:w="2488" w:type="dxa"/>
            <w:vMerge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D96B32" w:rsidRPr="0053276B" w:rsidRDefault="00D96B32" w:rsidP="006C1E8D">
            <w:pPr>
              <w:pStyle w:val="310"/>
              <w:keepNext/>
              <w:keepLines/>
              <w:shd w:val="clear" w:color="auto" w:fill="auto"/>
              <w:spacing w:line="240" w:lineRule="auto"/>
              <w:rPr>
                <w:rStyle w:val="32"/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      </w:r>
          </w:p>
        </w:tc>
        <w:tc>
          <w:tcPr>
            <w:tcW w:w="2028" w:type="dxa"/>
            <w:vMerge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32" w:rsidRPr="0053276B" w:rsidTr="006C1E8D">
        <w:tc>
          <w:tcPr>
            <w:tcW w:w="2488" w:type="dxa"/>
            <w:vMerge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D96B32" w:rsidRPr="0053276B" w:rsidRDefault="00D96B32" w:rsidP="006C1E8D">
            <w:pPr>
              <w:pStyle w:val="310"/>
              <w:keepNext/>
              <w:keepLines/>
              <w:shd w:val="clear" w:color="auto" w:fill="auto"/>
              <w:spacing w:line="240" w:lineRule="auto"/>
              <w:rPr>
                <w:rStyle w:val="32"/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 обучающихся вариантам рациональных способов и приёмов работы с учебной информацией и организации учебного труда;</w:t>
            </w:r>
          </w:p>
        </w:tc>
        <w:tc>
          <w:tcPr>
            <w:tcW w:w="2028" w:type="dxa"/>
            <w:vMerge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32" w:rsidRPr="0053276B" w:rsidTr="006C1E8D">
        <w:tc>
          <w:tcPr>
            <w:tcW w:w="2488" w:type="dxa"/>
            <w:vMerge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D96B32" w:rsidRPr="0053276B" w:rsidRDefault="00D96B32" w:rsidP="006C1E8D">
            <w:pPr>
              <w:pStyle w:val="310"/>
              <w:keepNext/>
              <w:keepLines/>
              <w:shd w:val="clear" w:color="auto" w:fill="auto"/>
              <w:spacing w:line="240" w:lineRule="auto"/>
              <w:rPr>
                <w:rStyle w:val="32"/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 w:val="0"/>
                <w:sz w:val="24"/>
                <w:szCs w:val="24"/>
              </w:rPr>
              <w:t>введение любых инноваций в учебный процесс только под контролем специалистов;</w:t>
            </w:r>
          </w:p>
        </w:tc>
        <w:tc>
          <w:tcPr>
            <w:tcW w:w="2028" w:type="dxa"/>
            <w:vMerge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32" w:rsidRPr="0053276B" w:rsidTr="006C1E8D">
        <w:tc>
          <w:tcPr>
            <w:tcW w:w="2488" w:type="dxa"/>
            <w:vMerge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D96B32" w:rsidRPr="0053276B" w:rsidRDefault="00D96B32" w:rsidP="006C1E8D">
            <w:pPr>
              <w:pStyle w:val="310"/>
              <w:keepNext/>
              <w:keepLines/>
              <w:shd w:val="clear" w:color="auto" w:fill="auto"/>
              <w:spacing w:line="240" w:lineRule="auto"/>
              <w:rPr>
                <w:rStyle w:val="32"/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строгое соблюдение всех требований к использованию технических средств обучения, в том числе компьютеров и аудиовизуальных средств;</w:t>
            </w:r>
          </w:p>
        </w:tc>
        <w:tc>
          <w:tcPr>
            <w:tcW w:w="2028" w:type="dxa"/>
            <w:vMerge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32" w:rsidRPr="0053276B" w:rsidTr="006C1E8D">
        <w:tc>
          <w:tcPr>
            <w:tcW w:w="2488" w:type="dxa"/>
            <w:vMerge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D96B32" w:rsidRPr="0053276B" w:rsidRDefault="00D96B32" w:rsidP="006C1E8D">
            <w:pPr>
              <w:pStyle w:val="310"/>
              <w:keepNext/>
              <w:keepLines/>
              <w:shd w:val="clear" w:color="auto" w:fill="auto"/>
              <w:spacing w:line="240" w:lineRule="auto"/>
              <w:rPr>
                <w:rStyle w:val="32"/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индивидуализация обучения (учёт индивидуальных особенностей развития: темпа развития и темпа деятельности), работа по индивидуальным программам основного общего образования;</w:t>
            </w:r>
          </w:p>
        </w:tc>
        <w:tc>
          <w:tcPr>
            <w:tcW w:w="2028" w:type="dxa"/>
            <w:vMerge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32" w:rsidRPr="0053276B" w:rsidTr="006C1E8D">
        <w:tc>
          <w:tcPr>
            <w:tcW w:w="2488" w:type="dxa"/>
            <w:vMerge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рациональная и соответствующая требованиям организация уроков физической культуры и занятий активно-двигательного характера в основной школе.</w:t>
            </w:r>
          </w:p>
        </w:tc>
        <w:tc>
          <w:tcPr>
            <w:tcW w:w="2028" w:type="dxa"/>
            <w:vMerge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32" w:rsidRPr="0053276B" w:rsidTr="006C1E8D">
        <w:tc>
          <w:tcPr>
            <w:tcW w:w="2488" w:type="dxa"/>
            <w:vMerge w:val="restart"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Эффективная организация физкультурно-оздоровительной работы</w:t>
            </w:r>
          </w:p>
        </w:tc>
        <w:tc>
          <w:tcPr>
            <w:tcW w:w="5055" w:type="dxa"/>
          </w:tcPr>
          <w:p w:rsidR="00D96B32" w:rsidRPr="0053276B" w:rsidRDefault="00D96B32" w:rsidP="006D37B6">
            <w:pPr>
              <w:pStyle w:val="310"/>
              <w:keepNext/>
              <w:keepLines/>
              <w:shd w:val="clear" w:color="auto" w:fill="auto"/>
              <w:spacing w:line="240" w:lineRule="auto"/>
              <w:jc w:val="left"/>
              <w:rPr>
                <w:rStyle w:val="32"/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Полноценная и эффективная работа с обучающимися с ограниченными возможностями здоровья, инвалидами, а также с обучающимися всех групп здоровья (на уроках физкультуры, в секциях и т. п.);</w:t>
            </w:r>
          </w:p>
        </w:tc>
        <w:tc>
          <w:tcPr>
            <w:tcW w:w="2028" w:type="dxa"/>
            <w:vMerge w:val="restart"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Администрация образовательного учреждения, учителя физической культуры,  педагоги</w:t>
            </w:r>
          </w:p>
        </w:tc>
      </w:tr>
      <w:tr w:rsidR="00D96B32" w:rsidRPr="0053276B" w:rsidTr="006C1E8D">
        <w:tc>
          <w:tcPr>
            <w:tcW w:w="2488" w:type="dxa"/>
            <w:vMerge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D96B32" w:rsidRPr="0053276B" w:rsidRDefault="00D96B32" w:rsidP="006D37B6">
            <w:pPr>
              <w:pStyle w:val="310"/>
              <w:keepNext/>
              <w:keepLines/>
              <w:shd w:val="clear" w:color="auto" w:fill="auto"/>
              <w:spacing w:line="240" w:lineRule="auto"/>
              <w:jc w:val="left"/>
              <w:rPr>
                <w:rStyle w:val="32"/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рациональная и соответствующая возрастным и индивидуальным особенностям развития обучающихся организацию уроков физической культуры и занятий активно-двигательного характера;</w:t>
            </w:r>
          </w:p>
        </w:tc>
        <w:tc>
          <w:tcPr>
            <w:tcW w:w="2028" w:type="dxa"/>
            <w:vMerge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32" w:rsidRPr="0053276B" w:rsidTr="006C1E8D">
        <w:tc>
          <w:tcPr>
            <w:tcW w:w="2488" w:type="dxa"/>
            <w:vMerge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D96B32" w:rsidRPr="0053276B" w:rsidRDefault="00D96B32" w:rsidP="006D37B6">
            <w:pPr>
              <w:pStyle w:val="310"/>
              <w:keepNext/>
              <w:keepLines/>
              <w:shd w:val="clear" w:color="auto" w:fill="auto"/>
              <w:spacing w:line="240" w:lineRule="auto"/>
              <w:jc w:val="left"/>
              <w:rPr>
                <w:rStyle w:val="32"/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занятий по лечебной физкультуре;</w:t>
            </w:r>
          </w:p>
        </w:tc>
        <w:tc>
          <w:tcPr>
            <w:tcW w:w="2028" w:type="dxa"/>
            <w:vMerge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32" w:rsidRPr="0053276B" w:rsidTr="006C1E8D">
        <w:tc>
          <w:tcPr>
            <w:tcW w:w="2488" w:type="dxa"/>
            <w:vMerge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D96B32" w:rsidRPr="0053276B" w:rsidRDefault="00D96B32" w:rsidP="006D37B6">
            <w:pPr>
              <w:pStyle w:val="310"/>
              <w:keepNext/>
              <w:keepLines/>
              <w:shd w:val="clear" w:color="auto" w:fill="auto"/>
              <w:spacing w:line="240" w:lineRule="auto"/>
              <w:jc w:val="left"/>
              <w:rPr>
                <w:rStyle w:val="32"/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организацию часа активных движений (динамической паузы) между 3-м и 4-м уроками в основной школе;</w:t>
            </w:r>
          </w:p>
        </w:tc>
        <w:tc>
          <w:tcPr>
            <w:tcW w:w="2028" w:type="dxa"/>
            <w:vMerge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32" w:rsidRPr="0053276B" w:rsidTr="006C1E8D">
        <w:tc>
          <w:tcPr>
            <w:tcW w:w="2488" w:type="dxa"/>
            <w:vMerge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D96B32" w:rsidRPr="0053276B" w:rsidRDefault="00D96B32" w:rsidP="006D37B6">
            <w:pPr>
              <w:pStyle w:val="310"/>
              <w:keepNext/>
              <w:keepLines/>
              <w:shd w:val="clear" w:color="auto" w:fill="auto"/>
              <w:spacing w:line="240" w:lineRule="auto"/>
              <w:jc w:val="left"/>
              <w:rPr>
                <w:rStyle w:val="32"/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динамических перемен, физкультминуток на уроках, способствующих эмоциональной разгрузке и повышению двигательной активности;</w:t>
            </w:r>
          </w:p>
        </w:tc>
        <w:tc>
          <w:tcPr>
            <w:tcW w:w="2028" w:type="dxa"/>
            <w:vMerge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32" w:rsidRPr="0053276B" w:rsidTr="006C1E8D">
        <w:tc>
          <w:tcPr>
            <w:tcW w:w="2488" w:type="dxa"/>
            <w:vMerge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D96B32" w:rsidRPr="0053276B" w:rsidRDefault="00D96B32" w:rsidP="006D37B6">
            <w:pPr>
              <w:pStyle w:val="310"/>
              <w:keepNext/>
              <w:keepLines/>
              <w:shd w:val="clear" w:color="auto" w:fill="auto"/>
              <w:spacing w:line="240" w:lineRule="auto"/>
              <w:jc w:val="left"/>
              <w:rPr>
                <w:rStyle w:val="32"/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работы спортивных секций, туристических, экологических кружков, слётов, лагерей и создание условий для их </w:t>
            </w:r>
            <w:r w:rsidRPr="0053276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эффективного функционирования;</w:t>
            </w:r>
          </w:p>
        </w:tc>
        <w:tc>
          <w:tcPr>
            <w:tcW w:w="2028" w:type="dxa"/>
            <w:vMerge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32" w:rsidRPr="0053276B" w:rsidTr="006C1E8D">
        <w:tc>
          <w:tcPr>
            <w:tcW w:w="2488" w:type="dxa"/>
            <w:vMerge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D96B32" w:rsidRPr="0053276B" w:rsidRDefault="00D96B32" w:rsidP="006D37B6">
            <w:pPr>
              <w:pStyle w:val="31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регулярное проведение спортивно-оздоровительных, туристических мероприятий (дней спорта, соревнований, олимпиад, походов и т. п.).</w:t>
            </w:r>
          </w:p>
        </w:tc>
        <w:tc>
          <w:tcPr>
            <w:tcW w:w="2028" w:type="dxa"/>
            <w:vMerge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32" w:rsidRPr="0053276B" w:rsidTr="006C1E8D">
        <w:tc>
          <w:tcPr>
            <w:tcW w:w="2488" w:type="dxa"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Реализация модульных образовательных программ</w:t>
            </w:r>
          </w:p>
        </w:tc>
        <w:tc>
          <w:tcPr>
            <w:tcW w:w="5055" w:type="dxa"/>
          </w:tcPr>
          <w:p w:rsidR="00D96B32" w:rsidRPr="0053276B" w:rsidRDefault="00D96B32" w:rsidP="006D37B6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Внедрение образовательн</w:t>
            </w:r>
            <w:r w:rsidR="00966EC7">
              <w:rPr>
                <w:rFonts w:ascii="Times New Roman" w:hAnsi="Times New Roman" w:cs="Times New Roman"/>
                <w:sz w:val="24"/>
                <w:szCs w:val="24"/>
              </w:rPr>
              <w:t xml:space="preserve">ой программы </w:t>
            </w:r>
          </w:p>
          <w:p w:rsidR="00D96B32" w:rsidRPr="0053276B" w:rsidRDefault="00D96B32" w:rsidP="006D37B6">
            <w:pPr>
              <w:pStyle w:val="a4"/>
              <w:shd w:val="clear" w:color="auto" w:fill="auto"/>
              <w:tabs>
                <w:tab w:val="left" w:pos="108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«Формирование экологической грамотности, экологической культуры, здорового образа жизни обучающихся»</w:t>
            </w:r>
          </w:p>
          <w:p w:rsidR="00D96B32" w:rsidRPr="0053276B" w:rsidRDefault="00D96B32" w:rsidP="006D37B6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32" w:rsidRPr="0053276B" w:rsidRDefault="00D96B32" w:rsidP="006D37B6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left"/>
              <w:rPr>
                <w:rStyle w:val="3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28" w:type="dxa"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администрация, обучающиеся, родители (законные представители)</w:t>
            </w:r>
          </w:p>
        </w:tc>
      </w:tr>
      <w:tr w:rsidR="00D96B32" w:rsidRPr="0053276B" w:rsidTr="006C1E8D">
        <w:tc>
          <w:tcPr>
            <w:tcW w:w="2488" w:type="dxa"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с родителями (законными представителями).</w:t>
            </w:r>
          </w:p>
        </w:tc>
        <w:tc>
          <w:tcPr>
            <w:tcW w:w="5055" w:type="dxa"/>
          </w:tcPr>
          <w:p w:rsidR="00D96B32" w:rsidRPr="0053276B" w:rsidRDefault="00D96B32" w:rsidP="00966EC7">
            <w:pPr>
              <w:pStyle w:val="a4"/>
              <w:shd w:val="clear" w:color="auto" w:fill="auto"/>
              <w:tabs>
                <w:tab w:val="left" w:pos="107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 по вопросам роста и развития ребёнка, его здоровья, факторов, положительно и отрицательно влияющих на здоровье детей, и т. п.;</w:t>
            </w:r>
          </w:p>
          <w:p w:rsidR="00D96B32" w:rsidRPr="0053276B" w:rsidRDefault="00D96B32" w:rsidP="00966EC7">
            <w:pPr>
              <w:pStyle w:val="a4"/>
              <w:shd w:val="clear" w:color="auto" w:fill="auto"/>
              <w:tabs>
                <w:tab w:val="left" w:pos="1074"/>
              </w:tabs>
              <w:spacing w:after="0" w:line="240" w:lineRule="auto"/>
              <w:jc w:val="left"/>
              <w:rPr>
                <w:rStyle w:val="3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 родителей;</w:t>
            </w:r>
          </w:p>
        </w:tc>
        <w:tc>
          <w:tcPr>
            <w:tcW w:w="2028" w:type="dxa"/>
            <w:vMerge w:val="restart"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Style w:val="3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Администрация и педагогический коллектив</w:t>
            </w:r>
          </w:p>
        </w:tc>
      </w:tr>
      <w:tr w:rsidR="00D96B32" w:rsidRPr="0053276B" w:rsidTr="006C1E8D">
        <w:tc>
          <w:tcPr>
            <w:tcW w:w="2488" w:type="dxa"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содействие в приобретении для родителей (законных представителей) необходимой научно-методической литературы;</w:t>
            </w:r>
          </w:p>
        </w:tc>
        <w:tc>
          <w:tcPr>
            <w:tcW w:w="2028" w:type="dxa"/>
            <w:vMerge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32" w:rsidRPr="0053276B" w:rsidTr="006C1E8D">
        <w:tc>
          <w:tcPr>
            <w:tcW w:w="2488" w:type="dxa"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 п.</w:t>
            </w:r>
          </w:p>
        </w:tc>
        <w:tc>
          <w:tcPr>
            <w:tcW w:w="2028" w:type="dxa"/>
            <w:vMerge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B32" w:rsidRPr="0053276B" w:rsidRDefault="00D96B32" w:rsidP="00D96B32">
      <w:pPr>
        <w:ind w:left="720"/>
        <w:jc w:val="both"/>
      </w:pPr>
      <w:r w:rsidRPr="0053276B">
        <w:rPr>
          <w:b/>
        </w:rPr>
        <w:tab/>
      </w:r>
      <w:r w:rsidRPr="0053276B">
        <w:rPr>
          <w:b/>
        </w:rPr>
        <w:tab/>
      </w:r>
    </w:p>
    <w:p w:rsidR="00D96B32" w:rsidRPr="0053276B" w:rsidRDefault="00D96B32" w:rsidP="00D96B32">
      <w:pPr>
        <w:jc w:val="both"/>
        <w:rPr>
          <w:b/>
        </w:rPr>
      </w:pPr>
      <w:r w:rsidRPr="0053276B">
        <w:tab/>
        <w:t>5.3. Модульная образовательная программа «</w:t>
      </w:r>
      <w:r w:rsidRPr="0053276B">
        <w:rPr>
          <w:b/>
        </w:rPr>
        <w:t>Формирование экологической грамотности, экологической культуры, здорового образа жизни обучающихся»</w:t>
      </w:r>
    </w:p>
    <w:p w:rsidR="00D96B32" w:rsidRPr="0053276B" w:rsidRDefault="00D96B32" w:rsidP="00D96B32">
      <w:pPr>
        <w:jc w:val="both"/>
      </w:pPr>
      <w:r w:rsidRPr="0053276B">
        <w:rPr>
          <w:b/>
        </w:rPr>
        <w:tab/>
        <w:t xml:space="preserve">Программа </w:t>
      </w:r>
      <w:r w:rsidRPr="0053276B">
        <w:t>предусматривает следующие</w:t>
      </w:r>
      <w:r w:rsidRPr="0053276B">
        <w:rPr>
          <w:b/>
        </w:rPr>
        <w:t xml:space="preserve"> модули, </w:t>
      </w:r>
      <w:r w:rsidRPr="0053276B">
        <w:t xml:space="preserve">включенные в образовательный процесс: </w:t>
      </w:r>
    </w:p>
    <w:p w:rsidR="00D96B32" w:rsidRPr="0053276B" w:rsidRDefault="00D96B32" w:rsidP="00C46A1C">
      <w:pPr>
        <w:numPr>
          <w:ilvl w:val="0"/>
          <w:numId w:val="33"/>
        </w:numPr>
        <w:jc w:val="both"/>
      </w:pPr>
      <w:r w:rsidRPr="0053276B">
        <w:t>режим дня, планирование и рациональное распределение нагрузки;</w:t>
      </w:r>
    </w:p>
    <w:p w:rsidR="00D96B32" w:rsidRPr="0053276B" w:rsidRDefault="00D96B32" w:rsidP="00C46A1C">
      <w:pPr>
        <w:numPr>
          <w:ilvl w:val="0"/>
          <w:numId w:val="33"/>
        </w:numPr>
        <w:jc w:val="both"/>
      </w:pPr>
      <w:r w:rsidRPr="0053276B">
        <w:t>двигательная активность и закаливание;</w:t>
      </w:r>
    </w:p>
    <w:p w:rsidR="00D96B32" w:rsidRPr="0053276B" w:rsidRDefault="00D96B32" w:rsidP="00C46A1C">
      <w:pPr>
        <w:numPr>
          <w:ilvl w:val="0"/>
          <w:numId w:val="33"/>
        </w:numPr>
        <w:jc w:val="both"/>
      </w:pPr>
      <w:r w:rsidRPr="0053276B">
        <w:t>саморегулировании и повышение самоконтроля;</w:t>
      </w:r>
    </w:p>
    <w:p w:rsidR="00D96B32" w:rsidRPr="0053276B" w:rsidRDefault="00D96B32" w:rsidP="00C46A1C">
      <w:pPr>
        <w:numPr>
          <w:ilvl w:val="0"/>
          <w:numId w:val="33"/>
        </w:numPr>
        <w:jc w:val="both"/>
      </w:pPr>
      <w:r w:rsidRPr="0053276B">
        <w:t xml:space="preserve">основы рационального питания; </w:t>
      </w:r>
    </w:p>
    <w:p w:rsidR="00D96B32" w:rsidRPr="0053276B" w:rsidRDefault="00D96B32" w:rsidP="00C46A1C">
      <w:pPr>
        <w:numPr>
          <w:ilvl w:val="0"/>
          <w:numId w:val="33"/>
        </w:numPr>
        <w:jc w:val="both"/>
      </w:pPr>
      <w:r w:rsidRPr="0053276B">
        <w:t>профилактика зависимостей;</w:t>
      </w:r>
    </w:p>
    <w:p w:rsidR="00D96B32" w:rsidRPr="0053276B" w:rsidRDefault="00D96B32" w:rsidP="00C46A1C">
      <w:pPr>
        <w:numPr>
          <w:ilvl w:val="0"/>
          <w:numId w:val="33"/>
        </w:numPr>
        <w:jc w:val="both"/>
      </w:pPr>
      <w:r w:rsidRPr="0053276B">
        <w:t>основы позитивного общения;</w:t>
      </w:r>
    </w:p>
    <w:p w:rsidR="00D96B32" w:rsidRPr="0053276B" w:rsidRDefault="00D96B32" w:rsidP="00C46A1C">
      <w:pPr>
        <w:numPr>
          <w:ilvl w:val="0"/>
          <w:numId w:val="33"/>
        </w:numPr>
        <w:jc w:val="both"/>
      </w:pPr>
      <w:r w:rsidRPr="0053276B">
        <w:t>профилактика дорожно-транспотрного травматизма.</w:t>
      </w:r>
    </w:p>
    <w:p w:rsidR="00D96B32" w:rsidRPr="0053276B" w:rsidRDefault="00D96B32" w:rsidP="00D96B32">
      <w:pPr>
        <w:jc w:val="both"/>
      </w:pPr>
      <w:r w:rsidRPr="0053276B">
        <w:tab/>
        <w:t xml:space="preserve">Модули интергированы в образовательные дисциплины и реализуются также во внеклассной, внешкольной деятельности, работе с родителями (законными представителями).   </w:t>
      </w:r>
    </w:p>
    <w:p w:rsidR="00D96B32" w:rsidRPr="0053276B" w:rsidRDefault="00D96B32" w:rsidP="00D96B32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 xml:space="preserve">Программа предусматривают разные </w:t>
      </w:r>
      <w:r w:rsidRPr="0053276B">
        <w:rPr>
          <w:rFonts w:ascii="Times New Roman" w:hAnsi="Times New Roman" w:cs="Times New Roman"/>
          <w:b/>
          <w:i/>
          <w:sz w:val="24"/>
          <w:szCs w:val="24"/>
        </w:rPr>
        <w:t>формы</w:t>
      </w:r>
      <w:r w:rsidRPr="0053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76B">
        <w:rPr>
          <w:rFonts w:ascii="Times New Roman" w:hAnsi="Times New Roman" w:cs="Times New Roman"/>
          <w:b/>
          <w:i/>
          <w:sz w:val="24"/>
          <w:szCs w:val="24"/>
        </w:rPr>
        <w:t>организации</w:t>
      </w:r>
      <w:r w:rsidRPr="005327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276B">
        <w:rPr>
          <w:rFonts w:ascii="Times New Roman" w:hAnsi="Times New Roman" w:cs="Times New Roman"/>
          <w:sz w:val="24"/>
          <w:szCs w:val="24"/>
        </w:rPr>
        <w:t>занятий: проведение дней экологической культуры и здоровья, конкурсов, праздников, часов здоровья и экологической безопасности; проведение факультативных занятий; классных часов; занятия в кружках и т. п.</w:t>
      </w:r>
    </w:p>
    <w:p w:rsidR="00D96B32" w:rsidRPr="0053276B" w:rsidRDefault="00D96B32" w:rsidP="00D96B32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76B">
        <w:rPr>
          <w:rFonts w:ascii="Times New Roman" w:hAnsi="Times New Roman" w:cs="Times New Roman"/>
          <w:b/>
          <w:sz w:val="24"/>
          <w:szCs w:val="24"/>
        </w:rPr>
        <w:t>Педагогические условия</w:t>
      </w:r>
      <w:r w:rsidRPr="0053276B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53276B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D96B32" w:rsidRPr="0053276B" w:rsidRDefault="00D96B32" w:rsidP="00D96B32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76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3276B">
        <w:rPr>
          <w:rFonts w:ascii="Times New Roman" w:hAnsi="Times New Roman" w:cs="Times New Roman"/>
          <w:bCs/>
          <w:iCs/>
          <w:sz w:val="24"/>
          <w:szCs w:val="24"/>
        </w:rPr>
        <w:t xml:space="preserve">Интеграция содержания модулей в образовательные дисциплины, </w:t>
      </w:r>
      <w:r w:rsidRPr="0053276B">
        <w:rPr>
          <w:rFonts w:ascii="Times New Roman" w:hAnsi="Times New Roman" w:cs="Times New Roman"/>
          <w:sz w:val="24"/>
          <w:szCs w:val="24"/>
        </w:rPr>
        <w:t xml:space="preserve">внеклассную, внешкольную деятельность и в работу с родителями (законными представителями).   </w:t>
      </w:r>
    </w:p>
    <w:p w:rsidR="00D96B32" w:rsidRPr="0053276B" w:rsidRDefault="00D96B32" w:rsidP="00D96B32">
      <w:pPr>
        <w:ind w:left="360"/>
        <w:rPr>
          <w:bCs/>
          <w:iCs/>
        </w:rPr>
      </w:pPr>
    </w:p>
    <w:p w:rsidR="00D96B32" w:rsidRPr="0053276B" w:rsidRDefault="00D96B32" w:rsidP="00D96B32">
      <w:r w:rsidRPr="0053276B">
        <w:rPr>
          <w:bCs/>
          <w:iCs/>
        </w:rPr>
        <w:tab/>
        <w:t xml:space="preserve">2. </w:t>
      </w:r>
      <w:r w:rsidRPr="0053276B">
        <w:t xml:space="preserve">Понимание экокультурных ценностей (Жизнь, Природа, Человек, Здоровье, Красота, Гармония)  как аксиологической доминанты экологической культуры. Освоение экокультурных ценностей через осмысление сущности сбалансированного развития системы «Человек – Общество – Природа» на </w:t>
      </w:r>
      <w:r w:rsidRPr="0053276B">
        <w:rPr>
          <w:b/>
        </w:rPr>
        <w:t xml:space="preserve">основе самостоятельного поиска знаний, выбора решения проблемы устойчивости развития, самореализацию в </w:t>
      </w:r>
      <w:r w:rsidRPr="0053276B">
        <w:rPr>
          <w:b/>
        </w:rPr>
        <w:lastRenderedPageBreak/>
        <w:t>экологоориентированной деятельности.</w:t>
      </w:r>
      <w:r w:rsidRPr="0053276B">
        <w:t xml:space="preserve"> Самостоятельный поиск знаний предполагает перевод учебной задачи на основе теоретического материала в учебно-практическую на основе рассмотрения реальной </w:t>
      </w:r>
      <w:r w:rsidRPr="0053276B">
        <w:rPr>
          <w:b/>
        </w:rPr>
        <w:t>жизненной ситуации</w:t>
      </w:r>
      <w:r w:rsidRPr="0053276B">
        <w:t xml:space="preserve">; организацию активного усвоения информации, выработку алгоритма решения проблемы, рефлексия, личностно значимый характер осмысления сосуществования и соразвития элементов системы «Человек-Общество-Природа». </w:t>
      </w:r>
    </w:p>
    <w:p w:rsidR="00D96B32" w:rsidRPr="0053276B" w:rsidRDefault="00D96B32" w:rsidP="00D96B32">
      <w:pPr>
        <w:rPr>
          <w:b/>
        </w:rPr>
      </w:pPr>
      <w:r w:rsidRPr="0053276B">
        <w:tab/>
        <w:t xml:space="preserve">3. </w:t>
      </w:r>
      <w:r w:rsidRPr="0053276B">
        <w:rPr>
          <w:b/>
        </w:rPr>
        <w:t xml:space="preserve">Включение подростка в экологоориентированную деятельность. </w:t>
      </w:r>
    </w:p>
    <w:p w:rsidR="00D96B32" w:rsidRPr="0053276B" w:rsidRDefault="00D96B32" w:rsidP="00D96B32">
      <w:r w:rsidRPr="0053276B">
        <w:t xml:space="preserve">Основными механизмами реализации условия выступают  </w:t>
      </w:r>
      <w:r w:rsidRPr="0053276B">
        <w:rPr>
          <w:b/>
        </w:rPr>
        <w:t xml:space="preserve">учебная, исследовательская и проектная формы </w:t>
      </w:r>
      <w:r w:rsidRPr="0053276B">
        <w:t>экологоориентированной деятельности.</w:t>
      </w:r>
    </w:p>
    <w:p w:rsidR="00D96B32" w:rsidRPr="0053276B" w:rsidRDefault="00D96B32" w:rsidP="00D96B32">
      <w:pPr>
        <w:pStyle w:val="a4"/>
        <w:shd w:val="clear" w:color="auto" w:fill="auto"/>
        <w:tabs>
          <w:tab w:val="left" w:pos="1162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B32" w:rsidRPr="0053276B" w:rsidRDefault="00D96B32" w:rsidP="00D96B32">
      <w:pPr>
        <w:pStyle w:val="a4"/>
        <w:shd w:val="clear" w:color="auto" w:fill="auto"/>
        <w:tabs>
          <w:tab w:val="left" w:pos="1162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B32" w:rsidRPr="0053276B" w:rsidRDefault="00D96B32" w:rsidP="00D96B32">
      <w:pPr>
        <w:pStyle w:val="a4"/>
        <w:shd w:val="clear" w:color="auto" w:fill="auto"/>
        <w:tabs>
          <w:tab w:val="left" w:pos="1162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B32" w:rsidRPr="0053276B" w:rsidRDefault="00D96B32" w:rsidP="00D96B32">
      <w:pPr>
        <w:pStyle w:val="a4"/>
        <w:shd w:val="clear" w:color="auto" w:fill="auto"/>
        <w:tabs>
          <w:tab w:val="left" w:pos="1162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  <w:sectPr w:rsidR="00D96B32" w:rsidRPr="005327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6B32" w:rsidRPr="0053276B" w:rsidRDefault="00D96B32" w:rsidP="00C46A1C">
      <w:pPr>
        <w:pStyle w:val="ab"/>
        <w:numPr>
          <w:ilvl w:val="0"/>
          <w:numId w:val="50"/>
        </w:numPr>
        <w:ind w:left="426" w:firstLine="0"/>
        <w:rPr>
          <w:b/>
          <w:lang w:val="ru-RU"/>
        </w:rPr>
      </w:pPr>
      <w:r w:rsidRPr="0053276B">
        <w:rPr>
          <w:lang w:val="ru-RU"/>
        </w:rPr>
        <w:lastRenderedPageBreak/>
        <w:t>Модульная программа «</w:t>
      </w:r>
      <w:r w:rsidRPr="0053276B">
        <w:rPr>
          <w:b/>
          <w:lang w:val="ru-RU"/>
        </w:rPr>
        <w:t>Формирование экологической грамотности, экологической культуры, здорового образа жизни обучающихся»</w:t>
      </w:r>
    </w:p>
    <w:p w:rsidR="00D96B32" w:rsidRPr="0053276B" w:rsidRDefault="00D96B32" w:rsidP="00D96B32">
      <w:pPr>
        <w:pStyle w:val="a4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4568" w:type="dxa"/>
        <w:tblLook w:val="01E0"/>
      </w:tblPr>
      <w:tblGrid>
        <w:gridCol w:w="1006"/>
        <w:gridCol w:w="4440"/>
        <w:gridCol w:w="9122"/>
      </w:tblGrid>
      <w:tr w:rsidR="00D96B32" w:rsidRPr="0053276B" w:rsidTr="002D4353">
        <w:trPr>
          <w:trHeight w:val="90"/>
        </w:trPr>
        <w:tc>
          <w:tcPr>
            <w:tcW w:w="995" w:type="dxa"/>
          </w:tcPr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№ модуля</w:t>
            </w:r>
          </w:p>
        </w:tc>
        <w:tc>
          <w:tcPr>
            <w:tcW w:w="4443" w:type="dxa"/>
          </w:tcPr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9129" w:type="dxa"/>
          </w:tcPr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мероприятий  (Виды и формы деятельности)</w:t>
            </w:r>
          </w:p>
        </w:tc>
      </w:tr>
      <w:tr w:rsidR="00D96B32" w:rsidRPr="0053276B" w:rsidTr="002D4353">
        <w:trPr>
          <w:trHeight w:val="90"/>
        </w:trPr>
        <w:tc>
          <w:tcPr>
            <w:tcW w:w="995" w:type="dxa"/>
          </w:tcPr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43" w:type="dxa"/>
          </w:tcPr>
          <w:p w:rsidR="00D96B32" w:rsidRPr="0053276B" w:rsidRDefault="00D96B32" w:rsidP="00B143B5">
            <w:pPr>
              <w:pStyle w:val="a4"/>
              <w:numPr>
                <w:ilvl w:val="0"/>
                <w:numId w:val="58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напряжённости разных видов деятельности;</w:t>
            </w:r>
          </w:p>
          <w:p w:rsidR="00D96B32" w:rsidRPr="0053276B" w:rsidRDefault="00D96B32" w:rsidP="00B143B5">
            <w:pPr>
              <w:pStyle w:val="a4"/>
              <w:numPr>
                <w:ilvl w:val="0"/>
                <w:numId w:val="58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выбирать оптимальный режим дня с учётом учебных и внеучебных нагрузок;</w:t>
            </w:r>
          </w:p>
          <w:p w:rsidR="00D96B32" w:rsidRPr="0053276B" w:rsidRDefault="001414C9" w:rsidP="00B143B5">
            <w:pPr>
              <w:pStyle w:val="a4"/>
              <w:numPr>
                <w:ilvl w:val="0"/>
                <w:numId w:val="58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96B32" w:rsidRPr="0053276B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96B32"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рационально распределять учебные нагрузки и отдых в период подготовки к экзаменам; </w:t>
            </w:r>
          </w:p>
          <w:p w:rsidR="00D96B32" w:rsidRPr="0053276B" w:rsidRDefault="001414C9" w:rsidP="00B143B5">
            <w:pPr>
              <w:pStyle w:val="a4"/>
              <w:numPr>
                <w:ilvl w:val="0"/>
                <w:numId w:val="58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D96B32"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 и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96B32"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D96B32" w:rsidRPr="0053276B"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D96B32" w:rsidRPr="0053276B">
              <w:rPr>
                <w:rFonts w:ascii="Times New Roman" w:hAnsi="Times New Roman" w:cs="Times New Roman"/>
                <w:sz w:val="24"/>
                <w:szCs w:val="24"/>
              </w:rPr>
              <w:t>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6B32"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работоспособности;</w:t>
            </w:r>
          </w:p>
          <w:p w:rsidR="00D96B32" w:rsidRPr="0053276B" w:rsidRDefault="001414C9" w:rsidP="001414C9">
            <w:pPr>
              <w:pStyle w:val="a4"/>
              <w:numPr>
                <w:ilvl w:val="0"/>
                <w:numId w:val="58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6B32" w:rsidRPr="0053276B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 w:rsidR="00D96B32" w:rsidRPr="0053276B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96B32"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переутомления и перенапряжения.</w:t>
            </w:r>
          </w:p>
        </w:tc>
        <w:tc>
          <w:tcPr>
            <w:tcW w:w="9129" w:type="dxa"/>
          </w:tcPr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деятельность</w:t>
            </w:r>
          </w:p>
          <w:p w:rsidR="00D96B32" w:rsidRPr="0053276B" w:rsidRDefault="00441EC3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Образовательные к</w:t>
            </w:r>
            <w:r w:rsidR="00D96B32"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урсы физической культуры, естественно-научных дисциплин, ОБЖ (составление календарного плана с тематикой занятий на основе интеграции предметов и факультативных занятий) 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Внеклассная деятельность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5-9 кл. Тематические классные часы: «Для чего нужен распорядок дня», «Как сохранять работоспособность и выбирать правильный режим дня», «Как правильно подготовиться к экзамену», «Как избежать переутомления» и др. 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5-9 кл. Тематические часы по изучению индивидуальных особенностей организма  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Кабинет здоровья. Цикл бесед «Режим учебных и внеучебных нагрузок» (8-11 кл.), «Для чего нужен режим дня» (5-7 кл.).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Конкурс «Рациональный и здоровьесберегающий режим дня» (6-8 кл.).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видиофильмов о соблюдении режима дня. 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6 класс. Диспут «Нужен ли распорядок дня?»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7 класс. Конкурс «Как ты планируешь и соблюдаешь режим дня» (творческий отчет за месяц)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Мониторинг дозирования домашних заданий для 5-6 классов (учащиеся старшей школы)</w:t>
            </w:r>
          </w:p>
          <w:p w:rsidR="00C36FC1" w:rsidRDefault="00D96B32" w:rsidP="006C1E8D">
            <w:r w:rsidRPr="0053276B">
              <w:t xml:space="preserve">Мониторинг загруженности  обучающихся компьютерной деятельностью </w:t>
            </w:r>
          </w:p>
          <w:p w:rsidR="00D96B32" w:rsidRPr="0053276B" w:rsidRDefault="00D96B32" w:rsidP="006C1E8D">
            <w:r w:rsidRPr="0053276B">
              <w:t xml:space="preserve">5-7 классы. Подготовка и проведение викторины на тему: «Здоровье – дороже золота» 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исследовательские проекты «Как правильно использовать индивидуальные особенности организма»</w:t>
            </w:r>
          </w:p>
        </w:tc>
      </w:tr>
      <w:tr w:rsidR="00D96B32" w:rsidRPr="0053276B" w:rsidTr="002D4353">
        <w:trPr>
          <w:trHeight w:val="90"/>
        </w:trPr>
        <w:tc>
          <w:tcPr>
            <w:tcW w:w="14568" w:type="dxa"/>
            <w:gridSpan w:val="3"/>
          </w:tcPr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знания и умения рационально планировать свой день, распределять нагрузки, избегать перенапряжение, учитывать индивидуальные особенности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B32" w:rsidRPr="0053276B" w:rsidTr="002D4353">
        <w:trPr>
          <w:trHeight w:val="2638"/>
        </w:trPr>
        <w:tc>
          <w:tcPr>
            <w:tcW w:w="995" w:type="dxa"/>
          </w:tcPr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43" w:type="dxa"/>
          </w:tcPr>
          <w:p w:rsidR="00D96B32" w:rsidRPr="0053276B" w:rsidRDefault="00D96B32" w:rsidP="00C36FC1">
            <w:pPr>
              <w:pStyle w:val="a4"/>
              <w:numPr>
                <w:ilvl w:val="0"/>
                <w:numId w:val="35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</w:t>
            </w:r>
          </w:p>
          <w:p w:rsidR="00D96B32" w:rsidRPr="0053276B" w:rsidRDefault="00D96B32" w:rsidP="00C36FC1">
            <w:pPr>
              <w:pStyle w:val="a4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32" w:rsidRPr="0053276B" w:rsidRDefault="00D96B32" w:rsidP="00C36FC1">
            <w:pPr>
              <w:pStyle w:val="a4"/>
              <w:numPr>
                <w:ilvl w:val="0"/>
                <w:numId w:val="35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рисках для здоровья неадекватных нагрузок и использования биостимуляторов;</w:t>
            </w:r>
          </w:p>
          <w:p w:rsidR="00D96B32" w:rsidRPr="0053276B" w:rsidRDefault="00D96B32" w:rsidP="00C36FC1">
            <w:pPr>
              <w:pStyle w:val="a4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32" w:rsidRPr="0053276B" w:rsidRDefault="00D96B32" w:rsidP="00C36FC1">
            <w:pPr>
              <w:pStyle w:val="a4"/>
              <w:numPr>
                <w:ilvl w:val="0"/>
                <w:numId w:val="35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потребность в двигательной активности и ежедневных занятиях физической культурой;</w:t>
            </w:r>
          </w:p>
          <w:p w:rsidR="00D96B32" w:rsidRPr="0053276B" w:rsidRDefault="00D96B32" w:rsidP="00C36FC1">
            <w:pPr>
              <w:pStyle w:val="a4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32" w:rsidRPr="0053276B" w:rsidRDefault="00D96B32" w:rsidP="00C36FC1">
            <w:pPr>
              <w:pStyle w:val="a4"/>
              <w:numPr>
                <w:ilvl w:val="0"/>
                <w:numId w:val="35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      </w:r>
          </w:p>
        </w:tc>
        <w:tc>
          <w:tcPr>
            <w:tcW w:w="9129" w:type="dxa"/>
          </w:tcPr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деятельность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Курсы физической культуры, ОБЖ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</w:t>
            </w:r>
            <w:r w:rsidR="00C36FC1">
              <w:rPr>
                <w:rFonts w:ascii="Times New Roman" w:hAnsi="Times New Roman" w:cs="Times New Roman"/>
                <w:sz w:val="24"/>
                <w:szCs w:val="24"/>
              </w:rPr>
              <w:t>, спортивного клуба «Пять колец, ЛФК</w:t>
            </w: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Внеклассная деятельность</w:t>
            </w:r>
          </w:p>
          <w:p w:rsidR="00D96B32" w:rsidRPr="0053276B" w:rsidRDefault="00D96B32" w:rsidP="006C1E8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53276B">
              <w:rPr>
                <w:rFonts w:ascii="Times New Roman" w:hAnsi="Times New Roman"/>
                <w:sz w:val="24"/>
                <w:szCs w:val="24"/>
              </w:rPr>
              <w:t>Тематические классные часы: «Утренняя гимнастика», «Как правильно выбрать программу физического развития», «Что такое  здоровый образ жизни», «В здоровом теле здоровый дух», «Личная гигиена», «Осторожно на воде» и др.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Соревнования по различным видам спорта.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игра «Зарница» 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  <w:r w:rsidR="004A310A">
              <w:rPr>
                <w:rFonts w:ascii="Times New Roman" w:hAnsi="Times New Roman" w:cs="Times New Roman"/>
                <w:sz w:val="24"/>
                <w:szCs w:val="24"/>
              </w:rPr>
              <w:t>, посвящённый Всемирному Дню здоровья</w:t>
            </w:r>
          </w:p>
          <w:p w:rsidR="00D96B32" w:rsidRPr="0053276B" w:rsidRDefault="00D96B32" w:rsidP="006C1E8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53276B">
              <w:rPr>
                <w:rFonts w:ascii="Times New Roman" w:hAnsi="Times New Roman"/>
                <w:sz w:val="24"/>
                <w:szCs w:val="24"/>
              </w:rPr>
              <w:t>Школьные спартакиады и эстафеты «Веселые старты» (5-6 кл.), «Меткий стрелок» (10-11 кл.), «</w:t>
            </w:r>
            <w:r w:rsidR="004A310A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  <w:r w:rsidRPr="0053276B">
              <w:rPr>
                <w:rFonts w:ascii="Times New Roman" w:hAnsi="Times New Roman"/>
                <w:sz w:val="24"/>
                <w:szCs w:val="24"/>
              </w:rPr>
              <w:t>» (7-8 кл.) и др.</w:t>
            </w:r>
          </w:p>
          <w:p w:rsidR="00D96B32" w:rsidRPr="0053276B" w:rsidRDefault="00D96B32" w:rsidP="006C1E8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53276B">
              <w:rPr>
                <w:rFonts w:ascii="Times New Roman" w:hAnsi="Times New Roman"/>
                <w:sz w:val="24"/>
                <w:szCs w:val="24"/>
              </w:rPr>
              <w:t xml:space="preserve">Кабинет здоровья. Цикл занятий «Правила </w:t>
            </w:r>
            <w:r w:rsidR="004A310A">
              <w:rPr>
                <w:rFonts w:ascii="Times New Roman" w:hAnsi="Times New Roman"/>
                <w:sz w:val="24"/>
                <w:szCs w:val="24"/>
              </w:rPr>
              <w:t>гигиены</w:t>
            </w:r>
            <w:r w:rsidRPr="0053276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 « «Лыжня России», «Лёгкоатлетический кросс» и др.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общественной акции «Выбираю спорт»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Организация  встреч  заслуженных  мастеров спорта с молодежью и школьниками.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олимпиаде в Сочи.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 Школьная спартакиада  семейных команд «Семейные игры».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Соревнование «Самый спортивный класс»                 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Внешкольная деятельность</w:t>
            </w: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Туристические походы.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Участие в районных и городских спортивных мероприятиях; в  региональном этапе Всероссийских     спортивных     соревнований школьников   «Президентские   состязания»   и Всероссийских   спортивных   игр   школьников «Президентские спортивные игры». </w:t>
            </w:r>
          </w:p>
          <w:p w:rsidR="00D96B32" w:rsidRPr="0053276B" w:rsidRDefault="00D96B32" w:rsidP="00A46982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53276B">
              <w:rPr>
                <w:rFonts w:ascii="Times New Roman" w:hAnsi="Times New Roman"/>
                <w:sz w:val="24"/>
                <w:szCs w:val="24"/>
              </w:rPr>
              <w:t>Проект «</w:t>
            </w:r>
            <w:r w:rsidR="00A46982">
              <w:rPr>
                <w:rFonts w:ascii="Times New Roman" w:hAnsi="Times New Roman"/>
                <w:sz w:val="24"/>
                <w:szCs w:val="24"/>
              </w:rPr>
              <w:t>Движение-это жизнь»</w:t>
            </w:r>
          </w:p>
        </w:tc>
      </w:tr>
      <w:tr w:rsidR="00D96B32" w:rsidRPr="0053276B" w:rsidTr="002D4353">
        <w:trPr>
          <w:trHeight w:val="90"/>
        </w:trPr>
        <w:tc>
          <w:tcPr>
            <w:tcW w:w="14568" w:type="dxa"/>
            <w:gridSpan w:val="3"/>
          </w:tcPr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потребность в двигательной активности и индивидуальный выбор нагрузки.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B32" w:rsidRPr="0053276B" w:rsidTr="002D4353">
        <w:trPr>
          <w:trHeight w:val="90"/>
        </w:trPr>
        <w:tc>
          <w:tcPr>
            <w:tcW w:w="995" w:type="dxa"/>
          </w:tcPr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43" w:type="dxa"/>
          </w:tcPr>
          <w:p w:rsidR="00D96B32" w:rsidRPr="0053276B" w:rsidRDefault="00D96B32" w:rsidP="00A46982">
            <w:pPr>
              <w:pStyle w:val="a4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навыки оценки собственного функционального состояния (напряжения, утомления, переутомления) по субъективным </w:t>
            </w:r>
            <w:r w:rsidRPr="00532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показателям (пульс, дыхание, состояние кожных покровов) с учётом собственных индивидуальных особенностей;</w:t>
            </w:r>
          </w:p>
          <w:p w:rsidR="00D96B32" w:rsidRPr="0053276B" w:rsidRDefault="00D96B32" w:rsidP="00A46982">
            <w:pPr>
              <w:pStyle w:val="a4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навыки работы в условиях стрессовых ситуаций;</w:t>
            </w:r>
          </w:p>
          <w:p w:rsidR="00D96B32" w:rsidRPr="0053276B" w:rsidRDefault="00D96B32" w:rsidP="00A46982">
            <w:pPr>
              <w:pStyle w:val="a4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владение элементами саморегуляции для снятия эмоционального и физического напряжения;</w:t>
            </w:r>
          </w:p>
          <w:p w:rsidR="00D96B32" w:rsidRPr="0053276B" w:rsidRDefault="00D96B32" w:rsidP="00A46982">
            <w:pPr>
              <w:pStyle w:val="a4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навыки самоконтроля за собственным состоянием, чувствами в стрессовых ситуациях;</w:t>
            </w:r>
          </w:p>
          <w:p w:rsidR="00D96B32" w:rsidRPr="0053276B" w:rsidRDefault="00D96B32" w:rsidP="00A46982">
            <w:pPr>
              <w:pStyle w:val="a4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представления о влиянии позитивных и негативных эмоций на здоровье, факторах, их вызывающих, и условиях снижения риска негативных влияний;</w:t>
            </w:r>
          </w:p>
          <w:p w:rsidR="00D96B32" w:rsidRPr="0053276B" w:rsidRDefault="00D96B32" w:rsidP="00A46982">
            <w:pPr>
              <w:pStyle w:val="a4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навыки эмоциональной разгрузки и их использование в повседневной жизни;</w:t>
            </w:r>
          </w:p>
          <w:p w:rsidR="00D96B32" w:rsidRPr="0053276B" w:rsidRDefault="00D96B32" w:rsidP="00A46982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навыки управления своим эмоциональным состоянием и поведением.</w:t>
            </w:r>
          </w:p>
        </w:tc>
        <w:tc>
          <w:tcPr>
            <w:tcW w:w="9129" w:type="dxa"/>
          </w:tcPr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Учебная деятельность</w:t>
            </w:r>
          </w:p>
          <w:p w:rsidR="00D96B32" w:rsidRPr="0053276B" w:rsidRDefault="00441EC3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Образовательные к</w:t>
            </w:r>
            <w:r w:rsidR="00D96B32"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урсы физической культуры, ОБЖ; работа спортивных секций (составление единого плана работы на основе  инегрирования знаний) 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Внеклассная деятельность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классные часы «Управляй своим поведением», «Профилактика стресса»,  «Влияние позитивных и негативных эмоций на здоровье» и др.</w:t>
            </w:r>
          </w:p>
          <w:p w:rsidR="00D96B32" w:rsidRPr="0053276B" w:rsidRDefault="00D96B32" w:rsidP="005D7A80">
            <w:pPr>
              <w:jc w:val="both"/>
            </w:pPr>
            <w:r w:rsidRPr="0053276B">
              <w:t xml:space="preserve">Тематические классные часы по изучению индивидуальных особенностей организма  Проведение </w:t>
            </w:r>
            <w:r w:rsidR="005D7A80">
              <w:t>психологических</w:t>
            </w:r>
            <w:r w:rsidRPr="0053276B">
              <w:t xml:space="preserve"> тренингов по развитию навыков умственного напряжения,</w:t>
            </w:r>
            <w:r w:rsidR="005D7A80">
              <w:t xml:space="preserve"> снятию стрессовых состояний, тревожности.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Кабинет здоровья. Цикл занятий «Приемы эмоциональной разгрузки»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Просмотр видиофильмов о факторах, вызывающих позитивные и негативные эмоции, и их влиянии  на здоровье.</w:t>
            </w:r>
          </w:p>
          <w:p w:rsidR="00D96B32" w:rsidRPr="0053276B" w:rsidRDefault="00D96B32" w:rsidP="006C1E8D">
            <w:pPr>
              <w:jc w:val="both"/>
            </w:pPr>
            <w:r w:rsidRPr="0053276B">
              <w:t>Тестирование уровня физической подготовленности воспитанников.</w:t>
            </w:r>
          </w:p>
          <w:p w:rsidR="00D96B32" w:rsidRPr="0053276B" w:rsidRDefault="00D96B32" w:rsidP="006C1E8D">
            <w:pPr>
              <w:jc w:val="both"/>
            </w:pPr>
            <w:r w:rsidRPr="0053276B">
              <w:t xml:space="preserve">Мониторинг здоровья обучающихся по итогам медицинского осмотра; </w:t>
            </w:r>
          </w:p>
          <w:p w:rsidR="00D96B32" w:rsidRPr="0053276B" w:rsidRDefault="00D96B32" w:rsidP="006C1E8D">
            <w:pPr>
              <w:jc w:val="both"/>
              <w:rPr>
                <w:color w:val="FF0000"/>
              </w:rPr>
            </w:pPr>
            <w:r w:rsidRPr="0053276B">
              <w:t>Создание «Паспорта здоровья школьника».</w:t>
            </w:r>
            <w:r w:rsidRPr="0053276B">
              <w:rPr>
                <w:color w:val="FF0000"/>
              </w:rPr>
              <w:t xml:space="preserve"> </w:t>
            </w:r>
          </w:p>
          <w:p w:rsidR="00D96B32" w:rsidRPr="0053276B" w:rsidRDefault="00D96B32" w:rsidP="006C1E8D">
            <w:pPr>
              <w:jc w:val="both"/>
            </w:pPr>
            <w:r w:rsidRPr="0053276B">
              <w:t>Ролевые игры «Слово лечит, словом можно ранить».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Внешкольная деятельность</w:t>
            </w:r>
          </w:p>
          <w:p w:rsidR="00D96B32" w:rsidRPr="0053276B" w:rsidRDefault="005D7A80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r w:rsidR="00674D95">
              <w:rPr>
                <w:rFonts w:ascii="Times New Roman" w:hAnsi="Times New Roman" w:cs="Times New Roman"/>
                <w:sz w:val="24"/>
                <w:szCs w:val="24"/>
              </w:rPr>
              <w:t>собрания родителей и учащихся с приглашением специалистов (медицинские работники, психологи, тренеры)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B32" w:rsidRPr="0053276B" w:rsidTr="002D4353">
        <w:trPr>
          <w:trHeight w:val="90"/>
        </w:trPr>
        <w:tc>
          <w:tcPr>
            <w:tcW w:w="14568" w:type="dxa"/>
            <w:gridSpan w:val="3"/>
          </w:tcPr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Результат: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наличие чётких представлений о возможностях управления своим физическим и психологическим состоянием без использования медикаментозных и тонизирующих средств</w:t>
            </w:r>
          </w:p>
        </w:tc>
      </w:tr>
      <w:tr w:rsidR="00D96B32" w:rsidRPr="0053276B" w:rsidTr="002D4353">
        <w:trPr>
          <w:trHeight w:val="445"/>
        </w:trPr>
        <w:tc>
          <w:tcPr>
            <w:tcW w:w="995" w:type="dxa"/>
          </w:tcPr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43" w:type="dxa"/>
          </w:tcPr>
          <w:p w:rsidR="00D96B32" w:rsidRPr="0053276B" w:rsidRDefault="00D96B32" w:rsidP="00674D95">
            <w:pPr>
              <w:pStyle w:val="a4"/>
              <w:numPr>
                <w:ilvl w:val="0"/>
                <w:numId w:val="43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</w:t>
            </w:r>
            <w:r w:rsidRPr="00532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соблюдать правила рационального питания;</w:t>
            </w:r>
          </w:p>
          <w:p w:rsidR="00D96B32" w:rsidRPr="0053276B" w:rsidRDefault="00D96B32" w:rsidP="00674D95">
            <w:pPr>
              <w:pStyle w:val="a4"/>
              <w:numPr>
                <w:ilvl w:val="0"/>
                <w:numId w:val="43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 </w:t>
            </w:r>
          </w:p>
          <w:p w:rsidR="00D96B32" w:rsidRPr="0053276B" w:rsidRDefault="00D96B32" w:rsidP="00674D95">
            <w:pPr>
              <w:pStyle w:val="a4"/>
              <w:numPr>
                <w:ilvl w:val="0"/>
                <w:numId w:val="43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</w:t>
            </w:r>
          </w:p>
        </w:tc>
        <w:tc>
          <w:tcPr>
            <w:tcW w:w="9129" w:type="dxa"/>
          </w:tcPr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Учебная деятельность</w:t>
            </w:r>
          </w:p>
          <w:p w:rsidR="00D96B32" w:rsidRPr="0053276B" w:rsidRDefault="00441EC3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Образовательные к</w:t>
            </w:r>
            <w:r w:rsidR="00D96B32"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урсы физической культуры, естественно-научных дисциплин, занятия спортивных секций (составление календарного плана с тематикой интегрированных занятий) 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Курс технологии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Внеклассная деятельность</w:t>
            </w:r>
          </w:p>
          <w:p w:rsidR="00D96B32" w:rsidRPr="0053276B" w:rsidRDefault="00D96B32" w:rsidP="006C1E8D">
            <w:pPr>
              <w:jc w:val="both"/>
            </w:pPr>
            <w:r w:rsidRPr="0053276B">
              <w:t>Тематические классные часы «</w:t>
            </w:r>
            <w:r w:rsidR="00674D95">
              <w:t>Всё, что мы едим</w:t>
            </w:r>
            <w:r w:rsidRPr="0053276B">
              <w:t>», «Рациональное питание», «Наши друзья витамины»,  «Знакомство с основами диетологии с целью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предотвращения заболевания анорексией» и др.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Праздник народных традиций гостеприимства.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Проект «Поведение в школьной столовой». 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лучшего кулинара. 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Проведение анкеты на тему: «Если хочешь быть здоров…».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Внешкольная деятельность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проект «Как на деле питаются </w:t>
            </w:r>
            <w:r w:rsidR="00680A83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» (контроль пищевого рациона (достаточность, сбалансированность, витаминизированность).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Проект-исследование «Чем опасны пристрастия к некоторым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современным продуктам и предприятиям быстрого питания».</w:t>
            </w:r>
          </w:p>
          <w:p w:rsidR="00D96B32" w:rsidRPr="0053276B" w:rsidRDefault="00D96B32" w:rsidP="006C1E8D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D96B32" w:rsidRPr="0053276B" w:rsidTr="002D4353">
        <w:trPr>
          <w:trHeight w:val="445"/>
        </w:trPr>
        <w:tc>
          <w:tcPr>
            <w:tcW w:w="14568" w:type="dxa"/>
            <w:gridSpan w:val="3"/>
          </w:tcPr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Результат: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самостоятельно оценивать и контролировать свой рацион питания с точки зрения его адекватности и соответствия образу жизни 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(учебной и внеучебной нагрузке).</w:t>
            </w:r>
          </w:p>
        </w:tc>
      </w:tr>
      <w:tr w:rsidR="00D96B32" w:rsidRPr="0053276B" w:rsidTr="002D4353">
        <w:trPr>
          <w:trHeight w:val="445"/>
        </w:trPr>
        <w:tc>
          <w:tcPr>
            <w:tcW w:w="995" w:type="dxa"/>
          </w:tcPr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43" w:type="dxa"/>
          </w:tcPr>
          <w:p w:rsidR="00D96B32" w:rsidRPr="0053276B" w:rsidRDefault="00D96B32" w:rsidP="00680A83">
            <w:pPr>
              <w:pStyle w:val="a4"/>
              <w:numPr>
                <w:ilvl w:val="0"/>
                <w:numId w:val="39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</w:t>
            </w:r>
          </w:p>
          <w:p w:rsidR="00D96B32" w:rsidRPr="0053276B" w:rsidRDefault="00D96B32" w:rsidP="00680A83">
            <w:pPr>
              <w:pStyle w:val="a4"/>
              <w:numPr>
                <w:ilvl w:val="0"/>
                <w:numId w:val="39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</w:t>
            </w:r>
          </w:p>
          <w:p w:rsidR="00D96B32" w:rsidRPr="0053276B" w:rsidRDefault="00D96B32" w:rsidP="00E920D8">
            <w:pPr>
              <w:pStyle w:val="a4"/>
              <w:numPr>
                <w:ilvl w:val="0"/>
                <w:numId w:val="39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      </w:r>
          </w:p>
          <w:p w:rsidR="00D96B32" w:rsidRPr="0053276B" w:rsidRDefault="00D96B32" w:rsidP="00E920D8">
            <w:pPr>
              <w:pStyle w:val="a4"/>
              <w:numPr>
                <w:ilvl w:val="0"/>
                <w:numId w:val="39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      </w:r>
          </w:p>
          <w:p w:rsidR="00D96B32" w:rsidRPr="0053276B" w:rsidRDefault="00D96B32" w:rsidP="00E920D8">
            <w:pPr>
              <w:pStyle w:val="a4"/>
              <w:numPr>
                <w:ilvl w:val="0"/>
                <w:numId w:val="39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</w:t>
            </w:r>
          </w:p>
          <w:p w:rsidR="00D96B32" w:rsidRPr="0053276B" w:rsidRDefault="00D96B32" w:rsidP="00E920D8">
            <w:pPr>
              <w:pStyle w:val="a4"/>
              <w:numPr>
                <w:ilvl w:val="0"/>
                <w:numId w:val="43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контролировать время, проведённое за компьютером.</w:t>
            </w:r>
          </w:p>
        </w:tc>
        <w:tc>
          <w:tcPr>
            <w:tcW w:w="9129" w:type="dxa"/>
          </w:tcPr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Учебная деятельность</w:t>
            </w: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Уроки физической культуры; </w:t>
            </w:r>
          </w:p>
          <w:p w:rsidR="00680A83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работа кружков и спортивных секций 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Внеклассная деятельность</w:t>
            </w:r>
          </w:p>
          <w:p w:rsidR="00D96B32" w:rsidRPr="0053276B" w:rsidRDefault="00D96B32" w:rsidP="006C1E8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53276B">
              <w:rPr>
                <w:rFonts w:ascii="Times New Roman" w:hAnsi="Times New Roman"/>
                <w:bCs/>
                <w:iCs/>
                <w:sz w:val="24"/>
                <w:szCs w:val="24"/>
              </w:rPr>
              <w:t>Тематические классные часы «Здоровье  - ценность человека», «Скажем наркотикам НЕТ», «Мы против табака», и др.</w:t>
            </w:r>
            <w:r w:rsidRPr="00532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6B32" w:rsidRPr="0053276B" w:rsidRDefault="00D96B32" w:rsidP="006C1E8D">
            <w:pPr>
              <w:pStyle w:val="1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276B">
              <w:rPr>
                <w:rFonts w:ascii="Times New Roman" w:hAnsi="Times New Roman"/>
                <w:sz w:val="24"/>
                <w:szCs w:val="24"/>
              </w:rPr>
              <w:t>Проведение лекций, семинаров с приглашением специалистов на тему: «В здоровом теле – здоровый дух!», «Современная мода и здоровый образ жизни», «Молодежь выби</w:t>
            </w:r>
            <w:r w:rsidR="00680A83">
              <w:rPr>
                <w:rFonts w:ascii="Times New Roman" w:hAnsi="Times New Roman"/>
                <w:sz w:val="24"/>
                <w:szCs w:val="24"/>
              </w:rPr>
              <w:t>рает жизнь», «Спорт и здоровье», «Стоп СПИД»</w:t>
            </w:r>
          </w:p>
          <w:p w:rsidR="00D96B32" w:rsidRPr="0053276B" w:rsidRDefault="00D96B32" w:rsidP="006C1E8D">
            <w:pPr>
              <w:pStyle w:val="1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276B">
              <w:rPr>
                <w:rFonts w:ascii="Times New Roman" w:hAnsi="Times New Roman"/>
                <w:bCs/>
                <w:iCs/>
                <w:sz w:val="24"/>
                <w:szCs w:val="24"/>
              </w:rPr>
              <w:t>Конкурс плакатов и рисунков: «НЕТ-табаку»,</w:t>
            </w:r>
            <w:r w:rsidRPr="0053276B">
              <w:rPr>
                <w:rFonts w:ascii="Times New Roman" w:hAnsi="Times New Roman"/>
                <w:sz w:val="24"/>
                <w:szCs w:val="24"/>
              </w:rPr>
              <w:t xml:space="preserve"> «Скажем наркотикам НЕТ»</w:t>
            </w:r>
          </w:p>
          <w:p w:rsidR="00D96B32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Месячники по профилактике табакокурения,  наркомании и СПИД </w:t>
            </w:r>
            <w:r w:rsidRPr="005327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(конкурс плакатов, рисунков, викторины и анкетирование).</w:t>
            </w:r>
          </w:p>
          <w:p w:rsidR="00E920D8" w:rsidRPr="0053276B" w:rsidRDefault="00E920D8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Психологическое и медицинское антинаркотическое тестирование</w:t>
            </w:r>
          </w:p>
          <w:p w:rsidR="00D96B32" w:rsidRPr="0053276B" w:rsidRDefault="00D96B32" w:rsidP="006C1E8D">
            <w:r w:rsidRPr="0053276B">
              <w:t>Акция «Спорт против наркотиков»                           </w:t>
            </w:r>
          </w:p>
          <w:p w:rsidR="00D96B32" w:rsidRPr="0053276B" w:rsidRDefault="00D96B32" w:rsidP="006C1E8D">
            <w:r w:rsidRPr="0053276B">
              <w:lastRenderedPageBreak/>
              <w:t>Конкурсы рисунков, презентаций, видеороликов, сочинений по теме «Вредные</w:t>
            </w:r>
          </w:p>
          <w:p w:rsidR="00D96B32" w:rsidRPr="0053276B" w:rsidRDefault="00D96B32" w:rsidP="006C1E8D">
            <w:r w:rsidRPr="0053276B">
              <w:t>привычки»;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«Мы – за здоровый образ жизни!», «Научи правилам здорового образа жизни младшего» (подготовка памятки о правилах здорового образа жизни для учеников начальной школы). </w:t>
            </w:r>
          </w:p>
          <w:p w:rsidR="00D96B32" w:rsidRPr="0053276B" w:rsidRDefault="00D96B32" w:rsidP="006C1E8D">
            <w:r w:rsidRPr="0053276B">
              <w:t>Беседа на тему: «Чем мне нравится заниматься? Что у меня получается лучше всего? Какие мне выбирать проекты?».</w:t>
            </w:r>
          </w:p>
          <w:p w:rsidR="00D96B32" w:rsidRPr="0053276B" w:rsidRDefault="00D96B32" w:rsidP="006C1E8D">
            <w:r w:rsidRPr="0053276B">
              <w:t>Встреча с самим собой: «В моём представлении здоровый образ жизни – это… А я веду здоровый образ жизни?»</w:t>
            </w:r>
          </w:p>
          <w:p w:rsidR="00D96B32" w:rsidRPr="0053276B" w:rsidRDefault="00D96B32" w:rsidP="006C1E8D">
            <w:r w:rsidRPr="0053276B">
              <w:t>Организация и проведение викторины о физической культуре, спорте «</w:t>
            </w:r>
            <w:r w:rsidR="00E920D8">
              <w:t>ГТО в школе</w:t>
            </w:r>
            <w:r w:rsidRPr="0053276B">
              <w:t xml:space="preserve">». </w:t>
            </w:r>
          </w:p>
          <w:p w:rsidR="00D96B32" w:rsidRPr="0053276B" w:rsidRDefault="00D96B32" w:rsidP="006C1E8D">
            <w:r w:rsidRPr="0053276B">
              <w:t>Конкурс-выставка художественного и прикладного творчества о спорте.</w:t>
            </w:r>
          </w:p>
          <w:p w:rsidR="007B62DE" w:rsidRDefault="00D96B32" w:rsidP="006C1E8D">
            <w:r w:rsidRPr="0053276B">
              <w:t xml:space="preserve">Беседа на тему: «Ничего нет трудного для человека, имеющего волю» </w:t>
            </w:r>
          </w:p>
          <w:p w:rsidR="00D96B32" w:rsidRPr="0053276B" w:rsidRDefault="00D96B32" w:rsidP="006C1E8D">
            <w:r w:rsidRPr="0053276B">
              <w:t>Просмотр и обсуждение документальных кинофильмов о вреде употребления алкоголя, табакокурения, особой опасности наркотиков.</w:t>
            </w:r>
          </w:p>
          <w:p w:rsidR="00D96B32" w:rsidRPr="0053276B" w:rsidRDefault="00D96B32" w:rsidP="006C1E8D">
            <w:r w:rsidRPr="0053276B">
              <w:t>Беседа на тему: «Табак, алкоголь, наркотики – враг у ворот!»</w:t>
            </w:r>
          </w:p>
          <w:p w:rsidR="00D96B32" w:rsidRPr="0053276B" w:rsidRDefault="00D96B32" w:rsidP="006C1E8D">
            <w:r w:rsidRPr="0053276B">
              <w:t>Беседа на тему: «Как кумир молодежи… сумел уйти от наркотиков и вернуться к жизни»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Внешкольная деятельность</w:t>
            </w:r>
          </w:p>
          <w:p w:rsidR="00D96B32" w:rsidRPr="0053276B" w:rsidRDefault="00D96B32" w:rsidP="006C1E8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53276B">
              <w:rPr>
                <w:rFonts w:ascii="Times New Roman" w:hAnsi="Times New Roman"/>
                <w:sz w:val="24"/>
                <w:szCs w:val="24"/>
              </w:rPr>
              <w:t>Исследовательская  работа и проектная деятельность: «Влияние компьютера на здоровье человека», «Путь к здоровью» и др.</w:t>
            </w:r>
          </w:p>
          <w:p w:rsidR="00D96B32" w:rsidRPr="0053276B" w:rsidRDefault="00D96B32" w:rsidP="007B62DE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Встречи-беседы  с </w:t>
            </w:r>
            <w:r w:rsidR="007B62DE">
              <w:rPr>
                <w:rFonts w:ascii="Times New Roman" w:hAnsi="Times New Roman" w:cs="Times New Roman"/>
                <w:sz w:val="24"/>
                <w:szCs w:val="24"/>
              </w:rPr>
              <w:t>врачами Лужской Городской больницы</w:t>
            </w:r>
          </w:p>
        </w:tc>
      </w:tr>
      <w:tr w:rsidR="00D96B32" w:rsidRPr="0053276B" w:rsidTr="002D4353">
        <w:trPr>
          <w:trHeight w:val="90"/>
        </w:trPr>
        <w:tc>
          <w:tcPr>
            <w:tcW w:w="14568" w:type="dxa"/>
            <w:gridSpan w:val="3"/>
          </w:tcPr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профилактика разного рода зависимостей</w:t>
            </w:r>
          </w:p>
        </w:tc>
      </w:tr>
      <w:tr w:rsidR="00D96B32" w:rsidRPr="0053276B" w:rsidTr="002D4353">
        <w:trPr>
          <w:trHeight w:val="561"/>
        </w:trPr>
        <w:tc>
          <w:tcPr>
            <w:tcW w:w="995" w:type="dxa"/>
          </w:tcPr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43" w:type="dxa"/>
          </w:tcPr>
          <w:p w:rsidR="00D96B32" w:rsidRPr="0053276B" w:rsidRDefault="00D96B32" w:rsidP="007B62DE">
            <w:pPr>
              <w:pStyle w:val="a4"/>
              <w:numPr>
                <w:ilvl w:val="0"/>
                <w:numId w:val="40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 </w:t>
            </w:r>
          </w:p>
          <w:p w:rsidR="00D96B32" w:rsidRPr="0053276B" w:rsidRDefault="00D96B32" w:rsidP="007B62DE">
            <w:pPr>
              <w:pStyle w:val="a4"/>
              <w:numPr>
                <w:ilvl w:val="0"/>
                <w:numId w:val="40"/>
              </w:num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</w:t>
            </w:r>
            <w:r w:rsidRPr="00532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бесконфликтного решения спорных вопросов;</w:t>
            </w:r>
          </w:p>
          <w:p w:rsidR="00D96B32" w:rsidRPr="0053276B" w:rsidRDefault="00D96B32" w:rsidP="007B62DE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оценивать себя (своё состояние, поступки, поведение), а также поступки и поведение других людей.</w:t>
            </w:r>
          </w:p>
          <w:p w:rsidR="00D96B32" w:rsidRPr="0053276B" w:rsidRDefault="00D96B32" w:rsidP="007B62DE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формирование у школьников ответственность за языковую культуру как общечеловеческую ценность; осознание коммуникативно-эстетических возможностей родного языка на основе изучения культуры своего народа и мировой культуры</w:t>
            </w:r>
          </w:p>
        </w:tc>
        <w:tc>
          <w:tcPr>
            <w:tcW w:w="9129" w:type="dxa"/>
          </w:tcPr>
          <w:p w:rsidR="00D96B32" w:rsidRPr="0053276B" w:rsidRDefault="00D96B32" w:rsidP="006C1E8D">
            <w:r w:rsidRPr="0053276B">
              <w:rPr>
                <w:b/>
              </w:rPr>
              <w:lastRenderedPageBreak/>
              <w:t>Учебная деятельность</w:t>
            </w:r>
            <w:r w:rsidRPr="0053276B">
              <w:t xml:space="preserve"> </w:t>
            </w:r>
          </w:p>
          <w:p w:rsidR="00D96B32" w:rsidRPr="0053276B" w:rsidRDefault="00D96B32" w:rsidP="006C1E8D">
            <w:r w:rsidRPr="0053276B">
              <w:t xml:space="preserve">Развитие коммуникативных навыков воспитанников на уроках 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Внеклассная деятельность</w:t>
            </w:r>
          </w:p>
          <w:p w:rsidR="00D96B32" w:rsidRPr="0053276B" w:rsidRDefault="00D96B32" w:rsidP="006C1E8D">
            <w:pPr>
              <w:pStyle w:val="1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276B">
              <w:rPr>
                <w:rFonts w:ascii="Times New Roman" w:hAnsi="Times New Roman"/>
                <w:bCs/>
                <w:iCs/>
                <w:sz w:val="24"/>
                <w:szCs w:val="24"/>
              </w:rPr>
              <w:t>Тематические классные часы: «Как правильно общаться» и др.</w:t>
            </w:r>
          </w:p>
          <w:p w:rsidR="00D96B32" w:rsidRPr="0053276B" w:rsidRDefault="00D96B32" w:rsidP="006C1E8D">
            <w:pPr>
              <w:pStyle w:val="1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276B">
              <w:rPr>
                <w:rFonts w:ascii="Times New Roman" w:hAnsi="Times New Roman"/>
                <w:bCs/>
                <w:iCs/>
                <w:sz w:val="24"/>
                <w:szCs w:val="24"/>
              </w:rPr>
              <w:t>Дискуссия «Нужны ли сегодня ли правила этикета»</w:t>
            </w:r>
          </w:p>
          <w:p w:rsidR="00D96B32" w:rsidRPr="0053276B" w:rsidRDefault="00D96B32" w:rsidP="006C1E8D">
            <w:r w:rsidRPr="0053276B">
              <w:t>Консультации психолога и социального педагога;</w:t>
            </w:r>
          </w:p>
          <w:p w:rsidR="00D96B32" w:rsidRPr="0053276B" w:rsidRDefault="00D96B32" w:rsidP="006C1E8D">
            <w:r w:rsidRPr="0053276B">
              <w:t xml:space="preserve">Тренинги по психологии и коммуникативности; </w:t>
            </w:r>
          </w:p>
          <w:p w:rsidR="00D96B32" w:rsidRPr="0053276B" w:rsidRDefault="00D96B32" w:rsidP="006C1E8D">
            <w:r w:rsidRPr="0053276B">
              <w:t>Беседа на тему: «Я и моя социальная роль».</w:t>
            </w:r>
          </w:p>
          <w:p w:rsidR="00D96B32" w:rsidRPr="0053276B" w:rsidRDefault="00D96B32" w:rsidP="006C1E8D">
            <w:r w:rsidRPr="0053276B">
              <w:lastRenderedPageBreak/>
              <w:t>Ролевая игра «Возвращаясь с футбольного матча, приятели, разозленные поражением своей команды, предлагают порезать сиденья в электричке… Как быть?»;</w:t>
            </w:r>
          </w:p>
          <w:p w:rsidR="00D96B32" w:rsidRPr="0053276B" w:rsidRDefault="00D96B32" w:rsidP="006C1E8D">
            <w:r w:rsidRPr="0053276B">
              <w:t>Беседа по теме: «Как можно убедить меня (учителя) сделать то, что хочет значительная часть класса, а я сомневаюсь в целесообразности этого действия».</w:t>
            </w:r>
          </w:p>
          <w:p w:rsidR="00D96B32" w:rsidRPr="0053276B" w:rsidRDefault="00D96B32" w:rsidP="006C1E8D">
            <w:r w:rsidRPr="0053276B">
              <w:t xml:space="preserve"> Проект-акция на основе решения реально существующей для учеников проблемы внутренней школьной жизни («Предложение учеников 7-х классов администрации школы по порядку проведения дискотек»).</w:t>
            </w:r>
          </w:p>
          <w:p w:rsidR="00D96B32" w:rsidRPr="0053276B" w:rsidRDefault="00D96B32" w:rsidP="006C1E8D">
            <w:r w:rsidRPr="0053276B">
              <w:t xml:space="preserve">Ролевая игра – жизненная задача: «Мне интересна компания старших обучающихся, но я стесняюсь с ними знакомиться» / «Симпатичная мне компания обучающихся соглашается дружить со мной, только если я буду соблюдать длинный ряд их условий…». </w:t>
            </w:r>
          </w:p>
          <w:p w:rsidR="00D96B32" w:rsidRPr="0053276B" w:rsidRDefault="00D96B32" w:rsidP="006C1E8D">
            <w:r w:rsidRPr="0053276B">
              <w:t>Подготовка проекта: «Язык есть вековой труд целого поколения» (В.И. Даль).</w:t>
            </w:r>
          </w:p>
          <w:p w:rsidR="00D96B32" w:rsidRPr="0053276B" w:rsidRDefault="00D96B32" w:rsidP="006C1E8D">
            <w:r w:rsidRPr="0053276B">
              <w:t xml:space="preserve">Беседа: «Язык – лучший посредник для установления дружбы и согласия» (Э. Роттердамский). </w:t>
            </w:r>
          </w:p>
          <w:p w:rsidR="00D96B32" w:rsidRPr="0053276B" w:rsidRDefault="00D96B32" w:rsidP="006C1E8D">
            <w:r w:rsidRPr="0053276B">
              <w:t>Викторина: «Язык народа – лучший, никогда не увядающий и вечно вновь распускающийся цвет всей его духовной жизни» (К.Д. Ушинский).</w:t>
            </w:r>
          </w:p>
          <w:p w:rsidR="00D96B32" w:rsidRPr="0053276B" w:rsidRDefault="00D96B32" w:rsidP="006C1E8D">
            <w:r w:rsidRPr="0053276B">
              <w:t>Проект  «Цени жизнь свою и другого!» (профилактика и предотвращение необдуманных поступков и действий (слова и дела) по отношению к себе и ближним.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Внешкольная деятельность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Проект решения общественной проблемы (по предложению учителя, но только при добровольном участии)</w:t>
            </w:r>
          </w:p>
        </w:tc>
      </w:tr>
      <w:tr w:rsidR="00D96B32" w:rsidRPr="0053276B" w:rsidTr="002D4353">
        <w:trPr>
          <w:trHeight w:val="90"/>
        </w:trPr>
        <w:tc>
          <w:tcPr>
            <w:tcW w:w="14568" w:type="dxa"/>
            <w:gridSpan w:val="3"/>
          </w:tcPr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овладение основами позитивного коммуникативного общения.</w:t>
            </w:r>
          </w:p>
        </w:tc>
      </w:tr>
      <w:tr w:rsidR="00D96B32" w:rsidRPr="0053276B" w:rsidTr="002D4353">
        <w:trPr>
          <w:trHeight w:val="1013"/>
        </w:trPr>
        <w:tc>
          <w:tcPr>
            <w:tcW w:w="995" w:type="dxa"/>
          </w:tcPr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4443" w:type="dxa"/>
          </w:tcPr>
          <w:p w:rsidR="00D96B32" w:rsidRPr="0053276B" w:rsidRDefault="00D96B32" w:rsidP="00031A01">
            <w:pPr>
              <w:pStyle w:val="a4"/>
              <w:numPr>
                <w:ilvl w:val="0"/>
                <w:numId w:val="41"/>
              </w:numPr>
              <w:shd w:val="clear" w:color="auto" w:fill="auto"/>
              <w:tabs>
                <w:tab w:val="left" w:pos="1084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диагностика детей по выявлению уровня знаний ППД и правил безопасного поведения на дороге;</w:t>
            </w:r>
          </w:p>
          <w:p w:rsidR="00D96B32" w:rsidRPr="0053276B" w:rsidRDefault="00D96B32" w:rsidP="00031A01">
            <w:pPr>
              <w:pStyle w:val="a4"/>
              <w:numPr>
                <w:ilvl w:val="0"/>
                <w:numId w:val="41"/>
              </w:numPr>
              <w:shd w:val="clear" w:color="auto" w:fill="auto"/>
              <w:tabs>
                <w:tab w:val="left" w:pos="1084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знаний о безопасности дорожного движения, основ безопасного поведения на дорогах; </w:t>
            </w:r>
          </w:p>
          <w:p w:rsidR="00D96B32" w:rsidRPr="0053276B" w:rsidRDefault="00D96B32" w:rsidP="00031A01">
            <w:pPr>
              <w:pStyle w:val="a4"/>
              <w:numPr>
                <w:ilvl w:val="0"/>
                <w:numId w:val="41"/>
              </w:numPr>
              <w:shd w:val="clear" w:color="auto" w:fill="auto"/>
              <w:tabs>
                <w:tab w:val="left" w:pos="1084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развитие практических навыков поведения на улице, дороге, транспорте;</w:t>
            </w:r>
          </w:p>
          <w:p w:rsidR="00D96B32" w:rsidRPr="0053276B" w:rsidRDefault="00D96B32" w:rsidP="00031A01">
            <w:pPr>
              <w:pStyle w:val="a4"/>
              <w:numPr>
                <w:ilvl w:val="0"/>
                <w:numId w:val="41"/>
              </w:numPr>
              <w:shd w:val="clear" w:color="auto" w:fill="auto"/>
              <w:tabs>
                <w:tab w:val="left" w:pos="1084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предотвращать </w:t>
            </w:r>
            <w:r w:rsidRPr="00532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опасное поведение в дорожно-транспортной сфере;</w:t>
            </w:r>
          </w:p>
          <w:p w:rsidR="00D96B32" w:rsidRPr="0053276B" w:rsidRDefault="00D96B32" w:rsidP="00031A01">
            <w:pPr>
              <w:pStyle w:val="a4"/>
              <w:numPr>
                <w:ilvl w:val="0"/>
                <w:numId w:val="41"/>
              </w:numPr>
              <w:shd w:val="clear" w:color="auto" w:fill="auto"/>
              <w:tabs>
                <w:tab w:val="left" w:pos="1084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опыт участия в обсуждении и решении проблемных ситуаций (решение ситуационных задач);</w:t>
            </w:r>
          </w:p>
          <w:p w:rsidR="00D96B32" w:rsidRPr="0053276B" w:rsidRDefault="00D96B32" w:rsidP="006C1E8D">
            <w:pPr>
              <w:pStyle w:val="a4"/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9" w:type="dxa"/>
          </w:tcPr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Учебная деятельность</w:t>
            </w:r>
          </w:p>
          <w:p w:rsidR="00D96B32" w:rsidRPr="0053276B" w:rsidRDefault="00D96B32" w:rsidP="006C1E8D">
            <w:pPr>
              <w:pStyle w:val="Default"/>
              <w:jc w:val="both"/>
              <w:rPr>
                <w:b/>
              </w:rPr>
            </w:pPr>
            <w:r w:rsidRPr="0053276B">
              <w:t>Преподавание основ безопасного поведения на улицах и дорогах в рамках учебных дисциплин и факультативов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срезов знаний правил безопасного поведения на улицах и дорогах, преподаваемых в рамках учебных дисциплин и факультативов (5-11 кл)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Внеклассная деятельность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5-8 классов для выявления уровня знаний ППД и правил безопасного поведения на дороге  (внесение соответствующих изменений в план работы по профилактике ДДП).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 рекреации 1 этажа наглядной агитации по БДД. </w:t>
            </w:r>
          </w:p>
          <w:p w:rsidR="00D96B32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постоянно обновляющ</w:t>
            </w:r>
            <w:r w:rsidR="00031A01">
              <w:rPr>
                <w:rFonts w:ascii="Times New Roman" w:hAnsi="Times New Roman" w:cs="Times New Roman"/>
                <w:sz w:val="24"/>
                <w:szCs w:val="24"/>
              </w:rPr>
              <w:t xml:space="preserve">ихся классных уголков по безопасности на дорогах. </w:t>
            </w:r>
          </w:p>
          <w:p w:rsidR="00031A01" w:rsidRPr="0053276B" w:rsidRDefault="00031A01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Составления маршрута безопасности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«Дорога и мы» (5-7 классы)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Конкурс рисунков «Улица и мы» (5-6 классы)</w:t>
            </w:r>
          </w:p>
          <w:p w:rsidR="00D96B32" w:rsidRPr="0053276B" w:rsidRDefault="00D96B32" w:rsidP="006C1E8D">
            <w:r w:rsidRPr="0053276B">
              <w:t xml:space="preserve">Изучение ПДД в рамках классных часов (5-11 классы) 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отрядов ЮИД по предупреждению нарушений Правил дорожного движения </w:t>
            </w:r>
          </w:p>
          <w:p w:rsidR="00D96B32" w:rsidRPr="00EC2FB2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Школьная линейка «Дорожные ситуации и детский травматизм»</w:t>
            </w:r>
          </w:p>
          <w:p w:rsidR="00D96B32" w:rsidRPr="0053276B" w:rsidRDefault="00D96B32" w:rsidP="006C1E8D">
            <w:pPr>
              <w:rPr>
                <w:i/>
              </w:rPr>
            </w:pPr>
            <w:r w:rsidRPr="0053276B">
              <w:rPr>
                <w:i/>
              </w:rPr>
              <w:t xml:space="preserve">Проведение декадников  и месячников безопасности дорожного движения 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Месячник </w:t>
            </w: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дорожного движения (сентябрь): 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-встречи с инспектором ГИБДД; 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-конкурс рисунков на асфальте «Я и дорога» (5 класс) 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- интеллектуально-познавательная игра «</w:t>
            </w:r>
            <w:r w:rsidR="00EC2FB2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» (9 – 11 классы) </w:t>
            </w:r>
          </w:p>
          <w:p w:rsidR="00D96B32" w:rsidRPr="0053276B" w:rsidRDefault="00D96B32" w:rsidP="006C1E8D">
            <w:pPr>
              <w:jc w:val="both"/>
            </w:pPr>
            <w:r w:rsidRPr="0053276B">
              <w:rPr>
                <w:i/>
              </w:rPr>
              <w:t>Декада</w:t>
            </w:r>
            <w:r w:rsidRPr="0053276B">
              <w:t xml:space="preserve">  безопасности дорожного движения (весна) (примерный план):</w:t>
            </w:r>
          </w:p>
          <w:p w:rsidR="00D96B32" w:rsidRPr="0053276B" w:rsidRDefault="00D96B32" w:rsidP="006C1E8D">
            <w:pPr>
              <w:jc w:val="both"/>
            </w:pPr>
            <w:r w:rsidRPr="0053276B">
              <w:t>- конкурс на лучшую сказку о трехглазом светофоре (5 класс),</w:t>
            </w:r>
          </w:p>
          <w:p w:rsidR="00D96B32" w:rsidRPr="0053276B" w:rsidRDefault="00D96B32" w:rsidP="006C1E8D">
            <w:pPr>
              <w:jc w:val="both"/>
            </w:pPr>
            <w:r w:rsidRPr="0053276B">
              <w:t>- конкурс на лучш</w:t>
            </w:r>
            <w:r w:rsidR="00EC2FB2">
              <w:t xml:space="preserve">ую эмблему </w:t>
            </w:r>
            <w:r w:rsidRPr="0053276B">
              <w:t>«Пешеход-отличник»,</w:t>
            </w:r>
          </w:p>
          <w:p w:rsidR="00D96B32" w:rsidRPr="0053276B" w:rsidRDefault="00D96B32" w:rsidP="006C1E8D">
            <w:pPr>
              <w:jc w:val="both"/>
            </w:pPr>
            <w:r w:rsidRPr="0053276B">
              <w:t>- конкурс на лучший плакат по безопасности дорожного движения,</w:t>
            </w:r>
          </w:p>
          <w:p w:rsidR="00D96B32" w:rsidRPr="0053276B" w:rsidRDefault="00D96B32" w:rsidP="006C1E8D">
            <w:pPr>
              <w:jc w:val="both"/>
            </w:pPr>
            <w:r w:rsidRPr="0053276B">
              <w:t>- конкурс рисунков на асфальте «Красный, желтый, зеленый»,</w:t>
            </w:r>
          </w:p>
          <w:p w:rsidR="00D96B32" w:rsidRDefault="00D96B32" w:rsidP="006C1E8D">
            <w:pPr>
              <w:jc w:val="both"/>
            </w:pPr>
            <w:r w:rsidRPr="0053276B">
              <w:t>- викторина «</w:t>
            </w:r>
            <w:r w:rsidR="00EC2FB2">
              <w:t>Культура поведения в общественном транспорте</w:t>
            </w:r>
            <w:r w:rsidRPr="0053276B">
              <w:t>»,</w:t>
            </w:r>
          </w:p>
          <w:p w:rsidR="00EC2FB2" w:rsidRPr="0053276B" w:rsidRDefault="00EC2FB2" w:rsidP="006C1E8D">
            <w:pPr>
              <w:jc w:val="both"/>
            </w:pPr>
            <w:r>
              <w:t>- конкурс «Письмо водителю»;</w:t>
            </w:r>
          </w:p>
          <w:p w:rsidR="00D96B32" w:rsidRPr="0053276B" w:rsidRDefault="00D96B32" w:rsidP="006C1E8D">
            <w:pPr>
              <w:jc w:val="both"/>
            </w:pPr>
            <w:r w:rsidRPr="0053276B">
              <w:t>- практические занятия по безопасному поведению на улицах на базе автогородка,</w:t>
            </w:r>
          </w:p>
          <w:p w:rsidR="00D96B32" w:rsidRPr="0053276B" w:rsidRDefault="00D96B32" w:rsidP="006C1E8D">
            <w:pPr>
              <w:jc w:val="both"/>
            </w:pPr>
            <w:r w:rsidRPr="0053276B">
              <w:t>- «Круглый стол» с участием выпускников школы и родителей – работников ГАИ района,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- подведение итогов декады безопасности дорожного движения</w:t>
            </w: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Аттестация учащихся, имеющих велосипеды</w:t>
            </w:r>
            <w:r w:rsidR="00C50D26">
              <w:rPr>
                <w:rFonts w:ascii="Times New Roman" w:hAnsi="Times New Roman" w:cs="Times New Roman"/>
                <w:sz w:val="24"/>
                <w:szCs w:val="24"/>
              </w:rPr>
              <w:t xml:space="preserve"> и скуттеры </w:t>
            </w: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 xml:space="preserve"> (9 – 11 кл.)  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Конкурс «Знай и соблюдай правила дорожного движения»</w:t>
            </w: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Выпуск тематической </w:t>
            </w:r>
            <w:r w:rsidR="00C50D26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электронной газеты «Фара»</w:t>
            </w:r>
            <w:r w:rsidRPr="005327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«На школьных перекрестках» («Для вас, юные велосипедисты», «Про того, кто головой рисковал на мостовой», «опасности на зимней дороге», «Азбука юного пешехода», «Законы улиц и дорог»,«Уходя на каникулы, помни…» и др.)</w:t>
            </w: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6B32" w:rsidRPr="0053276B" w:rsidRDefault="00D96B32" w:rsidP="006C1E8D">
            <w:r w:rsidRPr="0053276B">
              <w:t>Организация и проведение радиолинеек  и бесед совместно с сотрудниками ГИБДД:</w:t>
            </w:r>
          </w:p>
          <w:p w:rsidR="00D96B32" w:rsidRPr="0053276B" w:rsidRDefault="00D96B32" w:rsidP="006C1E8D">
            <w:r w:rsidRPr="0053276B">
              <w:t> - «Твой безопасный путь домой»;</w:t>
            </w:r>
          </w:p>
          <w:p w:rsidR="00D96B32" w:rsidRPr="0053276B" w:rsidRDefault="00D96B32" w:rsidP="006C1E8D">
            <w:r w:rsidRPr="0053276B">
              <w:t>- «О поведении в общественном транспорте»;</w:t>
            </w:r>
          </w:p>
          <w:p w:rsidR="00D96B32" w:rsidRPr="0053276B" w:rsidRDefault="00D96B32" w:rsidP="006C1E8D">
            <w:r w:rsidRPr="0053276B">
              <w:lastRenderedPageBreak/>
              <w:t>- «Этого могло бы не случиться» Состояние ДДТТ в районе;</w:t>
            </w:r>
          </w:p>
          <w:p w:rsidR="00D96B32" w:rsidRPr="0053276B" w:rsidRDefault="00D96B32" w:rsidP="006C1E8D">
            <w:r w:rsidRPr="0053276B">
              <w:t>- «Скоро лето!» Инструктаж перед летними каникулами.</w:t>
            </w:r>
          </w:p>
          <w:p w:rsidR="00D96B32" w:rsidRPr="0053276B" w:rsidRDefault="00D96B32" w:rsidP="006C1E8D">
            <w:r w:rsidRPr="0053276B">
              <w:t>Деловые игры с  использованием сведений из биологии, ОБЖ и химии, посвященных актуальным для молодежи проблемам: «Куда пойти пообедать», «Как безопасно вернуться поздно домой», «Как вести себя в случае чрезвычайной ситуации (теракт, пожар, наводнение и т.п.)» и т.п. (Разбор поведения людей в конкретных ситуациях с точки зрения правил безопасного образа жизни и сохранения здоровья).</w:t>
            </w:r>
          </w:p>
          <w:p w:rsidR="00D96B32" w:rsidRPr="0053276B" w:rsidRDefault="00D96B32" w:rsidP="006C1E8D">
            <w:pPr>
              <w:rPr>
                <w:b/>
              </w:rPr>
            </w:pPr>
            <w:r w:rsidRPr="0053276B">
              <w:rPr>
                <w:b/>
              </w:rPr>
              <w:t>Внешкольная деятельность</w:t>
            </w:r>
          </w:p>
          <w:p w:rsidR="00D96B32" w:rsidRPr="0053276B" w:rsidRDefault="00D96B32" w:rsidP="006C1E8D">
            <w:pPr>
              <w:pStyle w:val="Default"/>
              <w:jc w:val="both"/>
            </w:pPr>
            <w:r w:rsidRPr="0053276B">
              <w:t>Профилактическая акция «Внимание, дети!»</w:t>
            </w:r>
          </w:p>
          <w:p w:rsidR="00D96B32" w:rsidRPr="0053276B" w:rsidRDefault="00D96B32" w:rsidP="006C1E8D">
            <w:r w:rsidRPr="0053276B">
              <w:t>Включение во все мероприятия сотрудников Госавтоинспеции.</w:t>
            </w:r>
          </w:p>
          <w:p w:rsidR="00D96B32" w:rsidRPr="0053276B" w:rsidRDefault="00D96B32" w:rsidP="006C1E8D">
            <w:r w:rsidRPr="0053276B">
              <w:t>Анализ аварийности, выявление наиболее аварийных участков в микрорайоне школы</w:t>
            </w:r>
          </w:p>
          <w:p w:rsidR="00D96B32" w:rsidRPr="0053276B" w:rsidRDefault="00D96B32" w:rsidP="006C1E8D">
            <w:pPr>
              <w:jc w:val="both"/>
            </w:pPr>
            <w:r w:rsidRPr="0053276B">
              <w:t>Разработка отдельных целевых межведомственных мероприятий с начальником ГИБДД района.</w:t>
            </w:r>
          </w:p>
          <w:p w:rsidR="00D96B32" w:rsidRPr="0053276B" w:rsidRDefault="00D96B32" w:rsidP="006C1E8D">
            <w:pPr>
              <w:jc w:val="both"/>
            </w:pPr>
            <w:r w:rsidRPr="0053276B">
              <w:t>Проведение сверок с ГИБДД по состоянию ДДТТ.</w:t>
            </w:r>
          </w:p>
          <w:p w:rsidR="00D96B32" w:rsidRDefault="00D96B32" w:rsidP="006C1E8D">
            <w:pPr>
              <w:pStyle w:val="Default"/>
            </w:pPr>
            <w:r w:rsidRPr="0053276B">
              <w:t>Участие в проведении служебных расследований по фактам ДТП с участием школьников.</w:t>
            </w:r>
            <w:r w:rsidRPr="0053276B">
              <w:rPr>
                <w:b/>
              </w:rPr>
              <w:t xml:space="preserve"> </w:t>
            </w:r>
          </w:p>
          <w:p w:rsidR="00C50D26" w:rsidRPr="00C50D26" w:rsidRDefault="00C50D26" w:rsidP="006C1E8D">
            <w:pPr>
              <w:pStyle w:val="Default"/>
            </w:pPr>
            <w:r>
              <w:t>Экскурсия «Мой безопасный маршрут»</w:t>
            </w:r>
          </w:p>
        </w:tc>
      </w:tr>
      <w:tr w:rsidR="00D96B32" w:rsidRPr="0053276B" w:rsidTr="002D4353">
        <w:trPr>
          <w:trHeight w:val="90"/>
        </w:trPr>
        <w:tc>
          <w:tcPr>
            <w:tcW w:w="14568" w:type="dxa"/>
            <w:gridSpan w:val="3"/>
          </w:tcPr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</w:t>
            </w:r>
          </w:p>
          <w:p w:rsidR="00D96B32" w:rsidRPr="0053276B" w:rsidRDefault="00D96B32" w:rsidP="006C1E8D">
            <w:pPr>
              <w:pStyle w:val="Default"/>
              <w:jc w:val="center"/>
              <w:rPr>
                <w:b/>
              </w:rPr>
            </w:pPr>
            <w:r w:rsidRPr="0053276B">
              <w:t>профилактика дорожно-транспортного травматизма</w:t>
            </w:r>
          </w:p>
        </w:tc>
      </w:tr>
      <w:tr w:rsidR="00D96B32" w:rsidRPr="0053276B" w:rsidTr="002D4353">
        <w:trPr>
          <w:trHeight w:val="1049"/>
        </w:trPr>
        <w:tc>
          <w:tcPr>
            <w:tcW w:w="995" w:type="dxa"/>
          </w:tcPr>
          <w:p w:rsidR="00D96B32" w:rsidRPr="0053276B" w:rsidRDefault="00D96B32" w:rsidP="006C1E8D">
            <w:pPr>
              <w:pStyle w:val="10"/>
              <w:tabs>
                <w:tab w:val="left" w:pos="10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443" w:type="dxa"/>
          </w:tcPr>
          <w:p w:rsidR="00D96B32" w:rsidRPr="0053276B" w:rsidRDefault="00D96B32" w:rsidP="00E76AFC">
            <w:pPr>
              <w:pStyle w:val="12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53276B">
              <w:rPr>
                <w:rFonts w:ascii="Times New Roman" w:hAnsi="Times New Roman"/>
                <w:sz w:val="24"/>
                <w:szCs w:val="24"/>
              </w:rPr>
              <w:t xml:space="preserve">освоение экологически грамотного поведения в школе, дома, в природной и городской среде; </w:t>
            </w:r>
          </w:p>
          <w:p w:rsidR="00D96B32" w:rsidRPr="0053276B" w:rsidRDefault="00D96B32" w:rsidP="00E76AFC">
            <w:pPr>
              <w:pStyle w:val="12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53276B">
              <w:rPr>
                <w:rFonts w:ascii="Times New Roman" w:hAnsi="Times New Roman"/>
                <w:sz w:val="24"/>
                <w:szCs w:val="24"/>
              </w:rPr>
              <w:t>освоение умений вырабатывать стратегию собственного поведения, совершения поступков, нацеленных на сохранение природы, бережное отношение к ней, а именно:</w:t>
            </w:r>
          </w:p>
          <w:p w:rsidR="00D96B32" w:rsidRPr="0053276B" w:rsidRDefault="00D96B32" w:rsidP="00E76AFC">
            <w:pPr>
              <w:pStyle w:val="12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3276B">
              <w:rPr>
                <w:rFonts w:ascii="Times New Roman" w:hAnsi="Times New Roman"/>
                <w:sz w:val="24"/>
                <w:szCs w:val="24"/>
              </w:rPr>
              <w:t xml:space="preserve">– оценивать экологический риск взаимоотношений человека и природы, последствий своих поступков по отношению к природе и </w:t>
            </w:r>
            <w:r w:rsidRPr="0053276B">
              <w:rPr>
                <w:rFonts w:ascii="Times New Roman" w:hAnsi="Times New Roman"/>
                <w:iCs/>
                <w:sz w:val="24"/>
                <w:szCs w:val="24"/>
              </w:rPr>
              <w:t>ответственности за них;</w:t>
            </w:r>
          </w:p>
          <w:p w:rsidR="00D96B32" w:rsidRPr="00E76AFC" w:rsidRDefault="00D96B32" w:rsidP="00E76AFC">
            <w:pPr>
              <w:pStyle w:val="ab"/>
              <w:numPr>
                <w:ilvl w:val="0"/>
                <w:numId w:val="59"/>
              </w:numPr>
              <w:autoSpaceDE w:val="0"/>
              <w:autoSpaceDN w:val="0"/>
              <w:adjustRightInd w:val="0"/>
              <w:jc w:val="left"/>
              <w:rPr>
                <w:iCs/>
                <w:lang w:val="ru-RU"/>
              </w:rPr>
            </w:pPr>
            <w:r w:rsidRPr="00E76AFC">
              <w:rPr>
                <w:iCs/>
                <w:lang w:val="ru-RU"/>
              </w:rPr>
              <w:t>формировать</w:t>
            </w:r>
            <w:r w:rsidR="00E76AFC">
              <w:rPr>
                <w:iCs/>
                <w:lang w:val="ru-RU"/>
              </w:rPr>
              <w:t xml:space="preserve">  </w:t>
            </w:r>
            <w:r w:rsidRPr="00E76AFC">
              <w:rPr>
                <w:iCs/>
                <w:lang w:val="ru-RU"/>
              </w:rPr>
              <w:t xml:space="preserve">готовность </w:t>
            </w:r>
            <w:r w:rsidRPr="00E76AFC">
              <w:rPr>
                <w:iCs/>
                <w:lang w:val="ru-RU"/>
              </w:rPr>
              <w:lastRenderedPageBreak/>
              <w:t>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</w:t>
            </w:r>
          </w:p>
          <w:p w:rsidR="00D96B32" w:rsidRPr="0053276B" w:rsidRDefault="00D96B32" w:rsidP="00E76AFC">
            <w:pPr>
              <w:pStyle w:val="12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53276B">
              <w:rPr>
                <w:rFonts w:ascii="Times New Roman" w:hAnsi="Times New Roman"/>
                <w:iCs/>
                <w:sz w:val="24"/>
                <w:szCs w:val="24"/>
              </w:rPr>
              <w:t>здоровьесберегающего просвещения населения.</w:t>
            </w:r>
          </w:p>
          <w:p w:rsidR="00D96B32" w:rsidRPr="0053276B" w:rsidRDefault="00D96B32" w:rsidP="00E76AFC">
            <w:pPr>
              <w:pStyle w:val="12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53276B">
              <w:rPr>
                <w:rFonts w:ascii="Times New Roman" w:hAnsi="Times New Roman"/>
                <w:sz w:val="24"/>
                <w:szCs w:val="24"/>
              </w:rPr>
              <w:t>формирование умений бережно расходовать воду, электроэнергию, утилизировать мусор, сохранять места обитания растений и животных</w:t>
            </w:r>
          </w:p>
          <w:p w:rsidR="00D96B32" w:rsidRPr="0053276B" w:rsidRDefault="00D96B32" w:rsidP="006C1E8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9" w:type="dxa"/>
          </w:tcPr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Учебная деятельность</w:t>
            </w:r>
          </w:p>
          <w:p w:rsidR="00D96B32" w:rsidRPr="0053276B" w:rsidRDefault="00441EC3" w:rsidP="006C1E8D">
            <w:pPr>
              <w:pStyle w:val="Default"/>
              <w:jc w:val="both"/>
            </w:pPr>
            <w:r w:rsidRPr="0053276B">
              <w:t>Элективные к</w:t>
            </w:r>
            <w:r w:rsidR="00D96B32" w:rsidRPr="0053276B">
              <w:t xml:space="preserve">урсы </w:t>
            </w:r>
            <w:r w:rsidRPr="0053276B">
              <w:t>естественно-научных дисциплин.</w:t>
            </w:r>
            <w:bookmarkStart w:id="8" w:name="_GoBack"/>
            <w:bookmarkEnd w:id="8"/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Внеклассная деятельность</w:t>
            </w:r>
          </w:p>
          <w:p w:rsidR="00A715CB" w:rsidRPr="0053276B" w:rsidRDefault="00A715CB" w:rsidP="00A715CB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выездов за город, туристических слетов и походов Дней здоровья с привлечением родителей учащихся</w:t>
            </w:r>
          </w:p>
          <w:p w:rsidR="00A715CB" w:rsidRPr="0053276B" w:rsidRDefault="00A715CB" w:rsidP="00A715CB">
            <w:pPr>
              <w:pStyle w:val="1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276B">
              <w:rPr>
                <w:rFonts w:ascii="Times New Roman" w:hAnsi="Times New Roman"/>
                <w:bCs/>
                <w:iCs/>
                <w:sz w:val="24"/>
                <w:szCs w:val="24"/>
              </w:rPr>
              <w:t>Цикл тематических классных часов: «Мир, в котором мы живём»,</w:t>
            </w:r>
          </w:p>
          <w:p w:rsidR="00A715CB" w:rsidRPr="0053276B" w:rsidRDefault="00A715CB" w:rsidP="00A715CB">
            <w:pPr>
              <w:pStyle w:val="1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276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Цикл тематических классных часов  «Экология родного края» </w:t>
            </w:r>
          </w:p>
          <w:p w:rsidR="00A715CB" w:rsidRPr="0053276B" w:rsidRDefault="00A715CB" w:rsidP="00A715C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53276B">
              <w:rPr>
                <w:rFonts w:ascii="Times New Roman" w:hAnsi="Times New Roman"/>
                <w:sz w:val="24"/>
                <w:szCs w:val="24"/>
              </w:rPr>
              <w:t xml:space="preserve">Цикл бесед «Экология человека- это </w:t>
            </w:r>
            <w:r>
              <w:rPr>
                <w:rFonts w:ascii="Times New Roman" w:hAnsi="Times New Roman"/>
                <w:sz w:val="24"/>
                <w:szCs w:val="24"/>
              </w:rPr>
              <w:t>важно</w:t>
            </w:r>
            <w:r w:rsidRPr="0053276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715CB" w:rsidRDefault="00A715CB" w:rsidP="00A715C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«Экологический календарь», «То, что мы едим»</w:t>
            </w:r>
          </w:p>
          <w:p w:rsidR="00A715CB" w:rsidRPr="0053276B" w:rsidRDefault="00A715CB" w:rsidP="00A715CB">
            <w:pPr>
              <w:pStyle w:val="1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3276B">
              <w:rPr>
                <w:rFonts w:ascii="Times New Roman" w:hAnsi="Times New Roman"/>
                <w:sz w:val="24"/>
                <w:szCs w:val="24"/>
              </w:rPr>
              <w:t>ыставка творческих работ уч-ся «Фантазии осени»</w:t>
            </w:r>
            <w:r w:rsidRPr="0053276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A715CB" w:rsidRDefault="00A715CB" w:rsidP="00A715CB">
            <w:pPr>
              <w:pStyle w:val="1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Цикл бесед «Береги тепло»</w:t>
            </w:r>
          </w:p>
          <w:p w:rsidR="00A715CB" w:rsidRDefault="00A715CB" w:rsidP="00A715CB">
            <w:pPr>
              <w:pStyle w:val="1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Уроки света</w:t>
            </w:r>
            <w:r w:rsidRPr="0053276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</w:p>
          <w:p w:rsidR="00A715CB" w:rsidRDefault="00A715CB" w:rsidP="00A715CB">
            <w:r w:rsidRPr="00FE571D">
              <w:t>Единый урок</w:t>
            </w:r>
            <w:r>
              <w:t xml:space="preserve"> «День экологических знаний»</w:t>
            </w:r>
          </w:p>
          <w:p w:rsidR="00A715CB" w:rsidRPr="0053276B" w:rsidRDefault="00A715CB" w:rsidP="00A715C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Круглый стол</w:t>
            </w:r>
            <w:r w:rsidRPr="0053276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«Человек и природа» .</w:t>
            </w:r>
          </w:p>
          <w:p w:rsidR="00A715CB" w:rsidRPr="0053276B" w:rsidRDefault="00A715CB" w:rsidP="00A715C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5327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и реализация учебно-исследовательских и просветительских проектов по направлениям: экология и здоровье, ресурсосбережение, экология и бизнес. </w:t>
            </w:r>
          </w:p>
          <w:p w:rsidR="00A715CB" w:rsidRPr="0053276B" w:rsidRDefault="00A715CB" w:rsidP="00A715C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53276B">
              <w:rPr>
                <w:rFonts w:ascii="Times New Roman" w:hAnsi="Times New Roman"/>
                <w:sz w:val="24"/>
                <w:szCs w:val="24"/>
              </w:rPr>
              <w:t>Цикл бесед : «Загляни в Красную книгу!».</w:t>
            </w:r>
          </w:p>
          <w:p w:rsidR="00A715CB" w:rsidRPr="0053276B" w:rsidRDefault="00A715CB" w:rsidP="00A715C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53276B">
              <w:rPr>
                <w:rFonts w:ascii="Times New Roman" w:hAnsi="Times New Roman"/>
                <w:sz w:val="24"/>
                <w:szCs w:val="24"/>
              </w:rPr>
              <w:t xml:space="preserve">Дискуссия на тему: «Нетрадиционная энергетика: за и против». </w:t>
            </w:r>
          </w:p>
          <w:p w:rsidR="00A715CB" w:rsidRPr="0053276B" w:rsidRDefault="00A715CB" w:rsidP="00A715C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53276B">
              <w:rPr>
                <w:rFonts w:ascii="Times New Roman" w:hAnsi="Times New Roman"/>
                <w:sz w:val="24"/>
                <w:szCs w:val="24"/>
              </w:rPr>
              <w:t xml:space="preserve">Подготовка мультимедийной презентации «Дом, в котором ты живешь». </w:t>
            </w:r>
          </w:p>
          <w:p w:rsidR="00A715CB" w:rsidRPr="0053276B" w:rsidRDefault="00A715CB" w:rsidP="00A715C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53276B">
              <w:rPr>
                <w:rFonts w:ascii="Times New Roman" w:hAnsi="Times New Roman"/>
                <w:sz w:val="24"/>
                <w:szCs w:val="24"/>
              </w:rPr>
              <w:t>Конкурс  фотографий и  рисунков «</w:t>
            </w:r>
            <w:r>
              <w:rPr>
                <w:rFonts w:ascii="Times New Roman" w:hAnsi="Times New Roman"/>
                <w:sz w:val="24"/>
                <w:szCs w:val="24"/>
              </w:rPr>
              <w:t>Природа Лужского края</w:t>
            </w:r>
            <w:r w:rsidRPr="0053276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715CB" w:rsidRPr="0053276B" w:rsidRDefault="00A715CB" w:rsidP="00A715C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53276B">
              <w:rPr>
                <w:rFonts w:ascii="Times New Roman" w:hAnsi="Times New Roman"/>
                <w:sz w:val="24"/>
                <w:szCs w:val="24"/>
              </w:rPr>
              <w:t>Экологический брейн-ринг «Человек в природе и его здоровье».</w:t>
            </w:r>
          </w:p>
          <w:p w:rsidR="00A715CB" w:rsidRPr="0053276B" w:rsidRDefault="00A715CB" w:rsidP="00A715CB">
            <w:pPr>
              <w:pStyle w:val="12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76B">
              <w:rPr>
                <w:rFonts w:ascii="Times New Roman" w:hAnsi="Times New Roman"/>
                <w:sz w:val="24"/>
                <w:szCs w:val="24"/>
              </w:rPr>
              <w:t>Публичные выступления на тему: «Что бы ты сказал, обраща</w:t>
            </w:r>
            <w:r w:rsidRPr="0053276B">
              <w:rPr>
                <w:rFonts w:ascii="Times New Roman" w:hAnsi="Times New Roman"/>
                <w:iCs/>
                <w:sz w:val="24"/>
                <w:szCs w:val="24"/>
              </w:rPr>
              <w:t>ясь к человечеству?»</w:t>
            </w:r>
          </w:p>
          <w:p w:rsidR="00A715CB" w:rsidRPr="006B2A43" w:rsidRDefault="00A715CB" w:rsidP="00A715C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B2A43">
              <w:rPr>
                <w:rFonts w:ascii="Times New Roman" w:hAnsi="Times New Roman"/>
                <w:b/>
                <w:sz w:val="24"/>
                <w:szCs w:val="24"/>
              </w:rPr>
              <w:t>Внешкольная работа</w:t>
            </w:r>
            <w:r w:rsidRPr="006B2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15CB" w:rsidRPr="0053276B" w:rsidRDefault="00A715CB" w:rsidP="00A715CB">
            <w:pPr>
              <w:pStyle w:val="af1"/>
              <w:rPr>
                <w:sz w:val="24"/>
                <w:szCs w:val="24"/>
              </w:rPr>
            </w:pPr>
            <w:r w:rsidRPr="0053276B">
              <w:rPr>
                <w:sz w:val="24"/>
                <w:szCs w:val="24"/>
              </w:rPr>
              <w:t>Участие в ежегодной районной экологической акции «</w:t>
            </w:r>
            <w:r>
              <w:rPr>
                <w:sz w:val="24"/>
                <w:szCs w:val="24"/>
              </w:rPr>
              <w:t>Чистые берега</w:t>
            </w:r>
            <w:r w:rsidRPr="0053276B">
              <w:rPr>
                <w:sz w:val="24"/>
                <w:szCs w:val="24"/>
              </w:rPr>
              <w:t>»</w:t>
            </w:r>
          </w:p>
          <w:p w:rsidR="00A715CB" w:rsidRPr="0053276B" w:rsidRDefault="00A715CB" w:rsidP="00A715CB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/>
                <w:sz w:val="24"/>
                <w:szCs w:val="24"/>
              </w:rPr>
              <w:t>Ведение краеведческой, поисковой, экологической работы.</w:t>
            </w:r>
          </w:p>
          <w:p w:rsidR="00A715CB" w:rsidRDefault="00A715CB" w:rsidP="00A715CB">
            <w:pPr>
              <w:pStyle w:val="af1"/>
              <w:rPr>
                <w:sz w:val="24"/>
                <w:szCs w:val="24"/>
              </w:rPr>
            </w:pPr>
            <w:r w:rsidRPr="0053276B">
              <w:rPr>
                <w:sz w:val="24"/>
                <w:szCs w:val="24"/>
              </w:rPr>
              <w:t>Экологические и туристические слёты</w:t>
            </w:r>
          </w:p>
          <w:p w:rsidR="00D96B32" w:rsidRPr="0053276B" w:rsidRDefault="00D96B32" w:rsidP="00A715C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53276B">
              <w:rPr>
                <w:rFonts w:ascii="Times New Roman" w:hAnsi="Times New Roman"/>
                <w:sz w:val="24"/>
                <w:szCs w:val="24"/>
              </w:rPr>
              <w:t>Участие в региональных  конкурсах, конференциях.</w:t>
            </w:r>
            <w:r w:rsidRPr="0053276B">
              <w:rPr>
                <w:rFonts w:ascii="Times New Roman" w:hAnsi="Times New Roman"/>
                <w:sz w:val="24"/>
                <w:szCs w:val="24"/>
              </w:rPr>
              <w:br/>
              <w:t xml:space="preserve">Разработка и реализация учебно-исследовательских и просветительских проектов по направлениям: экология и здоровье, ресурсосбережение, экология и бизнес и др. </w:t>
            </w:r>
          </w:p>
          <w:p w:rsidR="00D96B32" w:rsidRPr="0053276B" w:rsidRDefault="00D96B32" w:rsidP="006C1E8D">
            <w:pPr>
              <w:pStyle w:val="1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B32" w:rsidRPr="0053276B" w:rsidTr="002D4353">
        <w:trPr>
          <w:trHeight w:val="90"/>
        </w:trPr>
        <w:tc>
          <w:tcPr>
            <w:tcW w:w="14568" w:type="dxa"/>
            <w:gridSpan w:val="3"/>
          </w:tcPr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Результат:</w:t>
            </w:r>
          </w:p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t>освоение основ экологически грамотного поведения в быту и общественной жизни</w:t>
            </w:r>
          </w:p>
        </w:tc>
      </w:tr>
    </w:tbl>
    <w:p w:rsidR="00D96B32" w:rsidRPr="0053276B" w:rsidRDefault="00D96B32" w:rsidP="00D96B32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6B32" w:rsidRPr="0053276B" w:rsidRDefault="00D96B32" w:rsidP="00D96B32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D96B32" w:rsidRPr="0053276B" w:rsidRDefault="00D96B32" w:rsidP="00D96B32"/>
    <w:p w:rsidR="00D96B32" w:rsidRPr="0053276B" w:rsidRDefault="00D96B32" w:rsidP="00D96B32">
      <w:pPr>
        <w:pStyle w:val="a4"/>
        <w:shd w:val="clear" w:color="auto" w:fill="auto"/>
        <w:tabs>
          <w:tab w:val="left" w:pos="1162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  <w:sectPr w:rsidR="00D96B32" w:rsidRPr="0053276B" w:rsidSect="002D4353">
          <w:pgSz w:w="16838" w:h="11906" w:orient="landscape"/>
          <w:pgMar w:top="1701" w:right="1134" w:bottom="426" w:left="1134" w:header="709" w:footer="709" w:gutter="0"/>
          <w:cols w:space="708"/>
          <w:docGrid w:linePitch="360"/>
        </w:sectPr>
      </w:pPr>
    </w:p>
    <w:p w:rsidR="00D96B32" w:rsidRPr="0053276B" w:rsidRDefault="00D96B32" w:rsidP="00D96B32">
      <w:pPr>
        <w:jc w:val="both"/>
        <w:rPr>
          <w:b/>
        </w:rPr>
      </w:pPr>
      <w:r w:rsidRPr="0053276B">
        <w:rPr>
          <w:b/>
        </w:rPr>
        <w:lastRenderedPageBreak/>
        <w:t>5.4. Просветительская работа с родителями (законными представителями).</w:t>
      </w:r>
    </w:p>
    <w:p w:rsidR="00D96B32" w:rsidRPr="0053276B" w:rsidRDefault="00D96B32" w:rsidP="00A715CB">
      <w:pPr>
        <w:rPr>
          <w:b/>
        </w:rPr>
      </w:pPr>
      <w:r w:rsidRPr="0053276B">
        <w:tab/>
        <w:t>Работа с родителями строится в следующих направлениях: психологическое просвещение и социально-психологическое консультирование по проблемам обучения и личностного развития детей.</w:t>
      </w:r>
    </w:p>
    <w:p w:rsidR="00D96B32" w:rsidRPr="0053276B" w:rsidRDefault="00D96B32" w:rsidP="00A715CB">
      <w:pPr>
        <w:shd w:val="clear" w:color="auto" w:fill="FFFFFF"/>
        <w:rPr>
          <w:bCs/>
        </w:rPr>
      </w:pPr>
      <w:r w:rsidRPr="0053276B">
        <w:rPr>
          <w:b/>
          <w:bCs/>
        </w:rPr>
        <w:tab/>
        <w:t xml:space="preserve">Формы психолого-педагогического просвещения родителей: </w:t>
      </w:r>
      <w:r w:rsidR="00D262F9">
        <w:rPr>
          <w:bCs/>
        </w:rPr>
        <w:t xml:space="preserve">лекторий </w:t>
      </w:r>
      <w:r w:rsidRPr="0053276B">
        <w:rPr>
          <w:bCs/>
        </w:rPr>
        <w:t>педагогических знаний, лекция, род</w:t>
      </w:r>
      <w:r w:rsidR="00D262F9">
        <w:rPr>
          <w:bCs/>
        </w:rPr>
        <w:t>ительская конференция,  практика</w:t>
      </w:r>
      <w:r w:rsidRPr="0053276B">
        <w:rPr>
          <w:bCs/>
        </w:rPr>
        <w:t>, открытые уроки, индивидуальные консультации, посещение семьи, родительское собрание,  родительские чтения, родительски</w:t>
      </w:r>
      <w:r w:rsidR="00D262F9">
        <w:rPr>
          <w:bCs/>
        </w:rPr>
        <w:t>е вечера, родительский тренинг.</w:t>
      </w:r>
    </w:p>
    <w:p w:rsidR="00D96B32" w:rsidRPr="0053276B" w:rsidRDefault="00D96B32" w:rsidP="00D96B32">
      <w:pPr>
        <w:adjustRightInd w:val="0"/>
        <w:rPr>
          <w:color w:val="000000"/>
        </w:rPr>
      </w:pPr>
    </w:p>
    <w:p w:rsidR="00D96B32" w:rsidRPr="0053276B" w:rsidRDefault="00D96B32" w:rsidP="00D96B32">
      <w:pPr>
        <w:adjustRightInd w:val="0"/>
        <w:jc w:val="center"/>
        <w:rPr>
          <w:b/>
          <w:i/>
          <w:color w:val="000000"/>
        </w:rPr>
      </w:pPr>
      <w:r w:rsidRPr="0053276B">
        <w:rPr>
          <w:b/>
          <w:i/>
          <w:color w:val="000000"/>
        </w:rPr>
        <w:t xml:space="preserve">Повышение педагогической компетентности родителей. </w:t>
      </w:r>
    </w:p>
    <w:p w:rsidR="00D96B32" w:rsidRPr="0053276B" w:rsidRDefault="00D96B32" w:rsidP="00D96B32">
      <w:pPr>
        <w:adjustRightInd w:val="0"/>
        <w:jc w:val="center"/>
        <w:rPr>
          <w:b/>
          <w:i/>
        </w:rPr>
      </w:pPr>
      <w:r w:rsidRPr="0053276B">
        <w:rPr>
          <w:b/>
          <w:i/>
        </w:rPr>
        <w:t>Содержание и формы работы</w:t>
      </w:r>
    </w:p>
    <w:p w:rsidR="00D96B32" w:rsidRPr="0053276B" w:rsidRDefault="00D96B32" w:rsidP="00D96B32">
      <w:pPr>
        <w:jc w:val="both"/>
        <w:rPr>
          <w:b/>
        </w:rPr>
      </w:pPr>
    </w:p>
    <w:tbl>
      <w:tblPr>
        <w:tblStyle w:val="aa"/>
        <w:tblW w:w="0" w:type="auto"/>
        <w:tblLook w:val="01E0"/>
      </w:tblPr>
      <w:tblGrid>
        <w:gridCol w:w="4068"/>
        <w:gridCol w:w="5502"/>
      </w:tblGrid>
      <w:tr w:rsidR="00D96B32" w:rsidRPr="0053276B" w:rsidTr="006C1E8D">
        <w:tc>
          <w:tcPr>
            <w:tcW w:w="4068" w:type="dxa"/>
          </w:tcPr>
          <w:p w:rsidR="00D96B32" w:rsidRPr="0053276B" w:rsidRDefault="00D96B32" w:rsidP="006C1E8D">
            <w:pPr>
              <w:pStyle w:val="310"/>
              <w:keepNext/>
              <w:keepLines/>
              <w:shd w:val="clear" w:color="auto" w:fill="auto"/>
              <w:spacing w:line="240" w:lineRule="auto"/>
              <w:rPr>
                <w:rStyle w:val="32"/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5502" w:type="dxa"/>
          </w:tcPr>
          <w:p w:rsidR="00D96B32" w:rsidRPr="0053276B" w:rsidRDefault="00D96B32" w:rsidP="006C1E8D">
            <w:pPr>
              <w:pStyle w:val="310"/>
              <w:keepNext/>
              <w:keepLines/>
              <w:shd w:val="clear" w:color="auto" w:fill="auto"/>
              <w:spacing w:line="240" w:lineRule="auto"/>
              <w:rPr>
                <w:rStyle w:val="32"/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Формы и виды повышения культуры</w:t>
            </w:r>
          </w:p>
        </w:tc>
      </w:tr>
      <w:tr w:rsidR="00D96B32" w:rsidRPr="0053276B" w:rsidTr="006C1E8D">
        <w:tc>
          <w:tcPr>
            <w:tcW w:w="4068" w:type="dxa"/>
          </w:tcPr>
          <w:p w:rsidR="00D96B32" w:rsidRPr="0053276B" w:rsidRDefault="00D96B32" w:rsidP="00D262F9">
            <w:pPr>
              <w:pStyle w:val="310"/>
              <w:keepNext/>
              <w:keepLines/>
              <w:shd w:val="clear" w:color="auto" w:fill="auto"/>
              <w:spacing w:line="240" w:lineRule="auto"/>
              <w:jc w:val="left"/>
              <w:rPr>
                <w:rStyle w:val="32"/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Style w:val="32"/>
                <w:rFonts w:ascii="Times New Roman" w:hAnsi="Times New Roman" w:cs="Times New Roman"/>
                <w:sz w:val="24"/>
                <w:szCs w:val="24"/>
              </w:rPr>
              <w:t>Просвещение в области здорового образа жизни.</w:t>
            </w:r>
          </w:p>
          <w:p w:rsidR="00D96B32" w:rsidRPr="0053276B" w:rsidRDefault="00D96B32" w:rsidP="00D262F9">
            <w:pPr>
              <w:pStyle w:val="31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Рост и развитие ребёнка, его здоровье, факторы, положительно и отрицательно влияющие на здоровье детей, и т. п., </w:t>
            </w:r>
          </w:p>
          <w:p w:rsidR="00D96B32" w:rsidRPr="0053276B" w:rsidRDefault="00D96B32" w:rsidP="00D262F9">
            <w:pPr>
              <w:adjustRightInd w:val="0"/>
            </w:pPr>
          </w:p>
          <w:p w:rsidR="00D96B32" w:rsidRPr="0053276B" w:rsidRDefault="00D96B32" w:rsidP="00D262F9">
            <w:pPr>
              <w:adjustRightInd w:val="0"/>
              <w:rPr>
                <w:color w:val="000000"/>
              </w:rPr>
            </w:pPr>
            <w:r w:rsidRPr="0053276B">
              <w:t>Экологическое просвещение родителей.</w:t>
            </w:r>
            <w:r w:rsidRPr="0053276B">
              <w:rPr>
                <w:color w:val="000000"/>
              </w:rPr>
              <w:t xml:space="preserve"> </w:t>
            </w:r>
          </w:p>
          <w:p w:rsidR="00D96B32" w:rsidRPr="0053276B" w:rsidRDefault="00D96B32" w:rsidP="006C1E8D">
            <w:pPr>
              <w:adjustRightInd w:val="0"/>
              <w:rPr>
                <w:rStyle w:val="32"/>
                <w:b w:val="0"/>
                <w:bCs w:val="0"/>
              </w:rPr>
            </w:pPr>
          </w:p>
        </w:tc>
        <w:tc>
          <w:tcPr>
            <w:tcW w:w="5502" w:type="dxa"/>
          </w:tcPr>
          <w:p w:rsidR="00D96B32" w:rsidRPr="0053276B" w:rsidRDefault="00D96B32" w:rsidP="006C1E8D">
            <w:pPr>
              <w:adjustRightInd w:val="0"/>
            </w:pPr>
            <w:r w:rsidRPr="0053276B">
              <w:t>Лекторий для родителей  «</w:t>
            </w:r>
            <w:r w:rsidRPr="0053276B">
              <w:rPr>
                <w:color w:val="000000"/>
              </w:rPr>
              <w:t>Повышение педагогической компетентности родителей»</w:t>
            </w:r>
            <w:r w:rsidRPr="0053276B">
              <w:t>            </w:t>
            </w:r>
          </w:p>
          <w:p w:rsidR="00D96B32" w:rsidRPr="0053276B" w:rsidRDefault="00D96B32" w:rsidP="00D262F9">
            <w:pPr>
              <w:pStyle w:val="31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Общешкольное тематическое собрание «Физическая культура и здоровье»</w:t>
            </w:r>
          </w:p>
          <w:p w:rsidR="00D96B32" w:rsidRPr="0053276B" w:rsidRDefault="00D96B32" w:rsidP="00D262F9">
            <w:pPr>
              <w:pStyle w:val="31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Ежегодная конференция «Семья и школа»</w:t>
            </w:r>
          </w:p>
          <w:p w:rsidR="00D96B32" w:rsidRPr="0053276B" w:rsidRDefault="00D96B32" w:rsidP="00D262F9">
            <w:pPr>
              <w:pStyle w:val="31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  научно-практической   конференции «Воспитание: стратегии, парадигмы, практика»</w:t>
            </w:r>
          </w:p>
          <w:p w:rsidR="00D96B32" w:rsidRPr="0053276B" w:rsidRDefault="00D96B32" w:rsidP="00D262F9">
            <w:pPr>
              <w:adjustRightInd w:val="0"/>
            </w:pPr>
            <w:r w:rsidRPr="0053276B">
              <w:rPr>
                <w:color w:val="000000"/>
              </w:rPr>
              <w:t xml:space="preserve">Родительские собрания: </w:t>
            </w:r>
          </w:p>
          <w:p w:rsidR="00D96B32" w:rsidRPr="0053276B" w:rsidRDefault="00D96B32" w:rsidP="00D262F9">
            <w:pPr>
              <w:pStyle w:val="31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«Основы правильного питания», «Гигиенические основы режима дня школьника»,  «Здоровый образ жизни» и др. </w:t>
            </w:r>
          </w:p>
          <w:p w:rsidR="00D96B32" w:rsidRPr="0053276B" w:rsidRDefault="00D96B32" w:rsidP="00D262F9">
            <w:pPr>
              <w:pStyle w:val="31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Организации семинаров «Здоровый</w:t>
            </w:r>
            <w:r w:rsidRPr="0053276B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ребенок - здоровое будущее»   </w:t>
            </w:r>
          </w:p>
          <w:p w:rsidR="00D96B32" w:rsidRPr="0053276B" w:rsidRDefault="00D96B32" w:rsidP="00D262F9">
            <w:pPr>
              <w:adjustRightInd w:val="0"/>
            </w:pPr>
            <w:r w:rsidRPr="0053276B">
              <w:rPr>
                <w:b/>
              </w:rPr>
              <w:t> </w:t>
            </w:r>
            <w:r w:rsidRPr="0053276B">
              <w:rPr>
                <w:color w:val="000000"/>
              </w:rPr>
              <w:t xml:space="preserve">Практикумы для родителей: «Уметь отказаться», </w:t>
            </w:r>
            <w:r w:rsidRPr="0053276B">
              <w:t>«Я и здоровье», «Что делать, если…», «Профилактика острых и кишечных заболеваний»,</w:t>
            </w:r>
          </w:p>
          <w:p w:rsidR="00D96B32" w:rsidRPr="0053276B" w:rsidRDefault="00D96B32" w:rsidP="00D262F9">
            <w:pPr>
              <w:pStyle w:val="31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7-х классах  «Особенности подросткового возраста», </w:t>
            </w:r>
          </w:p>
          <w:p w:rsidR="00D96B32" w:rsidRPr="0053276B" w:rsidRDefault="00D96B32" w:rsidP="00D262F9">
            <w:pPr>
              <w:pStyle w:val="31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 w:val="0"/>
                <w:sz w:val="24"/>
                <w:szCs w:val="24"/>
              </w:rPr>
              <w:t>в 9</w:t>
            </w:r>
            <w:r w:rsidR="00D262F9">
              <w:rPr>
                <w:rFonts w:ascii="Times New Roman" w:hAnsi="Times New Roman" w:cs="Times New Roman"/>
                <w:b w:val="0"/>
                <w:sz w:val="24"/>
                <w:szCs w:val="24"/>
              </w:rPr>
              <w:t>, 11</w:t>
            </w:r>
            <w:r w:rsidRPr="005327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класс</w:t>
            </w:r>
            <w:r w:rsidR="00D262F9">
              <w:rPr>
                <w:rFonts w:ascii="Times New Roman" w:hAnsi="Times New Roman" w:cs="Times New Roman"/>
                <w:b w:val="0"/>
                <w:sz w:val="24"/>
                <w:szCs w:val="24"/>
              </w:rPr>
              <w:t>ах</w:t>
            </w:r>
            <w:r w:rsidRPr="005327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«Психологическая готовность к экзаменам», «Помощь в профориентации».</w:t>
            </w:r>
          </w:p>
          <w:p w:rsidR="00D96B32" w:rsidRPr="0053276B" w:rsidRDefault="00D96B32" w:rsidP="006C1E8D">
            <w:pPr>
              <w:pStyle w:val="310"/>
              <w:keepNext/>
              <w:keepLines/>
              <w:shd w:val="clear" w:color="auto" w:fill="auto"/>
              <w:spacing w:line="240" w:lineRule="auto"/>
              <w:rPr>
                <w:rStyle w:val="32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6B32" w:rsidRPr="0053276B" w:rsidTr="006C1E8D">
        <w:tc>
          <w:tcPr>
            <w:tcW w:w="4068" w:type="dxa"/>
          </w:tcPr>
          <w:p w:rsidR="00D96B32" w:rsidRPr="0053276B" w:rsidRDefault="00D96B32" w:rsidP="006C1E8D">
            <w:pPr>
              <w:adjustRightInd w:val="0"/>
            </w:pPr>
            <w:r w:rsidRPr="0053276B">
              <w:rPr>
                <w:color w:val="000000"/>
              </w:rPr>
              <w:t xml:space="preserve">Согласованность педагогических и воспитательных воздействий на ребёнка со стороны семьи и школы. </w:t>
            </w:r>
          </w:p>
          <w:p w:rsidR="00D96B32" w:rsidRPr="0053276B" w:rsidRDefault="00D96B32" w:rsidP="006C1E8D">
            <w:pPr>
              <w:pStyle w:val="310"/>
              <w:keepNext/>
              <w:keepLines/>
              <w:shd w:val="clear" w:color="auto" w:fill="auto"/>
              <w:spacing w:line="240" w:lineRule="auto"/>
              <w:rPr>
                <w:rStyle w:val="32"/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Коррекция проблемного поведения детей.</w:t>
            </w:r>
          </w:p>
        </w:tc>
        <w:tc>
          <w:tcPr>
            <w:tcW w:w="5502" w:type="dxa"/>
          </w:tcPr>
          <w:p w:rsidR="00D96B32" w:rsidRPr="0053276B" w:rsidRDefault="00D96B32" w:rsidP="00D262F9">
            <w:pPr>
              <w:pStyle w:val="31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  консультирования   по   вопросам</w:t>
            </w:r>
            <w:r w:rsidRPr="0053276B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семьи и воспитания детей</w:t>
            </w:r>
            <w:r w:rsidRPr="0053276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D96B32" w:rsidRPr="0053276B" w:rsidRDefault="00D96B32" w:rsidP="00D262F9">
            <w:pPr>
              <w:pStyle w:val="31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Консультации </w:t>
            </w:r>
            <w:r w:rsidR="00D262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психолога</w:t>
            </w:r>
          </w:p>
          <w:p w:rsidR="00D96B32" w:rsidRPr="0053276B" w:rsidRDefault="00D96B32" w:rsidP="00D262F9">
            <w:pPr>
              <w:pStyle w:val="31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Размещения    информации     о</w:t>
            </w:r>
            <w:r w:rsidRPr="0053276B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воспитательной  работе  </w:t>
            </w:r>
            <w:r w:rsidR="00D262F9">
              <w:rPr>
                <w:rFonts w:ascii="Times New Roman" w:hAnsi="Times New Roman" w:cs="Times New Roman"/>
                <w:b w:val="0"/>
                <w:sz w:val="24"/>
                <w:szCs w:val="24"/>
              </w:rPr>
              <w:t>школы</w:t>
            </w:r>
            <w:r w:rsidRPr="005327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   сайтах   в</w:t>
            </w:r>
            <w:r w:rsidRPr="0053276B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информационно-коммуникационной сети Интернет, в печатных СМИ</w:t>
            </w:r>
          </w:p>
          <w:p w:rsidR="00D96B32" w:rsidRPr="0053276B" w:rsidRDefault="00D96B32" w:rsidP="00D262F9">
            <w:pPr>
              <w:pStyle w:val="310"/>
              <w:keepNext/>
              <w:keepLines/>
              <w:shd w:val="clear" w:color="auto" w:fill="auto"/>
              <w:spacing w:line="240" w:lineRule="auto"/>
              <w:jc w:val="left"/>
              <w:rPr>
                <w:rStyle w:val="32"/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Круглый  стол   по   проблемам</w:t>
            </w:r>
            <w:r w:rsidRPr="0053276B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воспитания школьников</w:t>
            </w:r>
          </w:p>
        </w:tc>
      </w:tr>
      <w:tr w:rsidR="00D96B32" w:rsidRPr="0053276B" w:rsidTr="006C1E8D">
        <w:tc>
          <w:tcPr>
            <w:tcW w:w="4068" w:type="dxa"/>
          </w:tcPr>
          <w:p w:rsidR="00D96B32" w:rsidRPr="0053276B" w:rsidRDefault="00D96B32" w:rsidP="006C1E8D">
            <w:pPr>
              <w:adjustRightInd w:val="0"/>
              <w:rPr>
                <w:color w:val="000000"/>
              </w:rPr>
            </w:pPr>
            <w:r w:rsidRPr="0053276B">
              <w:rPr>
                <w:color w:val="000000"/>
              </w:rPr>
              <w:t xml:space="preserve">Практическое участие родителей в </w:t>
            </w:r>
            <w:r w:rsidRPr="0053276B">
              <w:rPr>
                <w:color w:val="000000"/>
              </w:rPr>
              <w:lastRenderedPageBreak/>
              <w:t>решении вопросов школьной жизни</w:t>
            </w:r>
          </w:p>
          <w:p w:rsidR="00D96B32" w:rsidRPr="0053276B" w:rsidRDefault="00D96B32" w:rsidP="006C1E8D">
            <w:pPr>
              <w:adjustRightInd w:val="0"/>
              <w:rPr>
                <w:color w:val="000000"/>
              </w:rPr>
            </w:pPr>
          </w:p>
        </w:tc>
        <w:tc>
          <w:tcPr>
            <w:tcW w:w="5502" w:type="dxa"/>
          </w:tcPr>
          <w:p w:rsidR="00D96B32" w:rsidRPr="0053276B" w:rsidRDefault="00D96B32" w:rsidP="006C1E8D">
            <w:pPr>
              <w:pStyle w:val="3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Организация совместной работы педагогов и </w:t>
            </w:r>
            <w:r w:rsidRPr="0053276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родителей (законных представителей) по проведению спортивных соревнований, дней здоровья, занятий по профилактике вредных привычек, организация походов, весёлых стартов</w:t>
            </w:r>
          </w:p>
        </w:tc>
      </w:tr>
      <w:tr w:rsidR="00D96B32" w:rsidRPr="0053276B" w:rsidTr="006C1E8D">
        <w:tc>
          <w:tcPr>
            <w:tcW w:w="4068" w:type="dxa"/>
          </w:tcPr>
          <w:p w:rsidR="00D96B32" w:rsidRPr="0053276B" w:rsidRDefault="00D96B32" w:rsidP="006C1E8D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знаний о безопасности дорожного движения, основ безопасного поведения на дорогах</w:t>
            </w:r>
          </w:p>
          <w:p w:rsidR="00D96B32" w:rsidRPr="0053276B" w:rsidRDefault="00D96B32" w:rsidP="006C1E8D">
            <w:pPr>
              <w:adjustRightInd w:val="0"/>
              <w:rPr>
                <w:color w:val="000000"/>
              </w:rPr>
            </w:pPr>
          </w:p>
        </w:tc>
        <w:tc>
          <w:tcPr>
            <w:tcW w:w="5502" w:type="dxa"/>
          </w:tcPr>
          <w:p w:rsidR="00D96B32" w:rsidRPr="0053276B" w:rsidRDefault="00D96B32" w:rsidP="006C1E8D">
            <w:pPr>
              <w:pStyle w:val="Default"/>
            </w:pPr>
            <w:r w:rsidRPr="0053276B">
              <w:t xml:space="preserve">Привлечение родителей для сопровождения учащихся во время выездов, экскурсий и т. д. </w:t>
            </w:r>
          </w:p>
          <w:p w:rsidR="00D96B32" w:rsidRPr="0053276B" w:rsidRDefault="00D96B32" w:rsidP="006C1E8D">
            <w:pPr>
              <w:pStyle w:val="Default"/>
            </w:pPr>
            <w:r w:rsidRPr="0053276B">
              <w:t xml:space="preserve">Проведение игр и конкурсов по ПДД для учащихся и их родителей. </w:t>
            </w:r>
          </w:p>
          <w:p w:rsidR="00D96B32" w:rsidRPr="0053276B" w:rsidRDefault="00D96B32" w:rsidP="006C1E8D">
            <w:pPr>
              <w:pStyle w:val="Default"/>
            </w:pPr>
            <w:r w:rsidRPr="0053276B">
              <w:t>Проведение бесед на родительских собраниях по профилактике ДДТТ</w:t>
            </w:r>
          </w:p>
          <w:p w:rsidR="00D96B32" w:rsidRPr="0053276B" w:rsidRDefault="00D96B32" w:rsidP="006C1E8D">
            <w:r w:rsidRPr="0053276B">
              <w:t>Обсуждение вопросов профилактики ДДТТ на родительских собраниях:</w:t>
            </w:r>
          </w:p>
          <w:p w:rsidR="00D96B32" w:rsidRPr="0053276B" w:rsidRDefault="00D96B32" w:rsidP="006C1E8D">
            <w:r w:rsidRPr="0053276B">
              <w:t> - «ПДД – это важно знать!»;</w:t>
            </w:r>
          </w:p>
          <w:p w:rsidR="00D96B32" w:rsidRPr="0053276B" w:rsidRDefault="00D96B32" w:rsidP="006C1E8D">
            <w:r w:rsidRPr="0053276B">
              <w:t> - «Требования к знаниям и навыкам школьников, которым доверяется самостоятельное движение в школу и обратно»;</w:t>
            </w:r>
          </w:p>
          <w:p w:rsidR="00D96B32" w:rsidRPr="0053276B" w:rsidRDefault="00D96B32" w:rsidP="006C1E8D">
            <w:r w:rsidRPr="0053276B">
              <w:t>- «Родители как пример образцового пешехода»</w:t>
            </w:r>
          </w:p>
          <w:p w:rsidR="00D96B32" w:rsidRPr="0053276B" w:rsidRDefault="00D96B32" w:rsidP="006C1E8D">
            <w:r w:rsidRPr="0053276B">
              <w:t> - «Ваш пассажир - ребенок».</w:t>
            </w:r>
          </w:p>
          <w:p w:rsidR="00D96B32" w:rsidRPr="0053276B" w:rsidRDefault="00D96B32" w:rsidP="006C1E8D">
            <w:pPr>
              <w:pStyle w:val="af0"/>
              <w:spacing w:before="0" w:beforeAutospacing="0" w:after="0" w:afterAutospacing="0"/>
            </w:pPr>
            <w:r w:rsidRPr="0053276B">
              <w:t>Составление схем безопасных маршрутов движения детей в школу и обратно; доведение информации на родительском собрании; размещение схем в дневниках учащихся и на информационном стенде.</w:t>
            </w:r>
          </w:p>
        </w:tc>
      </w:tr>
    </w:tbl>
    <w:p w:rsidR="00D96B32" w:rsidRPr="0053276B" w:rsidRDefault="00D96B32" w:rsidP="00D96B32">
      <w:pPr>
        <w:pStyle w:val="3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3276B">
        <w:rPr>
          <w:rFonts w:ascii="Times New Roman" w:hAnsi="Times New Roman" w:cs="Times New Roman"/>
          <w:i/>
          <w:sz w:val="24"/>
          <w:szCs w:val="24"/>
        </w:rPr>
        <w:t>Результативность работы с родителями. Критерии оценки</w:t>
      </w:r>
      <w:r w:rsidRPr="0053276B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5327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повышение количества инициативных обращений родителей к специалистам школы, </w:t>
      </w:r>
      <w:r w:rsidRPr="005327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76B">
        <w:rPr>
          <w:rFonts w:ascii="Times New Roman" w:hAnsi="Times New Roman" w:cs="Times New Roman"/>
          <w:b w:val="0"/>
          <w:color w:val="000000"/>
          <w:sz w:val="24"/>
          <w:szCs w:val="24"/>
        </w:rPr>
        <w:t>повышение активности участия родителей  в делах школы и класса.</w:t>
      </w:r>
    </w:p>
    <w:p w:rsidR="00D96B32" w:rsidRPr="0053276B" w:rsidRDefault="00D96B32" w:rsidP="00D96B32">
      <w:pPr>
        <w:pStyle w:val="3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96B32" w:rsidRPr="0053276B" w:rsidRDefault="00D96B32" w:rsidP="00D96B32">
      <w:pPr>
        <w:jc w:val="both"/>
        <w:rPr>
          <w:b/>
        </w:rPr>
      </w:pPr>
      <w:r w:rsidRPr="0053276B">
        <w:rPr>
          <w:b/>
        </w:rPr>
        <w:tab/>
        <w:t>Материально-техническое и кадровое обеспечение</w:t>
      </w:r>
    </w:p>
    <w:p w:rsidR="00D96B32" w:rsidRPr="0053276B" w:rsidRDefault="00D96B32" w:rsidP="00D96B32">
      <w:pPr>
        <w:jc w:val="both"/>
        <w:rPr>
          <w:b/>
        </w:rPr>
      </w:pPr>
    </w:p>
    <w:p w:rsidR="00D96B32" w:rsidRPr="0053276B" w:rsidRDefault="00D96B32" w:rsidP="00D96B32">
      <w:pPr>
        <w:jc w:val="both"/>
        <w:rPr>
          <w:b/>
        </w:rPr>
      </w:pPr>
      <w:r w:rsidRPr="0053276B">
        <w:tab/>
        <w:t xml:space="preserve">Организация кабинета / уголка здоровья, детской </w:t>
      </w:r>
      <w:r w:rsidR="00B97398">
        <w:t>спортивной</w:t>
      </w:r>
      <w:r w:rsidRPr="0053276B">
        <w:t xml:space="preserve"> площадки, оформление стендов по безопасности дорожного движения</w:t>
      </w:r>
    </w:p>
    <w:p w:rsidR="00D96B32" w:rsidRPr="0053276B" w:rsidRDefault="00D96B32" w:rsidP="00D96B32">
      <w:pPr>
        <w:jc w:val="both"/>
      </w:pPr>
      <w:r w:rsidRPr="0053276B">
        <w:tab/>
        <w:t xml:space="preserve">Закрепление в должностных обязанностях заместителей директоров школ вопросов по профилактике ДДТТ </w:t>
      </w:r>
    </w:p>
    <w:p w:rsidR="00D96B32" w:rsidRPr="0053276B" w:rsidRDefault="00D96B32" w:rsidP="00D96B32">
      <w:pPr>
        <w:jc w:val="both"/>
      </w:pPr>
      <w:r w:rsidRPr="0053276B">
        <w:tab/>
        <w:t>Организация педагогического лектория по данному направлению, повышения квалификации учителей-предметников</w:t>
      </w:r>
    </w:p>
    <w:p w:rsidR="00D96B32" w:rsidRPr="0053276B" w:rsidRDefault="00D96B32" w:rsidP="00D96B32">
      <w:pPr>
        <w:jc w:val="both"/>
      </w:pPr>
    </w:p>
    <w:p w:rsidR="00D96B32" w:rsidRPr="0053276B" w:rsidRDefault="00D96B32" w:rsidP="00D96B32">
      <w:pPr>
        <w:jc w:val="both"/>
      </w:pPr>
      <w:r w:rsidRPr="0053276B">
        <w:tab/>
      </w:r>
      <w:r w:rsidRPr="0053276B">
        <w:rPr>
          <w:b/>
        </w:rPr>
        <w:t>5.5.</w:t>
      </w:r>
      <w:r w:rsidRPr="0053276B">
        <w:t xml:space="preserve"> </w:t>
      </w:r>
      <w:r w:rsidRPr="0053276B">
        <w:rPr>
          <w:b/>
        </w:rPr>
        <w:t>Критерии, показатели и методика оценки эффективности деятельности</w:t>
      </w:r>
      <w:r w:rsidRPr="0053276B">
        <w:t xml:space="preserve"> ОУ в части формирования здорового и безопасного образа жизни и экологической культуры обучающихся;</w:t>
      </w:r>
      <w:bookmarkStart w:id="9" w:name="bookmark370"/>
    </w:p>
    <w:p w:rsidR="00D96B32" w:rsidRPr="0053276B" w:rsidRDefault="00D96B32" w:rsidP="00D96B32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b w:val="0"/>
          <w:sz w:val="24"/>
          <w:szCs w:val="24"/>
        </w:rPr>
      </w:pPr>
      <w:r w:rsidRPr="0053276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Экологическая культура подростка выступает интегральной характеристикой личности, аксиологической доминантой которой являются экокультурные ценности, лежащие в основе дополнения научной картины мира современной картиной жизни и отражающиеся в личностных смыслах экологоориентированной деятельности как средстве сохранения жизни природы и человечества в настоящем и будущем </w:t>
      </w:r>
      <w:r w:rsidRPr="0053276B">
        <w:rPr>
          <w:rStyle w:val="a9"/>
          <w:rFonts w:ascii="Times New Roman" w:hAnsi="Times New Roman" w:cs="Times New Roman"/>
          <w:b w:val="0"/>
          <w:sz w:val="24"/>
          <w:szCs w:val="24"/>
        </w:rPr>
        <w:footnoteReference w:id="7"/>
      </w:r>
      <w:r w:rsidRPr="0053276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96B32" w:rsidRPr="0053276B" w:rsidRDefault="00D96B32" w:rsidP="00D96B32">
      <w:r w:rsidRPr="0053276B">
        <w:rPr>
          <w:b/>
        </w:rPr>
        <w:br/>
      </w:r>
      <w:r w:rsidRPr="0053276B">
        <w:rPr>
          <w:b/>
        </w:rPr>
        <w:tab/>
        <w:t>Критерии и уровневые показатели</w:t>
      </w:r>
      <w:r w:rsidRPr="0053276B">
        <w:t xml:space="preserve"> </w:t>
      </w:r>
      <w:r w:rsidRPr="0053276B">
        <w:rPr>
          <w:b/>
        </w:rPr>
        <w:t xml:space="preserve">сформированности экологической культуры подростка </w:t>
      </w:r>
      <w:r w:rsidRPr="0053276B">
        <w:t>(табл. 1).</w:t>
      </w:r>
      <w:r w:rsidRPr="0053276B">
        <w:br/>
      </w:r>
    </w:p>
    <w:p w:rsidR="00D96B32" w:rsidRPr="0053276B" w:rsidRDefault="00D96B32" w:rsidP="00D96B32">
      <w:r w:rsidRPr="0053276B">
        <w:t>Таблица 1.</w:t>
      </w:r>
      <w:r w:rsidRPr="0053276B">
        <w:br/>
      </w:r>
    </w:p>
    <w:tbl>
      <w:tblPr>
        <w:tblStyle w:val="aa"/>
        <w:tblW w:w="0" w:type="auto"/>
        <w:tblInd w:w="-176" w:type="dxa"/>
        <w:tblLayout w:type="fixed"/>
        <w:tblLook w:val="01E0"/>
      </w:tblPr>
      <w:tblGrid>
        <w:gridCol w:w="1680"/>
        <w:gridCol w:w="2039"/>
        <w:gridCol w:w="2009"/>
        <w:gridCol w:w="1936"/>
        <w:gridCol w:w="2082"/>
      </w:tblGrid>
      <w:tr w:rsidR="00D96B32" w:rsidRPr="0053276B" w:rsidTr="00B97398">
        <w:tc>
          <w:tcPr>
            <w:tcW w:w="1680" w:type="dxa"/>
            <w:vMerge w:val="restart"/>
          </w:tcPr>
          <w:p w:rsidR="00D96B32" w:rsidRPr="0053276B" w:rsidRDefault="00D96B32" w:rsidP="006C1E8D">
            <w:pPr>
              <w:rPr>
                <w:b/>
              </w:rPr>
            </w:pPr>
            <w:r w:rsidRPr="0053276B">
              <w:rPr>
                <w:b/>
              </w:rPr>
              <w:t xml:space="preserve">Компоненты </w:t>
            </w:r>
          </w:p>
        </w:tc>
        <w:tc>
          <w:tcPr>
            <w:tcW w:w="2039" w:type="dxa"/>
            <w:vMerge w:val="restart"/>
          </w:tcPr>
          <w:p w:rsidR="00D96B32" w:rsidRPr="0053276B" w:rsidRDefault="00D96B32" w:rsidP="006C1E8D">
            <w:pPr>
              <w:rPr>
                <w:b/>
              </w:rPr>
            </w:pPr>
            <w:r w:rsidRPr="0053276B">
              <w:rPr>
                <w:b/>
              </w:rPr>
              <w:t xml:space="preserve">Критерии </w:t>
            </w:r>
          </w:p>
        </w:tc>
        <w:tc>
          <w:tcPr>
            <w:tcW w:w="6027" w:type="dxa"/>
            <w:gridSpan w:val="3"/>
          </w:tcPr>
          <w:p w:rsidR="00D96B32" w:rsidRPr="0053276B" w:rsidRDefault="00D96B32" w:rsidP="006C1E8D">
            <w:pPr>
              <w:rPr>
                <w:b/>
              </w:rPr>
            </w:pPr>
            <w:r w:rsidRPr="0053276B">
              <w:rPr>
                <w:b/>
              </w:rPr>
              <w:t>Уровни</w:t>
            </w:r>
          </w:p>
        </w:tc>
      </w:tr>
      <w:tr w:rsidR="00D96B32" w:rsidRPr="0053276B" w:rsidTr="00B97398">
        <w:tc>
          <w:tcPr>
            <w:tcW w:w="1680" w:type="dxa"/>
            <w:vMerge/>
          </w:tcPr>
          <w:p w:rsidR="00D96B32" w:rsidRPr="0053276B" w:rsidRDefault="00D96B32" w:rsidP="006C1E8D">
            <w:pPr>
              <w:rPr>
                <w:b/>
              </w:rPr>
            </w:pPr>
          </w:p>
        </w:tc>
        <w:tc>
          <w:tcPr>
            <w:tcW w:w="2039" w:type="dxa"/>
            <w:vMerge/>
          </w:tcPr>
          <w:p w:rsidR="00D96B32" w:rsidRPr="0053276B" w:rsidRDefault="00D96B32" w:rsidP="006C1E8D">
            <w:pPr>
              <w:rPr>
                <w:b/>
              </w:rPr>
            </w:pPr>
          </w:p>
        </w:tc>
        <w:tc>
          <w:tcPr>
            <w:tcW w:w="2009" w:type="dxa"/>
          </w:tcPr>
          <w:p w:rsidR="00D96B32" w:rsidRPr="0053276B" w:rsidRDefault="00D96B32" w:rsidP="006C1E8D">
            <w:pPr>
              <w:rPr>
                <w:b/>
                <w:i/>
              </w:rPr>
            </w:pPr>
            <w:r w:rsidRPr="0053276B">
              <w:rPr>
                <w:b/>
                <w:i/>
              </w:rPr>
              <w:t>Высокий</w:t>
            </w:r>
          </w:p>
        </w:tc>
        <w:tc>
          <w:tcPr>
            <w:tcW w:w="1936" w:type="dxa"/>
          </w:tcPr>
          <w:p w:rsidR="00D96B32" w:rsidRPr="0053276B" w:rsidRDefault="00D96B32" w:rsidP="006C1E8D">
            <w:pPr>
              <w:rPr>
                <w:b/>
                <w:i/>
              </w:rPr>
            </w:pPr>
            <w:r w:rsidRPr="0053276B">
              <w:rPr>
                <w:b/>
                <w:i/>
              </w:rPr>
              <w:t>Средний</w:t>
            </w:r>
          </w:p>
        </w:tc>
        <w:tc>
          <w:tcPr>
            <w:tcW w:w="2082" w:type="dxa"/>
          </w:tcPr>
          <w:p w:rsidR="00D96B32" w:rsidRPr="0053276B" w:rsidRDefault="00D96B32" w:rsidP="006C1E8D">
            <w:pPr>
              <w:rPr>
                <w:b/>
                <w:i/>
              </w:rPr>
            </w:pPr>
            <w:r w:rsidRPr="0053276B">
              <w:rPr>
                <w:b/>
                <w:i/>
              </w:rPr>
              <w:t>Низкий</w:t>
            </w:r>
          </w:p>
        </w:tc>
      </w:tr>
      <w:tr w:rsidR="00D96B32" w:rsidRPr="0053276B" w:rsidTr="00B97398">
        <w:tc>
          <w:tcPr>
            <w:tcW w:w="1680" w:type="dxa"/>
          </w:tcPr>
          <w:p w:rsidR="00D96B32" w:rsidRPr="0053276B" w:rsidRDefault="00D96B32" w:rsidP="006C1E8D">
            <w:pPr>
              <w:rPr>
                <w:b/>
              </w:rPr>
            </w:pPr>
            <w:r w:rsidRPr="0053276B">
              <w:rPr>
                <w:b/>
              </w:rPr>
              <w:t>Когнитив-</w:t>
            </w:r>
          </w:p>
          <w:p w:rsidR="00D96B32" w:rsidRPr="0053276B" w:rsidRDefault="00D96B32" w:rsidP="006C1E8D">
            <w:pPr>
              <w:rPr>
                <w:b/>
              </w:rPr>
            </w:pPr>
            <w:r w:rsidRPr="0053276B">
              <w:rPr>
                <w:b/>
              </w:rPr>
              <w:t>ный компонент</w:t>
            </w:r>
          </w:p>
        </w:tc>
        <w:tc>
          <w:tcPr>
            <w:tcW w:w="2039" w:type="dxa"/>
          </w:tcPr>
          <w:p w:rsidR="00D96B32" w:rsidRPr="0053276B" w:rsidRDefault="00D96B32" w:rsidP="006C1E8D">
            <w:r w:rsidRPr="0053276B">
              <w:t>Интеллектуальный критерий: экологические, экономические, социальные знания о способах устойчивого развития</w:t>
            </w:r>
          </w:p>
        </w:tc>
        <w:tc>
          <w:tcPr>
            <w:tcW w:w="2009" w:type="dxa"/>
          </w:tcPr>
          <w:p w:rsidR="00D96B32" w:rsidRPr="0053276B" w:rsidRDefault="00D96B32" w:rsidP="006C1E8D">
            <w:r w:rsidRPr="0053276B">
              <w:br/>
              <w:t>Глубокие, осознанные, системные знания, выделение причинно-следственных связей, свободное оперирование знаниями в нестандартных ситуациях</w:t>
            </w:r>
          </w:p>
        </w:tc>
        <w:tc>
          <w:tcPr>
            <w:tcW w:w="1936" w:type="dxa"/>
          </w:tcPr>
          <w:p w:rsidR="00D96B32" w:rsidRPr="0053276B" w:rsidRDefault="00D96B32" w:rsidP="006C1E8D">
            <w:r w:rsidRPr="0053276B">
              <w:br/>
              <w:t>Недостаточно глубокие и прочные знания, выделение второстепенных признаков причинно-следственных связей, оперирование знаниями в стандартных ситуациях</w:t>
            </w:r>
          </w:p>
        </w:tc>
        <w:tc>
          <w:tcPr>
            <w:tcW w:w="2082" w:type="dxa"/>
          </w:tcPr>
          <w:p w:rsidR="00D96B32" w:rsidRPr="0053276B" w:rsidRDefault="00D96B32" w:rsidP="006C1E8D">
            <w:r w:rsidRPr="0053276B">
              <w:br/>
              <w:t>Поверхностные знания, фрагментарная осведомленность, выделение внешних второстепенных признаков причинно-следственных связей, оперирование знаниями по образцу в стандартных ситуациях под руководством педагога</w:t>
            </w:r>
          </w:p>
        </w:tc>
      </w:tr>
      <w:tr w:rsidR="00D96B32" w:rsidRPr="0053276B" w:rsidTr="00B97398">
        <w:tc>
          <w:tcPr>
            <w:tcW w:w="1680" w:type="dxa"/>
          </w:tcPr>
          <w:p w:rsidR="00D96B32" w:rsidRPr="0053276B" w:rsidRDefault="00D96B32" w:rsidP="006C1E8D">
            <w:pPr>
              <w:rPr>
                <w:b/>
              </w:rPr>
            </w:pPr>
            <w:r w:rsidRPr="0053276B">
              <w:rPr>
                <w:b/>
              </w:rPr>
              <w:t>Ценностно-смысловой компонент</w:t>
            </w:r>
          </w:p>
        </w:tc>
        <w:tc>
          <w:tcPr>
            <w:tcW w:w="2039" w:type="dxa"/>
          </w:tcPr>
          <w:p w:rsidR="00D96B32" w:rsidRPr="0053276B" w:rsidRDefault="00D96B32" w:rsidP="006C1E8D">
            <w:r w:rsidRPr="0053276B">
              <w:t xml:space="preserve">Аксиологический критерий: присвоение ценности жизни, природы, человека, </w:t>
            </w:r>
            <w:r w:rsidRPr="0053276B">
              <w:lastRenderedPageBreak/>
              <w:t>здоровья, гармонии красоты</w:t>
            </w:r>
          </w:p>
        </w:tc>
        <w:tc>
          <w:tcPr>
            <w:tcW w:w="2009" w:type="dxa"/>
          </w:tcPr>
          <w:p w:rsidR="00D96B32" w:rsidRPr="0053276B" w:rsidRDefault="00D96B32" w:rsidP="006C1E8D">
            <w:r w:rsidRPr="0053276B">
              <w:lastRenderedPageBreak/>
              <w:br/>
              <w:t xml:space="preserve">Осознает отношения как гармонию человека и природы, </w:t>
            </w:r>
            <w:r w:rsidRPr="0053276B">
              <w:lastRenderedPageBreak/>
              <w:t>понимает и принимает экокультурные ценности, сотрудничество в форме «волевого соучастия»</w:t>
            </w:r>
          </w:p>
        </w:tc>
        <w:tc>
          <w:tcPr>
            <w:tcW w:w="1936" w:type="dxa"/>
          </w:tcPr>
          <w:p w:rsidR="00D96B32" w:rsidRPr="0053276B" w:rsidRDefault="00D96B32" w:rsidP="006C1E8D">
            <w:r w:rsidRPr="0053276B">
              <w:lastRenderedPageBreak/>
              <w:br/>
              <w:t xml:space="preserve">Доминирует осознание отношения как покровителя природы, </w:t>
            </w:r>
            <w:r w:rsidRPr="0053276B">
              <w:lastRenderedPageBreak/>
              <w:t xml:space="preserve">сочетание экокультурных и прагматических ценностей, сотрудничество в форме «когнитивного соучастия» </w:t>
            </w:r>
          </w:p>
        </w:tc>
        <w:tc>
          <w:tcPr>
            <w:tcW w:w="2082" w:type="dxa"/>
          </w:tcPr>
          <w:p w:rsidR="00D96B32" w:rsidRPr="0053276B" w:rsidRDefault="00D96B32" w:rsidP="006C1E8D">
            <w:r w:rsidRPr="0053276B">
              <w:lastRenderedPageBreak/>
              <w:br/>
              <w:t xml:space="preserve">Осознание потребительского отношения к природе, прагматические </w:t>
            </w:r>
            <w:r w:rsidRPr="0053276B">
              <w:lastRenderedPageBreak/>
              <w:t>ценностные ориентации, сотрудничество с объектами природы эпизодическое в форме «когнитивного соучастия»</w:t>
            </w:r>
          </w:p>
        </w:tc>
      </w:tr>
      <w:tr w:rsidR="00D96B32" w:rsidRPr="0053276B" w:rsidTr="00B97398">
        <w:tc>
          <w:tcPr>
            <w:tcW w:w="1680" w:type="dxa"/>
          </w:tcPr>
          <w:p w:rsidR="00D96B32" w:rsidRPr="0053276B" w:rsidRDefault="00D96B32" w:rsidP="006C1E8D">
            <w:pPr>
              <w:rPr>
                <w:b/>
              </w:rPr>
            </w:pPr>
            <w:r w:rsidRPr="0053276B">
              <w:rPr>
                <w:b/>
              </w:rPr>
              <w:lastRenderedPageBreak/>
              <w:t>Деятельно-</w:t>
            </w:r>
          </w:p>
          <w:p w:rsidR="00D96B32" w:rsidRPr="0053276B" w:rsidRDefault="00D96B32" w:rsidP="006C1E8D">
            <w:pPr>
              <w:rPr>
                <w:b/>
              </w:rPr>
            </w:pPr>
            <w:r w:rsidRPr="0053276B">
              <w:rPr>
                <w:b/>
              </w:rPr>
              <w:t>стный компонент</w:t>
            </w:r>
          </w:p>
        </w:tc>
        <w:tc>
          <w:tcPr>
            <w:tcW w:w="2039" w:type="dxa"/>
          </w:tcPr>
          <w:p w:rsidR="00D96B32" w:rsidRPr="0053276B" w:rsidRDefault="00D96B32" w:rsidP="006C1E8D">
            <w:r w:rsidRPr="0053276B">
              <w:t>Практический критерий: учебно-исследовательские, рефлексивно-оценочные и проектно-созидательные действия</w:t>
            </w:r>
          </w:p>
        </w:tc>
        <w:tc>
          <w:tcPr>
            <w:tcW w:w="2009" w:type="dxa"/>
          </w:tcPr>
          <w:p w:rsidR="00D96B32" w:rsidRPr="0053276B" w:rsidRDefault="00D96B32" w:rsidP="006C1E8D">
            <w:r w:rsidRPr="0053276B">
              <w:t>Творческий характер проявления действий, высокая степень самостоятельности</w:t>
            </w:r>
          </w:p>
        </w:tc>
        <w:tc>
          <w:tcPr>
            <w:tcW w:w="1936" w:type="dxa"/>
          </w:tcPr>
          <w:p w:rsidR="00D96B32" w:rsidRPr="0053276B" w:rsidRDefault="00D96B32" w:rsidP="006C1E8D">
            <w:r w:rsidRPr="0053276B">
              <w:t>Продуктивный характер проявления действий, средняя степень самостоятельности</w:t>
            </w:r>
          </w:p>
        </w:tc>
        <w:tc>
          <w:tcPr>
            <w:tcW w:w="2082" w:type="dxa"/>
          </w:tcPr>
          <w:p w:rsidR="00D96B32" w:rsidRPr="0053276B" w:rsidRDefault="00D96B32" w:rsidP="006C1E8D">
            <w:r w:rsidRPr="0053276B">
              <w:t>Репродуктивный характер проявления действий, низкая степень самостоятельности</w:t>
            </w:r>
          </w:p>
        </w:tc>
      </w:tr>
    </w:tbl>
    <w:p w:rsidR="00D96B32" w:rsidRPr="0053276B" w:rsidRDefault="00D96B32" w:rsidP="00D96B32"/>
    <w:p w:rsidR="00D96B32" w:rsidRPr="0053276B" w:rsidRDefault="00D96B32" w:rsidP="00D96B32">
      <w:pPr>
        <w:jc w:val="both"/>
      </w:pPr>
      <w:r w:rsidRPr="0053276B">
        <w:rPr>
          <w:b/>
        </w:rPr>
        <w:tab/>
        <w:t>Методика оценки эффективности деятельности</w:t>
      </w:r>
      <w:r w:rsidRPr="0053276B">
        <w:t xml:space="preserve"> ОУ в части формирования здорового и безопасного образа жизни и экологической культуры обучающихся;</w:t>
      </w:r>
    </w:p>
    <w:bookmarkEnd w:id="9"/>
    <w:p w:rsidR="00D96B32" w:rsidRPr="0053276B" w:rsidRDefault="00D96B32" w:rsidP="00D96B32">
      <w:pPr>
        <w:jc w:val="both"/>
      </w:pPr>
      <w:r w:rsidRPr="0053276B">
        <w:rPr>
          <w:b/>
        </w:rPr>
        <w:tab/>
        <w:t xml:space="preserve">Для изучения </w:t>
      </w:r>
      <w:r w:rsidRPr="0053276B">
        <w:rPr>
          <w:b/>
          <w:i/>
          <w:iCs/>
        </w:rPr>
        <w:t>когнитивного компонента</w:t>
      </w:r>
      <w:r w:rsidRPr="0053276B">
        <w:rPr>
          <w:b/>
        </w:rPr>
        <w:t xml:space="preserve"> экологической культуры</w:t>
      </w:r>
      <w:r w:rsidRPr="0053276B">
        <w:t xml:space="preserve"> подростка могут быть использованы  методики, направленные на определение уровня экологических, экономических и социальных знаний о способах устойчивого развития (тесты, уровневые задания, анкеты), сформированности представлений о собственных возможностях в сохранении и развитии окружающей среды («Незаконченные предложения», «Значение слов» (В.Б. Шапарь); «Отношение к природе и ее охране» (С.С. Кашлев, С.Н. Глазачев)), о способах получения и переработки необходимой информации </w:t>
      </w:r>
      <w:r w:rsidRPr="0053276B">
        <w:tab/>
        <w:t xml:space="preserve">Для изучения </w:t>
      </w:r>
      <w:r w:rsidRPr="0053276B">
        <w:rPr>
          <w:b/>
          <w:bCs/>
          <w:i/>
          <w:iCs/>
        </w:rPr>
        <w:t>ценностно-смыслового компонента</w:t>
      </w:r>
      <w:r w:rsidRPr="0053276B">
        <w:t xml:space="preserve"> экологической культуры подростка используются диагностические методики, направленные на присвоение экокультурных ценностей (Жизнь, Природа, Человек, Здоровье, Гармония, Красота) («ЭЗОП» В.А. Ясвина, С.Д. Дерябо), осознание себя как части природы и общества («Личностный тест», «Осознанные потребности» С.С. Кашлев, С.Н. Глазачев) </w:t>
      </w:r>
    </w:p>
    <w:p w:rsidR="00D96B32" w:rsidRPr="0053276B" w:rsidRDefault="00D96B32" w:rsidP="00D96B32">
      <w:pPr>
        <w:jc w:val="both"/>
      </w:pPr>
      <w:r w:rsidRPr="0053276B">
        <w:tab/>
        <w:t xml:space="preserve">Для изучения </w:t>
      </w:r>
      <w:r w:rsidRPr="0053276B">
        <w:rPr>
          <w:b/>
          <w:bCs/>
          <w:i/>
          <w:iCs/>
        </w:rPr>
        <w:t xml:space="preserve">деятельностного компонента </w:t>
      </w:r>
      <w:r w:rsidRPr="0053276B">
        <w:t>экологической культуры подростка могут быть применены методики, направленные на выявление учебно-исследовательских, рефлексивно-оценочных (методика «Исследования уровня субъективного контроля» (УСК)</w:t>
      </w:r>
      <w:r w:rsidRPr="0053276B">
        <w:rPr>
          <w:i/>
          <w:iCs/>
        </w:rPr>
        <w:t xml:space="preserve">, </w:t>
      </w:r>
      <w:r w:rsidRPr="0053276B">
        <w:t>«СПЗ» В.Э. Мильман), проектно-созидательных (методика «Проектные умения» С.Г. Щербаковой; «Проективный тест» С.С. Кашлев, С.Н. Глазачев) действий.</w:t>
      </w:r>
      <w:r w:rsidRPr="0053276B">
        <w:br/>
      </w:r>
    </w:p>
    <w:p w:rsidR="00D96B32" w:rsidRPr="0053276B" w:rsidRDefault="00D96B32" w:rsidP="00D96B32">
      <w:pPr>
        <w:rPr>
          <w:b/>
          <w:bCs/>
        </w:rPr>
      </w:pPr>
      <w:r w:rsidRPr="0053276B">
        <w:t>Таблица 2</w:t>
      </w:r>
      <w:r w:rsidRPr="0053276B">
        <w:br/>
      </w:r>
      <w:r w:rsidRPr="0053276B">
        <w:rPr>
          <w:rStyle w:val="submenu-table"/>
          <w:b/>
          <w:bCs/>
        </w:rPr>
        <w:t xml:space="preserve">Динамика сформированности компонентов </w:t>
      </w:r>
      <w:r w:rsidRPr="0053276B">
        <w:rPr>
          <w:b/>
          <w:bCs/>
        </w:rPr>
        <w:t>экологической культуры подростка, в %</w:t>
      </w:r>
    </w:p>
    <w:p w:rsidR="00D96B32" w:rsidRPr="0053276B" w:rsidRDefault="00D96B32" w:rsidP="00D96B32">
      <w:pPr>
        <w:rPr>
          <w:b/>
          <w:bCs/>
        </w:rPr>
      </w:pPr>
    </w:p>
    <w:tbl>
      <w:tblPr>
        <w:tblStyle w:val="aa"/>
        <w:tblW w:w="4541" w:type="pct"/>
        <w:tblLook w:val="01E0"/>
      </w:tblPr>
      <w:tblGrid>
        <w:gridCol w:w="1090"/>
        <w:gridCol w:w="3757"/>
        <w:gridCol w:w="1427"/>
        <w:gridCol w:w="1207"/>
        <w:gridCol w:w="1515"/>
      </w:tblGrid>
      <w:tr w:rsidR="00D96B32" w:rsidRPr="0053276B" w:rsidTr="006C1E8D">
        <w:tc>
          <w:tcPr>
            <w:tcW w:w="606" w:type="pct"/>
            <w:vMerge w:val="restart"/>
          </w:tcPr>
          <w:p w:rsidR="00D96B32" w:rsidRPr="0053276B" w:rsidRDefault="00D96B32" w:rsidP="006C1E8D">
            <w:pPr>
              <w:rPr>
                <w:b/>
              </w:rPr>
            </w:pPr>
            <w:r w:rsidRPr="0053276B">
              <w:rPr>
                <w:b/>
              </w:rPr>
              <w:t xml:space="preserve">Этапы </w:t>
            </w:r>
          </w:p>
        </w:tc>
        <w:tc>
          <w:tcPr>
            <w:tcW w:w="2088" w:type="pct"/>
            <w:vMerge w:val="restart"/>
          </w:tcPr>
          <w:p w:rsidR="00D96B32" w:rsidRPr="0053276B" w:rsidRDefault="00D96B32" w:rsidP="006C1E8D">
            <w:pPr>
              <w:rPr>
                <w:b/>
              </w:rPr>
            </w:pPr>
            <w:r w:rsidRPr="0053276B">
              <w:rPr>
                <w:b/>
              </w:rPr>
              <w:t>Показатели компонента</w:t>
            </w:r>
          </w:p>
        </w:tc>
        <w:tc>
          <w:tcPr>
            <w:tcW w:w="2306" w:type="pct"/>
            <w:gridSpan w:val="3"/>
          </w:tcPr>
          <w:p w:rsidR="00D96B32" w:rsidRPr="0053276B" w:rsidRDefault="00D96B32" w:rsidP="006C1E8D">
            <w:pPr>
              <w:rPr>
                <w:b/>
              </w:rPr>
            </w:pPr>
            <w:r w:rsidRPr="0053276B">
              <w:rPr>
                <w:b/>
              </w:rPr>
              <w:t xml:space="preserve">Уровни сформированности когнитивного компонента экологической культуры </w:t>
            </w:r>
          </w:p>
        </w:tc>
      </w:tr>
      <w:tr w:rsidR="00D96B32" w:rsidRPr="0053276B" w:rsidTr="006C1E8D">
        <w:tc>
          <w:tcPr>
            <w:tcW w:w="606" w:type="pct"/>
            <w:vMerge/>
          </w:tcPr>
          <w:p w:rsidR="00D96B32" w:rsidRPr="0053276B" w:rsidRDefault="00D96B32" w:rsidP="006C1E8D">
            <w:pPr>
              <w:rPr>
                <w:b/>
              </w:rPr>
            </w:pPr>
          </w:p>
        </w:tc>
        <w:tc>
          <w:tcPr>
            <w:tcW w:w="2088" w:type="pct"/>
            <w:vMerge/>
          </w:tcPr>
          <w:p w:rsidR="00D96B32" w:rsidRPr="0053276B" w:rsidRDefault="00D96B32" w:rsidP="006C1E8D">
            <w:pPr>
              <w:rPr>
                <w:b/>
              </w:rPr>
            </w:pPr>
          </w:p>
        </w:tc>
        <w:tc>
          <w:tcPr>
            <w:tcW w:w="793" w:type="pct"/>
            <w:vAlign w:val="bottom"/>
          </w:tcPr>
          <w:p w:rsidR="00D96B32" w:rsidRPr="0053276B" w:rsidRDefault="00D96B32" w:rsidP="006C1E8D">
            <w:pPr>
              <w:rPr>
                <w:b/>
              </w:rPr>
            </w:pPr>
            <w:r w:rsidRPr="0053276B">
              <w:rPr>
                <w:b/>
              </w:rPr>
              <w:br/>
              <w:t>Низкий</w:t>
            </w:r>
          </w:p>
        </w:tc>
        <w:tc>
          <w:tcPr>
            <w:tcW w:w="671" w:type="pct"/>
            <w:vAlign w:val="bottom"/>
          </w:tcPr>
          <w:p w:rsidR="00D96B32" w:rsidRPr="0053276B" w:rsidRDefault="00D96B32" w:rsidP="006C1E8D">
            <w:pPr>
              <w:rPr>
                <w:b/>
              </w:rPr>
            </w:pPr>
            <w:r w:rsidRPr="0053276B">
              <w:rPr>
                <w:b/>
              </w:rPr>
              <w:br/>
              <w:t>Средний</w:t>
            </w:r>
          </w:p>
        </w:tc>
        <w:tc>
          <w:tcPr>
            <w:tcW w:w="842" w:type="pct"/>
            <w:vAlign w:val="bottom"/>
          </w:tcPr>
          <w:p w:rsidR="00D96B32" w:rsidRPr="0053276B" w:rsidRDefault="00D96B32" w:rsidP="006C1E8D">
            <w:pPr>
              <w:rPr>
                <w:b/>
              </w:rPr>
            </w:pPr>
            <w:r w:rsidRPr="0053276B">
              <w:rPr>
                <w:b/>
              </w:rPr>
              <w:br/>
              <w:t>Высокий</w:t>
            </w:r>
          </w:p>
        </w:tc>
      </w:tr>
      <w:tr w:rsidR="00D96B32" w:rsidRPr="0053276B" w:rsidTr="006C1E8D">
        <w:tc>
          <w:tcPr>
            <w:tcW w:w="606" w:type="pct"/>
          </w:tcPr>
          <w:p w:rsidR="00D96B32" w:rsidRPr="0053276B" w:rsidRDefault="00D96B32" w:rsidP="006C1E8D"/>
        </w:tc>
        <w:tc>
          <w:tcPr>
            <w:tcW w:w="4394" w:type="pct"/>
            <w:gridSpan w:val="4"/>
          </w:tcPr>
          <w:p w:rsidR="00D96B32" w:rsidRPr="0053276B" w:rsidRDefault="00D96B32" w:rsidP="006C1E8D">
            <w:r w:rsidRPr="0053276B">
              <w:rPr>
                <w:rStyle w:val="submenu-table"/>
                <w:b/>
                <w:bCs/>
              </w:rPr>
              <w:t>Когнитивный  компонент</w:t>
            </w:r>
            <w:r w:rsidRPr="0053276B">
              <w:rPr>
                <w:b/>
                <w:bCs/>
              </w:rPr>
              <w:t xml:space="preserve"> </w:t>
            </w:r>
            <w:r w:rsidRPr="0053276B">
              <w:t xml:space="preserve"> </w:t>
            </w:r>
          </w:p>
        </w:tc>
      </w:tr>
      <w:tr w:rsidR="00D96B32" w:rsidRPr="0053276B" w:rsidTr="006C1E8D">
        <w:tc>
          <w:tcPr>
            <w:tcW w:w="606" w:type="pct"/>
            <w:vMerge w:val="restart"/>
          </w:tcPr>
          <w:p w:rsidR="00D96B32" w:rsidRPr="0053276B" w:rsidRDefault="00D96B32" w:rsidP="006C1E8D"/>
        </w:tc>
        <w:tc>
          <w:tcPr>
            <w:tcW w:w="2088" w:type="pct"/>
          </w:tcPr>
          <w:p w:rsidR="00D96B32" w:rsidRPr="0053276B" w:rsidRDefault="00D96B32" w:rsidP="006C1E8D">
            <w:r w:rsidRPr="0053276B">
              <w:t>Экологические, экономические и социальные знания о способах устойчивого развития</w:t>
            </w:r>
          </w:p>
        </w:tc>
        <w:tc>
          <w:tcPr>
            <w:tcW w:w="793" w:type="pct"/>
          </w:tcPr>
          <w:p w:rsidR="00D96B32" w:rsidRPr="0053276B" w:rsidRDefault="00D96B32" w:rsidP="006C1E8D"/>
        </w:tc>
        <w:tc>
          <w:tcPr>
            <w:tcW w:w="671" w:type="pct"/>
          </w:tcPr>
          <w:p w:rsidR="00D96B32" w:rsidRPr="0053276B" w:rsidRDefault="00D96B32" w:rsidP="006C1E8D"/>
        </w:tc>
        <w:tc>
          <w:tcPr>
            <w:tcW w:w="842" w:type="pct"/>
          </w:tcPr>
          <w:p w:rsidR="00D96B32" w:rsidRPr="0053276B" w:rsidRDefault="00D96B32" w:rsidP="006C1E8D"/>
        </w:tc>
      </w:tr>
      <w:tr w:rsidR="00D96B32" w:rsidRPr="0053276B" w:rsidTr="006C1E8D">
        <w:tc>
          <w:tcPr>
            <w:tcW w:w="606" w:type="pct"/>
            <w:vMerge/>
          </w:tcPr>
          <w:p w:rsidR="00D96B32" w:rsidRPr="0053276B" w:rsidRDefault="00D96B32" w:rsidP="006C1E8D"/>
        </w:tc>
        <w:tc>
          <w:tcPr>
            <w:tcW w:w="2088" w:type="pct"/>
          </w:tcPr>
          <w:p w:rsidR="00D96B32" w:rsidRPr="0053276B" w:rsidRDefault="00D96B32" w:rsidP="006C1E8D">
            <w:r w:rsidRPr="0053276B">
              <w:t>Знания о собственных возможностях в сохранении и развитии социоприродной среды</w:t>
            </w:r>
          </w:p>
        </w:tc>
        <w:tc>
          <w:tcPr>
            <w:tcW w:w="793" w:type="pct"/>
          </w:tcPr>
          <w:p w:rsidR="00D96B32" w:rsidRPr="0053276B" w:rsidRDefault="00D96B32" w:rsidP="006C1E8D"/>
        </w:tc>
        <w:tc>
          <w:tcPr>
            <w:tcW w:w="671" w:type="pct"/>
          </w:tcPr>
          <w:p w:rsidR="00D96B32" w:rsidRPr="0053276B" w:rsidRDefault="00D96B32" w:rsidP="006C1E8D"/>
        </w:tc>
        <w:tc>
          <w:tcPr>
            <w:tcW w:w="842" w:type="pct"/>
          </w:tcPr>
          <w:p w:rsidR="00D96B32" w:rsidRPr="0053276B" w:rsidRDefault="00D96B32" w:rsidP="006C1E8D"/>
        </w:tc>
      </w:tr>
      <w:tr w:rsidR="00D96B32" w:rsidRPr="0053276B" w:rsidTr="006C1E8D">
        <w:tc>
          <w:tcPr>
            <w:tcW w:w="606" w:type="pct"/>
            <w:vMerge/>
          </w:tcPr>
          <w:p w:rsidR="00D96B32" w:rsidRPr="0053276B" w:rsidRDefault="00D96B32" w:rsidP="006C1E8D"/>
        </w:tc>
        <w:tc>
          <w:tcPr>
            <w:tcW w:w="2088" w:type="pct"/>
          </w:tcPr>
          <w:p w:rsidR="00D96B32" w:rsidRPr="0053276B" w:rsidRDefault="00D96B32" w:rsidP="006C1E8D">
            <w:r w:rsidRPr="0053276B">
              <w:t>Понимание взаимосвязи и взаимозависимости экологических, экономических, социальных знаний</w:t>
            </w:r>
          </w:p>
        </w:tc>
        <w:tc>
          <w:tcPr>
            <w:tcW w:w="793" w:type="pct"/>
          </w:tcPr>
          <w:p w:rsidR="00D96B32" w:rsidRPr="0053276B" w:rsidRDefault="00D96B32" w:rsidP="006C1E8D"/>
        </w:tc>
        <w:tc>
          <w:tcPr>
            <w:tcW w:w="671" w:type="pct"/>
          </w:tcPr>
          <w:p w:rsidR="00D96B32" w:rsidRPr="0053276B" w:rsidRDefault="00D96B32" w:rsidP="006C1E8D"/>
        </w:tc>
        <w:tc>
          <w:tcPr>
            <w:tcW w:w="842" w:type="pct"/>
          </w:tcPr>
          <w:p w:rsidR="00D96B32" w:rsidRPr="0053276B" w:rsidRDefault="00D96B32" w:rsidP="006C1E8D"/>
        </w:tc>
      </w:tr>
      <w:tr w:rsidR="00D96B32" w:rsidRPr="0053276B" w:rsidTr="006C1E8D">
        <w:tc>
          <w:tcPr>
            <w:tcW w:w="606" w:type="pct"/>
          </w:tcPr>
          <w:p w:rsidR="00D96B32" w:rsidRPr="0053276B" w:rsidRDefault="00D96B32" w:rsidP="006C1E8D"/>
        </w:tc>
        <w:tc>
          <w:tcPr>
            <w:tcW w:w="4394" w:type="pct"/>
            <w:gridSpan w:val="4"/>
          </w:tcPr>
          <w:p w:rsidR="00D96B32" w:rsidRPr="0053276B" w:rsidRDefault="00D96B32" w:rsidP="006C1E8D">
            <w:r w:rsidRPr="0053276B">
              <w:rPr>
                <w:rStyle w:val="submenu-table"/>
                <w:b/>
                <w:bCs/>
              </w:rPr>
              <w:t>Ценностно-смысловой</w:t>
            </w:r>
            <w:r w:rsidRPr="0053276B">
              <w:rPr>
                <w:b/>
                <w:bCs/>
              </w:rPr>
              <w:t xml:space="preserve"> компонент</w:t>
            </w:r>
          </w:p>
        </w:tc>
      </w:tr>
      <w:tr w:rsidR="00D96B32" w:rsidRPr="0053276B" w:rsidTr="006C1E8D">
        <w:tc>
          <w:tcPr>
            <w:tcW w:w="606" w:type="pct"/>
            <w:vMerge w:val="restart"/>
          </w:tcPr>
          <w:p w:rsidR="00D96B32" w:rsidRPr="0053276B" w:rsidRDefault="00D96B32" w:rsidP="006C1E8D"/>
        </w:tc>
        <w:tc>
          <w:tcPr>
            <w:tcW w:w="2088" w:type="pct"/>
            <w:vAlign w:val="bottom"/>
          </w:tcPr>
          <w:p w:rsidR="00D96B32" w:rsidRPr="0053276B" w:rsidRDefault="00D96B32" w:rsidP="006C1E8D">
            <w:r w:rsidRPr="0053276B">
              <w:t>Экокультурные ценности</w:t>
            </w:r>
          </w:p>
        </w:tc>
        <w:tc>
          <w:tcPr>
            <w:tcW w:w="793" w:type="pct"/>
          </w:tcPr>
          <w:p w:rsidR="00D96B32" w:rsidRPr="0053276B" w:rsidRDefault="00D96B32" w:rsidP="006C1E8D"/>
        </w:tc>
        <w:tc>
          <w:tcPr>
            <w:tcW w:w="671" w:type="pct"/>
          </w:tcPr>
          <w:p w:rsidR="00D96B32" w:rsidRPr="0053276B" w:rsidRDefault="00D96B32" w:rsidP="006C1E8D"/>
        </w:tc>
        <w:tc>
          <w:tcPr>
            <w:tcW w:w="842" w:type="pct"/>
          </w:tcPr>
          <w:p w:rsidR="00D96B32" w:rsidRPr="0053276B" w:rsidRDefault="00D96B32" w:rsidP="006C1E8D"/>
        </w:tc>
      </w:tr>
      <w:tr w:rsidR="00D96B32" w:rsidRPr="0053276B" w:rsidTr="006C1E8D">
        <w:tc>
          <w:tcPr>
            <w:tcW w:w="606" w:type="pct"/>
            <w:vMerge/>
          </w:tcPr>
          <w:p w:rsidR="00D96B32" w:rsidRPr="0053276B" w:rsidRDefault="00D96B32" w:rsidP="006C1E8D"/>
        </w:tc>
        <w:tc>
          <w:tcPr>
            <w:tcW w:w="2088" w:type="pct"/>
            <w:vAlign w:val="bottom"/>
          </w:tcPr>
          <w:p w:rsidR="00D96B32" w:rsidRPr="0053276B" w:rsidRDefault="00D96B32" w:rsidP="006C1E8D">
            <w:r w:rsidRPr="0053276B">
              <w:t>Потребность в осуществлении экологоориентированной деятельности</w:t>
            </w:r>
          </w:p>
        </w:tc>
        <w:tc>
          <w:tcPr>
            <w:tcW w:w="793" w:type="pct"/>
          </w:tcPr>
          <w:p w:rsidR="00D96B32" w:rsidRPr="0053276B" w:rsidRDefault="00D96B32" w:rsidP="006C1E8D"/>
        </w:tc>
        <w:tc>
          <w:tcPr>
            <w:tcW w:w="671" w:type="pct"/>
          </w:tcPr>
          <w:p w:rsidR="00D96B32" w:rsidRPr="0053276B" w:rsidRDefault="00D96B32" w:rsidP="006C1E8D"/>
        </w:tc>
        <w:tc>
          <w:tcPr>
            <w:tcW w:w="842" w:type="pct"/>
          </w:tcPr>
          <w:p w:rsidR="00D96B32" w:rsidRPr="0053276B" w:rsidRDefault="00D96B32" w:rsidP="006C1E8D"/>
        </w:tc>
      </w:tr>
      <w:tr w:rsidR="00D96B32" w:rsidRPr="0053276B" w:rsidTr="006C1E8D">
        <w:tc>
          <w:tcPr>
            <w:tcW w:w="606" w:type="pct"/>
          </w:tcPr>
          <w:p w:rsidR="00D96B32" w:rsidRPr="0053276B" w:rsidRDefault="00D96B32" w:rsidP="006C1E8D"/>
        </w:tc>
        <w:tc>
          <w:tcPr>
            <w:tcW w:w="4394" w:type="pct"/>
            <w:gridSpan w:val="4"/>
          </w:tcPr>
          <w:p w:rsidR="00D96B32" w:rsidRPr="0053276B" w:rsidRDefault="00D96B32" w:rsidP="006C1E8D">
            <w:r w:rsidRPr="0053276B">
              <w:rPr>
                <w:rStyle w:val="submenu-table"/>
                <w:b/>
                <w:bCs/>
              </w:rPr>
              <w:t xml:space="preserve">Деятельностный компонент </w:t>
            </w:r>
          </w:p>
        </w:tc>
      </w:tr>
      <w:tr w:rsidR="00D96B32" w:rsidRPr="0053276B" w:rsidTr="006C1E8D">
        <w:tc>
          <w:tcPr>
            <w:tcW w:w="606" w:type="pct"/>
            <w:vMerge w:val="restart"/>
          </w:tcPr>
          <w:p w:rsidR="00D96B32" w:rsidRPr="0053276B" w:rsidRDefault="00D96B32" w:rsidP="006C1E8D"/>
        </w:tc>
        <w:tc>
          <w:tcPr>
            <w:tcW w:w="2088" w:type="pct"/>
          </w:tcPr>
          <w:p w:rsidR="00D96B32" w:rsidRPr="0053276B" w:rsidRDefault="00D96B32" w:rsidP="006C1E8D">
            <w:r w:rsidRPr="0053276B">
              <w:t>Учебно-исследовательские, проектно-созидательные действия</w:t>
            </w:r>
          </w:p>
        </w:tc>
        <w:tc>
          <w:tcPr>
            <w:tcW w:w="793" w:type="pct"/>
          </w:tcPr>
          <w:p w:rsidR="00D96B32" w:rsidRPr="0053276B" w:rsidRDefault="00D96B32" w:rsidP="006C1E8D"/>
        </w:tc>
        <w:tc>
          <w:tcPr>
            <w:tcW w:w="671" w:type="pct"/>
          </w:tcPr>
          <w:p w:rsidR="00D96B32" w:rsidRPr="0053276B" w:rsidRDefault="00D96B32" w:rsidP="006C1E8D"/>
        </w:tc>
        <w:tc>
          <w:tcPr>
            <w:tcW w:w="842" w:type="pct"/>
          </w:tcPr>
          <w:p w:rsidR="00D96B32" w:rsidRPr="0053276B" w:rsidRDefault="00D96B32" w:rsidP="006C1E8D"/>
        </w:tc>
      </w:tr>
      <w:tr w:rsidR="00D96B32" w:rsidRPr="0053276B" w:rsidTr="006C1E8D">
        <w:tc>
          <w:tcPr>
            <w:tcW w:w="606" w:type="pct"/>
            <w:vMerge/>
          </w:tcPr>
          <w:p w:rsidR="00D96B32" w:rsidRPr="0053276B" w:rsidRDefault="00D96B32" w:rsidP="006C1E8D"/>
        </w:tc>
        <w:tc>
          <w:tcPr>
            <w:tcW w:w="2088" w:type="pct"/>
          </w:tcPr>
          <w:p w:rsidR="00D96B32" w:rsidRPr="0053276B" w:rsidRDefault="00D96B32" w:rsidP="006C1E8D">
            <w:r w:rsidRPr="0053276B">
              <w:t>рефлексивно-оценочные действия</w:t>
            </w:r>
          </w:p>
        </w:tc>
        <w:tc>
          <w:tcPr>
            <w:tcW w:w="793" w:type="pct"/>
          </w:tcPr>
          <w:p w:rsidR="00D96B32" w:rsidRPr="0053276B" w:rsidRDefault="00D96B32" w:rsidP="006C1E8D"/>
        </w:tc>
        <w:tc>
          <w:tcPr>
            <w:tcW w:w="671" w:type="pct"/>
          </w:tcPr>
          <w:p w:rsidR="00D96B32" w:rsidRPr="0053276B" w:rsidRDefault="00D96B32" w:rsidP="006C1E8D"/>
        </w:tc>
        <w:tc>
          <w:tcPr>
            <w:tcW w:w="842" w:type="pct"/>
          </w:tcPr>
          <w:p w:rsidR="00D96B32" w:rsidRPr="0053276B" w:rsidRDefault="00D96B32" w:rsidP="006C1E8D"/>
        </w:tc>
      </w:tr>
    </w:tbl>
    <w:p w:rsidR="00D96B32" w:rsidRPr="0053276B" w:rsidRDefault="00D96B32" w:rsidP="00D96B32"/>
    <w:p w:rsidR="00D96B32" w:rsidRPr="0053276B" w:rsidRDefault="00D96B32" w:rsidP="00D96B32">
      <w:pPr>
        <w:jc w:val="both"/>
        <w:rPr>
          <w:rFonts w:eastAsia="Calibri"/>
          <w:b/>
          <w:i/>
          <w:color w:val="000000"/>
          <w:lang w:eastAsia="en-US"/>
        </w:rPr>
      </w:pPr>
      <w:r w:rsidRPr="0053276B">
        <w:rPr>
          <w:rFonts w:eastAsia="Calibri"/>
          <w:b/>
          <w:i/>
          <w:color w:val="000000"/>
          <w:lang w:eastAsia="en-US"/>
        </w:rPr>
        <w:t>Рекомендуемая литература</w:t>
      </w:r>
    </w:p>
    <w:p w:rsidR="00D96B32" w:rsidRPr="0053276B" w:rsidRDefault="00D96B32" w:rsidP="00C46A1C">
      <w:pPr>
        <w:pStyle w:val="Style3"/>
        <w:widowControl/>
        <w:numPr>
          <w:ilvl w:val="0"/>
          <w:numId w:val="36"/>
        </w:numPr>
        <w:tabs>
          <w:tab w:val="left" w:pos="204"/>
        </w:tabs>
        <w:spacing w:line="240" w:lineRule="auto"/>
        <w:ind w:left="1174" w:hanging="360"/>
        <w:rPr>
          <w:rStyle w:val="FontStyle12"/>
          <w:sz w:val="24"/>
          <w:szCs w:val="24"/>
        </w:rPr>
      </w:pPr>
      <w:r w:rsidRPr="0053276B">
        <w:rPr>
          <w:rStyle w:val="FontStyle12"/>
          <w:sz w:val="24"/>
          <w:szCs w:val="24"/>
        </w:rPr>
        <w:t>Захлебный А.Н. и др. Формирование экологической культуры, здорового и безопасного образа жизни: Примерная программа. - М.: Образование и экология (в редакционной подготовке).</w:t>
      </w:r>
    </w:p>
    <w:p w:rsidR="00D96B32" w:rsidRPr="0053276B" w:rsidRDefault="00D96B32" w:rsidP="00C46A1C">
      <w:pPr>
        <w:pStyle w:val="Style3"/>
        <w:widowControl/>
        <w:numPr>
          <w:ilvl w:val="0"/>
          <w:numId w:val="36"/>
        </w:numPr>
        <w:tabs>
          <w:tab w:val="left" w:pos="204"/>
        </w:tabs>
        <w:spacing w:line="240" w:lineRule="auto"/>
        <w:ind w:left="1174" w:hanging="360"/>
        <w:rPr>
          <w:rStyle w:val="FontStyle12"/>
          <w:sz w:val="24"/>
          <w:szCs w:val="24"/>
        </w:rPr>
      </w:pPr>
      <w:r w:rsidRPr="0053276B">
        <w:rPr>
          <w:rStyle w:val="FontStyle12"/>
          <w:sz w:val="24"/>
          <w:szCs w:val="24"/>
        </w:rPr>
        <w:t>Дзятковская Е.Н., Захлебный А.Н. Экологическое образование в условиях реализации ФГОС в вопросах и ответах: Книга для школьного администратора, учителя, психолога. -М.: Образование и экология (в редакционной подготовке).</w:t>
      </w:r>
    </w:p>
    <w:p w:rsidR="00D96B32" w:rsidRPr="0053276B" w:rsidRDefault="00D96B32" w:rsidP="00C46A1C">
      <w:pPr>
        <w:pStyle w:val="Style3"/>
        <w:widowControl/>
        <w:numPr>
          <w:ilvl w:val="0"/>
          <w:numId w:val="36"/>
        </w:numPr>
        <w:tabs>
          <w:tab w:val="left" w:pos="204"/>
        </w:tabs>
        <w:spacing w:line="240" w:lineRule="auto"/>
        <w:ind w:left="1174" w:hanging="360"/>
        <w:rPr>
          <w:rStyle w:val="FontStyle12"/>
          <w:sz w:val="24"/>
          <w:szCs w:val="24"/>
        </w:rPr>
      </w:pPr>
      <w:r w:rsidRPr="0053276B">
        <w:rPr>
          <w:rStyle w:val="FontStyle12"/>
          <w:sz w:val="24"/>
          <w:szCs w:val="24"/>
        </w:rPr>
        <w:t>Дзятковская Е.Н.. Захлебный А.Н. Интеграция общего и дополнительного образования в области экологии, здоровья и безопасности жизни: Методика реализации программы «Формирование экологической культуры, здорового и безопасного образа жизни». - М.: Образование и экология (в редакционной подготовке).</w:t>
      </w:r>
    </w:p>
    <w:p w:rsidR="00D96B32" w:rsidRPr="0053276B" w:rsidRDefault="00D96B32" w:rsidP="00D96B32">
      <w:pPr>
        <w:pStyle w:val="Style3"/>
        <w:widowControl/>
        <w:tabs>
          <w:tab w:val="left" w:pos="302"/>
        </w:tabs>
        <w:spacing w:line="240" w:lineRule="auto"/>
        <w:rPr>
          <w:rStyle w:val="FontStyle12"/>
          <w:sz w:val="24"/>
          <w:szCs w:val="24"/>
        </w:rPr>
      </w:pPr>
      <w:r w:rsidRPr="0053276B">
        <w:rPr>
          <w:rStyle w:val="FontStyle12"/>
          <w:sz w:val="24"/>
          <w:szCs w:val="24"/>
        </w:rPr>
        <w:t>4.</w:t>
      </w:r>
      <w:r w:rsidRPr="0053276B">
        <w:rPr>
          <w:rStyle w:val="FontStyle12"/>
          <w:sz w:val="24"/>
          <w:szCs w:val="24"/>
        </w:rPr>
        <w:tab/>
        <w:t>Дзятковская Е.Н. Экологическое развивающее образование: Учебное пособие с</w:t>
      </w:r>
      <w:r w:rsidRPr="0053276B">
        <w:rPr>
          <w:rStyle w:val="FontStyle12"/>
          <w:sz w:val="24"/>
          <w:szCs w:val="24"/>
        </w:rPr>
        <w:br/>
        <w:t>хрестоматией для самообразования педагогов. - М: Образование и экология. 2010. - 140 с.</w:t>
      </w:r>
    </w:p>
    <w:p w:rsidR="00D96B32" w:rsidRPr="0053276B" w:rsidRDefault="00D96B32" w:rsidP="00D96B32">
      <w:pPr>
        <w:pStyle w:val="Style3"/>
        <w:widowControl/>
        <w:tabs>
          <w:tab w:val="left" w:pos="209"/>
        </w:tabs>
        <w:spacing w:line="240" w:lineRule="auto"/>
        <w:rPr>
          <w:rStyle w:val="FontStyle12"/>
          <w:sz w:val="24"/>
          <w:szCs w:val="24"/>
        </w:rPr>
      </w:pPr>
      <w:r w:rsidRPr="0053276B">
        <w:rPr>
          <w:rStyle w:val="FontStyle12"/>
          <w:sz w:val="24"/>
          <w:szCs w:val="24"/>
        </w:rPr>
        <w:t>5.</w:t>
      </w:r>
      <w:r w:rsidRPr="0053276B">
        <w:rPr>
          <w:rStyle w:val="FontStyle12"/>
          <w:sz w:val="24"/>
          <w:szCs w:val="24"/>
        </w:rPr>
        <w:tab/>
        <w:t>Дзятковская Е.Н. Проектируем содержание внеурочной деятельности по формированию</w:t>
      </w:r>
      <w:r w:rsidRPr="0053276B">
        <w:rPr>
          <w:rStyle w:val="FontStyle12"/>
          <w:sz w:val="24"/>
          <w:szCs w:val="24"/>
        </w:rPr>
        <w:br/>
        <w:t>экологической культуры, здорового и безопасного образа жизни: Методическое пособие</w:t>
      </w:r>
      <w:r w:rsidRPr="0053276B">
        <w:rPr>
          <w:rStyle w:val="FontStyle12"/>
          <w:sz w:val="24"/>
          <w:szCs w:val="24"/>
        </w:rPr>
        <w:br/>
      </w:r>
      <w:r w:rsidRPr="0053276B">
        <w:rPr>
          <w:rStyle w:val="FontStyle12"/>
          <w:spacing w:val="20"/>
          <w:sz w:val="24"/>
          <w:szCs w:val="24"/>
        </w:rPr>
        <w:t>-</w:t>
      </w:r>
      <w:r w:rsidRPr="0053276B">
        <w:rPr>
          <w:rStyle w:val="FontStyle12"/>
          <w:sz w:val="24"/>
          <w:szCs w:val="24"/>
        </w:rPr>
        <w:t xml:space="preserve"> </w:t>
      </w:r>
      <w:r w:rsidRPr="0053276B">
        <w:rPr>
          <w:rStyle w:val="FontStyle12"/>
          <w:spacing w:val="20"/>
          <w:sz w:val="24"/>
          <w:szCs w:val="24"/>
        </w:rPr>
        <w:t>М.:</w:t>
      </w:r>
      <w:r w:rsidRPr="0053276B">
        <w:rPr>
          <w:rStyle w:val="FontStyle12"/>
          <w:sz w:val="24"/>
          <w:szCs w:val="24"/>
        </w:rPr>
        <w:t xml:space="preserve"> Образование и экология. 2012, - 72 с.</w:t>
      </w:r>
    </w:p>
    <w:p w:rsidR="00D96B32" w:rsidRPr="0053276B" w:rsidRDefault="00D96B32" w:rsidP="00D96B32">
      <w:pPr>
        <w:pStyle w:val="Style3"/>
        <w:widowControl/>
        <w:spacing w:line="240" w:lineRule="auto"/>
      </w:pPr>
    </w:p>
    <w:p w:rsidR="00D96B32" w:rsidRPr="0053276B" w:rsidRDefault="00D96B32" w:rsidP="00D96B32">
      <w:pPr>
        <w:pStyle w:val="Style3"/>
        <w:widowControl/>
        <w:tabs>
          <w:tab w:val="left" w:pos="386"/>
        </w:tabs>
        <w:spacing w:line="240" w:lineRule="auto"/>
        <w:rPr>
          <w:rStyle w:val="FontStyle12"/>
          <w:sz w:val="24"/>
          <w:szCs w:val="24"/>
        </w:rPr>
      </w:pPr>
      <w:r w:rsidRPr="0053276B">
        <w:rPr>
          <w:rStyle w:val="FontStyle12"/>
          <w:sz w:val="24"/>
          <w:szCs w:val="24"/>
        </w:rPr>
        <w:t>6.</w:t>
      </w:r>
      <w:r w:rsidRPr="0053276B">
        <w:rPr>
          <w:rStyle w:val="FontStyle12"/>
          <w:sz w:val="24"/>
          <w:szCs w:val="24"/>
        </w:rPr>
        <w:tab/>
        <w:t>Дзятковская Е.Н. Невнимательный и утомляемый ребенок: секреты успешной учебы :</w:t>
      </w:r>
      <w:r w:rsidRPr="0053276B">
        <w:rPr>
          <w:rStyle w:val="FontStyle12"/>
          <w:sz w:val="24"/>
          <w:szCs w:val="24"/>
        </w:rPr>
        <w:br/>
        <w:t xml:space="preserve">Книга для педагогов и родителей. Изд-ние - М.: Образование и экология. </w:t>
      </w:r>
      <w:r w:rsidRPr="0053276B">
        <w:rPr>
          <w:rStyle w:val="FontStyle12"/>
          <w:spacing w:val="20"/>
          <w:sz w:val="24"/>
          <w:szCs w:val="24"/>
        </w:rPr>
        <w:t>20II,</w:t>
      </w:r>
      <w:r w:rsidRPr="0053276B">
        <w:rPr>
          <w:rStyle w:val="FontStyle12"/>
          <w:sz w:val="24"/>
          <w:szCs w:val="24"/>
        </w:rPr>
        <w:t xml:space="preserve"> — 32 с.</w:t>
      </w:r>
    </w:p>
    <w:p w:rsidR="00D96B32" w:rsidRPr="0053276B" w:rsidRDefault="00D96B32" w:rsidP="00C46A1C">
      <w:pPr>
        <w:pStyle w:val="Style3"/>
        <w:widowControl/>
        <w:numPr>
          <w:ilvl w:val="0"/>
          <w:numId w:val="37"/>
        </w:numPr>
        <w:tabs>
          <w:tab w:val="left" w:pos="209"/>
        </w:tabs>
        <w:spacing w:line="240" w:lineRule="auto"/>
        <w:ind w:left="720" w:hanging="360"/>
        <w:rPr>
          <w:rStyle w:val="FontStyle12"/>
          <w:sz w:val="24"/>
          <w:szCs w:val="24"/>
        </w:rPr>
      </w:pPr>
      <w:r w:rsidRPr="0053276B">
        <w:rPr>
          <w:rStyle w:val="FontStyle12"/>
          <w:sz w:val="24"/>
          <w:szCs w:val="24"/>
        </w:rPr>
        <w:lastRenderedPageBreak/>
        <w:t>Дзятковская Е.Н. Экологическая безопасность в школе и дома : Книга для педагогов и родителей. Изд-ние второе, перераб. - М.: Образование и экология, 2012. - 40 с.</w:t>
      </w:r>
    </w:p>
    <w:p w:rsidR="00D96B32" w:rsidRPr="0053276B" w:rsidRDefault="00D96B32" w:rsidP="00C46A1C">
      <w:pPr>
        <w:pStyle w:val="Style3"/>
        <w:widowControl/>
        <w:numPr>
          <w:ilvl w:val="0"/>
          <w:numId w:val="37"/>
        </w:numPr>
        <w:tabs>
          <w:tab w:val="left" w:pos="209"/>
        </w:tabs>
        <w:spacing w:line="240" w:lineRule="auto"/>
        <w:ind w:left="720" w:hanging="360"/>
        <w:rPr>
          <w:rStyle w:val="FontStyle12"/>
          <w:sz w:val="24"/>
          <w:szCs w:val="24"/>
        </w:rPr>
      </w:pPr>
      <w:r w:rsidRPr="0053276B">
        <w:rPr>
          <w:rStyle w:val="FontStyle12"/>
          <w:sz w:val="24"/>
          <w:szCs w:val="24"/>
        </w:rPr>
        <w:t>Теория и практика современного экологического образования в школе У Сост. А.Н. Захлебный: Хрестоматия, часть 1. - М.: Образование и экология, 2012. - 160 с.</w:t>
      </w:r>
    </w:p>
    <w:p w:rsidR="00D96B32" w:rsidRPr="0053276B" w:rsidRDefault="00D96B32" w:rsidP="00D96B32">
      <w:pPr>
        <w:pStyle w:val="a4"/>
        <w:shd w:val="clear" w:color="auto" w:fill="auto"/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995" w:rsidRDefault="003F7995" w:rsidP="003F7995">
      <w:pPr>
        <w:ind w:left="720"/>
        <w:rPr>
          <w:b/>
        </w:rPr>
      </w:pPr>
    </w:p>
    <w:p w:rsidR="003F7995" w:rsidRPr="003F7995" w:rsidRDefault="003F7995" w:rsidP="003F7995">
      <w:pPr>
        <w:rPr>
          <w:color w:val="00000A"/>
        </w:rPr>
      </w:pPr>
      <w:r w:rsidRPr="003F7995">
        <w:rPr>
          <w:b/>
          <w:bCs/>
          <w:color w:val="00000A"/>
        </w:rPr>
        <w:t>6.</w:t>
      </w:r>
      <w:r>
        <w:rPr>
          <w:b/>
          <w:bCs/>
          <w:color w:val="00000A"/>
        </w:rPr>
        <w:t xml:space="preserve"> </w:t>
      </w:r>
      <w:r w:rsidRPr="003F7995">
        <w:rPr>
          <w:b/>
          <w:bCs/>
          <w:color w:val="00000A"/>
        </w:rPr>
        <w:t xml:space="preserve">Система поощрения социальной успешности и проявлений активной жизненной позиции обучающихся </w:t>
      </w:r>
    </w:p>
    <w:p w:rsidR="003F7995" w:rsidRDefault="003F7995" w:rsidP="003F7995">
      <w:pPr>
        <w:jc w:val="both"/>
        <w:rPr>
          <w:color w:val="00000A"/>
        </w:rPr>
      </w:pPr>
      <w:r>
        <w:rPr>
          <w:color w:val="00000A"/>
        </w:rPr>
        <w:t xml:space="preserve">Меры поощрения необходимы в школе для того, чтобы создать в образовательном учреждении благоприятный микроклимат, атмосферу успеха. Поощрения стимулируют усилия учащихся в их деятельности и содействуют укреплению демократических начал. </w:t>
      </w:r>
    </w:p>
    <w:p w:rsidR="003F7995" w:rsidRDefault="003F7995" w:rsidP="003F7995">
      <w:pPr>
        <w:jc w:val="both"/>
        <w:rPr>
          <w:color w:val="00000A"/>
        </w:rPr>
      </w:pPr>
      <w:r>
        <w:rPr>
          <w:color w:val="00000A"/>
        </w:rPr>
        <w:t xml:space="preserve">Применение мер поощрения, установленных в МОУ СОШ №6 основано на следующих принципах: </w:t>
      </w:r>
    </w:p>
    <w:p w:rsidR="003F7995" w:rsidRDefault="003F7995" w:rsidP="003F7995">
      <w:pPr>
        <w:numPr>
          <w:ilvl w:val="1"/>
          <w:numId w:val="60"/>
        </w:numPr>
        <w:suppressAutoHyphens/>
        <w:spacing w:line="100" w:lineRule="atLeast"/>
        <w:rPr>
          <w:color w:val="00000A"/>
        </w:rPr>
      </w:pPr>
      <w:r>
        <w:rPr>
          <w:color w:val="00000A"/>
        </w:rPr>
        <w:t xml:space="preserve"> Единства требований и равенства условий применения поощрений для всех школьников; </w:t>
      </w:r>
    </w:p>
    <w:p w:rsidR="003F7995" w:rsidRDefault="003F7995" w:rsidP="003F7995">
      <w:pPr>
        <w:numPr>
          <w:ilvl w:val="1"/>
          <w:numId w:val="60"/>
        </w:numPr>
        <w:suppressAutoHyphens/>
        <w:spacing w:line="100" w:lineRule="atLeast"/>
        <w:rPr>
          <w:color w:val="00000A"/>
        </w:rPr>
      </w:pPr>
      <w:r>
        <w:rPr>
          <w:color w:val="00000A"/>
        </w:rPr>
        <w:t xml:space="preserve"> гласности; </w:t>
      </w:r>
    </w:p>
    <w:p w:rsidR="003F7995" w:rsidRDefault="003F7995" w:rsidP="003F7995">
      <w:pPr>
        <w:numPr>
          <w:ilvl w:val="1"/>
          <w:numId w:val="60"/>
        </w:numPr>
        <w:suppressAutoHyphens/>
        <w:spacing w:line="100" w:lineRule="atLeast"/>
        <w:rPr>
          <w:color w:val="00000A"/>
        </w:rPr>
      </w:pPr>
      <w:r>
        <w:rPr>
          <w:color w:val="00000A"/>
        </w:rPr>
        <w:t xml:space="preserve"> поощрения исключительно за личные заслуги и достижения; </w:t>
      </w:r>
    </w:p>
    <w:p w:rsidR="003F7995" w:rsidRDefault="003F7995" w:rsidP="003F7995">
      <w:pPr>
        <w:numPr>
          <w:ilvl w:val="1"/>
          <w:numId w:val="60"/>
        </w:numPr>
        <w:suppressAutoHyphens/>
        <w:spacing w:line="100" w:lineRule="atLeast"/>
        <w:rPr>
          <w:color w:val="00000A"/>
        </w:rPr>
      </w:pPr>
      <w:r>
        <w:rPr>
          <w:color w:val="00000A"/>
        </w:rPr>
        <w:t xml:space="preserve"> стимулирования эффективности и качества деятельности; </w:t>
      </w:r>
    </w:p>
    <w:p w:rsidR="003F7995" w:rsidRDefault="003F7995" w:rsidP="003F7995">
      <w:pPr>
        <w:numPr>
          <w:ilvl w:val="1"/>
          <w:numId w:val="60"/>
        </w:numPr>
        <w:suppressAutoHyphens/>
        <w:spacing w:line="100" w:lineRule="atLeast"/>
        <w:rPr>
          <w:color w:val="00000A"/>
        </w:rPr>
      </w:pPr>
      <w:r>
        <w:rPr>
          <w:color w:val="00000A"/>
        </w:rPr>
        <w:t xml:space="preserve"> взаимосвязи системы морального и материального поощрения. </w:t>
      </w:r>
    </w:p>
    <w:p w:rsidR="003F7995" w:rsidRDefault="003F7995" w:rsidP="003F7995">
      <w:pPr>
        <w:rPr>
          <w:color w:val="00000A"/>
        </w:rPr>
      </w:pPr>
    </w:p>
    <w:p w:rsidR="003F7995" w:rsidRDefault="003F7995" w:rsidP="003F7995">
      <w:pPr>
        <w:jc w:val="both"/>
        <w:rPr>
          <w:color w:val="00000A"/>
        </w:rPr>
      </w:pPr>
      <w:r>
        <w:rPr>
          <w:color w:val="00000A"/>
        </w:rPr>
        <w:t xml:space="preserve">Учащиеся поощряются за: </w:t>
      </w:r>
    </w:p>
    <w:p w:rsidR="003F7995" w:rsidRDefault="003F7995" w:rsidP="003F7995">
      <w:pPr>
        <w:numPr>
          <w:ilvl w:val="0"/>
          <w:numId w:val="61"/>
        </w:numPr>
        <w:suppressAutoHyphens/>
        <w:spacing w:line="100" w:lineRule="atLeast"/>
        <w:jc w:val="both"/>
        <w:rPr>
          <w:color w:val="00000A"/>
        </w:rPr>
      </w:pPr>
      <w:r>
        <w:rPr>
          <w:color w:val="00000A"/>
        </w:rPr>
        <w:t xml:space="preserve"> успехи в учебе, спорте, труде, общественной жизни; </w:t>
      </w:r>
    </w:p>
    <w:p w:rsidR="003F7995" w:rsidRDefault="003F7995" w:rsidP="003F7995">
      <w:pPr>
        <w:numPr>
          <w:ilvl w:val="0"/>
          <w:numId w:val="61"/>
        </w:numPr>
        <w:suppressAutoHyphens/>
        <w:spacing w:line="100" w:lineRule="atLeast"/>
        <w:jc w:val="both"/>
        <w:rPr>
          <w:color w:val="00000A"/>
        </w:rPr>
      </w:pPr>
      <w:r>
        <w:rPr>
          <w:color w:val="00000A"/>
        </w:rPr>
        <w:t xml:space="preserve"> победу в олимпиаде, спорте, учебных и воспитательных конкурсах, спортивных соревнованиях; </w:t>
      </w:r>
    </w:p>
    <w:p w:rsidR="003F7995" w:rsidRDefault="003F7995" w:rsidP="003F7995">
      <w:pPr>
        <w:numPr>
          <w:ilvl w:val="0"/>
          <w:numId w:val="61"/>
        </w:numPr>
        <w:suppressAutoHyphens/>
        <w:spacing w:line="100" w:lineRule="atLeast"/>
        <w:jc w:val="both"/>
        <w:rPr>
          <w:color w:val="00000A"/>
        </w:rPr>
      </w:pPr>
      <w:r>
        <w:rPr>
          <w:color w:val="00000A"/>
        </w:rPr>
        <w:t xml:space="preserve"> большую общественную работу; </w:t>
      </w:r>
    </w:p>
    <w:p w:rsidR="003F7995" w:rsidRDefault="003F7995" w:rsidP="003F7995">
      <w:pPr>
        <w:numPr>
          <w:ilvl w:val="0"/>
          <w:numId w:val="61"/>
        </w:numPr>
        <w:suppressAutoHyphens/>
        <w:spacing w:line="100" w:lineRule="atLeast"/>
        <w:jc w:val="both"/>
        <w:rPr>
          <w:color w:val="00000A"/>
        </w:rPr>
      </w:pPr>
      <w:r>
        <w:rPr>
          <w:color w:val="00000A"/>
        </w:rPr>
        <w:t xml:space="preserve"> постоянное добровольное участие в общественно полезном труде. </w:t>
      </w:r>
    </w:p>
    <w:p w:rsidR="003F7995" w:rsidRDefault="003F7995" w:rsidP="003F7995">
      <w:pPr>
        <w:jc w:val="both"/>
        <w:rPr>
          <w:color w:val="00000A"/>
        </w:rPr>
      </w:pPr>
    </w:p>
    <w:p w:rsidR="003F7995" w:rsidRDefault="003F7995" w:rsidP="003F7995">
      <w:pPr>
        <w:jc w:val="both"/>
        <w:rPr>
          <w:color w:val="00000A"/>
        </w:rPr>
      </w:pPr>
      <w:r>
        <w:rPr>
          <w:color w:val="00000A"/>
        </w:rPr>
        <w:t xml:space="preserve">В школе применяются следующие </w:t>
      </w:r>
      <w:r w:rsidRPr="00027B30">
        <w:rPr>
          <w:b/>
          <w:color w:val="00000A"/>
        </w:rPr>
        <w:t>виды поощрений</w:t>
      </w:r>
      <w:r>
        <w:rPr>
          <w:color w:val="00000A"/>
        </w:rPr>
        <w:t xml:space="preserve">: </w:t>
      </w:r>
    </w:p>
    <w:p w:rsidR="003F7995" w:rsidRDefault="003F7995" w:rsidP="003F7995">
      <w:pPr>
        <w:numPr>
          <w:ilvl w:val="0"/>
          <w:numId w:val="62"/>
        </w:numPr>
        <w:suppressAutoHyphens/>
        <w:rPr>
          <w:color w:val="00000A"/>
        </w:rPr>
      </w:pPr>
      <w:r>
        <w:rPr>
          <w:color w:val="00000A"/>
        </w:rPr>
        <w:t xml:space="preserve"> Объявление благодарности;</w:t>
      </w:r>
    </w:p>
    <w:p w:rsidR="003F7995" w:rsidRDefault="003F7995" w:rsidP="003F7995">
      <w:pPr>
        <w:numPr>
          <w:ilvl w:val="0"/>
          <w:numId w:val="62"/>
        </w:numPr>
        <w:suppressAutoHyphens/>
        <w:rPr>
          <w:color w:val="00000A"/>
        </w:rPr>
      </w:pPr>
      <w:r>
        <w:rPr>
          <w:color w:val="00000A"/>
        </w:rPr>
        <w:t xml:space="preserve"> объявление благодарности с записью в дневник; </w:t>
      </w:r>
    </w:p>
    <w:p w:rsidR="003F7995" w:rsidRDefault="003F7995" w:rsidP="003F7995">
      <w:pPr>
        <w:suppressAutoHyphens/>
        <w:rPr>
          <w:color w:val="00000A"/>
        </w:rPr>
      </w:pPr>
      <w:r>
        <w:t xml:space="preserve">      3.</w:t>
      </w:r>
      <w:r w:rsidRPr="003F7995">
        <w:rPr>
          <w:color w:val="00000A"/>
        </w:rPr>
        <w:t xml:space="preserve"> </w:t>
      </w:r>
      <w:r>
        <w:rPr>
          <w:color w:val="00000A"/>
        </w:rPr>
        <w:t xml:space="preserve">награждение «Почетной грамотой» образовательного учреждения; </w:t>
      </w:r>
    </w:p>
    <w:p w:rsidR="003F7995" w:rsidRDefault="003F7995" w:rsidP="003F7995">
      <w:pPr>
        <w:numPr>
          <w:ilvl w:val="0"/>
          <w:numId w:val="63"/>
        </w:numPr>
        <w:suppressAutoHyphens/>
        <w:rPr>
          <w:color w:val="00000A"/>
        </w:rPr>
      </w:pPr>
      <w:r>
        <w:rPr>
          <w:color w:val="00000A"/>
        </w:rPr>
        <w:t xml:space="preserve">направление благодарственного письма родителям; </w:t>
      </w:r>
    </w:p>
    <w:p w:rsidR="003F7995" w:rsidRDefault="003F7995" w:rsidP="003F7995">
      <w:pPr>
        <w:numPr>
          <w:ilvl w:val="0"/>
          <w:numId w:val="63"/>
        </w:numPr>
        <w:suppressAutoHyphens/>
        <w:rPr>
          <w:color w:val="00000A"/>
        </w:rPr>
      </w:pPr>
      <w:r>
        <w:rPr>
          <w:color w:val="00000A"/>
        </w:rPr>
        <w:t>награждение ценным подарком;</w:t>
      </w:r>
    </w:p>
    <w:p w:rsidR="003F7995" w:rsidRDefault="003F7995" w:rsidP="003F7995">
      <w:pPr>
        <w:numPr>
          <w:ilvl w:val="0"/>
          <w:numId w:val="63"/>
        </w:numPr>
        <w:suppressAutoHyphens/>
        <w:rPr>
          <w:color w:val="00000A"/>
        </w:rPr>
      </w:pPr>
      <w:r>
        <w:rPr>
          <w:color w:val="00000A"/>
        </w:rPr>
        <w:t xml:space="preserve">размещение информации о достижениях учащихся </w:t>
      </w:r>
      <w:r>
        <w:rPr>
          <w:b/>
          <w:i/>
          <w:color w:val="00000A"/>
        </w:rPr>
        <w:t xml:space="preserve">на стенде «Наши успехи»; </w:t>
      </w:r>
    </w:p>
    <w:p w:rsidR="003F7995" w:rsidRDefault="003F7995" w:rsidP="003F7995">
      <w:pPr>
        <w:numPr>
          <w:ilvl w:val="0"/>
          <w:numId w:val="63"/>
        </w:numPr>
        <w:suppressAutoHyphens/>
        <w:rPr>
          <w:color w:val="00000A"/>
        </w:rPr>
      </w:pPr>
      <w:r>
        <w:rPr>
          <w:color w:val="00000A"/>
        </w:rPr>
        <w:t xml:space="preserve"> награждение муниципальными, областнымии и городскими почетными </w:t>
      </w:r>
    </w:p>
    <w:p w:rsidR="003F7995" w:rsidRDefault="003F7995" w:rsidP="003F7995">
      <w:pPr>
        <w:ind w:left="720"/>
        <w:rPr>
          <w:color w:val="00000A"/>
        </w:rPr>
      </w:pPr>
      <w:r>
        <w:rPr>
          <w:color w:val="00000A"/>
        </w:rPr>
        <w:t xml:space="preserve">грамотами; </w:t>
      </w:r>
    </w:p>
    <w:p w:rsidR="009C7846" w:rsidRDefault="009C7846" w:rsidP="009C7846">
      <w:pPr>
        <w:numPr>
          <w:ilvl w:val="0"/>
          <w:numId w:val="63"/>
        </w:numPr>
        <w:suppressAutoHyphens/>
        <w:rPr>
          <w:color w:val="00000A"/>
        </w:rPr>
      </w:pPr>
      <w:r>
        <w:rPr>
          <w:color w:val="00000A"/>
        </w:rPr>
        <w:t xml:space="preserve">награждение Похвальной грамотой «За особые успехи в изучении отдельных  предметов»; </w:t>
      </w:r>
    </w:p>
    <w:p w:rsidR="009C7846" w:rsidRDefault="009C7846" w:rsidP="009C7846">
      <w:pPr>
        <w:numPr>
          <w:ilvl w:val="0"/>
          <w:numId w:val="63"/>
        </w:numPr>
        <w:suppressAutoHyphens/>
        <w:rPr>
          <w:color w:val="00000A"/>
        </w:rPr>
      </w:pPr>
      <w:r>
        <w:rPr>
          <w:color w:val="00000A"/>
        </w:rPr>
        <w:t xml:space="preserve"> награждение Похвальным листом «За отличные успехи в учении» .</w:t>
      </w:r>
    </w:p>
    <w:p w:rsidR="009C7846" w:rsidRPr="00FA24C5" w:rsidRDefault="009C7846" w:rsidP="009C7846">
      <w:pPr>
        <w:pStyle w:val="ab"/>
        <w:numPr>
          <w:ilvl w:val="0"/>
          <w:numId w:val="63"/>
        </w:numPr>
        <w:rPr>
          <w:color w:val="00000A"/>
          <w:lang w:val="ru-RU"/>
        </w:rPr>
      </w:pPr>
      <w:r w:rsidRPr="009C7846">
        <w:rPr>
          <w:color w:val="00000A"/>
          <w:lang w:val="ru-RU"/>
        </w:rPr>
        <w:t xml:space="preserve">Поощрения в форме благодарностей могут выноситься учителями – предметниками и классными руководителями. </w:t>
      </w:r>
      <w:r w:rsidRPr="00FA24C5">
        <w:rPr>
          <w:color w:val="00000A"/>
          <w:lang w:val="ru-RU"/>
        </w:rPr>
        <w:t xml:space="preserve">Это доводится до сведения классного коллектива, в котором обучается школьник. </w:t>
      </w:r>
    </w:p>
    <w:p w:rsidR="003F7995" w:rsidRDefault="009C7846" w:rsidP="003F7995">
      <w:pPr>
        <w:sectPr w:rsidR="003F7995" w:rsidSect="003F7995">
          <w:pgSz w:w="12240" w:h="15840"/>
          <w:pgMar w:top="1693" w:right="850" w:bottom="1693" w:left="1701" w:header="1134" w:footer="1134" w:gutter="0"/>
          <w:cols w:space="720"/>
          <w:docGrid w:linePitch="240"/>
        </w:sectPr>
      </w:pPr>
      <w:r>
        <w:rPr>
          <w:color w:val="00000A"/>
        </w:rPr>
        <w:t>Все другие виды поощрений производятся директором школы, который издает приказ по ходатайству любого органа самоуправления, а также классных руководителей. При этом представление</w:t>
      </w:r>
    </w:p>
    <w:p w:rsidR="003F7995" w:rsidRDefault="003F7995" w:rsidP="003F7995">
      <w:pPr>
        <w:rPr>
          <w:color w:val="00000A"/>
        </w:rPr>
      </w:pPr>
    </w:p>
    <w:p w:rsidR="003F7995" w:rsidRDefault="003F7995" w:rsidP="003F7995">
      <w:pPr>
        <w:jc w:val="both"/>
        <w:rPr>
          <w:color w:val="00000A"/>
        </w:rPr>
      </w:pPr>
      <w:r>
        <w:rPr>
          <w:color w:val="00000A"/>
        </w:rPr>
        <w:t xml:space="preserve">к поощрению за общественно полезный труд и общественную работу должно обсуждаться на собрании классного коллектива и учитывать мнение учащихся класса. Поощрения за мероприятия, проводимые внутри образовательного учреждения, соответствуют «Положениям» о том или ином мероприятии. </w:t>
      </w:r>
    </w:p>
    <w:p w:rsidR="003F7995" w:rsidRPr="009C7846" w:rsidRDefault="003F7995" w:rsidP="009C7846">
      <w:pPr>
        <w:jc w:val="both"/>
        <w:rPr>
          <w:b/>
          <w:bCs/>
          <w:color w:val="00000A"/>
        </w:rPr>
      </w:pPr>
      <w:r>
        <w:rPr>
          <w:color w:val="00000A"/>
        </w:rPr>
        <w:t xml:space="preserve">Известия о применении мер поощрений получают самую широкую огласку: доводятся до сведения классных коллективов; объявляются на линейках параллельных классов, печатаются в школьной стенгазете. Они также объявляются на классных и общешкольных родительских собраниях. Все поощрения фиксируются в портфолио учащегося. </w:t>
      </w:r>
    </w:p>
    <w:p w:rsidR="003F7995" w:rsidRDefault="003F7995" w:rsidP="003F7995">
      <w:pPr>
        <w:ind w:left="720"/>
        <w:rPr>
          <w:b/>
        </w:rPr>
      </w:pPr>
    </w:p>
    <w:p w:rsidR="00D96B32" w:rsidRPr="00BF6B74" w:rsidRDefault="003F7995" w:rsidP="00BF6B74">
      <w:pPr>
        <w:rPr>
          <w:b/>
        </w:rPr>
      </w:pPr>
      <w:r>
        <w:rPr>
          <w:b/>
        </w:rPr>
        <w:t>7</w:t>
      </w:r>
      <w:r w:rsidR="00D96B32" w:rsidRPr="0053276B">
        <w:rPr>
          <w:b/>
        </w:rPr>
        <w:t>.</w:t>
      </w:r>
      <w:r w:rsidR="00D96B32" w:rsidRPr="0053276B">
        <w:t xml:space="preserve">  </w:t>
      </w:r>
      <w:r w:rsidR="00D96B32" w:rsidRPr="0053276B">
        <w:rPr>
          <w:b/>
        </w:rPr>
        <w:t>Ожидаемые результаты</w:t>
      </w:r>
      <w:r w:rsidR="00D96B32" w:rsidRPr="0053276B">
        <w:t xml:space="preserve"> и </w:t>
      </w:r>
      <w:r w:rsidR="00D96B32" w:rsidRPr="0053276B">
        <w:rPr>
          <w:rStyle w:val="dash041e005f0431005f044b005f0447005f043d005f044b005f0439005f005fchar1char1"/>
          <w:b/>
        </w:rPr>
        <w:t xml:space="preserve">мониторинг </w:t>
      </w:r>
      <w:r w:rsidR="00D96B32" w:rsidRPr="0053276B">
        <w:rPr>
          <w:b/>
        </w:rPr>
        <w:t xml:space="preserve">эффективности реализации </w:t>
      </w:r>
      <w:r w:rsidR="00D96B32" w:rsidRPr="00BF6B74">
        <w:rPr>
          <w:b/>
        </w:rPr>
        <w:t>Программы воспитания и социализации обучающихся.</w:t>
      </w:r>
    </w:p>
    <w:p w:rsidR="00D96B32" w:rsidRPr="0053276B" w:rsidRDefault="001B5834" w:rsidP="00D96B32">
      <w:pPr>
        <w:pStyle w:val="dash041e005f0431005f044b005f0447005f043d005f044b005f0439"/>
        <w:ind w:firstLine="700"/>
        <w:jc w:val="both"/>
      </w:pPr>
      <w:r>
        <w:rPr>
          <w:b/>
        </w:rPr>
        <w:t>7</w:t>
      </w:r>
      <w:r w:rsidR="00D96B32" w:rsidRPr="0053276B">
        <w:rPr>
          <w:b/>
        </w:rPr>
        <w:t>.1. Ожидаемые результаты</w:t>
      </w:r>
    </w:p>
    <w:p w:rsidR="00D96B32" w:rsidRPr="0053276B" w:rsidRDefault="00D96B32" w:rsidP="00D96B32">
      <w:pPr>
        <w:pStyle w:val="dash041e005f0431005f044b005f0447005f043d005f044b005f0439"/>
        <w:ind w:firstLine="700"/>
        <w:jc w:val="both"/>
        <w:rPr>
          <w:b/>
        </w:rPr>
      </w:pPr>
      <w:r w:rsidRPr="0053276B">
        <w:t>Реализация Программы</w:t>
      </w:r>
      <w:r w:rsidRPr="0053276B">
        <w:rPr>
          <w:b/>
        </w:rPr>
        <w:t xml:space="preserve"> будет способствовать </w:t>
      </w:r>
    </w:p>
    <w:p w:rsidR="00D96B32" w:rsidRPr="0053276B" w:rsidRDefault="00D96B32" w:rsidP="00D96B32">
      <w:pPr>
        <w:pStyle w:val="dash041e005f0431005f044b005f0447005f043d005f044b005f0439"/>
        <w:ind w:firstLine="700"/>
        <w:jc w:val="both"/>
      </w:pPr>
      <w:r w:rsidRPr="0053276B">
        <w:t xml:space="preserve">формированию </w:t>
      </w:r>
      <w:r w:rsidRPr="0053276B">
        <w:rPr>
          <w:b/>
        </w:rPr>
        <w:t xml:space="preserve">нравственного уклада школьной жизни, </w:t>
      </w:r>
      <w:r w:rsidRPr="0053276B">
        <w:t>основанного на системе духовных идеалов многонационального народа России, базовых национальных ценностей, традиционных моральных норм;</w:t>
      </w:r>
    </w:p>
    <w:p w:rsidR="00D96B32" w:rsidRPr="0053276B" w:rsidRDefault="00D96B32" w:rsidP="00D96B32">
      <w:pPr>
        <w:ind w:firstLine="540"/>
        <w:jc w:val="both"/>
      </w:pPr>
      <w:r w:rsidRPr="0053276B">
        <w:rPr>
          <w:b/>
        </w:rPr>
        <w:t>консолидации усилий</w:t>
      </w:r>
      <w:r w:rsidRPr="0053276B">
        <w:t xml:space="preserve"> </w:t>
      </w:r>
      <w:r w:rsidR="00BF6B74">
        <w:t>школы</w:t>
      </w:r>
      <w:r w:rsidRPr="0053276B">
        <w:t xml:space="preserve">, семьи, общественных и государственных организаций в выработке общих позиций о сущности, смысле и содержании воспитательной деятельности; </w:t>
      </w:r>
    </w:p>
    <w:p w:rsidR="00D96B32" w:rsidRPr="0053276B" w:rsidRDefault="00D96B32" w:rsidP="00D96B32">
      <w:pPr>
        <w:ind w:firstLine="540"/>
        <w:jc w:val="both"/>
      </w:pPr>
      <w:r w:rsidRPr="0053276B">
        <w:rPr>
          <w:b/>
        </w:rPr>
        <w:t>качественному улучшению воспитания</w:t>
      </w:r>
      <w:r w:rsidRPr="0053276B">
        <w:t xml:space="preserve"> школьников на основе взаимосвязи основного и дополнительного образования, формального и неформального образования, учитывая их стартовые возможности.</w:t>
      </w:r>
    </w:p>
    <w:p w:rsidR="00D96B32" w:rsidRPr="0053276B" w:rsidRDefault="00D96B32" w:rsidP="00D96B32">
      <w:pPr>
        <w:ind w:firstLine="540"/>
        <w:jc w:val="both"/>
      </w:pPr>
      <w:r w:rsidRPr="0053276B">
        <w:t xml:space="preserve">В результате выполнения Программы ожидается </w:t>
      </w:r>
      <w:r w:rsidRPr="0053276B">
        <w:rPr>
          <w:b/>
        </w:rPr>
        <w:t xml:space="preserve">рост удовлетворенности качеством воспитательного процесса </w:t>
      </w:r>
      <w:r w:rsidRPr="0053276B">
        <w:t>со стороны всех его субъектов:</w:t>
      </w:r>
    </w:p>
    <w:p w:rsidR="00D96B32" w:rsidRPr="0053276B" w:rsidRDefault="00D96B32" w:rsidP="00D96B32">
      <w:pPr>
        <w:ind w:firstLine="540"/>
        <w:jc w:val="both"/>
      </w:pPr>
      <w:r w:rsidRPr="0053276B">
        <w:t xml:space="preserve">школьники будут увереннее использовать культурно-исторический потенциал </w:t>
      </w:r>
      <w:r w:rsidR="002D3CFA">
        <w:t xml:space="preserve">Ленинградской области </w:t>
      </w:r>
      <w:r w:rsidRPr="0053276B">
        <w:t xml:space="preserve"> как ресурс собственного развития и самореализации;</w:t>
      </w:r>
    </w:p>
    <w:p w:rsidR="00D96B32" w:rsidRPr="0053276B" w:rsidRDefault="00D96B32" w:rsidP="00D96B32">
      <w:pPr>
        <w:ind w:firstLine="540"/>
        <w:jc w:val="both"/>
      </w:pPr>
      <w:r w:rsidRPr="0053276B">
        <w:t>родители будут отмечать расширение спектра образовательных услуг (включая дополнительное образование); гарантию педагогической поддержки и помощи детям, нуждающимся в ней; удовлетворенность качеством событий воспитывающего характера, организованных с участием детей и юношества;</w:t>
      </w:r>
    </w:p>
    <w:p w:rsidR="00D96B32" w:rsidRPr="0053276B" w:rsidRDefault="00D96B32" w:rsidP="00D96B32">
      <w:pPr>
        <w:ind w:firstLine="540"/>
        <w:jc w:val="both"/>
      </w:pPr>
      <w:r w:rsidRPr="0053276B">
        <w:t xml:space="preserve">представители различных социальных институтов получат возможность действенной помощи </w:t>
      </w:r>
      <w:r w:rsidR="00942F46">
        <w:t>школы</w:t>
      </w:r>
      <w:r w:rsidRPr="0053276B">
        <w:t xml:space="preserve"> в разработке и реализации совместных воспитательных программ и проектов;</w:t>
      </w:r>
    </w:p>
    <w:p w:rsidR="00D96B32" w:rsidRPr="0053276B" w:rsidRDefault="00D96B32" w:rsidP="00D96B32">
      <w:pPr>
        <w:ind w:firstLine="540"/>
        <w:jc w:val="both"/>
      </w:pPr>
      <w:r w:rsidRPr="0053276B">
        <w:t xml:space="preserve">жители </w:t>
      </w:r>
      <w:r w:rsidR="00942F46">
        <w:t>города</w:t>
      </w:r>
      <w:r w:rsidRPr="0053276B">
        <w:t xml:space="preserve"> выразят поддержку проявлениям социальной активности и ответственности со стороны </w:t>
      </w:r>
      <w:r w:rsidR="00942F46">
        <w:t>школьник</w:t>
      </w:r>
      <w:r w:rsidRPr="0053276B">
        <w:t>ов, будут удовлетворены снижением асоциальных проявлений в среде детей и молодежи;</w:t>
      </w:r>
    </w:p>
    <w:p w:rsidR="00D96B32" w:rsidRPr="0053276B" w:rsidRDefault="00D96B32" w:rsidP="00D96B32">
      <w:pPr>
        <w:ind w:firstLine="540"/>
        <w:jc w:val="both"/>
      </w:pPr>
      <w:r w:rsidRPr="0053276B">
        <w:t xml:space="preserve">Реализация Программы </w:t>
      </w:r>
      <w:r w:rsidRPr="0053276B">
        <w:rPr>
          <w:b/>
        </w:rPr>
        <w:t>обеспечит</w:t>
      </w:r>
      <w:r w:rsidRPr="0053276B">
        <w:t xml:space="preserve"> рост социальной зрелости и общей культуры выпускников </w:t>
      </w:r>
      <w:r w:rsidR="00942F46">
        <w:t>школы</w:t>
      </w:r>
      <w:r w:rsidRPr="0053276B">
        <w:t>, окажет им поддержку в подготовке к жизненному самоопределению, разнообразит условия физического, интеллектуального, психологического, социального становления личности школьников; обеспечит дополнительные возможности для развития личности с активной гражданской позицией, умеющей свободно ориентироваться в условиях гражданского общества и развивающейся экономики, способной к творчеству, самореализации в условиях социально полезной деятельности.</w:t>
      </w:r>
    </w:p>
    <w:p w:rsidR="00D96B32" w:rsidRPr="0053276B" w:rsidRDefault="00D96B32" w:rsidP="00D96B32">
      <w:pPr>
        <w:ind w:firstLine="540"/>
        <w:jc w:val="both"/>
        <w:rPr>
          <w:rStyle w:val="228"/>
          <w:b w:val="0"/>
          <w:bCs w:val="0"/>
          <w:sz w:val="24"/>
          <w:szCs w:val="24"/>
        </w:rPr>
      </w:pPr>
      <w:r w:rsidRPr="0053276B">
        <w:t xml:space="preserve">Программа позволит решить следующие задачи </w:t>
      </w:r>
      <w:r w:rsidRPr="0053276B">
        <w:rPr>
          <w:rStyle w:val="228"/>
          <w:bCs w:val="0"/>
          <w:sz w:val="24"/>
          <w:szCs w:val="24"/>
        </w:rPr>
        <w:t>воспитания</w:t>
      </w:r>
      <w:r w:rsidRPr="0053276B">
        <w:t xml:space="preserve"> </w:t>
      </w:r>
      <w:r w:rsidRPr="0053276B">
        <w:rPr>
          <w:rStyle w:val="228"/>
          <w:bCs w:val="0"/>
          <w:sz w:val="24"/>
          <w:szCs w:val="24"/>
        </w:rPr>
        <w:t xml:space="preserve">и социализации обучающихся: </w:t>
      </w:r>
    </w:p>
    <w:p w:rsidR="00D96B32" w:rsidRPr="0053276B" w:rsidRDefault="00D96B32" w:rsidP="00C46A1C">
      <w:pPr>
        <w:pStyle w:val="310"/>
        <w:keepNext/>
        <w:keepLines/>
        <w:numPr>
          <w:ilvl w:val="0"/>
          <w:numId w:val="14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3276B">
        <w:rPr>
          <w:rStyle w:val="228"/>
          <w:rFonts w:ascii="Times New Roman" w:hAnsi="Times New Roman" w:cs="Times New Roman"/>
          <w:sz w:val="24"/>
          <w:szCs w:val="24"/>
        </w:rPr>
        <w:lastRenderedPageBreak/>
        <w:t>воспитание</w:t>
      </w:r>
      <w:r w:rsidRPr="0053276B">
        <w:rPr>
          <w:rFonts w:ascii="Times New Roman" w:hAnsi="Times New Roman" w:cs="Times New Roman"/>
          <w:b w:val="0"/>
          <w:sz w:val="24"/>
          <w:szCs w:val="24"/>
        </w:rPr>
        <w:t xml:space="preserve"> гражданственности, патриотизма, уважения к правам, свободам и обязанностям человека;</w:t>
      </w:r>
    </w:p>
    <w:p w:rsidR="00D96B32" w:rsidRPr="0053276B" w:rsidRDefault="00D96B32" w:rsidP="00C46A1C">
      <w:pPr>
        <w:pStyle w:val="310"/>
        <w:keepNext/>
        <w:keepLines/>
        <w:numPr>
          <w:ilvl w:val="0"/>
          <w:numId w:val="14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3276B">
        <w:rPr>
          <w:rStyle w:val="228"/>
          <w:rFonts w:ascii="Times New Roman" w:hAnsi="Times New Roman" w:cs="Times New Roman"/>
          <w:sz w:val="24"/>
          <w:szCs w:val="24"/>
        </w:rPr>
        <w:t>воспитание</w:t>
      </w:r>
      <w:r w:rsidRPr="0053276B">
        <w:rPr>
          <w:rFonts w:ascii="Times New Roman" w:hAnsi="Times New Roman" w:cs="Times New Roman"/>
          <w:b w:val="0"/>
          <w:sz w:val="24"/>
          <w:szCs w:val="24"/>
        </w:rPr>
        <w:t xml:space="preserve"> социальной ответственности и компетентности;</w:t>
      </w:r>
    </w:p>
    <w:p w:rsidR="00D96B32" w:rsidRPr="0053276B" w:rsidRDefault="00D96B32" w:rsidP="00C46A1C">
      <w:pPr>
        <w:pStyle w:val="310"/>
        <w:keepNext/>
        <w:keepLines/>
        <w:numPr>
          <w:ilvl w:val="0"/>
          <w:numId w:val="14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3276B">
        <w:rPr>
          <w:rStyle w:val="228"/>
          <w:rFonts w:ascii="Times New Roman" w:hAnsi="Times New Roman" w:cs="Times New Roman"/>
          <w:sz w:val="24"/>
          <w:szCs w:val="24"/>
        </w:rPr>
        <w:t>воспитание</w:t>
      </w:r>
      <w:r w:rsidRPr="0053276B">
        <w:rPr>
          <w:rFonts w:ascii="Times New Roman" w:hAnsi="Times New Roman" w:cs="Times New Roman"/>
          <w:b w:val="0"/>
          <w:sz w:val="24"/>
          <w:szCs w:val="24"/>
        </w:rPr>
        <w:t xml:space="preserve"> нравственных чувств, убеждений, этического сознания;</w:t>
      </w:r>
    </w:p>
    <w:p w:rsidR="00D96B32" w:rsidRPr="0053276B" w:rsidRDefault="00D96B32" w:rsidP="00C46A1C">
      <w:pPr>
        <w:pStyle w:val="310"/>
        <w:keepNext/>
        <w:keepLines/>
        <w:numPr>
          <w:ilvl w:val="0"/>
          <w:numId w:val="14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3276B">
        <w:rPr>
          <w:rStyle w:val="228"/>
          <w:rFonts w:ascii="Times New Roman" w:hAnsi="Times New Roman" w:cs="Times New Roman"/>
          <w:sz w:val="24"/>
          <w:szCs w:val="24"/>
        </w:rPr>
        <w:t>воспитание</w:t>
      </w:r>
      <w:r w:rsidRPr="0053276B">
        <w:rPr>
          <w:rFonts w:ascii="Times New Roman" w:hAnsi="Times New Roman" w:cs="Times New Roman"/>
          <w:b w:val="0"/>
          <w:sz w:val="24"/>
          <w:szCs w:val="24"/>
        </w:rPr>
        <w:t xml:space="preserve"> экологической культуры, культуры здорового и безопасного образа жизни;</w:t>
      </w:r>
    </w:p>
    <w:p w:rsidR="00D96B32" w:rsidRPr="0053276B" w:rsidRDefault="00D96B32" w:rsidP="00C46A1C">
      <w:pPr>
        <w:pStyle w:val="310"/>
        <w:keepNext/>
        <w:keepLines/>
        <w:numPr>
          <w:ilvl w:val="0"/>
          <w:numId w:val="14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3276B">
        <w:rPr>
          <w:rStyle w:val="228"/>
          <w:rFonts w:ascii="Times New Roman" w:hAnsi="Times New Roman" w:cs="Times New Roman"/>
          <w:sz w:val="24"/>
          <w:szCs w:val="24"/>
        </w:rPr>
        <w:t>воспитание</w:t>
      </w:r>
      <w:r w:rsidRPr="0053276B">
        <w:rPr>
          <w:rFonts w:ascii="Times New Roman" w:hAnsi="Times New Roman" w:cs="Times New Roman"/>
          <w:b w:val="0"/>
          <w:sz w:val="24"/>
          <w:szCs w:val="24"/>
        </w:rPr>
        <w:t xml:space="preserve"> трудолюбия, сознательного, творческого отношения к образованию, труду и жизни, подготовки</w:t>
      </w:r>
      <w:r w:rsidRPr="0053276B">
        <w:rPr>
          <w:rStyle w:val="33"/>
          <w:b/>
          <w:bCs/>
          <w:sz w:val="24"/>
          <w:szCs w:val="24"/>
        </w:rPr>
        <w:t xml:space="preserve"> </w:t>
      </w:r>
      <w:r w:rsidRPr="0053276B">
        <w:rPr>
          <w:rFonts w:ascii="Times New Roman" w:hAnsi="Times New Roman" w:cs="Times New Roman"/>
          <w:b w:val="0"/>
          <w:sz w:val="24"/>
          <w:szCs w:val="24"/>
        </w:rPr>
        <w:t>к сознательному выбору профессии;</w:t>
      </w:r>
    </w:p>
    <w:p w:rsidR="00D96B32" w:rsidRPr="0053276B" w:rsidRDefault="00D96B32" w:rsidP="00C46A1C">
      <w:pPr>
        <w:pStyle w:val="310"/>
        <w:keepNext/>
        <w:keepLines/>
        <w:numPr>
          <w:ilvl w:val="0"/>
          <w:numId w:val="14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3276B">
        <w:rPr>
          <w:rStyle w:val="228"/>
          <w:rFonts w:ascii="Times New Roman" w:hAnsi="Times New Roman" w:cs="Times New Roman"/>
          <w:sz w:val="24"/>
          <w:szCs w:val="24"/>
        </w:rPr>
        <w:t>воспитание</w:t>
      </w:r>
      <w:r w:rsidRPr="0053276B">
        <w:rPr>
          <w:rFonts w:ascii="Times New Roman" w:hAnsi="Times New Roman" w:cs="Times New Roman"/>
          <w:b w:val="0"/>
          <w:sz w:val="24"/>
          <w:szCs w:val="24"/>
        </w:rPr>
        <w:t xml:space="preserve"> ценностного отношения к прекрасному, формирование основ эстетической культуры.</w:t>
      </w:r>
    </w:p>
    <w:p w:rsidR="00D96B32" w:rsidRPr="0053276B" w:rsidRDefault="00D96B32" w:rsidP="00D96B32">
      <w:pPr>
        <w:jc w:val="both"/>
        <w:rPr>
          <w:rStyle w:val="dash041e005f0431005f044b005f0447005f043d005f044b005f0439005f005fchar1char1"/>
          <w:b/>
        </w:rPr>
      </w:pPr>
      <w:r w:rsidRPr="0053276B">
        <w:rPr>
          <w:rStyle w:val="dash041e005f0431005f044b005f0447005f043d005f044b005f0439005f005fchar1char1"/>
          <w:b/>
        </w:rPr>
        <w:tab/>
      </w:r>
      <w:r w:rsidR="001B5834">
        <w:rPr>
          <w:rStyle w:val="dash041e005f0431005f044b005f0447005f043d005f044b005f0439005f005fchar1char1"/>
          <w:b/>
        </w:rPr>
        <w:t>7</w:t>
      </w:r>
      <w:r w:rsidRPr="0053276B">
        <w:rPr>
          <w:rStyle w:val="dash041e005f0431005f044b005f0447005f043d005f044b005f0439005f005fchar1char1"/>
          <w:b/>
        </w:rPr>
        <w:t xml:space="preserve">.2. Мониторинг </w:t>
      </w:r>
      <w:r w:rsidRPr="0053276B">
        <w:rPr>
          <w:b/>
        </w:rPr>
        <w:t xml:space="preserve">эффективности реализации </w:t>
      </w:r>
      <w:r w:rsidRPr="0053276B">
        <w:t>Программы воспитания и социализации обучающихся.</w:t>
      </w:r>
      <w:r w:rsidRPr="0053276B">
        <w:rPr>
          <w:rStyle w:val="dash041e005f0431005f044b005f0447005f043d005f044b005f0439005f005fchar1char1"/>
          <w:b/>
        </w:rPr>
        <w:t xml:space="preserve"> </w:t>
      </w:r>
    </w:p>
    <w:p w:rsidR="00D96B32" w:rsidRPr="0053276B" w:rsidRDefault="00D96B32" w:rsidP="00D96B32">
      <w:pPr>
        <w:jc w:val="both"/>
      </w:pPr>
      <w:r w:rsidRPr="0053276B">
        <w:rPr>
          <w:b/>
        </w:rPr>
        <w:tab/>
      </w:r>
      <w:r w:rsidRPr="0053276B">
        <w:t>Мониторинг эффективности реализации</w:t>
      </w:r>
      <w:r w:rsidRPr="0053276B">
        <w:rPr>
          <w:b/>
        </w:rPr>
        <w:t xml:space="preserve"> </w:t>
      </w:r>
      <w:r w:rsidRPr="0053276B">
        <w:t xml:space="preserve">Программы воспитания и социализации обучающихся представляет собой систему диагностических исследований, направленных на </w:t>
      </w:r>
    </w:p>
    <w:p w:rsidR="00D96B32" w:rsidRPr="0053276B" w:rsidRDefault="00D96B32" w:rsidP="00A469E0">
      <w:pPr>
        <w:numPr>
          <w:ilvl w:val="0"/>
          <w:numId w:val="5"/>
        </w:numPr>
        <w:jc w:val="both"/>
      </w:pPr>
      <w:r w:rsidRPr="0053276B">
        <w:t xml:space="preserve">изучение состояния воспитания; </w:t>
      </w:r>
    </w:p>
    <w:p w:rsidR="00D96B32" w:rsidRPr="0053276B" w:rsidRDefault="00D96B32" w:rsidP="00A469E0">
      <w:pPr>
        <w:numPr>
          <w:ilvl w:val="0"/>
          <w:numId w:val="5"/>
        </w:numPr>
        <w:jc w:val="both"/>
      </w:pPr>
      <w:r w:rsidRPr="0053276B">
        <w:t xml:space="preserve">оценку состояния воспитания; </w:t>
      </w:r>
    </w:p>
    <w:p w:rsidR="00D96B32" w:rsidRPr="0053276B" w:rsidRDefault="00D96B32" w:rsidP="00A469E0">
      <w:pPr>
        <w:numPr>
          <w:ilvl w:val="0"/>
          <w:numId w:val="5"/>
        </w:numPr>
        <w:jc w:val="both"/>
      </w:pPr>
      <w:r w:rsidRPr="0053276B">
        <w:t xml:space="preserve">прогноз развития воспитания; </w:t>
      </w:r>
    </w:p>
    <w:p w:rsidR="00D96B32" w:rsidRPr="0053276B" w:rsidRDefault="00D96B32" w:rsidP="00A469E0">
      <w:pPr>
        <w:numPr>
          <w:ilvl w:val="0"/>
          <w:numId w:val="5"/>
        </w:numPr>
        <w:jc w:val="both"/>
      </w:pPr>
      <w:r w:rsidRPr="0053276B">
        <w:t xml:space="preserve">выработку предложений мер по развитию позитивных и предупреждению выявленных негативных процессов. </w:t>
      </w:r>
    </w:p>
    <w:p w:rsidR="00D96B32" w:rsidRPr="0053276B" w:rsidRDefault="00D96B32" w:rsidP="00D96B32">
      <w:pPr>
        <w:jc w:val="both"/>
      </w:pPr>
      <w:r w:rsidRPr="0053276B">
        <w:rPr>
          <w:b/>
        </w:rPr>
        <w:tab/>
        <w:t xml:space="preserve">В качестве основных </w:t>
      </w:r>
      <w:r w:rsidRPr="0053276B">
        <w:t xml:space="preserve">объектов исследования эффективности реализации Программы выступают: </w:t>
      </w:r>
    </w:p>
    <w:p w:rsidR="00D96B32" w:rsidRPr="0053276B" w:rsidRDefault="00D96B32" w:rsidP="00A469E0">
      <w:pPr>
        <w:numPr>
          <w:ilvl w:val="0"/>
          <w:numId w:val="6"/>
        </w:numPr>
        <w:jc w:val="both"/>
      </w:pPr>
      <w:r w:rsidRPr="0053276B">
        <w:t xml:space="preserve">личность самого воспитанника </w:t>
      </w:r>
    </w:p>
    <w:p w:rsidR="00D96B32" w:rsidRPr="0053276B" w:rsidRDefault="00D96B32" w:rsidP="00A469E0">
      <w:pPr>
        <w:numPr>
          <w:ilvl w:val="0"/>
          <w:numId w:val="6"/>
        </w:numPr>
        <w:jc w:val="both"/>
      </w:pPr>
      <w:r w:rsidRPr="0053276B">
        <w:t>нравственный уклад школьной жизни (создание условий)</w:t>
      </w:r>
    </w:p>
    <w:p w:rsidR="00D96B32" w:rsidRPr="0053276B" w:rsidRDefault="00D96B32" w:rsidP="00A469E0">
      <w:pPr>
        <w:numPr>
          <w:ilvl w:val="0"/>
          <w:numId w:val="6"/>
        </w:numPr>
        <w:jc w:val="both"/>
      </w:pPr>
      <w:r w:rsidRPr="0053276B">
        <w:t>родительская общественность.</w:t>
      </w:r>
    </w:p>
    <w:p w:rsidR="00D96B32" w:rsidRPr="0053276B" w:rsidRDefault="00D96B32" w:rsidP="00D96B32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76B">
        <w:rPr>
          <w:rStyle w:val="a5"/>
          <w:rFonts w:ascii="Times New Roman" w:hAnsi="Times New Roman" w:cs="Times New Roman"/>
          <w:sz w:val="24"/>
          <w:szCs w:val="24"/>
        </w:rPr>
        <w:t>Основные принципы</w:t>
      </w:r>
      <w:r w:rsidRPr="0053276B">
        <w:rPr>
          <w:rFonts w:ascii="Times New Roman" w:hAnsi="Times New Roman" w:cs="Times New Roman"/>
          <w:sz w:val="24"/>
          <w:szCs w:val="24"/>
        </w:rPr>
        <w:t xml:space="preserve"> </w:t>
      </w:r>
      <w:r w:rsidRPr="0053276B">
        <w:rPr>
          <w:rFonts w:ascii="Times New Roman" w:hAnsi="Times New Roman" w:cs="Times New Roman"/>
          <w:b/>
          <w:sz w:val="24"/>
          <w:szCs w:val="24"/>
        </w:rPr>
        <w:t xml:space="preserve">организации мониторинга </w:t>
      </w:r>
      <w:r w:rsidRPr="0053276B">
        <w:rPr>
          <w:rFonts w:ascii="Times New Roman" w:hAnsi="Times New Roman" w:cs="Times New Roman"/>
          <w:sz w:val="24"/>
          <w:szCs w:val="24"/>
        </w:rPr>
        <w:t>эффективности реализации Программы воспитания и социализации обучающихся:</w:t>
      </w:r>
    </w:p>
    <w:p w:rsidR="00D96B32" w:rsidRPr="0053276B" w:rsidRDefault="00D96B32" w:rsidP="00D96B32">
      <w:pPr>
        <w:pStyle w:val="a4"/>
        <w:shd w:val="clear" w:color="auto" w:fill="auto"/>
        <w:tabs>
          <w:tab w:val="left" w:pos="75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Style w:val="35"/>
          <w:i w:val="0"/>
          <w:sz w:val="24"/>
          <w:szCs w:val="24"/>
        </w:rPr>
        <w:t>— </w:t>
      </w:r>
      <w:r w:rsidRPr="0053276B">
        <w:rPr>
          <w:rStyle w:val="35"/>
          <w:sz w:val="24"/>
          <w:szCs w:val="24"/>
        </w:rPr>
        <w:t>принцип системности</w:t>
      </w:r>
      <w:r w:rsidRPr="0053276B">
        <w:rPr>
          <w:rFonts w:ascii="Times New Roman" w:hAnsi="Times New Roman" w:cs="Times New Roman"/>
          <w:sz w:val="24"/>
          <w:szCs w:val="24"/>
        </w:rPr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D96B32" w:rsidRPr="0053276B" w:rsidRDefault="00D96B32" w:rsidP="00D96B32">
      <w:pPr>
        <w:pStyle w:val="a4"/>
        <w:shd w:val="clear" w:color="auto" w:fill="auto"/>
        <w:tabs>
          <w:tab w:val="left" w:pos="75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Style w:val="35"/>
          <w:i w:val="0"/>
          <w:sz w:val="24"/>
          <w:szCs w:val="24"/>
        </w:rPr>
        <w:t>— </w:t>
      </w:r>
      <w:r w:rsidRPr="0053276B">
        <w:rPr>
          <w:rStyle w:val="35"/>
          <w:sz w:val="24"/>
          <w:szCs w:val="24"/>
        </w:rPr>
        <w:t>принцип личностно-социально-деятельностного подхода</w:t>
      </w:r>
      <w:r w:rsidRPr="0053276B">
        <w:rPr>
          <w:rFonts w:ascii="Times New Roman" w:hAnsi="Times New Roman" w:cs="Times New Roman"/>
          <w:sz w:val="24"/>
          <w:szCs w:val="24"/>
        </w:rPr>
        <w:t xml:space="preserve"> ориентирует исследование эффективности деятельности </w:t>
      </w:r>
      <w:r w:rsidR="008575AB">
        <w:rPr>
          <w:rFonts w:ascii="Times New Roman" w:hAnsi="Times New Roman" w:cs="Times New Roman"/>
          <w:sz w:val="24"/>
          <w:szCs w:val="24"/>
        </w:rPr>
        <w:t>школы</w:t>
      </w:r>
      <w:r w:rsidRPr="0053276B">
        <w:rPr>
          <w:rFonts w:ascii="Times New Roman" w:hAnsi="Times New Roman" w:cs="Times New Roman"/>
          <w:sz w:val="24"/>
          <w:szCs w:val="24"/>
        </w:rPr>
        <w:t xml:space="preserve"> на изучение процесса воспитания и социализации обучающихся в единстве основных социальных факторов их развития: социальной среды, воспитания, деятельности личности, её внутренней активности;</w:t>
      </w:r>
    </w:p>
    <w:p w:rsidR="00D96B32" w:rsidRPr="0053276B" w:rsidRDefault="00D96B32" w:rsidP="00D96B32">
      <w:pPr>
        <w:pStyle w:val="a4"/>
        <w:shd w:val="clear" w:color="auto" w:fill="auto"/>
        <w:tabs>
          <w:tab w:val="left" w:pos="75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Style w:val="35"/>
          <w:i w:val="0"/>
          <w:sz w:val="24"/>
          <w:szCs w:val="24"/>
        </w:rPr>
        <w:t>— </w:t>
      </w:r>
      <w:r w:rsidRPr="0053276B">
        <w:rPr>
          <w:rStyle w:val="35"/>
          <w:sz w:val="24"/>
          <w:szCs w:val="24"/>
        </w:rPr>
        <w:t>принцип объективности</w:t>
      </w:r>
      <w:r w:rsidRPr="0053276B">
        <w:rPr>
          <w:rFonts w:ascii="Times New Roman" w:hAnsi="Times New Roman" w:cs="Times New Roman"/>
          <w:sz w:val="24"/>
          <w:szCs w:val="24"/>
        </w:rPr>
        <w:t xml:space="preserve"> предполагает независимость исследования и интерпретации данных и предусматривает необходимость принимать все меры для исключения пристрастий, личных взглядов, предубеждений и недостаточной профессиональной компетентности специалистов в процессе исследования;</w:t>
      </w:r>
    </w:p>
    <w:p w:rsidR="00D96B32" w:rsidRPr="0053276B" w:rsidRDefault="00D96B32" w:rsidP="00D96B32">
      <w:pPr>
        <w:pStyle w:val="a4"/>
        <w:shd w:val="clear" w:color="auto" w:fill="auto"/>
        <w:tabs>
          <w:tab w:val="left" w:pos="74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Style w:val="35"/>
          <w:i w:val="0"/>
          <w:sz w:val="24"/>
          <w:szCs w:val="24"/>
        </w:rPr>
        <w:t>— </w:t>
      </w:r>
      <w:r w:rsidRPr="0053276B">
        <w:rPr>
          <w:rStyle w:val="35"/>
          <w:sz w:val="24"/>
          <w:szCs w:val="24"/>
        </w:rPr>
        <w:t>принцип детерминизма (причинной обусловленности)</w:t>
      </w:r>
      <w:r w:rsidRPr="0053276B">
        <w:rPr>
          <w:rFonts w:ascii="Times New Roman" w:hAnsi="Times New Roman" w:cs="Times New Roman"/>
          <w:sz w:val="24"/>
          <w:szCs w:val="24"/>
        </w:rPr>
        <w:t xml:space="preserve"> 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D96B32" w:rsidRPr="0053276B" w:rsidRDefault="00D96B32" w:rsidP="00D96B32">
      <w:pPr>
        <w:pStyle w:val="a4"/>
        <w:shd w:val="clear" w:color="auto" w:fill="auto"/>
        <w:tabs>
          <w:tab w:val="left" w:pos="74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Style w:val="35"/>
          <w:i w:val="0"/>
          <w:sz w:val="24"/>
          <w:szCs w:val="24"/>
        </w:rPr>
        <w:t>— </w:t>
      </w:r>
      <w:r w:rsidRPr="0053276B">
        <w:rPr>
          <w:rStyle w:val="35"/>
          <w:sz w:val="24"/>
          <w:szCs w:val="24"/>
        </w:rPr>
        <w:t xml:space="preserve">принцип признания безусловного уважения прав </w:t>
      </w:r>
      <w:r w:rsidRPr="0053276B">
        <w:rPr>
          <w:rFonts w:ascii="Times New Roman" w:hAnsi="Times New Roman" w:cs="Times New Roman"/>
          <w:sz w:val="24"/>
          <w:szCs w:val="24"/>
        </w:rPr>
        <w:t>предполагает отказ от прямых негативных оценок и личностных характеристик обучающихся.</w:t>
      </w:r>
    </w:p>
    <w:p w:rsidR="00D96B32" w:rsidRPr="0053276B" w:rsidRDefault="00D96B32" w:rsidP="00D96B32">
      <w:pPr>
        <w:pStyle w:val="221"/>
        <w:keepNext/>
        <w:keepLines/>
        <w:shd w:val="clear" w:color="auto" w:fill="auto"/>
        <w:spacing w:before="0"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b w:val="0"/>
          <w:sz w:val="24"/>
          <w:szCs w:val="24"/>
        </w:rPr>
        <w:tab/>
      </w:r>
      <w:r w:rsidRPr="0053276B">
        <w:rPr>
          <w:rStyle w:val="228"/>
          <w:rFonts w:ascii="Times New Roman" w:hAnsi="Times New Roman" w:cs="Times New Roman"/>
          <w:sz w:val="24"/>
          <w:szCs w:val="24"/>
        </w:rPr>
        <w:t xml:space="preserve">Методологический инструментарий </w:t>
      </w:r>
      <w:bookmarkStart w:id="10" w:name="bookmark384"/>
      <w:r w:rsidRPr="0053276B">
        <w:rPr>
          <w:rStyle w:val="228"/>
          <w:rFonts w:ascii="Times New Roman" w:hAnsi="Times New Roman" w:cs="Times New Roman"/>
          <w:sz w:val="24"/>
          <w:szCs w:val="24"/>
        </w:rPr>
        <w:t>мониторинга воспитания и социализации</w:t>
      </w:r>
      <w:r w:rsidRPr="0053276B">
        <w:rPr>
          <w:rStyle w:val="222"/>
          <w:bCs/>
          <w:sz w:val="24"/>
          <w:szCs w:val="24"/>
        </w:rPr>
        <w:t xml:space="preserve"> </w:t>
      </w:r>
      <w:r w:rsidRPr="0053276B">
        <w:rPr>
          <w:rStyle w:val="228"/>
          <w:rFonts w:ascii="Times New Roman" w:hAnsi="Times New Roman" w:cs="Times New Roman"/>
          <w:sz w:val="24"/>
          <w:szCs w:val="24"/>
        </w:rPr>
        <w:t>обучающихся</w:t>
      </w:r>
      <w:bookmarkEnd w:id="10"/>
    </w:p>
    <w:p w:rsidR="00D96B32" w:rsidRPr="0053276B" w:rsidRDefault="00D96B32" w:rsidP="00D96B32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D96B32" w:rsidRPr="0053276B" w:rsidRDefault="00D96B32" w:rsidP="00D96B32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Style w:val="47"/>
          <w:sz w:val="24"/>
          <w:szCs w:val="24"/>
        </w:rPr>
        <w:t>Тестирование (метод тестов)</w:t>
      </w:r>
      <w:r w:rsidRPr="0053276B">
        <w:rPr>
          <w:rFonts w:ascii="Times New Roman" w:hAnsi="Times New Roman" w:cs="Times New Roman"/>
          <w:sz w:val="24"/>
          <w:szCs w:val="24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заданий.</w:t>
      </w:r>
    </w:p>
    <w:p w:rsidR="00D96B32" w:rsidRPr="0053276B" w:rsidRDefault="00D96B32" w:rsidP="00D96B32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Style w:val="47"/>
          <w:sz w:val="24"/>
          <w:szCs w:val="24"/>
        </w:rPr>
        <w:lastRenderedPageBreak/>
        <w:t>Опрос</w:t>
      </w:r>
      <w:r w:rsidRPr="0053276B">
        <w:rPr>
          <w:rFonts w:ascii="Times New Roman" w:hAnsi="Times New Roman" w:cs="Times New Roman"/>
          <w:sz w:val="24"/>
          <w:szCs w:val="24"/>
        </w:rPr>
        <w:t xml:space="preserve"> — получение информации, заключённой в словесных сообщениях обучающихся. Для оценки эффективности деятельности образовательного учреждения по воспитанию и социализации обучающихся используются следующие виды опроса:</w:t>
      </w:r>
    </w:p>
    <w:p w:rsidR="00D96B32" w:rsidRPr="0053276B" w:rsidRDefault="00D96B32" w:rsidP="00D96B32">
      <w:pPr>
        <w:pStyle w:val="a4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• </w:t>
      </w:r>
      <w:r w:rsidRPr="0053276B">
        <w:rPr>
          <w:rStyle w:val="35"/>
          <w:sz w:val="24"/>
          <w:szCs w:val="24"/>
        </w:rPr>
        <w:t>анкетирование</w:t>
      </w:r>
      <w:r w:rsidRPr="0053276B">
        <w:rPr>
          <w:rFonts w:ascii="Times New Roman" w:hAnsi="Times New Roman" w:cs="Times New Roman"/>
          <w:sz w:val="24"/>
          <w:szCs w:val="24"/>
        </w:rPr>
        <w:t xml:space="preserve"> — эмпирический социально-психологический метод получения информации на основании ответов обучающихся на специально подготовленные вопросы анкеты;</w:t>
      </w:r>
    </w:p>
    <w:p w:rsidR="00D96B32" w:rsidRPr="0053276B" w:rsidRDefault="00D96B32" w:rsidP="00D96B32">
      <w:pPr>
        <w:pStyle w:val="a4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• </w:t>
      </w:r>
      <w:r w:rsidRPr="0053276B">
        <w:rPr>
          <w:rStyle w:val="35"/>
          <w:sz w:val="24"/>
          <w:szCs w:val="24"/>
        </w:rPr>
        <w:t>интервью</w:t>
      </w:r>
      <w:r w:rsidRPr="0053276B">
        <w:rPr>
          <w:rFonts w:ascii="Times New Roman" w:hAnsi="Times New Roman" w:cs="Times New Roman"/>
          <w:sz w:val="24"/>
          <w:szCs w:val="24"/>
        </w:rPr>
        <w:t xml:space="preserve"> — 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D96B32" w:rsidRPr="0053276B" w:rsidRDefault="00D96B32" w:rsidP="00D96B32">
      <w:pPr>
        <w:pStyle w:val="a4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• </w:t>
      </w:r>
      <w:r w:rsidR="008575AB" w:rsidRPr="008575AB">
        <w:rPr>
          <w:rFonts w:ascii="Times New Roman" w:hAnsi="Times New Roman" w:cs="Times New Roman"/>
          <w:i/>
          <w:sz w:val="24"/>
          <w:szCs w:val="24"/>
        </w:rPr>
        <w:t>диагностическая</w:t>
      </w:r>
      <w:r w:rsidR="008575AB">
        <w:rPr>
          <w:rFonts w:ascii="Times New Roman" w:hAnsi="Times New Roman" w:cs="Times New Roman"/>
          <w:sz w:val="24"/>
          <w:szCs w:val="24"/>
        </w:rPr>
        <w:t xml:space="preserve"> </w:t>
      </w:r>
      <w:r w:rsidRPr="0053276B">
        <w:rPr>
          <w:rStyle w:val="35"/>
          <w:sz w:val="24"/>
          <w:szCs w:val="24"/>
        </w:rPr>
        <w:t>беседа</w:t>
      </w:r>
      <w:r w:rsidRPr="0053276B">
        <w:rPr>
          <w:rFonts w:ascii="Times New Roman" w:hAnsi="Times New Roman" w:cs="Times New Roman"/>
          <w:sz w:val="24"/>
          <w:szCs w:val="24"/>
        </w:rPr>
        <w:t xml:space="preserve"> — специфический метод исследования,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обучающихся.</w:t>
      </w:r>
    </w:p>
    <w:p w:rsidR="00D96B32" w:rsidRPr="0053276B" w:rsidRDefault="00D96B32" w:rsidP="00D96B32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575AB">
        <w:rPr>
          <w:rStyle w:val="47"/>
          <w:b w:val="0"/>
          <w:sz w:val="24"/>
          <w:szCs w:val="24"/>
        </w:rPr>
        <w:t>Психолого-педагогическое наблюдение</w:t>
      </w:r>
      <w:r w:rsidRPr="0053276B">
        <w:rPr>
          <w:rFonts w:ascii="Times New Roman" w:hAnsi="Times New Roman" w:cs="Times New Roman"/>
          <w:sz w:val="24"/>
          <w:szCs w:val="24"/>
        </w:rPr>
        <w:t xml:space="preserve"> 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D96B32" w:rsidRPr="0053276B" w:rsidRDefault="00D96B32" w:rsidP="00D96B32">
      <w:pPr>
        <w:pStyle w:val="a4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• </w:t>
      </w:r>
      <w:r w:rsidRPr="0053276B">
        <w:rPr>
          <w:rStyle w:val="35"/>
          <w:sz w:val="24"/>
          <w:szCs w:val="24"/>
        </w:rPr>
        <w:t>включённое наблюдение</w:t>
      </w:r>
      <w:r w:rsidRPr="0053276B">
        <w:rPr>
          <w:rFonts w:ascii="Times New Roman" w:hAnsi="Times New Roman" w:cs="Times New Roman"/>
          <w:sz w:val="24"/>
          <w:szCs w:val="24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</w:p>
    <w:p w:rsidR="00D96B32" w:rsidRPr="0053276B" w:rsidRDefault="00D96B32" w:rsidP="00D96B32">
      <w:pPr>
        <w:pStyle w:val="a4"/>
        <w:shd w:val="clear" w:color="auto" w:fill="auto"/>
        <w:tabs>
          <w:tab w:val="left" w:pos="106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• </w:t>
      </w:r>
      <w:r w:rsidRPr="0053276B">
        <w:rPr>
          <w:rStyle w:val="35"/>
          <w:sz w:val="24"/>
          <w:szCs w:val="24"/>
        </w:rPr>
        <w:t>узкоспециальное наблюдение</w:t>
      </w:r>
      <w:r w:rsidRPr="0053276B">
        <w:rPr>
          <w:rFonts w:ascii="Times New Roman" w:hAnsi="Times New Roman" w:cs="Times New Roman"/>
          <w:sz w:val="24"/>
          <w:szCs w:val="24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D96B32" w:rsidRPr="0053276B" w:rsidRDefault="00D96B32" w:rsidP="00D96B32">
      <w:pPr>
        <w:jc w:val="both"/>
        <w:rPr>
          <w:b/>
        </w:rPr>
      </w:pPr>
      <w:bookmarkStart w:id="11" w:name="bookmark385"/>
      <w:r w:rsidRPr="0053276B">
        <w:rPr>
          <w:rStyle w:val="32"/>
          <w:b w:val="0"/>
          <w:bCs w:val="0"/>
        </w:rPr>
        <w:tab/>
        <w:t>Особо следует выделить</w:t>
      </w:r>
      <w:r w:rsidRPr="0053276B">
        <w:t xml:space="preserve"> </w:t>
      </w:r>
      <w:r w:rsidRPr="0053276B">
        <w:rPr>
          <w:b/>
        </w:rPr>
        <w:t>психолого-педагогический эксперимент</w:t>
      </w:r>
      <w:r w:rsidRPr="0053276B">
        <w:t xml:space="preserve"> как основной метод исследования воспитания</w:t>
      </w:r>
      <w:r w:rsidRPr="0053276B">
        <w:rPr>
          <w:rStyle w:val="33"/>
          <w:b w:val="0"/>
          <w:bCs w:val="0"/>
        </w:rPr>
        <w:t xml:space="preserve"> </w:t>
      </w:r>
      <w:r w:rsidRPr="0053276B">
        <w:t>и социализации обучающихся.</w:t>
      </w:r>
      <w:bookmarkEnd w:id="11"/>
      <w:r w:rsidRPr="0053276B">
        <w:rPr>
          <w:b/>
        </w:rPr>
        <w:t xml:space="preserve"> </w:t>
      </w:r>
      <w:r w:rsidRPr="0053276B">
        <w:t xml:space="preserve">Основной </w:t>
      </w:r>
      <w:r w:rsidRPr="0053276B">
        <w:rPr>
          <w:b/>
        </w:rPr>
        <w:t xml:space="preserve">целью </w:t>
      </w:r>
      <w:r w:rsidRPr="0053276B">
        <w:t xml:space="preserve">исследования является изучение динамики процесса воспитания и социализации обучающихся в условиях разработанной школой Программой. </w:t>
      </w:r>
    </w:p>
    <w:p w:rsidR="00D96B32" w:rsidRPr="0053276B" w:rsidRDefault="00D96B32" w:rsidP="00D96B32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53276B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психолого-педагогического исследования </w:t>
      </w:r>
      <w:r w:rsidRPr="0053276B">
        <w:rPr>
          <w:rFonts w:ascii="Times New Roman" w:hAnsi="Times New Roman" w:cs="Times New Roman"/>
          <w:sz w:val="24"/>
          <w:szCs w:val="24"/>
        </w:rPr>
        <w:t>следует выделить</w:t>
      </w:r>
      <w:r w:rsidRPr="0053276B">
        <w:rPr>
          <w:rFonts w:ascii="Times New Roman" w:hAnsi="Times New Roman" w:cs="Times New Roman"/>
          <w:b/>
          <w:sz w:val="24"/>
          <w:szCs w:val="24"/>
        </w:rPr>
        <w:t xml:space="preserve"> три этапа.</w:t>
      </w:r>
    </w:p>
    <w:p w:rsidR="00D96B32" w:rsidRPr="0053276B" w:rsidRDefault="00D96B32" w:rsidP="00D96B32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Style w:val="47"/>
          <w:b w:val="0"/>
          <w:sz w:val="24"/>
          <w:szCs w:val="24"/>
        </w:rPr>
        <w:t>Этап 1.</w:t>
      </w:r>
      <w:r w:rsidRPr="0053276B">
        <w:rPr>
          <w:rStyle w:val="35"/>
          <w:sz w:val="24"/>
          <w:szCs w:val="24"/>
        </w:rPr>
        <w:t xml:space="preserve"> Контрольный этап исследования (диагностический срез)</w:t>
      </w:r>
      <w:r w:rsidRPr="0053276B">
        <w:rPr>
          <w:rFonts w:ascii="Times New Roman" w:hAnsi="Times New Roman" w:cs="Times New Roman"/>
          <w:sz w:val="24"/>
          <w:szCs w:val="24"/>
        </w:rPr>
        <w:t xml:space="preserve"> ориентирован на сбор данных социального и психолого-педагогического исследований до реализации Программы воспитания и социализации обучающихся.</w:t>
      </w:r>
    </w:p>
    <w:p w:rsidR="00D96B32" w:rsidRPr="0053276B" w:rsidRDefault="00D96B32" w:rsidP="00D96B32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Style w:val="47"/>
          <w:b w:val="0"/>
          <w:sz w:val="24"/>
          <w:szCs w:val="24"/>
        </w:rPr>
        <w:t>Этап 2.</w:t>
      </w:r>
      <w:r w:rsidRPr="0053276B">
        <w:rPr>
          <w:rStyle w:val="35"/>
          <w:sz w:val="24"/>
          <w:szCs w:val="24"/>
        </w:rPr>
        <w:t xml:space="preserve"> Формирующий этап исследования</w:t>
      </w:r>
      <w:r w:rsidRPr="0053276B">
        <w:rPr>
          <w:rFonts w:ascii="Times New Roman" w:hAnsi="Times New Roman" w:cs="Times New Roman"/>
          <w:sz w:val="24"/>
          <w:szCs w:val="24"/>
        </w:rPr>
        <w:t xml:space="preserve"> предполагает реализацию образовательным учреждением основных направлений Программы воспитания и социализации обучающихся.</w:t>
      </w:r>
    </w:p>
    <w:p w:rsidR="00D96B32" w:rsidRPr="0053276B" w:rsidRDefault="00D96B32" w:rsidP="00D96B32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Style w:val="47"/>
          <w:b w:val="0"/>
          <w:sz w:val="24"/>
          <w:szCs w:val="24"/>
        </w:rPr>
        <w:t>Этап 3.</w:t>
      </w:r>
      <w:r w:rsidRPr="0053276B">
        <w:rPr>
          <w:rStyle w:val="35"/>
          <w:sz w:val="24"/>
          <w:szCs w:val="24"/>
        </w:rPr>
        <w:t xml:space="preserve"> Интерпретационный этап исследования</w:t>
      </w:r>
      <w:r w:rsidRPr="0053276B">
        <w:rPr>
          <w:rFonts w:ascii="Times New Roman" w:hAnsi="Times New Roman" w:cs="Times New Roman"/>
          <w:sz w:val="24"/>
          <w:szCs w:val="24"/>
        </w:rPr>
        <w:t xml:space="preserve"> ориентирован на сбор данных социального и психолого-педагогического исследований после реализации образовательным учреждением Программы воспитания и социализации обучающихся. </w:t>
      </w:r>
    </w:p>
    <w:p w:rsidR="00D96B32" w:rsidRPr="0053276B" w:rsidRDefault="00D96B32" w:rsidP="00D96B32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b/>
          <w:sz w:val="24"/>
          <w:szCs w:val="24"/>
        </w:rPr>
        <w:t>Заключительный этап</w:t>
      </w:r>
      <w:r w:rsidRPr="0053276B">
        <w:rPr>
          <w:rFonts w:ascii="Times New Roman" w:hAnsi="Times New Roman" w:cs="Times New Roman"/>
          <w:sz w:val="24"/>
          <w:szCs w:val="24"/>
        </w:rPr>
        <w:t xml:space="preserve"> предполагает</w:t>
      </w:r>
      <w:r w:rsidRPr="0053276B">
        <w:rPr>
          <w:rStyle w:val="a5"/>
          <w:rFonts w:ascii="Times New Roman" w:hAnsi="Times New Roman" w:cs="Times New Roman"/>
          <w:sz w:val="24"/>
          <w:szCs w:val="24"/>
        </w:rPr>
        <w:t xml:space="preserve"> исследование динамики</w:t>
      </w:r>
      <w:r w:rsidRPr="0053276B">
        <w:rPr>
          <w:rFonts w:ascii="Times New Roman" w:hAnsi="Times New Roman" w:cs="Times New Roman"/>
          <w:sz w:val="24"/>
          <w:szCs w:val="24"/>
        </w:rPr>
        <w:t xml:space="preserve"> воспитания и социализации обучающихся.</w:t>
      </w:r>
    </w:p>
    <w:p w:rsidR="00D96B32" w:rsidRPr="0053276B" w:rsidRDefault="00D96B32" w:rsidP="00D96B32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 xml:space="preserve">При описании динамики процесса воспитания и социализации подростков используются результаты </w:t>
      </w:r>
      <w:r w:rsidRPr="0053276B">
        <w:rPr>
          <w:rFonts w:ascii="Times New Roman" w:hAnsi="Times New Roman" w:cs="Times New Roman"/>
          <w:b/>
          <w:sz w:val="24"/>
          <w:szCs w:val="24"/>
        </w:rPr>
        <w:t>контрольного и интерпретационного этапов</w:t>
      </w:r>
      <w:r w:rsidRPr="0053276B">
        <w:rPr>
          <w:rFonts w:ascii="Times New Roman" w:hAnsi="Times New Roman" w:cs="Times New Roman"/>
          <w:sz w:val="24"/>
          <w:szCs w:val="24"/>
        </w:rPr>
        <w:t xml:space="preserve"> исследования.</w:t>
      </w:r>
    </w:p>
    <w:p w:rsidR="00D96B32" w:rsidRPr="0053276B" w:rsidRDefault="00D96B32" w:rsidP="00D96B32">
      <w:pPr>
        <w:jc w:val="both"/>
        <w:rPr>
          <w:b/>
        </w:rPr>
      </w:pPr>
      <w:r w:rsidRPr="0053276B">
        <w:rPr>
          <w:b/>
        </w:rPr>
        <w:tab/>
        <w:t>Особенности диагностики результатов:</w:t>
      </w:r>
    </w:p>
    <w:p w:rsidR="00D96B32" w:rsidRPr="0053276B" w:rsidRDefault="00D96B32" w:rsidP="00C46A1C">
      <w:pPr>
        <w:numPr>
          <w:ilvl w:val="0"/>
          <w:numId w:val="15"/>
        </w:numPr>
        <w:jc w:val="both"/>
      </w:pPr>
      <w:r w:rsidRPr="0053276B">
        <w:t>комплексность (сочетание как тестовых форм, так и результатов  наблюдения поведения обучающихся в реальной жизни);</w:t>
      </w:r>
    </w:p>
    <w:p w:rsidR="00D96B32" w:rsidRPr="0053276B" w:rsidRDefault="00D96B32" w:rsidP="00C46A1C">
      <w:pPr>
        <w:numPr>
          <w:ilvl w:val="0"/>
          <w:numId w:val="15"/>
        </w:numPr>
        <w:jc w:val="both"/>
      </w:pPr>
      <w:r w:rsidRPr="0053276B">
        <w:t xml:space="preserve">объективность (результаты наблюдения как субъективное мнение (педагога, родителя, самих обучающихся) следует отделять от личного отношения к тому или иному ученику. </w:t>
      </w:r>
    </w:p>
    <w:p w:rsidR="00D96B32" w:rsidRPr="0053276B" w:rsidRDefault="00D96B32" w:rsidP="00C46A1C">
      <w:pPr>
        <w:numPr>
          <w:ilvl w:val="0"/>
          <w:numId w:val="15"/>
        </w:numPr>
        <w:jc w:val="both"/>
      </w:pPr>
      <w:r w:rsidRPr="0053276B">
        <w:t xml:space="preserve">корректность в интерпретации данных; </w:t>
      </w:r>
    </w:p>
    <w:p w:rsidR="00D96B32" w:rsidRPr="0053276B" w:rsidRDefault="00D96B32" w:rsidP="00C46A1C">
      <w:pPr>
        <w:numPr>
          <w:ilvl w:val="0"/>
          <w:numId w:val="15"/>
        </w:numPr>
        <w:jc w:val="both"/>
      </w:pPr>
      <w:r w:rsidRPr="0053276B">
        <w:lastRenderedPageBreak/>
        <w:t>индикаторы результативности воспитательной работы педагога, школы являются средние показатели его учеников, которые должны учитывать разницу между ситуацией в начале работы педагога и в конце этой работы, возрастные изменения подростков, объективно влияющие на их характер и поведение.</w:t>
      </w:r>
      <w:r w:rsidRPr="0053276B">
        <w:tab/>
      </w:r>
    </w:p>
    <w:p w:rsidR="00D96B32" w:rsidRPr="0053276B" w:rsidRDefault="001B5834" w:rsidP="00D96B32">
      <w:pPr>
        <w:jc w:val="both"/>
        <w:rPr>
          <w:rStyle w:val="a5"/>
          <w:b w:val="0"/>
          <w:bCs w:val="0"/>
        </w:rPr>
      </w:pPr>
      <w:r>
        <w:rPr>
          <w:b/>
        </w:rPr>
        <w:t>7</w:t>
      </w:r>
      <w:r w:rsidR="00D96B32" w:rsidRPr="0053276B">
        <w:rPr>
          <w:b/>
        </w:rPr>
        <w:t>.3.</w:t>
      </w:r>
      <w:r w:rsidR="00D96B32" w:rsidRPr="0053276B">
        <w:rPr>
          <w:b/>
        </w:rPr>
        <w:tab/>
        <w:t>К</w:t>
      </w:r>
      <w:r w:rsidR="00D96B32" w:rsidRPr="0053276B">
        <w:rPr>
          <w:rStyle w:val="dash041e005f0431005f044b005f0447005f043d005f044b005f0439005f005fchar1char1"/>
          <w:b/>
        </w:rPr>
        <w:t xml:space="preserve">ритерии и показатели эффективности деятельности </w:t>
      </w:r>
      <w:r w:rsidR="00CD0A81">
        <w:rPr>
          <w:rStyle w:val="dash041e005f0431005f044b005f0447005f043d005f044b005f0439005f005fchar1char1"/>
          <w:b/>
        </w:rPr>
        <w:t>школы</w:t>
      </w:r>
      <w:r w:rsidR="00D96B32" w:rsidRPr="0053276B">
        <w:rPr>
          <w:rStyle w:val="dash041e005f0431005f044b005f0447005f043d005f044b005f0439005f005fchar1char1"/>
          <w:b/>
        </w:rPr>
        <w:t xml:space="preserve"> </w:t>
      </w:r>
      <w:r w:rsidR="00D96B32" w:rsidRPr="0053276B">
        <w:rPr>
          <w:rStyle w:val="dash041e005f0431005f044b005f0447005f043d005f044b005f0439005f005fchar1char1"/>
        </w:rPr>
        <w:t>в части духовно-нравственного развития, воспитания и социализации обучающихся,</w:t>
      </w:r>
      <w:r w:rsidR="00D96B32" w:rsidRPr="0053276B">
        <w:rPr>
          <w:rStyle w:val="dash041e005f0431005f044b005f0447005f043d005f044b005f0439char1"/>
          <w:color w:val="FF0000"/>
        </w:rPr>
        <w:t xml:space="preserve"> </w:t>
      </w:r>
      <w:r w:rsidR="00D96B32" w:rsidRPr="0053276B">
        <w:rPr>
          <w:rStyle w:val="dash041e005f0431005f044b005f0447005f043d005f044b005f0439char1"/>
        </w:rPr>
        <w:t>формирования здорового и безопасного образа жизни и экологической культуры обучающихся (поведение на дорогах, в чрезвычайных ситуациях)</w:t>
      </w:r>
      <w:r w:rsidR="00D96B32" w:rsidRPr="0053276B">
        <w:rPr>
          <w:rStyle w:val="dash041e005f0431005f044b005f0447005f043d005f044b005f0439005f005fchar1char1"/>
        </w:rPr>
        <w:t>.</w:t>
      </w:r>
    </w:p>
    <w:p w:rsidR="00D96B32" w:rsidRPr="0053276B" w:rsidRDefault="00D96B32" w:rsidP="00D96B32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Style w:val="a5"/>
          <w:rFonts w:ascii="Times New Roman" w:hAnsi="Times New Roman" w:cs="Times New Roman"/>
          <w:sz w:val="24"/>
          <w:szCs w:val="24"/>
        </w:rPr>
        <w:t>Критериями эффективности</w:t>
      </w:r>
      <w:r w:rsidRPr="0053276B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CD0A81">
        <w:rPr>
          <w:rFonts w:ascii="Times New Roman" w:hAnsi="Times New Roman" w:cs="Times New Roman"/>
          <w:sz w:val="24"/>
          <w:szCs w:val="24"/>
        </w:rPr>
        <w:t>школой</w:t>
      </w:r>
      <w:r w:rsidRPr="0053276B">
        <w:rPr>
          <w:rFonts w:ascii="Times New Roman" w:hAnsi="Times New Roman" w:cs="Times New Roman"/>
          <w:sz w:val="24"/>
          <w:szCs w:val="24"/>
        </w:rPr>
        <w:t xml:space="preserve"> воспитательной и развивающей программы является </w:t>
      </w:r>
      <w:r w:rsidRPr="0053276B">
        <w:rPr>
          <w:rStyle w:val="a5"/>
          <w:rFonts w:ascii="Times New Roman" w:hAnsi="Times New Roman" w:cs="Times New Roman"/>
          <w:sz w:val="24"/>
          <w:szCs w:val="24"/>
        </w:rPr>
        <w:t>динамика</w:t>
      </w:r>
      <w:r w:rsidRPr="0053276B">
        <w:rPr>
          <w:rFonts w:ascii="Times New Roman" w:hAnsi="Times New Roman" w:cs="Times New Roman"/>
          <w:sz w:val="24"/>
          <w:szCs w:val="24"/>
        </w:rPr>
        <w:t xml:space="preserve"> основных показателей воспитания и социализации обучающихся.</w:t>
      </w:r>
    </w:p>
    <w:p w:rsidR="00D96B32" w:rsidRPr="0053276B" w:rsidRDefault="00D96B32" w:rsidP="00D96B32">
      <w:pPr>
        <w:pStyle w:val="a4"/>
        <w:shd w:val="clear" w:color="auto" w:fill="auto"/>
        <w:tabs>
          <w:tab w:val="left" w:pos="678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1. Динамика развития личностной, социальной, экологической, трудовой (профессиональной) и здоровьесберегающей культуры обучающихся.</w:t>
      </w:r>
    </w:p>
    <w:p w:rsidR="00D96B32" w:rsidRPr="0053276B" w:rsidRDefault="00D96B32" w:rsidP="00D96B32">
      <w:pPr>
        <w:pStyle w:val="a4"/>
        <w:shd w:val="clear" w:color="auto" w:fill="auto"/>
        <w:tabs>
          <w:tab w:val="left" w:pos="692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2. Динамика (характер изменения) социальной, психолого-педагогической и нравственной атмосферы в образовательном учреждении.</w:t>
      </w:r>
    </w:p>
    <w:p w:rsidR="00D96B32" w:rsidRPr="0053276B" w:rsidRDefault="00D96B32" w:rsidP="00D96B32">
      <w:pPr>
        <w:pStyle w:val="a4"/>
        <w:shd w:val="clear" w:color="auto" w:fill="auto"/>
        <w:tabs>
          <w:tab w:val="left" w:pos="687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3. 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D96B32" w:rsidRPr="0053276B" w:rsidRDefault="00D96B32" w:rsidP="00D96B32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76B">
        <w:rPr>
          <w:rFonts w:ascii="Times New Roman" w:hAnsi="Times New Roman" w:cs="Times New Roman"/>
          <w:b/>
          <w:sz w:val="24"/>
          <w:szCs w:val="24"/>
        </w:rPr>
        <w:t>Критерии  и показатели эффективности выполнения Программы</w:t>
      </w:r>
    </w:p>
    <w:p w:rsidR="00D96B32" w:rsidRPr="0053276B" w:rsidRDefault="00D96B32" w:rsidP="00D96B32">
      <w:pPr>
        <w:pStyle w:val="a4"/>
        <w:shd w:val="clear" w:color="auto" w:fill="auto"/>
        <w:tabs>
          <w:tab w:val="left" w:pos="678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b/>
          <w:sz w:val="24"/>
          <w:szCs w:val="24"/>
        </w:rPr>
        <w:t>Группа критериев,</w:t>
      </w:r>
      <w:r w:rsidRPr="0053276B">
        <w:rPr>
          <w:rFonts w:ascii="Times New Roman" w:hAnsi="Times New Roman" w:cs="Times New Roman"/>
          <w:sz w:val="24"/>
          <w:szCs w:val="24"/>
        </w:rPr>
        <w:t xml:space="preserve"> указывающих на динамику развития личностной, социальной, экологической, трудовой (профессиональной) и здоровьесберегающей культуры обучающихся.</w:t>
      </w:r>
    </w:p>
    <w:p w:rsidR="00D96B32" w:rsidRPr="0053276B" w:rsidRDefault="00D96B32" w:rsidP="00D96B32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6"/>
        <w:gridCol w:w="6587"/>
        <w:gridCol w:w="1167"/>
        <w:gridCol w:w="1144"/>
      </w:tblGrid>
      <w:tr w:rsidR="00D96B32" w:rsidRPr="0053276B" w:rsidTr="006C1E8D">
        <w:trPr>
          <w:cantSplit/>
          <w:trHeight w:val="240"/>
        </w:trPr>
        <w:tc>
          <w:tcPr>
            <w:tcW w:w="527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rPr>
                <w:b/>
              </w:rPr>
            </w:pPr>
            <w:r w:rsidRPr="0053276B">
              <w:rPr>
                <w:b/>
              </w:rPr>
              <w:t xml:space="preserve">N </w:t>
            </w:r>
            <w:r w:rsidRPr="0053276B">
              <w:rPr>
                <w:b/>
              </w:rPr>
              <w:br/>
              <w:t>п/п</w:t>
            </w:r>
          </w:p>
        </w:tc>
        <w:tc>
          <w:tcPr>
            <w:tcW w:w="6637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rPr>
                <w:b/>
              </w:rPr>
            </w:pPr>
            <w:r w:rsidRPr="0053276B">
              <w:rPr>
                <w:b/>
              </w:rPr>
              <w:t xml:space="preserve">Наименование показателя               </w:t>
            </w:r>
          </w:p>
        </w:tc>
        <w:tc>
          <w:tcPr>
            <w:tcW w:w="22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rPr>
                <w:b/>
              </w:rPr>
            </w:pPr>
            <w:r w:rsidRPr="0053276B">
              <w:rPr>
                <w:b/>
              </w:rPr>
              <w:t xml:space="preserve">Индикаторы   </w:t>
            </w:r>
          </w:p>
        </w:tc>
      </w:tr>
      <w:tr w:rsidR="00D96B32" w:rsidRPr="0053276B" w:rsidTr="006C1E8D">
        <w:trPr>
          <w:cantSplit/>
          <w:trHeight w:val="480"/>
        </w:trPr>
        <w:tc>
          <w:tcPr>
            <w:tcW w:w="0" w:type="auto"/>
            <w:vMerge/>
            <w:vAlign w:val="center"/>
          </w:tcPr>
          <w:p w:rsidR="00D96B32" w:rsidRPr="0053276B" w:rsidRDefault="00D96B32" w:rsidP="006C1E8D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D96B32" w:rsidRPr="0053276B" w:rsidRDefault="00D96B32" w:rsidP="006C1E8D">
            <w:pPr>
              <w:rPr>
                <w:b/>
              </w:rPr>
            </w:pP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277C3C">
            <w:pPr>
              <w:pStyle w:val="conspluscell0"/>
              <w:spacing w:before="0" w:beforeAutospacing="0" w:after="0" w:afterAutospacing="0"/>
              <w:rPr>
                <w:b/>
              </w:rPr>
            </w:pPr>
            <w:r w:rsidRPr="0053276B">
              <w:rPr>
                <w:b/>
              </w:rPr>
              <w:t xml:space="preserve">Целевой </w:t>
            </w:r>
            <w:r w:rsidRPr="0053276B">
              <w:rPr>
                <w:b/>
              </w:rPr>
              <w:br/>
              <w:t>ориентир</w:t>
            </w:r>
            <w:r w:rsidRPr="0053276B">
              <w:rPr>
                <w:b/>
              </w:rPr>
              <w:br/>
              <w:t>20</w:t>
            </w:r>
            <w:r w:rsidR="00277C3C">
              <w:rPr>
                <w:b/>
              </w:rPr>
              <w:t>21</w:t>
            </w:r>
            <w:r w:rsidRPr="0053276B">
              <w:rPr>
                <w:b/>
              </w:rPr>
              <w:t>-202</w:t>
            </w:r>
            <w:r w:rsidR="00277C3C">
              <w:rPr>
                <w:b/>
              </w:rPr>
              <w:t>2</w:t>
            </w: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277C3C">
            <w:pPr>
              <w:pStyle w:val="conspluscell0"/>
              <w:spacing w:before="0" w:beforeAutospacing="0" w:after="0" w:afterAutospacing="0"/>
              <w:rPr>
                <w:b/>
              </w:rPr>
            </w:pPr>
            <w:r w:rsidRPr="0053276B">
              <w:rPr>
                <w:b/>
              </w:rPr>
              <w:t>Базовый</w:t>
            </w:r>
            <w:r w:rsidRPr="0053276B">
              <w:rPr>
                <w:b/>
              </w:rPr>
              <w:br/>
              <w:t>уровень</w:t>
            </w:r>
            <w:r w:rsidRPr="0053276B">
              <w:rPr>
                <w:b/>
              </w:rPr>
              <w:br/>
              <w:t>201</w:t>
            </w:r>
            <w:r w:rsidR="00F9124D">
              <w:rPr>
                <w:b/>
              </w:rPr>
              <w:t>6</w:t>
            </w:r>
            <w:r w:rsidRPr="0053276B">
              <w:rPr>
                <w:b/>
              </w:rPr>
              <w:t>-201</w:t>
            </w:r>
            <w:r w:rsidR="00277C3C">
              <w:rPr>
                <w:b/>
              </w:rPr>
              <w:t>7</w:t>
            </w:r>
          </w:p>
        </w:tc>
      </w:tr>
      <w:tr w:rsidR="00D96B32" w:rsidRPr="0053276B" w:rsidTr="006C1E8D">
        <w:trPr>
          <w:cantSplit/>
          <w:trHeight w:val="240"/>
        </w:trPr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</w:pPr>
            <w:r w:rsidRPr="0053276B">
              <w:t xml:space="preserve">1 </w:t>
            </w:r>
          </w:p>
        </w:tc>
        <w:tc>
          <w:tcPr>
            <w:tcW w:w="66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</w:pPr>
            <w:r w:rsidRPr="0053276B">
              <w:t xml:space="preserve">2                          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</w:pPr>
            <w:r w:rsidRPr="0053276B">
              <w:t xml:space="preserve">3    </w:t>
            </w: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</w:pPr>
            <w:r w:rsidRPr="0053276B">
              <w:t xml:space="preserve">4   </w:t>
            </w:r>
          </w:p>
        </w:tc>
      </w:tr>
      <w:tr w:rsidR="00D96B32" w:rsidRPr="0053276B" w:rsidTr="006C1E8D">
        <w:trPr>
          <w:cantSplit/>
          <w:trHeight w:val="360"/>
        </w:trPr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C46A1C">
            <w:pPr>
              <w:pStyle w:val="conspluscell0"/>
              <w:numPr>
                <w:ilvl w:val="0"/>
                <w:numId w:val="16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66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277C3C">
            <w:pPr>
              <w:pStyle w:val="conspluscell0"/>
              <w:spacing w:before="0" w:beforeAutospacing="0" w:after="0" w:afterAutospacing="0"/>
            </w:pPr>
            <w:r w:rsidRPr="0053276B">
              <w:t xml:space="preserve">Процент </w:t>
            </w:r>
            <w:r w:rsidRPr="0053276B">
              <w:rPr>
                <w:b/>
              </w:rPr>
              <w:t>охвата школьников дополнительным образованием</w:t>
            </w:r>
            <w:r w:rsidRPr="0053276B">
              <w:t xml:space="preserve"> (от общего количества школьников</w:t>
            </w:r>
            <w:r w:rsidRPr="0053276B">
              <w:rPr>
                <w:rStyle w:val="a9"/>
              </w:rPr>
              <w:footnoteReference w:id="8"/>
            </w:r>
            <w:r w:rsidRPr="0053276B">
              <w:t>)                   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</w:tr>
      <w:tr w:rsidR="00D96B32" w:rsidRPr="0053276B" w:rsidTr="006C1E8D">
        <w:trPr>
          <w:cantSplit/>
          <w:trHeight w:val="360"/>
        </w:trPr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C46A1C">
            <w:pPr>
              <w:pStyle w:val="conspluscell0"/>
              <w:numPr>
                <w:ilvl w:val="0"/>
                <w:numId w:val="16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66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  <w:r w:rsidRPr="0053276B">
              <w:t xml:space="preserve">Удовлетворение </w:t>
            </w:r>
            <w:r w:rsidRPr="0053276B">
              <w:rPr>
                <w:b/>
              </w:rPr>
              <w:t>потребности школьников  в  организации</w:t>
            </w:r>
            <w:r w:rsidRPr="0053276B">
              <w:rPr>
                <w:b/>
              </w:rPr>
              <w:br/>
              <w:t xml:space="preserve">внеурочной деятельности 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</w:tr>
      <w:tr w:rsidR="00D96B32" w:rsidRPr="0053276B" w:rsidTr="006C1E8D">
        <w:trPr>
          <w:cantSplit/>
          <w:trHeight w:val="360"/>
        </w:trPr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C46A1C">
            <w:pPr>
              <w:pStyle w:val="conspluscell0"/>
              <w:numPr>
                <w:ilvl w:val="0"/>
                <w:numId w:val="16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66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  <w:r w:rsidRPr="0053276B">
              <w:t xml:space="preserve">Доля школьников, принимающих активное участие в работе </w:t>
            </w:r>
          </w:p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  <w:r w:rsidRPr="0053276B">
              <w:t xml:space="preserve">историко-патриотических объединений, клубов и т.п. 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</w:tr>
      <w:tr w:rsidR="00D96B32" w:rsidRPr="0053276B" w:rsidTr="006C1E8D">
        <w:trPr>
          <w:cantSplit/>
          <w:trHeight w:val="360"/>
        </w:trPr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C46A1C">
            <w:pPr>
              <w:pStyle w:val="conspluscell0"/>
              <w:numPr>
                <w:ilvl w:val="0"/>
                <w:numId w:val="16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66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277C3C">
            <w:pPr>
              <w:pStyle w:val="conspluscell0"/>
              <w:spacing w:before="0" w:beforeAutospacing="0" w:after="0" w:afterAutospacing="0"/>
            </w:pPr>
            <w:r w:rsidRPr="0053276B">
              <w:t xml:space="preserve">Доля школьников, принимающих активное участие в работе </w:t>
            </w:r>
          </w:p>
          <w:p w:rsidR="00D96B32" w:rsidRPr="0053276B" w:rsidRDefault="00D96B32" w:rsidP="00277C3C">
            <w:pPr>
              <w:pStyle w:val="conspluscell0"/>
              <w:spacing w:before="0" w:beforeAutospacing="0" w:after="0" w:afterAutospacing="0"/>
              <w:rPr>
                <w:b/>
              </w:rPr>
            </w:pPr>
            <w:r w:rsidRPr="0053276B">
              <w:rPr>
                <w:b/>
              </w:rPr>
              <w:t xml:space="preserve">музыкальных и   художественно-театральных объединениях </w:t>
            </w:r>
            <w:r w:rsidRPr="0053276B">
              <w:t>(от общего количества школьников)                                                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</w:tr>
      <w:tr w:rsidR="00D96B32" w:rsidRPr="0053276B" w:rsidTr="006C1E8D">
        <w:trPr>
          <w:cantSplit/>
          <w:trHeight w:val="480"/>
        </w:trPr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C46A1C">
            <w:pPr>
              <w:pStyle w:val="conspluscell0"/>
              <w:numPr>
                <w:ilvl w:val="0"/>
                <w:numId w:val="16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66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277C3C">
            <w:pPr>
              <w:pStyle w:val="conspluscell0"/>
              <w:spacing w:before="0" w:beforeAutospacing="0" w:after="0" w:afterAutospacing="0"/>
            </w:pPr>
            <w:r w:rsidRPr="0053276B">
              <w:t xml:space="preserve">Доля школьников, принимающих активное участие в работе </w:t>
            </w:r>
          </w:p>
          <w:p w:rsidR="00D96B32" w:rsidRPr="0053276B" w:rsidRDefault="00D96B32" w:rsidP="00277C3C">
            <w:pPr>
              <w:pStyle w:val="conspluscell0"/>
              <w:spacing w:before="0" w:beforeAutospacing="0" w:after="0" w:afterAutospacing="0"/>
            </w:pPr>
            <w:r w:rsidRPr="0053276B">
              <w:rPr>
                <w:b/>
              </w:rPr>
              <w:t xml:space="preserve">детских  общественных объединений и органов ученического  самоуправления,  </w:t>
            </w:r>
            <w:r w:rsidRPr="0053276B">
              <w:t>к общему количеству    школьников                            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</w:tr>
      <w:tr w:rsidR="00D96B32" w:rsidRPr="0053276B" w:rsidTr="006C1E8D">
        <w:trPr>
          <w:cantSplit/>
          <w:trHeight w:val="600"/>
        </w:trPr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C46A1C">
            <w:pPr>
              <w:pStyle w:val="conspluscell0"/>
              <w:numPr>
                <w:ilvl w:val="0"/>
                <w:numId w:val="16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66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  <w:r w:rsidRPr="0053276B">
              <w:t>Доля  школьников, принимающих участие в волонтерских</w:t>
            </w:r>
            <w:r w:rsidRPr="0053276B">
              <w:br/>
              <w:t xml:space="preserve">объединения, благотворительных акциях, к общему количеству                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</w:tr>
      <w:tr w:rsidR="00D96B32" w:rsidRPr="0053276B" w:rsidTr="006C1E8D">
        <w:trPr>
          <w:cantSplit/>
          <w:trHeight w:val="480"/>
        </w:trPr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C46A1C">
            <w:pPr>
              <w:pStyle w:val="conspluscell0"/>
              <w:numPr>
                <w:ilvl w:val="0"/>
                <w:numId w:val="16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66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  <w:r w:rsidRPr="0053276B">
              <w:t xml:space="preserve">Доля школьников, реализующих  </w:t>
            </w:r>
            <w:r w:rsidRPr="0053276B">
              <w:rPr>
                <w:b/>
              </w:rPr>
              <w:t>социальные  проекты</w:t>
            </w:r>
            <w:r w:rsidRPr="0053276B">
              <w:t xml:space="preserve">  в  рамках сетевого  взаимодействия  с  социальными   партнерами, к общему количеству обучающихся            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</w:tr>
      <w:tr w:rsidR="00D96B32" w:rsidRPr="0053276B" w:rsidTr="006C1E8D">
        <w:trPr>
          <w:cantSplit/>
          <w:trHeight w:val="480"/>
        </w:trPr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C46A1C">
            <w:pPr>
              <w:pStyle w:val="conspluscell0"/>
              <w:numPr>
                <w:ilvl w:val="0"/>
                <w:numId w:val="16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66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  <w:r w:rsidRPr="0053276B">
              <w:t xml:space="preserve">Доля школьников,  принимающих участие в реализации </w:t>
            </w:r>
            <w:r w:rsidRPr="0053276B">
              <w:br/>
            </w:r>
            <w:r w:rsidRPr="0053276B">
              <w:rPr>
                <w:b/>
              </w:rPr>
              <w:t>программы по формированию культуры  здорового  образа</w:t>
            </w:r>
            <w:r w:rsidR="00223220">
              <w:t xml:space="preserve"> </w:t>
            </w:r>
            <w:r w:rsidRPr="0053276B">
              <w:t xml:space="preserve">жизни, к общему количеству                       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</w:tr>
      <w:tr w:rsidR="00D96B32" w:rsidRPr="0053276B" w:rsidTr="006C1E8D">
        <w:trPr>
          <w:cantSplit/>
          <w:trHeight w:val="480"/>
        </w:trPr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C46A1C">
            <w:pPr>
              <w:pStyle w:val="conspluscell0"/>
              <w:numPr>
                <w:ilvl w:val="0"/>
                <w:numId w:val="16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66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223220">
            <w:pPr>
              <w:pStyle w:val="conspluscell0"/>
              <w:spacing w:before="0" w:beforeAutospacing="0" w:after="0" w:afterAutospacing="0"/>
            </w:pPr>
            <w:r w:rsidRPr="0053276B">
              <w:t xml:space="preserve">Доля   подростков,    регулярно занимающихся физической культурой и спортом, к общему количеству школьников                          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</w:tr>
      <w:tr w:rsidR="00D96B32" w:rsidRPr="0053276B" w:rsidTr="006C1E8D">
        <w:trPr>
          <w:cantSplit/>
          <w:trHeight w:val="360"/>
        </w:trPr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C46A1C">
            <w:pPr>
              <w:pStyle w:val="conspluscell0"/>
              <w:numPr>
                <w:ilvl w:val="0"/>
                <w:numId w:val="16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66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223220">
            <w:pPr>
              <w:pStyle w:val="conspluscell0"/>
              <w:spacing w:before="0" w:beforeAutospacing="0" w:after="0" w:afterAutospacing="0"/>
            </w:pPr>
            <w:r w:rsidRPr="0053276B">
              <w:t xml:space="preserve">Доля школьников, посещающих </w:t>
            </w:r>
            <w:r w:rsidRPr="0053276B">
              <w:rPr>
                <w:b/>
              </w:rPr>
              <w:t>школьные</w:t>
            </w:r>
            <w:r w:rsidRPr="0053276B">
              <w:rPr>
                <w:b/>
              </w:rPr>
              <w:br/>
              <w:t xml:space="preserve">спортивные клубы и секции, </w:t>
            </w:r>
            <w:r w:rsidRPr="0053276B">
              <w:t xml:space="preserve">к общему количеству          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</w:tr>
      <w:tr w:rsidR="00D96B32" w:rsidRPr="0053276B" w:rsidTr="006C1E8D">
        <w:trPr>
          <w:cantSplit/>
          <w:trHeight w:val="360"/>
        </w:trPr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C46A1C">
            <w:pPr>
              <w:pStyle w:val="conspluscell0"/>
              <w:numPr>
                <w:ilvl w:val="0"/>
                <w:numId w:val="16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66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  <w:r w:rsidRPr="0053276B">
              <w:t>Доля школьников, совершивших правонарушения и стоящих на учете, по отношению к общему количеству школьников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</w:tr>
      <w:tr w:rsidR="00D96B32" w:rsidRPr="0053276B" w:rsidTr="006C1E8D">
        <w:trPr>
          <w:cantSplit/>
          <w:trHeight w:val="360"/>
        </w:trPr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C46A1C">
            <w:pPr>
              <w:pStyle w:val="conspluscell0"/>
              <w:numPr>
                <w:ilvl w:val="0"/>
                <w:numId w:val="16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66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  <w:r w:rsidRPr="0053276B">
              <w:t>Доля подростков, принимающих участие в мероприятиях по профилактике дорожно-транспортного  травматизма, по отношению к общему количеству школьников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</w:tr>
      <w:tr w:rsidR="00D96B32" w:rsidRPr="0053276B" w:rsidTr="006C1E8D">
        <w:trPr>
          <w:cantSplit/>
          <w:trHeight w:val="360"/>
        </w:trPr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C46A1C">
            <w:pPr>
              <w:pStyle w:val="conspluscell0"/>
              <w:numPr>
                <w:ilvl w:val="0"/>
                <w:numId w:val="16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66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  <w:r w:rsidRPr="0053276B">
              <w:t>Доля школьников, принимающих участие в ученической исследовательской деятельности, по отношению к общему количеству школьников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</w:tr>
      <w:tr w:rsidR="00D96B32" w:rsidRPr="0053276B" w:rsidTr="006C1E8D">
        <w:trPr>
          <w:cantSplit/>
          <w:trHeight w:val="360"/>
        </w:trPr>
        <w:tc>
          <w:tcPr>
            <w:tcW w:w="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C46A1C">
            <w:pPr>
              <w:pStyle w:val="conspluscell0"/>
              <w:numPr>
                <w:ilvl w:val="0"/>
                <w:numId w:val="16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66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  <w:r w:rsidRPr="0053276B">
              <w:t>Доля школьников, принимающих участие в научно-практических конференциях,     исследовательских      работах, к общему количеству школьников</w:t>
            </w:r>
          </w:p>
        </w:tc>
        <w:tc>
          <w:tcPr>
            <w:tcW w:w="11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</w:tr>
    </w:tbl>
    <w:p w:rsidR="00D96B32" w:rsidRPr="0053276B" w:rsidRDefault="00D96B32" w:rsidP="00D96B32">
      <w:pPr>
        <w:pStyle w:val="a4"/>
        <w:shd w:val="clear" w:color="auto" w:fill="auto"/>
        <w:tabs>
          <w:tab w:val="left" w:pos="692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D96B32" w:rsidRPr="0053276B" w:rsidRDefault="00D96B32" w:rsidP="00B01545">
      <w:r w:rsidRPr="0053276B">
        <w:rPr>
          <w:b/>
        </w:rPr>
        <w:tab/>
      </w:r>
      <w:r w:rsidRPr="0053276B">
        <w:tab/>
      </w:r>
      <w:r w:rsidRPr="0053276B">
        <w:rPr>
          <w:b/>
        </w:rPr>
        <w:t xml:space="preserve">Уровни </w:t>
      </w:r>
      <w:r w:rsidRPr="0053276B">
        <w:t>сформированности</w:t>
      </w:r>
      <w:r w:rsidRPr="0053276B">
        <w:rPr>
          <w:b/>
        </w:rPr>
        <w:t xml:space="preserve"> </w:t>
      </w:r>
      <w:r w:rsidRPr="0053276B">
        <w:t>результатов воспитания и социализации обучающихся.</w:t>
      </w:r>
    </w:p>
    <w:p w:rsidR="00D96B32" w:rsidRPr="0053276B" w:rsidRDefault="00D96B32" w:rsidP="00B01545">
      <w:r w:rsidRPr="0053276B">
        <w:tab/>
      </w:r>
      <w:r w:rsidRPr="0053276B">
        <w:rPr>
          <w:b/>
        </w:rPr>
        <w:t>Первый уровень</w:t>
      </w:r>
      <w:r w:rsidRPr="0053276B">
        <w:t xml:space="preserve"> указывает на наличие </w:t>
      </w:r>
      <w:r w:rsidRPr="0053276B">
        <w:rPr>
          <w:b/>
        </w:rPr>
        <w:t xml:space="preserve">знаний, </w:t>
      </w:r>
      <w:r w:rsidRPr="0053276B">
        <w:t>обозначенных в Программе; понимание собственной причастности к культуре своего народа, ответственности за судьбу Отечества; способность к осмыслению собственной социальной самоидентификации и своей роли в настоящей и будущей общественной деятельности; понимание необходимости вести здоровый и безопасный образ жизни и беречь окружающий мир.</w:t>
      </w:r>
    </w:p>
    <w:p w:rsidR="00D96B32" w:rsidRPr="0053276B" w:rsidRDefault="00D96B32" w:rsidP="00B01545">
      <w:r w:rsidRPr="0053276B">
        <w:tab/>
      </w:r>
      <w:r w:rsidRPr="0053276B">
        <w:rPr>
          <w:b/>
        </w:rPr>
        <w:t>Второй уровень</w:t>
      </w:r>
      <w:r w:rsidRPr="0053276B">
        <w:t xml:space="preserve"> предполагает, что обучающийся ясно осознает, что нравственность проявляется в поведении человека и его отношении с окружающими людьми; осваивает определённый социальный и культурный опыт и базовые национальные ценности своего народа в культурных и социальных практиках в соответствии с требованиями к личностному развитию и социализации; способен оценивать собственное физическое, психологическое и социальное здоровье,</w:t>
      </w:r>
    </w:p>
    <w:p w:rsidR="00D96B32" w:rsidRPr="0053276B" w:rsidRDefault="00D96B32" w:rsidP="00B01545">
      <w:r w:rsidRPr="0053276B">
        <w:rPr>
          <w:b/>
        </w:rPr>
        <w:tab/>
        <w:t>Третий уровень</w:t>
      </w:r>
      <w:r w:rsidRPr="0053276B">
        <w:t xml:space="preserve"> свидетельствует о том, что у подростка сформированы </w:t>
      </w:r>
      <w:r w:rsidRPr="0053276B">
        <w:rPr>
          <w:b/>
        </w:rPr>
        <w:t>потребности</w:t>
      </w:r>
      <w:r w:rsidRPr="0053276B">
        <w:t xml:space="preserve"> к саморазвитию и совершенствованию; реагировать на явления безответственного, асоциального поведения окружающих, избегать вредных привычек и проявлять готовность улучшать экологическое состояние окружающей среды; </w:t>
      </w:r>
    </w:p>
    <w:p w:rsidR="00D96B32" w:rsidRPr="0053276B" w:rsidRDefault="00D96B32" w:rsidP="00B01545">
      <w:r w:rsidRPr="0053276B">
        <w:rPr>
          <w:b/>
        </w:rPr>
        <w:t xml:space="preserve">умения </w:t>
      </w:r>
      <w:r w:rsidRPr="0053276B">
        <w:t>оценивать свои поступки (в том числе и речевые) согласно совести и с позиции норм морали; определить собственную роль как гражданина в развитии и процветании своего народа, края, страны; осуществлять самоанализ собственных поступков и действий; оценивать эстетические объекты в искусстве и действительности;</w:t>
      </w:r>
    </w:p>
    <w:p w:rsidR="00D96B32" w:rsidRPr="0053276B" w:rsidRDefault="00D96B32" w:rsidP="00B01545">
      <w:pPr>
        <w:rPr>
          <w:b/>
        </w:rPr>
      </w:pPr>
      <w:r w:rsidRPr="0053276B">
        <w:rPr>
          <w:b/>
        </w:rPr>
        <w:t xml:space="preserve">проявлены </w:t>
      </w:r>
      <w:r w:rsidRPr="0053276B">
        <w:t>конкретные поступки, предполагающие нравственный выбор согласно голосу совести, моральным законам, этикетным нормам собственная инициатива и активное участие в различных формах социально-культурной деятельности; достаточно устойчивая ориентация на здоровый образ жизни, безопасную жизнедеятельность, социальную самоидентификацию и контроль над собственными действиями.</w:t>
      </w:r>
      <w:r w:rsidRPr="0053276B">
        <w:rPr>
          <w:b/>
        </w:rPr>
        <w:t xml:space="preserve"> </w:t>
      </w:r>
    </w:p>
    <w:p w:rsidR="00D96B32" w:rsidRPr="0053276B" w:rsidRDefault="00D96B32" w:rsidP="00D96B32">
      <w:pPr>
        <w:jc w:val="both"/>
      </w:pPr>
      <w:r w:rsidRPr="0053276B">
        <w:rPr>
          <w:b/>
        </w:rPr>
        <w:tab/>
        <w:t>Группы критериев</w:t>
      </w:r>
      <w:r w:rsidRPr="0053276B">
        <w:rPr>
          <w:rStyle w:val="a9"/>
          <w:b/>
        </w:rPr>
        <w:footnoteReference w:id="9"/>
      </w:r>
      <w:r w:rsidRPr="0053276B">
        <w:rPr>
          <w:b/>
        </w:rPr>
        <w:t xml:space="preserve">, </w:t>
      </w:r>
      <w:r w:rsidRPr="0053276B">
        <w:t>определяющих</w:t>
      </w:r>
      <w:r w:rsidRPr="0053276B">
        <w:rPr>
          <w:b/>
        </w:rPr>
        <w:t xml:space="preserve"> уровни</w:t>
      </w:r>
      <w:r w:rsidRPr="0053276B">
        <w:t xml:space="preserve">  воспитанности и социализации: </w:t>
      </w:r>
    </w:p>
    <w:p w:rsidR="00D96B32" w:rsidRPr="0053276B" w:rsidRDefault="00D96B32" w:rsidP="00C46A1C">
      <w:pPr>
        <w:numPr>
          <w:ilvl w:val="0"/>
          <w:numId w:val="17"/>
        </w:numPr>
        <w:jc w:val="both"/>
      </w:pPr>
      <w:r w:rsidRPr="0053276B">
        <w:lastRenderedPageBreak/>
        <w:t xml:space="preserve">Любовь к Родине, своему народу. Самоидентификация. </w:t>
      </w:r>
    </w:p>
    <w:p w:rsidR="00D96B32" w:rsidRPr="0053276B" w:rsidRDefault="00D96B32" w:rsidP="00C46A1C">
      <w:pPr>
        <w:numPr>
          <w:ilvl w:val="0"/>
          <w:numId w:val="17"/>
        </w:numPr>
        <w:jc w:val="both"/>
      </w:pPr>
      <w:r w:rsidRPr="0053276B">
        <w:t xml:space="preserve">Признание ценности толерантности и уникальности каждого человека. Социальные и межличностные отношения. </w:t>
      </w:r>
    </w:p>
    <w:p w:rsidR="00D96B32" w:rsidRPr="0053276B" w:rsidRDefault="00D96B32" w:rsidP="00C46A1C">
      <w:pPr>
        <w:numPr>
          <w:ilvl w:val="0"/>
          <w:numId w:val="17"/>
        </w:numPr>
        <w:jc w:val="both"/>
      </w:pPr>
      <w:r w:rsidRPr="0053276B">
        <w:t>Участии в</w:t>
      </w:r>
      <w:r w:rsidRPr="0053276B">
        <w:rPr>
          <w:rStyle w:val="af"/>
        </w:rPr>
        <w:t xml:space="preserve"> общественной жизни</w:t>
      </w:r>
      <w:r w:rsidRPr="0053276B">
        <w:t xml:space="preserve"> образовательного учреждения и ближайшего социального окружения, общественнополезной деятельности;</w:t>
      </w:r>
    </w:p>
    <w:p w:rsidR="00D96B32" w:rsidRPr="0053276B" w:rsidRDefault="00D96B32" w:rsidP="00C46A1C">
      <w:pPr>
        <w:numPr>
          <w:ilvl w:val="0"/>
          <w:numId w:val="17"/>
        </w:numPr>
        <w:jc w:val="both"/>
      </w:pPr>
      <w:r w:rsidRPr="0053276B">
        <w:t>Соблюдении</w:t>
      </w:r>
      <w:r w:rsidRPr="0053276B">
        <w:rPr>
          <w:rStyle w:val="af"/>
        </w:rPr>
        <w:t xml:space="preserve"> норм и правил поведения,</w:t>
      </w:r>
      <w:r w:rsidRPr="0053276B">
        <w:t xml:space="preserve"> принятых в образовательном учреждении.</w:t>
      </w:r>
    </w:p>
    <w:p w:rsidR="00D96B32" w:rsidRPr="0053276B" w:rsidRDefault="00D96B32" w:rsidP="00C46A1C">
      <w:pPr>
        <w:numPr>
          <w:ilvl w:val="0"/>
          <w:numId w:val="17"/>
        </w:numPr>
        <w:jc w:val="both"/>
      </w:pPr>
      <w:r w:rsidRPr="0053276B">
        <w:t xml:space="preserve">Самопознание,  самоконтроль,  самосовершенствование. Активность и скромность. </w:t>
      </w:r>
    </w:p>
    <w:p w:rsidR="00D96B32" w:rsidRPr="0053276B" w:rsidRDefault="00D96B32" w:rsidP="00C46A1C">
      <w:pPr>
        <w:numPr>
          <w:ilvl w:val="0"/>
          <w:numId w:val="17"/>
        </w:numPr>
        <w:jc w:val="both"/>
      </w:pPr>
      <w:r w:rsidRPr="0053276B">
        <w:t>Готовности и способности делать</w:t>
      </w:r>
      <w:r w:rsidRPr="0053276B">
        <w:rPr>
          <w:rStyle w:val="af"/>
        </w:rPr>
        <w:t xml:space="preserve"> осознанный выбор</w:t>
      </w:r>
      <w:r w:rsidRPr="0053276B">
        <w:rPr>
          <w:rStyle w:val="62"/>
        </w:rPr>
        <w:t xml:space="preserve"> </w:t>
      </w:r>
      <w:r w:rsidRPr="0053276B">
        <w:t>своей образовательной траектории, в том числе выбор направления профильного образования, проектирование индивидуального учебного плана на старшей ступени общего образования;</w:t>
      </w:r>
    </w:p>
    <w:p w:rsidR="00D96B32" w:rsidRPr="0053276B" w:rsidRDefault="00D96B32" w:rsidP="00C46A1C">
      <w:pPr>
        <w:numPr>
          <w:ilvl w:val="0"/>
          <w:numId w:val="17"/>
        </w:numPr>
        <w:jc w:val="both"/>
      </w:pPr>
      <w:r w:rsidRPr="0053276B">
        <w:t>Здоровый и безопасный образ жизни и спорт.</w:t>
      </w:r>
    </w:p>
    <w:p w:rsidR="00D96B32" w:rsidRPr="0053276B" w:rsidRDefault="00D96B32" w:rsidP="00C46A1C">
      <w:pPr>
        <w:numPr>
          <w:ilvl w:val="0"/>
          <w:numId w:val="17"/>
        </w:numPr>
        <w:jc w:val="both"/>
      </w:pPr>
      <w:r w:rsidRPr="0053276B">
        <w:t>Эстетическая культура.</w:t>
      </w:r>
    </w:p>
    <w:p w:rsidR="00D96B32" w:rsidRPr="0053276B" w:rsidRDefault="00D96B32" w:rsidP="00C46A1C">
      <w:pPr>
        <w:numPr>
          <w:ilvl w:val="0"/>
          <w:numId w:val="17"/>
        </w:numPr>
        <w:jc w:val="both"/>
      </w:pPr>
      <w:r w:rsidRPr="0053276B">
        <w:t xml:space="preserve">Семейные ценности. </w:t>
      </w:r>
    </w:p>
    <w:p w:rsidR="00D96B32" w:rsidRPr="0053276B" w:rsidRDefault="00D96B32" w:rsidP="00C46A1C">
      <w:pPr>
        <w:numPr>
          <w:ilvl w:val="0"/>
          <w:numId w:val="17"/>
        </w:numPr>
        <w:jc w:val="both"/>
      </w:pPr>
      <w:r w:rsidRPr="0053276B">
        <w:t xml:space="preserve">Экологическая культура и безопасность. </w:t>
      </w:r>
    </w:p>
    <w:p w:rsidR="00D96B32" w:rsidRPr="0053276B" w:rsidRDefault="00D96B32" w:rsidP="00D96B32">
      <w:pPr>
        <w:pStyle w:val="a4"/>
        <w:shd w:val="clear" w:color="auto" w:fill="auto"/>
        <w:tabs>
          <w:tab w:val="left" w:pos="692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D96B32" w:rsidRPr="0053276B" w:rsidRDefault="00D96B32" w:rsidP="00D96B32">
      <w:pPr>
        <w:pStyle w:val="a4"/>
        <w:shd w:val="clear" w:color="auto" w:fill="auto"/>
        <w:tabs>
          <w:tab w:val="left" w:pos="692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 xml:space="preserve">2. </w:t>
      </w:r>
      <w:r w:rsidRPr="0053276B">
        <w:rPr>
          <w:rFonts w:ascii="Times New Roman" w:hAnsi="Times New Roman" w:cs="Times New Roman"/>
          <w:b/>
          <w:sz w:val="24"/>
          <w:szCs w:val="24"/>
        </w:rPr>
        <w:t>Группа критериев,</w:t>
      </w:r>
      <w:r w:rsidRPr="0053276B">
        <w:rPr>
          <w:rFonts w:ascii="Times New Roman" w:hAnsi="Times New Roman" w:cs="Times New Roman"/>
          <w:sz w:val="24"/>
          <w:szCs w:val="24"/>
        </w:rPr>
        <w:t xml:space="preserve"> указывающих на динамику   (характер изменения) социальной, психолого-педагогической и нравственной атмосферы в образовательном учреждении.</w:t>
      </w:r>
    </w:p>
    <w:p w:rsidR="00D96B32" w:rsidRPr="0053276B" w:rsidRDefault="00D96B32" w:rsidP="00D96B32">
      <w:pPr>
        <w:pStyle w:val="a4"/>
        <w:shd w:val="clear" w:color="auto" w:fill="auto"/>
        <w:tabs>
          <w:tab w:val="left" w:pos="692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D96B32" w:rsidRPr="0053276B" w:rsidRDefault="00D96B32" w:rsidP="00D96B32">
      <w:pPr>
        <w:pStyle w:val="a4"/>
        <w:shd w:val="clear" w:color="auto" w:fill="auto"/>
        <w:tabs>
          <w:tab w:val="left" w:pos="692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3"/>
        <w:gridCol w:w="6321"/>
        <w:gridCol w:w="1276"/>
        <w:gridCol w:w="1344"/>
      </w:tblGrid>
      <w:tr w:rsidR="00D96B32" w:rsidRPr="0053276B" w:rsidTr="00B01545">
        <w:trPr>
          <w:cantSplit/>
          <w:trHeight w:val="240"/>
        </w:trPr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rPr>
                <w:b/>
              </w:rPr>
            </w:pPr>
            <w:r w:rsidRPr="0053276B">
              <w:rPr>
                <w:b/>
              </w:rPr>
              <w:t xml:space="preserve">N </w:t>
            </w:r>
            <w:r w:rsidRPr="0053276B">
              <w:rPr>
                <w:b/>
              </w:rPr>
              <w:br/>
              <w:t>п/п</w:t>
            </w:r>
          </w:p>
        </w:tc>
        <w:tc>
          <w:tcPr>
            <w:tcW w:w="63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rPr>
                <w:b/>
              </w:rPr>
            </w:pPr>
            <w:r w:rsidRPr="0053276B">
              <w:rPr>
                <w:b/>
              </w:rPr>
              <w:t xml:space="preserve">Наименование показателя               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rPr>
                <w:b/>
              </w:rPr>
            </w:pPr>
            <w:r w:rsidRPr="0053276B">
              <w:rPr>
                <w:b/>
              </w:rPr>
              <w:t xml:space="preserve">Индикаторы   </w:t>
            </w:r>
          </w:p>
        </w:tc>
      </w:tr>
      <w:tr w:rsidR="00D96B32" w:rsidRPr="0053276B" w:rsidTr="00B01545">
        <w:trPr>
          <w:cantSplit/>
          <w:trHeight w:val="480"/>
        </w:trPr>
        <w:tc>
          <w:tcPr>
            <w:tcW w:w="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B32" w:rsidRPr="0053276B" w:rsidRDefault="00D96B32" w:rsidP="006C1E8D">
            <w:pPr>
              <w:rPr>
                <w:b/>
              </w:rPr>
            </w:pPr>
          </w:p>
        </w:tc>
        <w:tc>
          <w:tcPr>
            <w:tcW w:w="63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6B32" w:rsidRPr="0053276B" w:rsidRDefault="00D96B32" w:rsidP="006C1E8D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B01545">
            <w:pPr>
              <w:pStyle w:val="conspluscell0"/>
              <w:spacing w:before="0" w:beforeAutospacing="0" w:after="0" w:afterAutospacing="0"/>
              <w:rPr>
                <w:b/>
              </w:rPr>
            </w:pPr>
            <w:r w:rsidRPr="0053276B">
              <w:rPr>
                <w:b/>
              </w:rPr>
              <w:t xml:space="preserve">Целевой </w:t>
            </w:r>
            <w:r w:rsidRPr="0053276B">
              <w:rPr>
                <w:b/>
              </w:rPr>
              <w:br/>
              <w:t>ориентир</w:t>
            </w:r>
            <w:r w:rsidRPr="0053276B">
              <w:rPr>
                <w:b/>
              </w:rPr>
              <w:br/>
              <w:t>20</w:t>
            </w:r>
            <w:r w:rsidR="00B01545">
              <w:rPr>
                <w:b/>
              </w:rPr>
              <w:t>21</w:t>
            </w:r>
            <w:r w:rsidRPr="0053276B">
              <w:rPr>
                <w:b/>
              </w:rPr>
              <w:t>- 202</w:t>
            </w:r>
            <w:r w:rsidR="00B01545">
              <w:rPr>
                <w:b/>
              </w:rPr>
              <w:t>2</w:t>
            </w:r>
            <w:r w:rsidRPr="0053276B">
              <w:rPr>
                <w:b/>
              </w:rPr>
              <w:t xml:space="preserve"> 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B01545">
            <w:pPr>
              <w:pStyle w:val="conspluscell0"/>
              <w:spacing w:before="0" w:beforeAutospacing="0" w:after="0" w:afterAutospacing="0"/>
              <w:rPr>
                <w:b/>
              </w:rPr>
            </w:pPr>
            <w:r w:rsidRPr="0053276B">
              <w:rPr>
                <w:b/>
              </w:rPr>
              <w:t>Базовый</w:t>
            </w:r>
            <w:r w:rsidRPr="0053276B">
              <w:rPr>
                <w:b/>
              </w:rPr>
              <w:br/>
              <w:t>уровень</w:t>
            </w:r>
            <w:r w:rsidRPr="0053276B">
              <w:rPr>
                <w:b/>
              </w:rPr>
              <w:br/>
              <w:t>201</w:t>
            </w:r>
            <w:r w:rsidR="00B01545">
              <w:rPr>
                <w:b/>
              </w:rPr>
              <w:t>6</w:t>
            </w:r>
            <w:r w:rsidRPr="0053276B">
              <w:rPr>
                <w:b/>
              </w:rPr>
              <w:t>-201</w:t>
            </w:r>
            <w:r w:rsidR="00B01545">
              <w:rPr>
                <w:b/>
              </w:rPr>
              <w:t>7</w:t>
            </w:r>
          </w:p>
        </w:tc>
      </w:tr>
      <w:tr w:rsidR="00D96B32" w:rsidRPr="0053276B" w:rsidTr="00B01545">
        <w:trPr>
          <w:cantSplit/>
          <w:trHeight w:val="24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</w:pPr>
            <w:r w:rsidRPr="0053276B">
              <w:t xml:space="preserve">1 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</w:pPr>
            <w:r w:rsidRPr="0053276B">
              <w:t xml:space="preserve">2                         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</w:pPr>
            <w:r w:rsidRPr="0053276B">
              <w:t xml:space="preserve">3   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</w:pPr>
            <w:r w:rsidRPr="0053276B">
              <w:t xml:space="preserve">4   </w:t>
            </w:r>
          </w:p>
        </w:tc>
      </w:tr>
      <w:tr w:rsidR="00D96B32" w:rsidRPr="0053276B" w:rsidTr="00B01545">
        <w:trPr>
          <w:cantSplit/>
          <w:trHeight w:val="36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C46A1C">
            <w:pPr>
              <w:pStyle w:val="conspluscell0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E31A5">
            <w:pPr>
              <w:pStyle w:val="conspluscell0"/>
              <w:spacing w:before="0" w:beforeAutospacing="0" w:after="0" w:afterAutospacing="0"/>
              <w:jc w:val="both"/>
            </w:pPr>
            <w:r w:rsidRPr="0053276B">
              <w:t>Укомплектованность  педагогическими  кадрами  по</w:t>
            </w:r>
            <w:r w:rsidRPr="0053276B">
              <w:br/>
              <w:t xml:space="preserve">воспитательной работе                              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</w:tr>
      <w:tr w:rsidR="00D96B32" w:rsidRPr="0053276B" w:rsidTr="00B01545">
        <w:trPr>
          <w:cantSplit/>
          <w:trHeight w:val="36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C46A1C">
            <w:pPr>
              <w:pStyle w:val="conspluscell0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E31A5">
            <w:pPr>
              <w:pStyle w:val="conspluscell0"/>
              <w:spacing w:before="0" w:beforeAutospacing="0" w:after="0" w:afterAutospacing="0"/>
            </w:pPr>
            <w:r w:rsidRPr="0053276B">
              <w:t xml:space="preserve">Доля  педагогов, </w:t>
            </w:r>
            <w:r w:rsidRPr="0053276B">
              <w:rPr>
                <w:b/>
              </w:rPr>
              <w:t>внедряющих  инновационные  разработки</w:t>
            </w:r>
            <w:r w:rsidRPr="0053276B">
              <w:t>  по проблемам воспитания школьников, к общему  количеству педагогических работников                    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</w:tr>
      <w:tr w:rsidR="00D96B32" w:rsidRPr="0053276B" w:rsidTr="00B01545">
        <w:trPr>
          <w:cantSplit/>
          <w:trHeight w:val="36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C46A1C">
            <w:pPr>
              <w:pStyle w:val="conspluscell0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E31A5">
            <w:pPr>
              <w:pStyle w:val="conspluscell0"/>
              <w:spacing w:before="0" w:beforeAutospacing="0" w:after="0" w:afterAutospacing="0"/>
            </w:pPr>
            <w:r w:rsidRPr="0053276B">
              <w:t>Доля педагогов,</w:t>
            </w:r>
            <w:r w:rsidRPr="0053276B">
              <w:rPr>
                <w:b/>
              </w:rPr>
              <w:t xml:space="preserve"> разработавших  и  реализующих   программу развития     исследовательской,     творческой      и конструктивной самореализации</w:t>
            </w:r>
            <w:r w:rsidRPr="0053276B">
              <w:t>  школьников,  к  общему количеству   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</w:tr>
      <w:tr w:rsidR="00D96B32" w:rsidRPr="0053276B" w:rsidTr="00B01545">
        <w:trPr>
          <w:cantSplit/>
          <w:trHeight w:val="36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C46A1C">
            <w:pPr>
              <w:pStyle w:val="conspluscell0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1A5" w:rsidRDefault="00D96B32" w:rsidP="006E31A5">
            <w:pPr>
              <w:pStyle w:val="conspluscell0"/>
              <w:spacing w:before="0" w:beforeAutospacing="0" w:after="0" w:afterAutospacing="0"/>
            </w:pPr>
            <w:r w:rsidRPr="0053276B">
              <w:t xml:space="preserve">Доля педагогов,  </w:t>
            </w:r>
            <w:r w:rsidRPr="0053276B">
              <w:rPr>
                <w:b/>
              </w:rPr>
              <w:t xml:space="preserve">которые  разрабатывают и реализуют программы и проекты по использованию в воспитательном процессе культурного потенциала </w:t>
            </w:r>
            <w:r w:rsidR="006E31A5">
              <w:rPr>
                <w:b/>
              </w:rPr>
              <w:t>Ленинградской области</w:t>
            </w:r>
            <w:r w:rsidR="006E31A5">
              <w:t>, к  общему количеству</w:t>
            </w:r>
          </w:p>
          <w:p w:rsidR="00D96B32" w:rsidRPr="0053276B" w:rsidRDefault="00D96B32" w:rsidP="006E31A5">
            <w:pPr>
              <w:pStyle w:val="conspluscell0"/>
              <w:spacing w:before="0" w:beforeAutospacing="0" w:after="0" w:afterAutospacing="0"/>
            </w:pPr>
            <w:r w:rsidRPr="0053276B">
              <w:t xml:space="preserve">                                   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</w:tr>
      <w:tr w:rsidR="00D96B32" w:rsidRPr="0053276B" w:rsidTr="00B01545">
        <w:trPr>
          <w:cantSplit/>
          <w:trHeight w:val="36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C46A1C">
            <w:pPr>
              <w:pStyle w:val="conspluscell0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1F05DA">
            <w:pPr>
              <w:pStyle w:val="conspluscell0"/>
              <w:spacing w:before="0" w:beforeAutospacing="0" w:after="0" w:afterAutospacing="0"/>
            </w:pPr>
            <w:r w:rsidRPr="0053276B">
              <w:t>Доля  педагогических   работников,   повысивших</w:t>
            </w:r>
            <w:r w:rsidRPr="0053276B">
              <w:br/>
              <w:t>квалификацию по направлению "Воспитание  школьников",</w:t>
            </w:r>
            <w:r w:rsidRPr="0053276B">
              <w:br/>
              <w:t xml:space="preserve">к общему количеству педагогических работников 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</w:tr>
      <w:tr w:rsidR="00D96B32" w:rsidRPr="0053276B" w:rsidTr="00B01545">
        <w:trPr>
          <w:cantSplit/>
          <w:trHeight w:val="36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C46A1C">
            <w:pPr>
              <w:pStyle w:val="conspluscell0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1F05DA">
            <w:pPr>
              <w:pStyle w:val="conspluscell0"/>
              <w:spacing w:before="0" w:beforeAutospacing="0" w:after="0" w:afterAutospacing="0"/>
            </w:pPr>
            <w:r w:rsidRPr="0053276B">
              <w:t>Доля  педагогических   работников,   эффективно</w:t>
            </w:r>
            <w:r w:rsidRPr="0053276B">
              <w:br/>
              <w:t>использующих современные воспитательные технологии (в</w:t>
            </w:r>
            <w:r w:rsidRPr="0053276B">
              <w:br/>
              <w:t>том числе информационно-коммуникационные технологии),</w:t>
            </w:r>
            <w:r w:rsidRPr="0053276B">
              <w:br/>
              <w:t xml:space="preserve">к общему количеству педагогических работников  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</w:tr>
      <w:tr w:rsidR="00D96B32" w:rsidRPr="0053276B" w:rsidTr="00B01545">
        <w:trPr>
          <w:cantSplit/>
          <w:trHeight w:val="36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C46A1C">
            <w:pPr>
              <w:pStyle w:val="conspluscell0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1F05DA">
            <w:pPr>
              <w:pStyle w:val="conspluscell0"/>
              <w:spacing w:before="0" w:beforeAutospacing="0" w:after="0" w:afterAutospacing="0"/>
            </w:pPr>
            <w:r w:rsidRPr="0053276B">
              <w:t>Доля педагогов, принимающих участие в организации и проведении конкурсов</w:t>
            </w:r>
            <w:r w:rsidR="001F05DA">
              <w:t xml:space="preserve"> разного уровня </w:t>
            </w:r>
            <w:r w:rsidRPr="0053276B">
              <w:t xml:space="preserve"> </w:t>
            </w:r>
            <w:r w:rsidR="001F05DA">
              <w:rPr>
                <w:b/>
              </w:rPr>
              <w:t xml:space="preserve">работников   общего </w:t>
            </w:r>
            <w:r w:rsidRPr="0053276B">
              <w:rPr>
                <w:b/>
              </w:rPr>
              <w:t xml:space="preserve">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</w:tr>
      <w:tr w:rsidR="00D96B32" w:rsidRPr="0053276B" w:rsidTr="00B01545">
        <w:trPr>
          <w:cantSplit/>
          <w:trHeight w:val="36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C46A1C">
            <w:pPr>
              <w:pStyle w:val="conspluscell0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1F05DA">
            <w:pPr>
              <w:pStyle w:val="conspluscell0"/>
              <w:spacing w:before="0" w:beforeAutospacing="0" w:after="0" w:afterAutospacing="0"/>
            </w:pPr>
            <w:r w:rsidRPr="0053276B">
              <w:t>Доля  педагогических  работников,   реализующих</w:t>
            </w:r>
            <w:r w:rsidRPr="0053276B">
              <w:br/>
              <w:t>авторские   программы   дополнительного   образования</w:t>
            </w:r>
            <w:r w:rsidRPr="0053276B">
              <w:br/>
              <w:t>детей, к общему количеству педагогических  работников                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</w:tr>
      <w:tr w:rsidR="00D96B32" w:rsidRPr="0053276B" w:rsidTr="00B01545">
        <w:trPr>
          <w:cantSplit/>
          <w:trHeight w:val="36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C46A1C">
            <w:pPr>
              <w:pStyle w:val="conspluscell0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1F05DA">
            <w:pPr>
              <w:pStyle w:val="conspluscell0"/>
              <w:spacing w:before="0" w:beforeAutospacing="0" w:after="0" w:afterAutospacing="0"/>
            </w:pPr>
            <w:r w:rsidRPr="0053276B">
              <w:t>Доля  педагогических  работников, принимающих участие в организации и проведении научных конференций по</w:t>
            </w:r>
            <w:r w:rsidRPr="0053276B">
              <w:br/>
            </w:r>
            <w:r w:rsidRPr="0053276B">
              <w:rPr>
                <w:b/>
              </w:rPr>
              <w:t>вопросам   воспитания   гражданственности   и</w:t>
            </w:r>
            <w:r w:rsidRPr="0053276B">
              <w:rPr>
                <w:b/>
              </w:rPr>
              <w:br/>
              <w:t>патриотизма</w:t>
            </w:r>
            <w:r w:rsidRPr="0053276B">
              <w:t xml:space="preserve">, </w:t>
            </w:r>
            <w:r w:rsidRPr="0053276B">
              <w:rPr>
                <w:b/>
              </w:rPr>
              <w:t> </w:t>
            </w:r>
            <w:r w:rsidRPr="0053276B">
              <w:t>к общему количеству педагогических работников                                            </w:t>
            </w:r>
            <w:r w:rsidRPr="0053276B">
              <w:rPr>
                <w:b/>
              </w:rPr>
              <w:t>  </w:t>
            </w:r>
            <w:r w:rsidRPr="0053276B">
              <w:t>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</w:tr>
      <w:tr w:rsidR="00D96B32" w:rsidRPr="0053276B" w:rsidTr="00B01545">
        <w:trPr>
          <w:cantSplit/>
          <w:trHeight w:val="36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C46A1C">
            <w:pPr>
              <w:pStyle w:val="conspluscell0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01483B">
            <w:pPr>
              <w:pStyle w:val="conspluscell0"/>
              <w:spacing w:before="0" w:beforeAutospacing="0" w:after="0" w:afterAutospacing="0"/>
              <w:jc w:val="both"/>
            </w:pPr>
            <w:r w:rsidRPr="0053276B">
              <w:t xml:space="preserve">Удовлетворенность   педагогических   работников   </w:t>
            </w:r>
            <w:r w:rsidR="0001483B">
              <w:t>школы</w:t>
            </w:r>
            <w:r w:rsidRPr="0053276B">
              <w:br/>
              <w:t>качеством     научно-методического      сопровождения</w:t>
            </w:r>
            <w:r w:rsidRPr="0053276B">
              <w:br/>
              <w:t>воспитательного процесса                      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jc w:val="both"/>
            </w:pPr>
          </w:p>
        </w:tc>
      </w:tr>
    </w:tbl>
    <w:p w:rsidR="00D96B32" w:rsidRPr="0053276B" w:rsidRDefault="00D96B32" w:rsidP="00D96B32">
      <w:pPr>
        <w:pStyle w:val="a4"/>
        <w:shd w:val="clear" w:color="auto" w:fill="auto"/>
        <w:tabs>
          <w:tab w:val="left" w:pos="687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D96B32" w:rsidRPr="0053276B" w:rsidRDefault="00D96B32" w:rsidP="00D96B32">
      <w:pPr>
        <w:pStyle w:val="a4"/>
        <w:shd w:val="clear" w:color="auto" w:fill="auto"/>
        <w:tabs>
          <w:tab w:val="left" w:pos="687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 xml:space="preserve">3. </w:t>
      </w:r>
      <w:r w:rsidRPr="0053276B">
        <w:rPr>
          <w:rFonts w:ascii="Times New Roman" w:hAnsi="Times New Roman" w:cs="Times New Roman"/>
          <w:b/>
          <w:sz w:val="24"/>
          <w:szCs w:val="24"/>
        </w:rPr>
        <w:t>Группа критериев</w:t>
      </w:r>
      <w:r w:rsidRPr="0053276B">
        <w:rPr>
          <w:rFonts w:ascii="Times New Roman" w:hAnsi="Times New Roman" w:cs="Times New Roman"/>
          <w:sz w:val="24"/>
          <w:szCs w:val="24"/>
        </w:rPr>
        <w:t>, указывающих на динамику  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D96B32" w:rsidRPr="0053276B" w:rsidRDefault="00D96B32" w:rsidP="00D96B32">
      <w:pPr>
        <w:jc w:val="both"/>
      </w:pPr>
      <w:r w:rsidRPr="0053276B">
        <w:t xml:space="preserve"> 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/>
      </w:tblPr>
      <w:tblGrid>
        <w:gridCol w:w="527"/>
        <w:gridCol w:w="6586"/>
        <w:gridCol w:w="1167"/>
        <w:gridCol w:w="1144"/>
      </w:tblGrid>
      <w:tr w:rsidR="00D96B32" w:rsidRPr="0053276B" w:rsidTr="006C1E8D">
        <w:trPr>
          <w:cantSplit/>
          <w:trHeight w:val="240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rPr>
                <w:b/>
              </w:rPr>
            </w:pPr>
            <w:r w:rsidRPr="0053276B">
              <w:rPr>
                <w:b/>
              </w:rPr>
              <w:t xml:space="preserve">N </w:t>
            </w:r>
            <w:r w:rsidRPr="0053276B">
              <w:rPr>
                <w:b/>
              </w:rPr>
              <w:br/>
              <w:t>п/п</w:t>
            </w:r>
          </w:p>
        </w:tc>
        <w:tc>
          <w:tcPr>
            <w:tcW w:w="66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rPr>
                <w:b/>
              </w:rPr>
            </w:pPr>
            <w:r w:rsidRPr="0053276B">
              <w:rPr>
                <w:b/>
              </w:rPr>
              <w:t xml:space="preserve">Наименование показателя               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  <w:rPr>
                <w:b/>
              </w:rPr>
            </w:pPr>
            <w:r w:rsidRPr="0053276B">
              <w:rPr>
                <w:b/>
              </w:rPr>
              <w:t xml:space="preserve">Индикаторы   </w:t>
            </w:r>
          </w:p>
        </w:tc>
      </w:tr>
      <w:tr w:rsidR="00D96B32" w:rsidRPr="0053276B" w:rsidTr="006C1E8D">
        <w:trPr>
          <w:cantSplit/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B32" w:rsidRPr="0053276B" w:rsidRDefault="00D96B32" w:rsidP="006C1E8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6B32" w:rsidRPr="0053276B" w:rsidRDefault="00D96B32" w:rsidP="006C1E8D">
            <w:pPr>
              <w:rPr>
                <w:b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01483B" w:rsidP="0001483B">
            <w:pPr>
              <w:pStyle w:val="conspluscell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Целевой </w:t>
            </w:r>
            <w:r>
              <w:rPr>
                <w:b/>
              </w:rPr>
              <w:br/>
              <w:t>ориентир</w:t>
            </w:r>
            <w:r>
              <w:rPr>
                <w:b/>
              </w:rPr>
              <w:br/>
              <w:t>2021-2022</w:t>
            </w:r>
            <w:r w:rsidR="00D96B32" w:rsidRPr="0053276B">
              <w:rPr>
                <w:b/>
              </w:rPr>
              <w:t xml:space="preserve"> 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01483B">
            <w:pPr>
              <w:pStyle w:val="conspluscell0"/>
              <w:spacing w:before="0" w:beforeAutospacing="0" w:after="0" w:afterAutospacing="0"/>
              <w:rPr>
                <w:b/>
              </w:rPr>
            </w:pPr>
            <w:r w:rsidRPr="0053276B">
              <w:rPr>
                <w:b/>
              </w:rPr>
              <w:t>Базовый</w:t>
            </w:r>
            <w:r w:rsidRPr="0053276B">
              <w:rPr>
                <w:b/>
              </w:rPr>
              <w:br/>
              <w:t>уровень</w:t>
            </w:r>
            <w:r w:rsidRPr="0053276B">
              <w:rPr>
                <w:b/>
              </w:rPr>
              <w:br/>
              <w:t>201</w:t>
            </w:r>
            <w:r w:rsidR="0001483B">
              <w:rPr>
                <w:b/>
              </w:rPr>
              <w:t>6</w:t>
            </w:r>
            <w:r w:rsidRPr="0053276B">
              <w:rPr>
                <w:b/>
              </w:rPr>
              <w:t>-201</w:t>
            </w:r>
            <w:r w:rsidR="0001483B">
              <w:rPr>
                <w:b/>
              </w:rPr>
              <w:t>7</w:t>
            </w:r>
          </w:p>
        </w:tc>
      </w:tr>
      <w:tr w:rsidR="00D96B32" w:rsidRPr="0053276B" w:rsidTr="006C1E8D">
        <w:trPr>
          <w:cantSplit/>
          <w:trHeight w:val="24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</w:pPr>
            <w:r w:rsidRPr="0053276B">
              <w:t xml:space="preserve">1 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</w:pPr>
            <w:r w:rsidRPr="0053276B">
              <w:t xml:space="preserve">2                         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</w:pPr>
            <w:r w:rsidRPr="0053276B">
              <w:t xml:space="preserve">3   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</w:pPr>
            <w:r w:rsidRPr="0053276B">
              <w:t xml:space="preserve">4   </w:t>
            </w:r>
          </w:p>
        </w:tc>
      </w:tr>
      <w:tr w:rsidR="00D96B32" w:rsidRPr="0053276B" w:rsidTr="006C1E8D">
        <w:trPr>
          <w:cantSplit/>
          <w:trHeight w:val="3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C46A1C">
            <w:pPr>
              <w:pStyle w:val="conspluscell0"/>
              <w:numPr>
                <w:ilvl w:val="0"/>
                <w:numId w:val="20"/>
              </w:numPr>
              <w:spacing w:before="0" w:beforeAutospacing="0" w:after="0" w:afterAutospacing="0"/>
            </w:pP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01483B">
            <w:pPr>
              <w:pStyle w:val="conspluscell0"/>
              <w:spacing w:before="0" w:beforeAutospacing="0" w:after="0" w:afterAutospacing="0"/>
            </w:pPr>
            <w:r w:rsidRPr="0053276B">
              <w:t xml:space="preserve">Доля </w:t>
            </w:r>
            <w:r w:rsidRPr="0053276B">
              <w:rPr>
                <w:b/>
              </w:rPr>
              <w:t xml:space="preserve">семей, активно участвующих в работе </w:t>
            </w:r>
            <w:r w:rsidR="0001483B">
              <w:rPr>
                <w:b/>
              </w:rPr>
              <w:t>школы</w:t>
            </w:r>
            <w:r w:rsidRPr="0053276B">
              <w:rPr>
                <w:b/>
              </w:rPr>
              <w:t xml:space="preserve">, </w:t>
            </w:r>
            <w:r w:rsidRPr="0053276B">
              <w:t>к общей численности семей                         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</w:pPr>
          </w:p>
        </w:tc>
      </w:tr>
      <w:tr w:rsidR="00D96B32" w:rsidRPr="0053276B" w:rsidTr="006C1E8D">
        <w:trPr>
          <w:cantSplit/>
          <w:trHeight w:val="3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C46A1C">
            <w:pPr>
              <w:pStyle w:val="conspluscell0"/>
              <w:numPr>
                <w:ilvl w:val="0"/>
                <w:numId w:val="20"/>
              </w:numPr>
              <w:spacing w:before="0" w:beforeAutospacing="0" w:after="0" w:afterAutospacing="0"/>
            </w:pPr>
          </w:p>
        </w:tc>
        <w:tc>
          <w:tcPr>
            <w:tcW w:w="6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</w:pPr>
            <w:r w:rsidRPr="0053276B">
              <w:rPr>
                <w:b/>
              </w:rPr>
              <w:t>Удовлетворенность родителей (семей) качеством  работы</w:t>
            </w:r>
            <w:r w:rsidRPr="0053276B">
              <w:rPr>
                <w:b/>
              </w:rPr>
              <w:br/>
              <w:t xml:space="preserve">классных руководителей, </w:t>
            </w:r>
            <w:r w:rsidRPr="0053276B">
              <w:t xml:space="preserve">к общему числу семей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</w:pPr>
          </w:p>
        </w:tc>
      </w:tr>
      <w:tr w:rsidR="00D96B32" w:rsidRPr="0053276B" w:rsidTr="006C1E8D">
        <w:trPr>
          <w:cantSplit/>
          <w:trHeight w:val="36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C46A1C">
            <w:pPr>
              <w:pStyle w:val="conspluscell0"/>
              <w:numPr>
                <w:ilvl w:val="0"/>
                <w:numId w:val="20"/>
              </w:numPr>
              <w:spacing w:before="0" w:beforeAutospacing="0" w:after="0" w:afterAutospacing="0"/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</w:pPr>
            <w:r w:rsidRPr="0053276B">
              <w:t>Удовлетворенность родителей (семей) качеством  работы</w:t>
            </w:r>
            <w:r w:rsidRPr="0053276B">
              <w:br/>
            </w:r>
            <w:r w:rsidRPr="0053276B">
              <w:rPr>
                <w:b/>
              </w:rPr>
              <w:t>системы    психолого-педагогического    сопровождения</w:t>
            </w:r>
            <w:r w:rsidRPr="0053276B">
              <w:rPr>
                <w:b/>
              </w:rPr>
              <w:br/>
              <w:t>школьников,</w:t>
            </w:r>
            <w:r w:rsidRPr="0053276B">
              <w:t xml:space="preserve"> к общему числу семей                 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</w:pPr>
          </w:p>
        </w:tc>
      </w:tr>
      <w:tr w:rsidR="00D96B32" w:rsidRPr="0053276B" w:rsidTr="006C1E8D">
        <w:trPr>
          <w:cantSplit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C46A1C">
            <w:pPr>
              <w:pStyle w:val="conspluscell0"/>
              <w:numPr>
                <w:ilvl w:val="0"/>
                <w:numId w:val="20"/>
              </w:numPr>
              <w:spacing w:before="0" w:beforeAutospacing="0" w:after="0" w:afterAutospacing="0"/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01483B">
            <w:pPr>
              <w:pStyle w:val="conspluscell0"/>
              <w:spacing w:before="0" w:beforeAutospacing="0" w:after="0" w:afterAutospacing="0"/>
            </w:pPr>
            <w:r w:rsidRPr="0053276B">
              <w:t>Доля семей</w:t>
            </w:r>
            <w:r w:rsidRPr="0053276B">
              <w:rPr>
                <w:b/>
              </w:rPr>
              <w:t xml:space="preserve">, </w:t>
            </w:r>
            <w:r w:rsidRPr="0053276B">
              <w:t xml:space="preserve">активно участвующих в реализации </w:t>
            </w:r>
            <w:r w:rsidRPr="0053276B">
              <w:rPr>
                <w:b/>
              </w:rPr>
              <w:t>Подпрограммы здорового образа жизни</w:t>
            </w:r>
            <w:r w:rsidRPr="0053276B">
              <w:t xml:space="preserve">, к общей численности семей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</w:pPr>
          </w:p>
        </w:tc>
      </w:tr>
      <w:tr w:rsidR="00D96B32" w:rsidRPr="0053276B" w:rsidTr="006C1E8D">
        <w:trPr>
          <w:cantSplit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C46A1C">
            <w:pPr>
              <w:pStyle w:val="conspluscell0"/>
              <w:numPr>
                <w:ilvl w:val="0"/>
                <w:numId w:val="20"/>
              </w:numPr>
              <w:spacing w:before="0" w:beforeAutospacing="0" w:after="0" w:afterAutospacing="0"/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</w:pPr>
            <w:r w:rsidRPr="0053276B">
              <w:t>Доля семей, принимающих участие в организации и проведении мероприятий (конференций, семинаров,  круглых  столов и пр.)  по  формированию э</w:t>
            </w:r>
            <w:r w:rsidRPr="0053276B">
              <w:rPr>
                <w:b/>
              </w:rPr>
              <w:t xml:space="preserve">кологической культуры школьников, </w:t>
            </w:r>
            <w:r w:rsidRPr="0053276B">
              <w:t>к общему количеству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</w:pPr>
          </w:p>
        </w:tc>
      </w:tr>
      <w:tr w:rsidR="00D96B32" w:rsidRPr="0053276B" w:rsidTr="006C1E8D">
        <w:trPr>
          <w:cantSplit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C46A1C">
            <w:pPr>
              <w:pStyle w:val="conspluscell0"/>
              <w:numPr>
                <w:ilvl w:val="0"/>
                <w:numId w:val="20"/>
              </w:numPr>
              <w:spacing w:before="0" w:beforeAutospacing="0" w:after="0" w:afterAutospacing="0"/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01483B">
            <w:pPr>
              <w:pStyle w:val="conspluscell0"/>
              <w:spacing w:before="0" w:beforeAutospacing="0" w:after="0" w:afterAutospacing="0"/>
            </w:pPr>
            <w:r w:rsidRPr="0053276B">
              <w:t>Доля семей, принимающих участие в организации и проведении</w:t>
            </w:r>
            <w:r w:rsidRPr="0053276B">
              <w:rPr>
                <w:b/>
              </w:rPr>
              <w:t xml:space="preserve"> </w:t>
            </w:r>
            <w:r w:rsidR="0001483B">
              <w:rPr>
                <w:b/>
              </w:rPr>
              <w:t>спортивных мероприятий</w:t>
            </w:r>
            <w:r w:rsidRPr="0053276B">
              <w:rPr>
                <w:b/>
              </w:rPr>
              <w:t>     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</w:pPr>
          </w:p>
        </w:tc>
      </w:tr>
      <w:tr w:rsidR="00D96B32" w:rsidRPr="0053276B" w:rsidTr="006C1E8D">
        <w:trPr>
          <w:cantSplit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C46A1C">
            <w:pPr>
              <w:pStyle w:val="conspluscell0"/>
              <w:numPr>
                <w:ilvl w:val="0"/>
                <w:numId w:val="20"/>
              </w:numPr>
              <w:spacing w:before="0" w:beforeAutospacing="0" w:after="0" w:afterAutospacing="0"/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</w:pPr>
            <w:r w:rsidRPr="0053276B">
              <w:t>Доля семей, принимающих участие в организации и проведении</w:t>
            </w:r>
            <w:r w:rsidRPr="0053276B">
              <w:rPr>
                <w:b/>
              </w:rPr>
              <w:t xml:space="preserve"> </w:t>
            </w:r>
            <w:r w:rsidRPr="0053276B">
              <w:t>фестивалей и конкурсов семейного   творчества,   культурно-досуговых акциях,   посвященных   пропаганде  семейных  ценностей                                  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B32" w:rsidRPr="0053276B" w:rsidRDefault="00D96B32" w:rsidP="006C1E8D">
            <w:pPr>
              <w:pStyle w:val="conspluscell0"/>
              <w:spacing w:before="0" w:beforeAutospacing="0" w:after="0" w:afterAutospacing="0"/>
            </w:pPr>
          </w:p>
        </w:tc>
      </w:tr>
    </w:tbl>
    <w:p w:rsidR="00D96B32" w:rsidRPr="0053276B" w:rsidRDefault="00D96B32" w:rsidP="00D96B32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</w:rPr>
      </w:pPr>
    </w:p>
    <w:p w:rsidR="00D96B32" w:rsidRPr="0053276B" w:rsidRDefault="00D96B32" w:rsidP="00D96B32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76B">
        <w:rPr>
          <w:rFonts w:ascii="Times New Roman" w:hAnsi="Times New Roman" w:cs="Times New Roman"/>
          <w:b/>
          <w:sz w:val="24"/>
          <w:szCs w:val="24"/>
        </w:rPr>
        <w:t>Изучение динамики процесса воспитания и социализации обучающихся.</w:t>
      </w:r>
    </w:p>
    <w:p w:rsidR="00D96B32" w:rsidRPr="0053276B" w:rsidRDefault="00D96B32" w:rsidP="00D96B32">
      <w:pPr>
        <w:pStyle w:val="a4"/>
        <w:shd w:val="clear" w:color="auto" w:fill="auto"/>
        <w:tabs>
          <w:tab w:val="left" w:pos="1162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Style w:val="35"/>
          <w:i w:val="0"/>
          <w:sz w:val="24"/>
          <w:szCs w:val="24"/>
        </w:rPr>
        <w:t>1. </w:t>
      </w:r>
      <w:r w:rsidRPr="0053276B">
        <w:rPr>
          <w:rStyle w:val="35"/>
          <w:sz w:val="24"/>
          <w:szCs w:val="24"/>
        </w:rPr>
        <w:t>Положительная динамика (тенденция повышения</w:t>
      </w:r>
      <w:r w:rsidRPr="0053276B">
        <w:rPr>
          <w:rStyle w:val="2"/>
          <w:sz w:val="24"/>
          <w:szCs w:val="24"/>
        </w:rPr>
        <w:t xml:space="preserve"> </w:t>
      </w:r>
      <w:r w:rsidRPr="0053276B">
        <w:rPr>
          <w:rStyle w:val="35"/>
          <w:sz w:val="24"/>
          <w:szCs w:val="24"/>
        </w:rPr>
        <w:t>уровня нравстве-ного развития обучающихся)</w:t>
      </w:r>
      <w:r w:rsidRPr="0053276B">
        <w:rPr>
          <w:rFonts w:ascii="Times New Roman" w:hAnsi="Times New Roman" w:cs="Times New Roman"/>
          <w:sz w:val="24"/>
          <w:szCs w:val="24"/>
        </w:rPr>
        <w:t xml:space="preserve"> —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(диагностический).</w:t>
      </w:r>
    </w:p>
    <w:p w:rsidR="00D96B32" w:rsidRPr="0053276B" w:rsidRDefault="00D96B32" w:rsidP="00D96B32">
      <w:pPr>
        <w:pStyle w:val="a4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Style w:val="35"/>
          <w:i w:val="0"/>
          <w:sz w:val="24"/>
          <w:szCs w:val="24"/>
        </w:rPr>
        <w:lastRenderedPageBreak/>
        <w:t>2. </w:t>
      </w:r>
      <w:r w:rsidRPr="0053276B">
        <w:rPr>
          <w:rStyle w:val="35"/>
          <w:sz w:val="24"/>
          <w:szCs w:val="24"/>
        </w:rPr>
        <w:t>Инертность положительной динамики</w:t>
      </w:r>
      <w:r w:rsidRPr="0053276B">
        <w:rPr>
          <w:rFonts w:ascii="Times New Roman" w:hAnsi="Times New Roman" w:cs="Times New Roman"/>
          <w:sz w:val="24"/>
          <w:szCs w:val="24"/>
        </w:rPr>
        <w:t xml:space="preserve">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(диагностический);</w:t>
      </w:r>
    </w:p>
    <w:p w:rsidR="00D96B32" w:rsidRPr="0053276B" w:rsidRDefault="00D96B32" w:rsidP="00D96B32">
      <w:pPr>
        <w:pStyle w:val="a4"/>
        <w:shd w:val="clear" w:color="auto" w:fill="auto"/>
        <w:tabs>
          <w:tab w:val="left" w:pos="117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Style w:val="35"/>
          <w:i w:val="0"/>
          <w:sz w:val="24"/>
          <w:szCs w:val="24"/>
        </w:rPr>
        <w:t>3. </w:t>
      </w:r>
      <w:r w:rsidRPr="0053276B">
        <w:rPr>
          <w:rStyle w:val="35"/>
          <w:sz w:val="24"/>
          <w:szCs w:val="24"/>
        </w:rPr>
        <w:t>Устойчивость (стабильность) исследуемых показателей духовно-нравственного развития, воспитания и социализации обучающихся</w:t>
      </w:r>
      <w:r w:rsidRPr="0053276B">
        <w:rPr>
          <w:rFonts w:ascii="Times New Roman" w:hAnsi="Times New Roman" w:cs="Times New Roman"/>
          <w:sz w:val="24"/>
          <w:szCs w:val="24"/>
        </w:rPr>
        <w:t xml:space="preserve"> на интерпретационном и контрольном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</w:t>
      </w:r>
      <w:r w:rsidR="008A1F96">
        <w:rPr>
          <w:rFonts w:ascii="Times New Roman" w:hAnsi="Times New Roman" w:cs="Times New Roman"/>
          <w:sz w:val="24"/>
          <w:szCs w:val="24"/>
        </w:rPr>
        <w:t>устойчивость исследуемых показа</w:t>
      </w:r>
      <w:r w:rsidRPr="0053276B">
        <w:rPr>
          <w:rFonts w:ascii="Times New Roman" w:hAnsi="Times New Roman" w:cs="Times New Roman"/>
          <w:sz w:val="24"/>
          <w:szCs w:val="24"/>
        </w:rPr>
        <w:t>телей может являться одной из характеристик положительной динамики процесса воспитания и социализации обучающихся.</w:t>
      </w:r>
    </w:p>
    <w:p w:rsidR="00D96B32" w:rsidRPr="0053276B" w:rsidRDefault="00D96B32" w:rsidP="00D96B32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 xml:space="preserve">Причины инертности положительной динамики и появления тенденций отрицательной динамики процесса воспитания и социализации обучающихся: </w:t>
      </w:r>
    </w:p>
    <w:p w:rsidR="00D96B32" w:rsidRPr="0053276B" w:rsidRDefault="00D96B32" w:rsidP="00C46A1C">
      <w:pPr>
        <w:pStyle w:val="a4"/>
        <w:numPr>
          <w:ilvl w:val="0"/>
          <w:numId w:val="19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несоответствие содержания, методов воспитания и социализации обучающихся возрастным особенностям развития личности,</w:t>
      </w:r>
    </w:p>
    <w:p w:rsidR="00D96B32" w:rsidRPr="0053276B" w:rsidRDefault="00D96B32" w:rsidP="00C46A1C">
      <w:pPr>
        <w:pStyle w:val="a4"/>
        <w:numPr>
          <w:ilvl w:val="0"/>
          <w:numId w:val="19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>формальное отношение со стороны преподавателей;</w:t>
      </w:r>
    </w:p>
    <w:p w:rsidR="00D96B32" w:rsidRPr="0053276B" w:rsidRDefault="00D96B32" w:rsidP="00C46A1C">
      <w:pPr>
        <w:pStyle w:val="a4"/>
        <w:numPr>
          <w:ilvl w:val="0"/>
          <w:numId w:val="19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6B">
        <w:rPr>
          <w:rFonts w:ascii="Times New Roman" w:hAnsi="Times New Roman" w:cs="Times New Roman"/>
          <w:sz w:val="24"/>
          <w:szCs w:val="24"/>
        </w:rPr>
        <w:t xml:space="preserve">неблагоприятный психологический климат в учебном учреждении.  </w:t>
      </w:r>
    </w:p>
    <w:p w:rsidR="00D96B32" w:rsidRPr="0053276B" w:rsidRDefault="00D96B32" w:rsidP="00D96B32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B32" w:rsidRPr="0053276B" w:rsidRDefault="001B5834" w:rsidP="00D96B32">
      <w:r>
        <w:rPr>
          <w:b/>
        </w:rPr>
        <w:t>8</w:t>
      </w:r>
      <w:r w:rsidR="00D96B32" w:rsidRPr="0053276B">
        <w:rPr>
          <w:b/>
        </w:rPr>
        <w:t>. Требования к условиям реализации программы</w:t>
      </w:r>
    </w:p>
    <w:p w:rsidR="00D96B32" w:rsidRPr="0053276B" w:rsidRDefault="00D96B32" w:rsidP="00D96B32">
      <w:pPr>
        <w:ind w:firstLine="225"/>
        <w:jc w:val="both"/>
        <w:rPr>
          <w:i/>
        </w:rPr>
      </w:pPr>
      <w:r w:rsidRPr="0053276B">
        <w:rPr>
          <w:i/>
        </w:rPr>
        <w:t xml:space="preserve">         Кадровые условия</w:t>
      </w:r>
    </w:p>
    <w:p w:rsidR="00D96B32" w:rsidRPr="0053276B" w:rsidRDefault="00D96B32" w:rsidP="00D96B32">
      <w:pPr>
        <w:ind w:firstLine="225"/>
        <w:jc w:val="both"/>
      </w:pPr>
      <w:r w:rsidRPr="0053276B">
        <w:tab/>
        <w:t xml:space="preserve">Для реализации программы имеется социально-психологическая служба, включающая следующих специалистов: психолог, социальные педагог, педагоги дополнительного образования, классные руководители. </w:t>
      </w:r>
    </w:p>
    <w:p w:rsidR="00D96B32" w:rsidRPr="0053276B" w:rsidRDefault="00D96B32" w:rsidP="00D96B32">
      <w:pPr>
        <w:ind w:firstLine="225"/>
        <w:jc w:val="both"/>
      </w:pPr>
    </w:p>
    <w:p w:rsidR="00D96B32" w:rsidRPr="0053276B" w:rsidRDefault="00D96B32" w:rsidP="00D96B32">
      <w:pPr>
        <w:ind w:firstLine="708"/>
        <w:jc w:val="both"/>
        <w:rPr>
          <w:i/>
        </w:rPr>
      </w:pPr>
      <w:r w:rsidRPr="0053276B">
        <w:rPr>
          <w:i/>
        </w:rPr>
        <w:t>Программно-методические условия:</w:t>
      </w:r>
    </w:p>
    <w:p w:rsidR="00D96B32" w:rsidRPr="0053276B" w:rsidRDefault="00D96B32" w:rsidP="00742308">
      <w:pPr>
        <w:pStyle w:val="dash041e005f0431005f044b005f0447005f043d005f044b005f0439"/>
        <w:numPr>
          <w:ilvl w:val="1"/>
          <w:numId w:val="64"/>
        </w:numPr>
        <w:jc w:val="both"/>
      </w:pPr>
      <w:r w:rsidRPr="0053276B">
        <w:t xml:space="preserve">создание культурно-воспитательной, социально-воспитательной, эколого- воспитательной, эстетической и школьной воспитательной среды образовательного учреждения </w:t>
      </w:r>
    </w:p>
    <w:p w:rsidR="00D96B32" w:rsidRPr="0053276B" w:rsidRDefault="00D96B32" w:rsidP="00742308">
      <w:pPr>
        <w:pStyle w:val="dash041e005f0431005f044b005f0447005f043d005f044b005f0439"/>
        <w:numPr>
          <w:ilvl w:val="1"/>
          <w:numId w:val="64"/>
        </w:numPr>
        <w:jc w:val="both"/>
      </w:pPr>
      <w:r w:rsidRPr="0053276B">
        <w:t xml:space="preserve">система работы школы с семьей </w:t>
      </w:r>
    </w:p>
    <w:p w:rsidR="00D96B32" w:rsidRPr="0053276B" w:rsidRDefault="00D96B32" w:rsidP="00742308">
      <w:pPr>
        <w:pStyle w:val="dash041e005f0431005f044b005f0447005f043d005f044b005f0439"/>
        <w:numPr>
          <w:ilvl w:val="1"/>
          <w:numId w:val="64"/>
        </w:numPr>
        <w:jc w:val="both"/>
      </w:pPr>
      <w:r w:rsidRPr="0053276B">
        <w:t>взаимодействие школы с социальными субъектами воспитания</w:t>
      </w:r>
    </w:p>
    <w:p w:rsidR="00D96B32" w:rsidRPr="0053276B" w:rsidRDefault="00D96B32" w:rsidP="00742308">
      <w:pPr>
        <w:pStyle w:val="dash041e005f0431005f044b005f0447005f043d005f044b005f0439"/>
        <w:numPr>
          <w:ilvl w:val="1"/>
          <w:numId w:val="64"/>
        </w:numPr>
        <w:jc w:val="both"/>
      </w:pPr>
      <w:r w:rsidRPr="0053276B">
        <w:t xml:space="preserve">взаимодействие с учреждениями дополнительного образования, культуры и спорта; </w:t>
      </w:r>
    </w:p>
    <w:p w:rsidR="00D96B32" w:rsidRPr="0053276B" w:rsidRDefault="00D96B32" w:rsidP="00742308">
      <w:pPr>
        <w:pStyle w:val="dash041e005f0431005f044b005f0447005f043d005f044b005f0439"/>
        <w:numPr>
          <w:ilvl w:val="1"/>
          <w:numId w:val="64"/>
        </w:numPr>
        <w:jc w:val="both"/>
      </w:pPr>
      <w:r w:rsidRPr="0053276B">
        <w:t xml:space="preserve">установление и совершенствование системы межпредметных связей; </w:t>
      </w:r>
    </w:p>
    <w:p w:rsidR="00D96B32" w:rsidRPr="0053276B" w:rsidRDefault="00D96B32" w:rsidP="00742308">
      <w:pPr>
        <w:pStyle w:val="dash041e005f0431005f044b005f0447005f043d005f044b005f0439"/>
        <w:numPr>
          <w:ilvl w:val="1"/>
          <w:numId w:val="64"/>
        </w:numPr>
        <w:jc w:val="both"/>
      </w:pPr>
      <w:r w:rsidRPr="0053276B">
        <w:t xml:space="preserve">интеграция учебной, внеучебной, внешкольной, семейно-воспитательной, общественно- полезной деятельности </w:t>
      </w:r>
    </w:p>
    <w:p w:rsidR="00D96B32" w:rsidRPr="0053276B" w:rsidRDefault="00D96B32" w:rsidP="00742308">
      <w:pPr>
        <w:pStyle w:val="dash041e005f0431005f044b005f0447005f043d005f044b005f0439"/>
        <w:numPr>
          <w:ilvl w:val="1"/>
          <w:numId w:val="64"/>
        </w:numPr>
        <w:jc w:val="both"/>
      </w:pPr>
      <w:r w:rsidRPr="0053276B">
        <w:t xml:space="preserve">направленность программ воспитания и социализации обучающихся на решение проблем их личной, семейной и школьной жизни, а также проблем поселка, района, города, области, республики, края, России </w:t>
      </w:r>
    </w:p>
    <w:p w:rsidR="00D96B32" w:rsidRPr="0053276B" w:rsidRDefault="00D96B32" w:rsidP="00742308">
      <w:pPr>
        <w:pStyle w:val="dash041e005f0431005f044b005f0447005f043d005f044b005f0439"/>
        <w:numPr>
          <w:ilvl w:val="1"/>
          <w:numId w:val="64"/>
        </w:numPr>
        <w:jc w:val="both"/>
        <w:rPr>
          <w:i/>
        </w:rPr>
      </w:pPr>
      <w:r w:rsidRPr="0053276B">
        <w:t>педагогическая поддержка детско-юношеских и молодежных организаций и движений, содействующих духовно-нравственному развитию гражданина России.</w:t>
      </w:r>
    </w:p>
    <w:p w:rsidR="00D96B32" w:rsidRPr="0053276B" w:rsidRDefault="00D96B32" w:rsidP="00D96B32">
      <w:pPr>
        <w:ind w:firstLine="225"/>
        <w:jc w:val="both"/>
      </w:pPr>
      <w:r w:rsidRPr="0053276B">
        <w:tab/>
        <w:t xml:space="preserve">Для реализации программы профессиональной ориентации школьников на ступени основного общего образования планируется ежегодно проектировать школьные пространства для профориентации. Для этого составляются: </w:t>
      </w:r>
    </w:p>
    <w:p w:rsidR="00D96B32" w:rsidRPr="0053276B" w:rsidRDefault="00D96B32" w:rsidP="00A469E0">
      <w:pPr>
        <w:numPr>
          <w:ilvl w:val="0"/>
          <w:numId w:val="7"/>
        </w:numPr>
        <w:jc w:val="both"/>
      </w:pPr>
      <w:r w:rsidRPr="0053276B">
        <w:t xml:space="preserve">план работы  профориентационных клубных пространств; </w:t>
      </w:r>
    </w:p>
    <w:p w:rsidR="00D96B32" w:rsidRPr="0053276B" w:rsidRDefault="00D96B32" w:rsidP="00A469E0">
      <w:pPr>
        <w:numPr>
          <w:ilvl w:val="0"/>
          <w:numId w:val="7"/>
        </w:numPr>
        <w:jc w:val="both"/>
      </w:pPr>
      <w:r w:rsidRPr="0053276B">
        <w:t>план методической работы с учителями-предметниками по реализации программы профориентации на уроках;</w:t>
      </w:r>
    </w:p>
    <w:p w:rsidR="00D96B32" w:rsidRPr="0053276B" w:rsidRDefault="00D96B32" w:rsidP="00A469E0">
      <w:pPr>
        <w:numPr>
          <w:ilvl w:val="0"/>
          <w:numId w:val="7"/>
        </w:numPr>
        <w:jc w:val="both"/>
      </w:pPr>
      <w:r w:rsidRPr="0053276B">
        <w:t>план профориентационной работы психолого-педагогической службы школы;</w:t>
      </w:r>
    </w:p>
    <w:p w:rsidR="00D96B32" w:rsidRPr="0053276B" w:rsidRDefault="00D96B32" w:rsidP="00A469E0">
      <w:pPr>
        <w:numPr>
          <w:ilvl w:val="0"/>
          <w:numId w:val="7"/>
        </w:numPr>
        <w:jc w:val="both"/>
      </w:pPr>
      <w:r w:rsidRPr="0053276B">
        <w:t xml:space="preserve">план курсовой подготовки по программам повышения квалификации учителей-предметников, психологов, социальных педагогов, тьюторов, реализующих программу профориентации школьников на ступени основного общего образования. </w:t>
      </w:r>
    </w:p>
    <w:p w:rsidR="00D96B32" w:rsidRPr="0053276B" w:rsidRDefault="00D96B32" w:rsidP="00D96B32">
      <w:pPr>
        <w:ind w:firstLine="708"/>
        <w:jc w:val="both"/>
        <w:rPr>
          <w:i/>
        </w:rPr>
      </w:pPr>
      <w:r w:rsidRPr="0053276B">
        <w:rPr>
          <w:i/>
        </w:rPr>
        <w:lastRenderedPageBreak/>
        <w:t>Материально-технические условия</w:t>
      </w:r>
    </w:p>
    <w:p w:rsidR="00D96B32" w:rsidRPr="0053276B" w:rsidRDefault="00D96B32" w:rsidP="0040735F">
      <w:pPr>
        <w:ind w:firstLine="480"/>
      </w:pPr>
      <w:r w:rsidRPr="0053276B">
        <w:t xml:space="preserve">Наличие в здании  </w:t>
      </w:r>
      <w:r w:rsidR="0040735F">
        <w:t>школы</w:t>
      </w:r>
      <w:r w:rsidRPr="0053276B">
        <w:t xml:space="preserve"> свободно конструируемых многофункциональных пространств, оснащенных трансформерной мебелью и необходимой цифровой техникой (компьютеры, мультимедийный проектор и др.); оборудованных партнерских площадок, позволяющих вводить учащихся в специфическую среду деятельности (на базе учреждений культуры и спорта, производственных предприятий, научных и образовательных организаций и др.)</w:t>
      </w:r>
    </w:p>
    <w:p w:rsidR="00D96B32" w:rsidRPr="0053276B" w:rsidRDefault="00D96B32" w:rsidP="00D96B32">
      <w:pPr>
        <w:ind w:firstLine="225"/>
        <w:jc w:val="both"/>
        <w:rPr>
          <w:i/>
        </w:rPr>
      </w:pPr>
      <w:r w:rsidRPr="0053276B">
        <w:rPr>
          <w:i/>
        </w:rPr>
        <w:t xml:space="preserve">         Информационные условия</w:t>
      </w:r>
    </w:p>
    <w:p w:rsidR="00D96B32" w:rsidRPr="0053276B" w:rsidRDefault="00D96B32" w:rsidP="00D96B32">
      <w:pPr>
        <w:ind w:firstLine="225"/>
        <w:jc w:val="both"/>
      </w:pPr>
      <w:r w:rsidRPr="0053276B">
        <w:tab/>
        <w:t>Для реализации программы в школе имеются:</w:t>
      </w:r>
    </w:p>
    <w:p w:rsidR="00D96B32" w:rsidRPr="0053276B" w:rsidRDefault="00D96B32" w:rsidP="00A469E0">
      <w:pPr>
        <w:numPr>
          <w:ilvl w:val="0"/>
          <w:numId w:val="8"/>
        </w:numPr>
        <w:ind w:left="567" w:hanging="283"/>
        <w:jc w:val="both"/>
      </w:pPr>
      <w:r w:rsidRPr="0053276B">
        <w:t>оснащенная школьная библиотека, имеющая комплект литературы из области специальных и профессионально ориентированных знаний;</w:t>
      </w:r>
    </w:p>
    <w:p w:rsidR="00D96B32" w:rsidRPr="0040735F" w:rsidRDefault="00D96B32" w:rsidP="00D96B32">
      <w:pPr>
        <w:numPr>
          <w:ilvl w:val="0"/>
          <w:numId w:val="8"/>
        </w:numPr>
        <w:ind w:left="567" w:hanging="283"/>
        <w:jc w:val="center"/>
        <w:rPr>
          <w:b/>
        </w:rPr>
      </w:pPr>
      <w:r w:rsidRPr="0053276B">
        <w:t>свободный доступ к ресурсам сети Интернет, о</w:t>
      </w:r>
      <w:r w:rsidR="0040735F">
        <w:t>беспечен доступ в сеть Интернет.</w:t>
      </w:r>
    </w:p>
    <w:p w:rsidR="00D96B32" w:rsidRPr="0053276B" w:rsidRDefault="00D96B32" w:rsidP="00D96B32"/>
    <w:p w:rsidR="004132FA" w:rsidRPr="0053276B" w:rsidRDefault="004132FA" w:rsidP="00D96B32"/>
    <w:sectPr w:rsidR="004132FA" w:rsidRPr="0053276B" w:rsidSect="006C1E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6C8" w:rsidRDefault="002E26C8" w:rsidP="00D96B32">
      <w:r>
        <w:separator/>
      </w:r>
    </w:p>
  </w:endnote>
  <w:endnote w:type="continuationSeparator" w:id="1">
    <w:p w:rsidR="002E26C8" w:rsidRDefault="002E26C8" w:rsidP="00D96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BB" w:rsidRDefault="00AC7C0A" w:rsidP="006C1E8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E6EB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E6EBB" w:rsidRDefault="00CE6EBB" w:rsidP="006C1E8D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BB" w:rsidRDefault="00AC7C0A" w:rsidP="006C1E8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E6EBB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0742A">
      <w:rPr>
        <w:rStyle w:val="ae"/>
        <w:noProof/>
      </w:rPr>
      <w:t>1</w:t>
    </w:r>
    <w:r>
      <w:rPr>
        <w:rStyle w:val="ae"/>
      </w:rPr>
      <w:fldChar w:fldCharType="end"/>
    </w:r>
  </w:p>
  <w:p w:rsidR="00CE6EBB" w:rsidRDefault="00CE6EBB" w:rsidP="006C1E8D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BB" w:rsidRDefault="00AC7C0A" w:rsidP="006C1E8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E6EB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E6EBB" w:rsidRDefault="00CE6EBB" w:rsidP="006C1E8D">
    <w:pPr>
      <w:pStyle w:val="ac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BB" w:rsidRDefault="00AC7C0A" w:rsidP="006C1E8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E6EBB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0742A">
      <w:rPr>
        <w:rStyle w:val="ae"/>
        <w:noProof/>
      </w:rPr>
      <w:t>88</w:t>
    </w:r>
    <w:r>
      <w:rPr>
        <w:rStyle w:val="ae"/>
      </w:rPr>
      <w:fldChar w:fldCharType="end"/>
    </w:r>
  </w:p>
  <w:p w:rsidR="00CE6EBB" w:rsidRDefault="00CE6EBB" w:rsidP="006C1E8D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6C8" w:rsidRDefault="002E26C8" w:rsidP="00D96B32">
      <w:r>
        <w:separator/>
      </w:r>
    </w:p>
  </w:footnote>
  <w:footnote w:type="continuationSeparator" w:id="1">
    <w:p w:rsidR="002E26C8" w:rsidRDefault="002E26C8" w:rsidP="00D96B32">
      <w:r>
        <w:continuationSeparator/>
      </w:r>
    </w:p>
  </w:footnote>
  <w:footnote w:id="2">
    <w:p w:rsidR="00CE6EBB" w:rsidRPr="0094068D" w:rsidRDefault="00CE6EBB" w:rsidP="00D96B32">
      <w:pPr>
        <w:autoSpaceDE w:val="0"/>
        <w:autoSpaceDN w:val="0"/>
        <w:adjustRightInd w:val="0"/>
        <w:jc w:val="both"/>
      </w:pPr>
      <w:r w:rsidRPr="0094068D">
        <w:rPr>
          <w:rStyle w:val="a9"/>
        </w:rPr>
        <w:footnoteRef/>
      </w:r>
      <w:r w:rsidRPr="0094068D">
        <w:rPr>
          <w:rStyle w:val="dash041e005f0431005f044b005f0447005f043d005f044b005f0439005f005fchar1char1"/>
        </w:rPr>
        <w:t>Федеральный государственный образовательный стандарт основного общего образования</w:t>
      </w:r>
      <w:r w:rsidRPr="0094068D">
        <w:t xml:space="preserve"> (Утвержден приказом Министерства образования и науки РФ от «17» декабря </w:t>
      </w:r>
      <w:smartTag w:uri="urn:schemas-microsoft-com:office:smarttags" w:element="metricconverter">
        <w:smartTagPr>
          <w:attr w:name="ProductID" w:val="2010 г"/>
        </w:smartTagPr>
        <w:r w:rsidRPr="0094068D">
          <w:t>2010 г</w:t>
        </w:r>
      </w:smartTag>
      <w:r w:rsidRPr="0094068D">
        <w:t>. № 1897)</w:t>
      </w:r>
      <w:r w:rsidRPr="0094068D">
        <w:rPr>
          <w:rStyle w:val="dash041e005f0431005f044b005f0447005f043d005f044b005f0439005f005fchar1char1"/>
        </w:rPr>
        <w:t xml:space="preserve">. </w:t>
      </w:r>
      <w:r w:rsidRPr="0094068D">
        <w:t xml:space="preserve">– [Электронный ресурс] -  </w:t>
      </w:r>
      <w:hyperlink r:id="rId1" w:history="1">
        <w:r w:rsidRPr="0094068D">
          <w:rPr>
            <w:rStyle w:val="a6"/>
          </w:rPr>
          <w:t>http://standart.edu.ru/</w:t>
        </w:r>
      </w:hyperlink>
    </w:p>
  </w:footnote>
  <w:footnote w:id="3">
    <w:p w:rsidR="00CE6EBB" w:rsidRPr="0094068D" w:rsidRDefault="00CE6EBB" w:rsidP="00D96B32">
      <w:pPr>
        <w:autoSpaceDE w:val="0"/>
        <w:autoSpaceDN w:val="0"/>
        <w:adjustRightInd w:val="0"/>
        <w:jc w:val="both"/>
      </w:pPr>
      <w:r w:rsidRPr="0094068D">
        <w:rPr>
          <w:rStyle w:val="a9"/>
        </w:rPr>
        <w:footnoteRef/>
      </w:r>
      <w:r w:rsidRPr="0094068D">
        <w:t xml:space="preserve"> </w:t>
      </w:r>
      <w:r w:rsidRPr="0094068D">
        <w:rPr>
          <w:bCs/>
        </w:rPr>
        <w:t xml:space="preserve">Фундаментальное </w:t>
      </w:r>
      <w:r w:rsidRPr="0094068D">
        <w:t xml:space="preserve">ядро содержания общего образования / Рос. акад. наук, Рос. акад. образования; под ред.В. В. Козлова, А. М. Кондакова. — 4-е изд., дораб. — М. : Просвещение, 2011. — 79 с. — (Стандарты второго поколения). </w:t>
      </w:r>
    </w:p>
  </w:footnote>
  <w:footnote w:id="4">
    <w:p w:rsidR="00CE6EBB" w:rsidRPr="0094068D" w:rsidRDefault="00CE6EBB" w:rsidP="00D96B32">
      <w:pPr>
        <w:pStyle w:val="a7"/>
        <w:jc w:val="both"/>
        <w:rPr>
          <w:sz w:val="24"/>
          <w:szCs w:val="24"/>
        </w:rPr>
      </w:pPr>
      <w:r w:rsidRPr="0094068D">
        <w:rPr>
          <w:rStyle w:val="a9"/>
          <w:sz w:val="24"/>
          <w:szCs w:val="24"/>
        </w:rPr>
        <w:footnoteRef/>
      </w:r>
      <w:r w:rsidRPr="0094068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94068D">
        <w:rPr>
          <w:sz w:val="24"/>
          <w:szCs w:val="24"/>
        </w:rPr>
        <w:t>Концепция духовно-нравственного воспитания и развития личности гражданина России – [Электронный ресурс] -  http://standart.edu.ru/catalog.aspx?CatalogId=985</w:t>
      </w:r>
      <w:r>
        <w:rPr>
          <w:sz w:val="24"/>
          <w:szCs w:val="24"/>
        </w:rPr>
        <w:t>.</w:t>
      </w:r>
    </w:p>
  </w:footnote>
  <w:footnote w:id="5">
    <w:p w:rsidR="00CE6EBB" w:rsidRDefault="00CE6EBB" w:rsidP="00D96B32">
      <w:pPr>
        <w:autoSpaceDE w:val="0"/>
        <w:autoSpaceDN w:val="0"/>
        <w:adjustRightInd w:val="0"/>
        <w:jc w:val="both"/>
      </w:pPr>
      <w:r w:rsidRPr="0094068D">
        <w:rPr>
          <w:rStyle w:val="a9"/>
        </w:rPr>
        <w:footnoteRef/>
      </w:r>
      <w:r w:rsidRPr="0094068D">
        <w:t xml:space="preserve"> </w:t>
      </w:r>
      <w:r w:rsidRPr="00010D17">
        <w:t>Примерная программа воспитания и социализации обучающихся</w:t>
      </w:r>
      <w:r w:rsidRPr="005837B9">
        <w:t xml:space="preserve"> </w:t>
      </w:r>
      <w:r>
        <w:t xml:space="preserve">// </w:t>
      </w:r>
      <w:r w:rsidRPr="0094068D">
        <w:rPr>
          <w:rStyle w:val="a5"/>
          <w:b w:val="0"/>
        </w:rPr>
        <w:t>Примерная</w:t>
      </w:r>
      <w:r w:rsidRPr="0094068D">
        <w:t xml:space="preserve"> основная образовательная программа образовательного учреждения. Основная школа / [сост. Е. С. Савинов]. — М.: Просвещение, 2011. </w:t>
      </w:r>
      <w:r>
        <w:t xml:space="preserve">С. </w:t>
      </w:r>
      <w:r w:rsidRPr="0094068D">
        <w:t xml:space="preserve">— 342 с. — (Стандарты второго поколения).  </w:t>
      </w:r>
    </w:p>
    <w:p w:rsidR="00CE6EBB" w:rsidRPr="004D6BB7" w:rsidRDefault="00CE6EBB" w:rsidP="00190544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>
        <w:t>Концепция воспитания в Ленинградской области /</w:t>
      </w:r>
      <w:r w:rsidRPr="004D6BB7">
        <w:t xml:space="preserve"> </w:t>
      </w:r>
      <w:r w:rsidRPr="004D6BB7">
        <w:rPr>
          <w:rFonts w:eastAsiaTheme="minorHAnsi"/>
          <w:bCs/>
          <w:color w:val="000000"/>
          <w:szCs w:val="28"/>
          <w:lang w:eastAsia="en-US"/>
        </w:rPr>
        <w:t>К</w:t>
      </w:r>
      <w:r w:rsidRPr="00190544">
        <w:rPr>
          <w:rFonts w:eastAsiaTheme="minorHAnsi"/>
          <w:bCs/>
          <w:color w:val="000000"/>
          <w:szCs w:val="28"/>
          <w:lang w:eastAsia="en-US"/>
        </w:rPr>
        <w:t>омитет</w:t>
      </w:r>
      <w:r w:rsidRPr="004D6BB7">
        <w:rPr>
          <w:rFonts w:eastAsiaTheme="minorHAnsi"/>
          <w:bCs/>
          <w:color w:val="000000"/>
          <w:szCs w:val="28"/>
          <w:lang w:eastAsia="en-US"/>
        </w:rPr>
        <w:t xml:space="preserve"> </w:t>
      </w:r>
      <w:r w:rsidRPr="00190544">
        <w:rPr>
          <w:rFonts w:eastAsiaTheme="minorHAnsi"/>
          <w:bCs/>
          <w:color w:val="000000"/>
          <w:szCs w:val="28"/>
          <w:lang w:eastAsia="en-US"/>
        </w:rPr>
        <w:t>общего и</w:t>
      </w:r>
      <w:r w:rsidRPr="004D6BB7">
        <w:rPr>
          <w:rFonts w:eastAsiaTheme="minorHAnsi"/>
          <w:bCs/>
          <w:color w:val="000000"/>
          <w:szCs w:val="28"/>
          <w:lang w:eastAsia="en-US"/>
        </w:rPr>
        <w:t xml:space="preserve"> </w:t>
      </w:r>
      <w:r w:rsidRPr="00190544">
        <w:rPr>
          <w:rFonts w:eastAsiaTheme="minorHAnsi"/>
          <w:bCs/>
          <w:color w:val="000000"/>
          <w:szCs w:val="28"/>
          <w:lang w:eastAsia="en-US"/>
        </w:rPr>
        <w:t>профессионального образования Ленинградской области</w:t>
      </w:r>
      <w:r>
        <w:rPr>
          <w:rFonts w:eastAsiaTheme="minorHAnsi"/>
          <w:bCs/>
          <w:color w:val="000000"/>
          <w:szCs w:val="28"/>
          <w:lang w:eastAsia="en-US"/>
        </w:rPr>
        <w:t>.</w:t>
      </w:r>
      <w:r w:rsidRPr="00190544">
        <w:rPr>
          <w:rFonts w:eastAsiaTheme="minorHAnsi"/>
          <w:bCs/>
          <w:color w:val="000000"/>
          <w:szCs w:val="28"/>
          <w:lang w:eastAsia="en-US"/>
        </w:rPr>
        <w:t xml:space="preserve"> </w:t>
      </w:r>
      <w:r w:rsidRPr="004D6BB7">
        <w:rPr>
          <w:rFonts w:eastAsiaTheme="minorHAnsi"/>
          <w:bCs/>
          <w:color w:val="000000"/>
          <w:szCs w:val="28"/>
          <w:lang w:eastAsia="en-US"/>
        </w:rPr>
        <w:t>Р</w:t>
      </w:r>
      <w:r w:rsidRPr="00190544">
        <w:rPr>
          <w:rFonts w:eastAsiaTheme="minorHAnsi"/>
          <w:bCs/>
          <w:color w:val="000000"/>
          <w:szCs w:val="28"/>
          <w:lang w:eastAsia="en-US"/>
        </w:rPr>
        <w:t>аспоряжение от 16 ноября 2015 г. N 2871-р</w:t>
      </w:r>
      <w:r>
        <w:rPr>
          <w:rFonts w:eastAsiaTheme="minorHAnsi"/>
          <w:bCs/>
          <w:color w:val="000000"/>
          <w:szCs w:val="28"/>
          <w:lang w:eastAsia="en-US"/>
        </w:rPr>
        <w:t>/</w:t>
      </w:r>
    </w:p>
    <w:p w:rsidR="00CE6EBB" w:rsidRPr="004D6BB7" w:rsidRDefault="00CE6EBB" w:rsidP="00190544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</w:p>
    <w:p w:rsidR="00CE6EBB" w:rsidRPr="004D6BB7" w:rsidRDefault="00CE6EBB" w:rsidP="004D6BB7">
      <w:pPr>
        <w:pStyle w:val="Default"/>
        <w:rPr>
          <w:rFonts w:eastAsiaTheme="minorHAnsi"/>
          <w:lang w:eastAsia="en-US"/>
        </w:rPr>
      </w:pPr>
    </w:p>
    <w:p w:rsidR="00CE6EBB" w:rsidRPr="004D6BB7" w:rsidRDefault="00CE6EBB" w:rsidP="00190544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4D6BB7">
        <w:rPr>
          <w:rFonts w:eastAsiaTheme="minorHAnsi"/>
          <w:color w:val="000000"/>
          <w:lang w:eastAsia="en-US"/>
        </w:rPr>
        <w:t xml:space="preserve"> </w:t>
      </w:r>
    </w:p>
    <w:p w:rsidR="00CE6EBB" w:rsidRPr="009C654E" w:rsidRDefault="00CE6EBB" w:rsidP="004D6BB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</w:footnote>
  <w:footnote w:id="6">
    <w:p w:rsidR="00CE6EBB" w:rsidRPr="00804808" w:rsidRDefault="00CE6EBB" w:rsidP="00D96B32">
      <w:pPr>
        <w:pStyle w:val="FR2"/>
        <w:spacing w:line="240" w:lineRule="auto"/>
        <w:ind w:left="0"/>
        <w:jc w:val="both"/>
        <w:rPr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804808">
        <w:rPr>
          <w:sz w:val="24"/>
          <w:szCs w:val="24"/>
        </w:rPr>
        <w:t>Критерии и показатели готовности школьников к профессиональному самоопределению: методическое пособие. -  М.: Филология. Институт общего среднего образования РАН, 1997.</w:t>
      </w:r>
    </w:p>
    <w:p w:rsidR="00CE6EBB" w:rsidRDefault="00CE6EBB" w:rsidP="00D96B32">
      <w:pPr>
        <w:pStyle w:val="a7"/>
      </w:pPr>
    </w:p>
  </w:footnote>
  <w:footnote w:id="7">
    <w:p w:rsidR="00CE6EBB" w:rsidRPr="008D5CA3" w:rsidRDefault="00CE6EBB" w:rsidP="00D96B32">
      <w:pPr>
        <w:rPr>
          <w:rStyle w:val="submenu-table"/>
          <w:bCs/>
        </w:rPr>
      </w:pPr>
      <w:r>
        <w:rPr>
          <w:rStyle w:val="a9"/>
        </w:rPr>
        <w:footnoteRef/>
      </w:r>
      <w:r>
        <w:t xml:space="preserve"> </w:t>
      </w:r>
      <w:r w:rsidRPr="008D5CA3">
        <w:rPr>
          <w:i/>
        </w:rPr>
        <w:t>Пересунько А.Н.</w:t>
      </w:r>
      <w:r>
        <w:t xml:space="preserve"> </w:t>
      </w:r>
      <w:r w:rsidRPr="008D5CA3">
        <w:t xml:space="preserve">Формирование </w:t>
      </w:r>
      <w:r w:rsidRPr="008D5CA3">
        <w:rPr>
          <w:bCs/>
        </w:rPr>
        <w:t>экологической культуры подростка на основе концепции устойчивого развития</w:t>
      </w:r>
      <w:r w:rsidRPr="008D5CA3">
        <w:t xml:space="preserve">. 13.00.01 — общая педагогика, история педагогики и образования. Автореферат диссертации на соискание ученой степени к.п.н. Оренбург 2012. - </w:t>
      </w:r>
      <w:hyperlink r:id="rId2" w:history="1">
        <w:r w:rsidRPr="008D5CA3">
          <w:rPr>
            <w:rStyle w:val="a6"/>
            <w:bCs/>
          </w:rPr>
          <w:t>http://sentya.ru/pravo/337089/index.html?page=2</w:t>
        </w:r>
      </w:hyperlink>
    </w:p>
    <w:p w:rsidR="00CE6EBB" w:rsidRPr="008D5CA3" w:rsidRDefault="00CE6EBB" w:rsidP="00D96B32">
      <w:pPr>
        <w:rPr>
          <w:rStyle w:val="submenu-table"/>
          <w:bCs/>
        </w:rPr>
      </w:pPr>
    </w:p>
    <w:p w:rsidR="00CE6EBB" w:rsidRDefault="00CE6EBB" w:rsidP="00D96B32">
      <w:pPr>
        <w:pStyle w:val="a7"/>
      </w:pPr>
    </w:p>
  </w:footnote>
  <w:footnote w:id="8">
    <w:p w:rsidR="00CE6EBB" w:rsidRDefault="00CE6EBB" w:rsidP="00D96B32">
      <w:pPr>
        <w:pStyle w:val="a7"/>
      </w:pPr>
      <w:r>
        <w:rPr>
          <w:rStyle w:val="a9"/>
        </w:rPr>
        <w:footnoteRef/>
      </w:r>
      <w:r>
        <w:t xml:space="preserve"> Показатели процентов о</w:t>
      </w:r>
      <w:r w:rsidR="00223220">
        <w:t xml:space="preserve">хвата могут измеряться как по </w:t>
      </w:r>
      <w:r>
        <w:t xml:space="preserve"> отношению к общему количеству школьников, так  и к количеству школьников одной параллели. </w:t>
      </w:r>
    </w:p>
  </w:footnote>
  <w:footnote w:id="9">
    <w:p w:rsidR="00CE6EBB" w:rsidRDefault="00CE6EBB" w:rsidP="00D96B32">
      <w:pPr>
        <w:pStyle w:val="a7"/>
      </w:pPr>
      <w:r>
        <w:rPr>
          <w:rStyle w:val="a9"/>
        </w:rPr>
        <w:footnoteRef/>
      </w:r>
      <w:r>
        <w:t xml:space="preserve"> По каждому из группы критериев разрабатывается инструментарий и могут быть использованы</w:t>
      </w:r>
      <w:r w:rsidRPr="009545D6">
        <w:t xml:space="preserve"> </w:t>
      </w:r>
      <w:r>
        <w:t>методики</w:t>
      </w:r>
    </w:p>
    <w:p w:rsidR="00CE6EBB" w:rsidRPr="00ED66F2" w:rsidRDefault="00CE6EBB" w:rsidP="00D96B32">
      <w:pPr>
        <w:pStyle w:val="a7"/>
      </w:pPr>
      <w:r w:rsidRPr="00856C8D">
        <w:t>диагностических программ, разработанных Н.П. Капустиным, М.И. Шиловой</w:t>
      </w:r>
      <w:r>
        <w:t>; м</w:t>
      </w:r>
      <w:r w:rsidRPr="00AD5861">
        <w:t>етодики изучения направленности личности</w:t>
      </w:r>
      <w:r>
        <w:t xml:space="preserve"> и др</w:t>
      </w:r>
      <w:r w:rsidRPr="00ED66F2">
        <w:t xml:space="preserve">., </w:t>
      </w:r>
      <w:r>
        <w:t xml:space="preserve">а также </w:t>
      </w:r>
      <w:r w:rsidRPr="00ED66F2">
        <w:t>составляться карта уровня воспитанности школьников.</w:t>
      </w:r>
    </w:p>
    <w:p w:rsidR="00CE6EBB" w:rsidRPr="00ED66F2" w:rsidRDefault="00CE6EBB" w:rsidP="00D96B32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367"/>
      </v:shape>
    </w:pict>
  </w:numPicBullet>
  <w:abstractNum w:abstractNumId="0">
    <w:nsid w:val="FFFFFFFE"/>
    <w:multiLevelType w:val="singleLevel"/>
    <w:tmpl w:val="9EAC9316"/>
    <w:lvl w:ilvl="0">
      <w:numFmt w:val="bullet"/>
      <w:lvlText w:val="*"/>
      <w:lvlJc w:val="left"/>
    </w:lvl>
  </w:abstractNum>
  <w:abstractNum w:abstractNumId="1">
    <w:nsid w:val="00000019"/>
    <w:multiLevelType w:val="multilevel"/>
    <w:tmpl w:val="00000019"/>
    <w:name w:val="WW8Num25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1A"/>
    <w:multiLevelType w:val="multilevel"/>
    <w:tmpl w:val="0000001A"/>
    <w:name w:val="WW8Num2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">
    <w:nsid w:val="031A3476"/>
    <w:multiLevelType w:val="hybridMultilevel"/>
    <w:tmpl w:val="8E2238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71B3F72"/>
    <w:multiLevelType w:val="multilevel"/>
    <w:tmpl w:val="1438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3664EA"/>
    <w:multiLevelType w:val="hybridMultilevel"/>
    <w:tmpl w:val="3F4ED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521366"/>
    <w:multiLevelType w:val="hybridMultilevel"/>
    <w:tmpl w:val="C5CCC9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3F5CF1"/>
    <w:multiLevelType w:val="singleLevel"/>
    <w:tmpl w:val="AC54BCF8"/>
    <w:lvl w:ilvl="0">
      <w:start w:val="8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8">
    <w:nsid w:val="11453BBB"/>
    <w:multiLevelType w:val="hybridMultilevel"/>
    <w:tmpl w:val="56382C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F1707A"/>
    <w:multiLevelType w:val="hybridMultilevel"/>
    <w:tmpl w:val="A0C406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252AC9"/>
    <w:multiLevelType w:val="hybridMultilevel"/>
    <w:tmpl w:val="D8DAD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C3FF3"/>
    <w:multiLevelType w:val="hybridMultilevel"/>
    <w:tmpl w:val="0A222D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1A4109"/>
    <w:multiLevelType w:val="hybridMultilevel"/>
    <w:tmpl w:val="60144A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A16CF6"/>
    <w:multiLevelType w:val="hybridMultilevel"/>
    <w:tmpl w:val="D07EF20C"/>
    <w:lvl w:ilvl="0" w:tplc="04190005">
      <w:start w:val="1"/>
      <w:numFmt w:val="bullet"/>
      <w:lvlText w:val="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>
    <w:nsid w:val="21B71F07"/>
    <w:multiLevelType w:val="hybridMultilevel"/>
    <w:tmpl w:val="0F22F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D74AC3"/>
    <w:multiLevelType w:val="hybridMultilevel"/>
    <w:tmpl w:val="19A6712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6">
    <w:nsid w:val="237B4DBB"/>
    <w:multiLevelType w:val="hybridMultilevel"/>
    <w:tmpl w:val="898E6CF6"/>
    <w:lvl w:ilvl="0" w:tplc="04190005">
      <w:start w:val="1"/>
      <w:numFmt w:val="bullet"/>
      <w:lvlText w:val="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">
    <w:nsid w:val="23E77C18"/>
    <w:multiLevelType w:val="hybridMultilevel"/>
    <w:tmpl w:val="CDC0DD7C"/>
    <w:lvl w:ilvl="0" w:tplc="04190005">
      <w:start w:val="1"/>
      <w:numFmt w:val="bullet"/>
      <w:lvlText w:val="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8">
    <w:nsid w:val="259921B6"/>
    <w:multiLevelType w:val="hybridMultilevel"/>
    <w:tmpl w:val="1C78A982"/>
    <w:lvl w:ilvl="0" w:tplc="FFFFFFF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F3404D"/>
    <w:multiLevelType w:val="hybridMultilevel"/>
    <w:tmpl w:val="028897F8"/>
    <w:lvl w:ilvl="0" w:tplc="92B477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CBF52E8"/>
    <w:multiLevelType w:val="hybridMultilevel"/>
    <w:tmpl w:val="B33A4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F607DD"/>
    <w:multiLevelType w:val="hybridMultilevel"/>
    <w:tmpl w:val="96CA66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F12143"/>
    <w:multiLevelType w:val="hybridMultilevel"/>
    <w:tmpl w:val="5F2EEACE"/>
    <w:lvl w:ilvl="0" w:tplc="63448C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6B51EC"/>
    <w:multiLevelType w:val="hybridMultilevel"/>
    <w:tmpl w:val="46DA6C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F62309"/>
    <w:multiLevelType w:val="hybridMultilevel"/>
    <w:tmpl w:val="77FA20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34CE11B9"/>
    <w:multiLevelType w:val="hybridMultilevel"/>
    <w:tmpl w:val="1B6078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36A217D2"/>
    <w:multiLevelType w:val="multilevel"/>
    <w:tmpl w:val="1438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FC766D"/>
    <w:multiLevelType w:val="hybridMultilevel"/>
    <w:tmpl w:val="F1D04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6B3EB5"/>
    <w:multiLevelType w:val="hybridMultilevel"/>
    <w:tmpl w:val="BEFEC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CC357A"/>
    <w:multiLevelType w:val="hybridMultilevel"/>
    <w:tmpl w:val="A09638A4"/>
    <w:lvl w:ilvl="0" w:tplc="63448C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744FD5"/>
    <w:multiLevelType w:val="hybridMultilevel"/>
    <w:tmpl w:val="3064F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C865F5"/>
    <w:multiLevelType w:val="hybridMultilevel"/>
    <w:tmpl w:val="3DBE28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0347A8"/>
    <w:multiLevelType w:val="hybridMultilevel"/>
    <w:tmpl w:val="7E0CF6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9742F70"/>
    <w:multiLevelType w:val="hybridMultilevel"/>
    <w:tmpl w:val="42C284F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4ABF425F"/>
    <w:multiLevelType w:val="multilevel"/>
    <w:tmpl w:val="1438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D1B4FAD"/>
    <w:multiLevelType w:val="hybridMultilevel"/>
    <w:tmpl w:val="CEAA0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F6E7A46"/>
    <w:multiLevelType w:val="multilevel"/>
    <w:tmpl w:val="1438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2B06E30"/>
    <w:multiLevelType w:val="hybridMultilevel"/>
    <w:tmpl w:val="0CCAF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2D87446"/>
    <w:multiLevelType w:val="hybridMultilevel"/>
    <w:tmpl w:val="6D8E6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48C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FD4F9F"/>
    <w:multiLevelType w:val="hybridMultilevel"/>
    <w:tmpl w:val="826873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55E74E47"/>
    <w:multiLevelType w:val="hybridMultilevel"/>
    <w:tmpl w:val="6E8667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5FE2B0A"/>
    <w:multiLevelType w:val="multilevel"/>
    <w:tmpl w:val="1438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66068D5"/>
    <w:multiLevelType w:val="hybridMultilevel"/>
    <w:tmpl w:val="0E6E05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6610084"/>
    <w:multiLevelType w:val="hybridMultilevel"/>
    <w:tmpl w:val="08808E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67D52C7"/>
    <w:multiLevelType w:val="hybridMultilevel"/>
    <w:tmpl w:val="4F7CBC92"/>
    <w:lvl w:ilvl="0" w:tplc="04190007">
      <w:start w:val="1"/>
      <w:numFmt w:val="bullet"/>
      <w:lvlText w:val=""/>
      <w:lvlPicBulletId w:val="0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5">
    <w:nsid w:val="57300E67"/>
    <w:multiLevelType w:val="hybridMultilevel"/>
    <w:tmpl w:val="7564F2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8004B0F"/>
    <w:multiLevelType w:val="hybridMultilevel"/>
    <w:tmpl w:val="62E444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8BC67E3"/>
    <w:multiLevelType w:val="multilevel"/>
    <w:tmpl w:val="1438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9055C72"/>
    <w:multiLevelType w:val="hybridMultilevel"/>
    <w:tmpl w:val="9C700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94B48AD"/>
    <w:multiLevelType w:val="hybridMultilevel"/>
    <w:tmpl w:val="D0784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B6E5BA9"/>
    <w:multiLevelType w:val="hybridMultilevel"/>
    <w:tmpl w:val="40289040"/>
    <w:lvl w:ilvl="0" w:tplc="04190005">
      <w:start w:val="1"/>
      <w:numFmt w:val="bullet"/>
      <w:lvlText w:val=""/>
      <w:lvlJc w:val="left"/>
      <w:pPr>
        <w:ind w:left="15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1">
    <w:nsid w:val="5ED27769"/>
    <w:multiLevelType w:val="hybridMultilevel"/>
    <w:tmpl w:val="D6D8AB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30A42F2"/>
    <w:multiLevelType w:val="hybridMultilevel"/>
    <w:tmpl w:val="EEAC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4F31F2"/>
    <w:multiLevelType w:val="hybridMultilevel"/>
    <w:tmpl w:val="A0FA31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>
    <w:nsid w:val="66AB0816"/>
    <w:multiLevelType w:val="hybridMultilevel"/>
    <w:tmpl w:val="BD26CD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A3E15D6"/>
    <w:multiLevelType w:val="singleLevel"/>
    <w:tmpl w:val="BBDEA70C"/>
    <w:lvl w:ilvl="0">
      <w:start w:val="1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56">
    <w:nsid w:val="6C0300E7"/>
    <w:multiLevelType w:val="hybridMultilevel"/>
    <w:tmpl w:val="811818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DEE24E4"/>
    <w:multiLevelType w:val="hybridMultilevel"/>
    <w:tmpl w:val="0C9AAE3E"/>
    <w:lvl w:ilvl="0" w:tplc="92B47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EB85D23"/>
    <w:multiLevelType w:val="hybridMultilevel"/>
    <w:tmpl w:val="87706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13378E5"/>
    <w:multiLevelType w:val="hybridMultilevel"/>
    <w:tmpl w:val="6B2CDB3A"/>
    <w:lvl w:ilvl="0" w:tplc="04190005">
      <w:start w:val="1"/>
      <w:numFmt w:val="bullet"/>
      <w:lvlText w:val="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0">
    <w:nsid w:val="74083232"/>
    <w:multiLevelType w:val="hybridMultilevel"/>
    <w:tmpl w:val="EAD812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AD46B45"/>
    <w:multiLevelType w:val="hybridMultilevel"/>
    <w:tmpl w:val="210C3BAE"/>
    <w:lvl w:ilvl="0" w:tplc="04190005">
      <w:start w:val="1"/>
      <w:numFmt w:val="bullet"/>
      <w:lvlText w:val="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2">
    <w:nsid w:val="7BBA67A8"/>
    <w:multiLevelType w:val="hybridMultilevel"/>
    <w:tmpl w:val="D8DAD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2A42B5"/>
    <w:multiLevelType w:val="hybridMultilevel"/>
    <w:tmpl w:val="C9F8AB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9"/>
  </w:num>
  <w:num w:numId="3">
    <w:abstractNumId w:val="33"/>
  </w:num>
  <w:num w:numId="4">
    <w:abstractNumId w:val="25"/>
  </w:num>
  <w:num w:numId="5">
    <w:abstractNumId w:val="54"/>
  </w:num>
  <w:num w:numId="6">
    <w:abstractNumId w:val="43"/>
  </w:num>
  <w:num w:numId="7">
    <w:abstractNumId w:val="52"/>
  </w:num>
  <w:num w:numId="8">
    <w:abstractNumId w:val="53"/>
  </w:num>
  <w:num w:numId="9">
    <w:abstractNumId w:val="61"/>
  </w:num>
  <w:num w:numId="10">
    <w:abstractNumId w:val="51"/>
  </w:num>
  <w:num w:numId="11">
    <w:abstractNumId w:val="5"/>
  </w:num>
  <w:num w:numId="12">
    <w:abstractNumId w:val="15"/>
  </w:num>
  <w:num w:numId="13">
    <w:abstractNumId w:val="8"/>
  </w:num>
  <w:num w:numId="14">
    <w:abstractNumId w:val="13"/>
  </w:num>
  <w:num w:numId="15">
    <w:abstractNumId w:val="11"/>
  </w:num>
  <w:num w:numId="16">
    <w:abstractNumId w:val="27"/>
  </w:num>
  <w:num w:numId="17">
    <w:abstractNumId w:val="63"/>
  </w:num>
  <w:num w:numId="18">
    <w:abstractNumId w:val="19"/>
  </w:num>
  <w:num w:numId="19">
    <w:abstractNumId w:val="16"/>
  </w:num>
  <w:num w:numId="20">
    <w:abstractNumId w:val="57"/>
  </w:num>
  <w:num w:numId="21">
    <w:abstractNumId w:val="18"/>
  </w:num>
  <w:num w:numId="22">
    <w:abstractNumId w:val="58"/>
  </w:num>
  <w:num w:numId="23">
    <w:abstractNumId w:val="38"/>
  </w:num>
  <w:num w:numId="24">
    <w:abstractNumId w:val="30"/>
  </w:num>
  <w:num w:numId="25">
    <w:abstractNumId w:val="29"/>
  </w:num>
  <w:num w:numId="26">
    <w:abstractNumId w:val="35"/>
  </w:num>
  <w:num w:numId="27">
    <w:abstractNumId w:val="42"/>
  </w:num>
  <w:num w:numId="2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9">
    <w:abstractNumId w:val="12"/>
  </w:num>
  <w:num w:numId="30">
    <w:abstractNumId w:val="45"/>
  </w:num>
  <w:num w:numId="31">
    <w:abstractNumId w:val="3"/>
  </w:num>
  <w:num w:numId="32">
    <w:abstractNumId w:val="60"/>
  </w:num>
  <w:num w:numId="33">
    <w:abstractNumId w:val="22"/>
  </w:num>
  <w:num w:numId="34">
    <w:abstractNumId w:val="31"/>
  </w:num>
  <w:num w:numId="35">
    <w:abstractNumId w:val="46"/>
  </w:num>
  <w:num w:numId="36">
    <w:abstractNumId w:val="55"/>
  </w:num>
  <w:num w:numId="37">
    <w:abstractNumId w:val="7"/>
  </w:num>
  <w:num w:numId="38">
    <w:abstractNumId w:val="49"/>
  </w:num>
  <w:num w:numId="39">
    <w:abstractNumId w:val="48"/>
  </w:num>
  <w:num w:numId="40">
    <w:abstractNumId w:val="28"/>
  </w:num>
  <w:num w:numId="41">
    <w:abstractNumId w:val="20"/>
  </w:num>
  <w:num w:numId="42">
    <w:abstractNumId w:val="24"/>
  </w:num>
  <w:num w:numId="43">
    <w:abstractNumId w:val="14"/>
  </w:num>
  <w:num w:numId="44">
    <w:abstractNumId w:val="47"/>
  </w:num>
  <w:num w:numId="45">
    <w:abstractNumId w:val="26"/>
  </w:num>
  <w:num w:numId="46">
    <w:abstractNumId w:val="4"/>
  </w:num>
  <w:num w:numId="47">
    <w:abstractNumId w:val="34"/>
  </w:num>
  <w:num w:numId="48">
    <w:abstractNumId w:val="41"/>
  </w:num>
  <w:num w:numId="49">
    <w:abstractNumId w:val="36"/>
  </w:num>
  <w:num w:numId="50">
    <w:abstractNumId w:val="44"/>
  </w:num>
  <w:num w:numId="51">
    <w:abstractNumId w:val="17"/>
  </w:num>
  <w:num w:numId="52">
    <w:abstractNumId w:val="59"/>
  </w:num>
  <w:num w:numId="53">
    <w:abstractNumId w:val="50"/>
  </w:num>
  <w:num w:numId="54">
    <w:abstractNumId w:val="21"/>
  </w:num>
  <w:num w:numId="55">
    <w:abstractNumId w:val="23"/>
  </w:num>
  <w:num w:numId="56">
    <w:abstractNumId w:val="40"/>
  </w:num>
  <w:num w:numId="57">
    <w:abstractNumId w:val="37"/>
  </w:num>
  <w:num w:numId="58">
    <w:abstractNumId w:val="9"/>
  </w:num>
  <w:num w:numId="59">
    <w:abstractNumId w:val="32"/>
  </w:num>
  <w:num w:numId="60">
    <w:abstractNumId w:val="1"/>
  </w:num>
  <w:num w:numId="61">
    <w:abstractNumId w:val="2"/>
  </w:num>
  <w:num w:numId="62">
    <w:abstractNumId w:val="62"/>
  </w:num>
  <w:num w:numId="63">
    <w:abstractNumId w:val="10"/>
  </w:num>
  <w:num w:numId="64">
    <w:abstractNumId w:val="56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B32"/>
    <w:rsid w:val="00012C77"/>
    <w:rsid w:val="0001483B"/>
    <w:rsid w:val="00015272"/>
    <w:rsid w:val="00031A01"/>
    <w:rsid w:val="0003339A"/>
    <w:rsid w:val="000572A4"/>
    <w:rsid w:val="00071350"/>
    <w:rsid w:val="00074C47"/>
    <w:rsid w:val="00087337"/>
    <w:rsid w:val="000A46E4"/>
    <w:rsid w:val="000A7096"/>
    <w:rsid w:val="000D57FC"/>
    <w:rsid w:val="000F1FBC"/>
    <w:rsid w:val="000F2EDD"/>
    <w:rsid w:val="000F4FD3"/>
    <w:rsid w:val="00112B8C"/>
    <w:rsid w:val="001140A2"/>
    <w:rsid w:val="00120AA6"/>
    <w:rsid w:val="001376D1"/>
    <w:rsid w:val="001414C9"/>
    <w:rsid w:val="00175BF5"/>
    <w:rsid w:val="001859F6"/>
    <w:rsid w:val="001866DA"/>
    <w:rsid w:val="0018786F"/>
    <w:rsid w:val="00190544"/>
    <w:rsid w:val="001A3543"/>
    <w:rsid w:val="001B504C"/>
    <w:rsid w:val="001B5834"/>
    <w:rsid w:val="001F05DA"/>
    <w:rsid w:val="00200CA1"/>
    <w:rsid w:val="00211B46"/>
    <w:rsid w:val="0022238B"/>
    <w:rsid w:val="00223220"/>
    <w:rsid w:val="002234A2"/>
    <w:rsid w:val="0023396A"/>
    <w:rsid w:val="00236ED7"/>
    <w:rsid w:val="00242C57"/>
    <w:rsid w:val="00243607"/>
    <w:rsid w:val="00245D66"/>
    <w:rsid w:val="00250B65"/>
    <w:rsid w:val="002521D9"/>
    <w:rsid w:val="00257212"/>
    <w:rsid w:val="00275A1C"/>
    <w:rsid w:val="00277C3C"/>
    <w:rsid w:val="002903C8"/>
    <w:rsid w:val="00291861"/>
    <w:rsid w:val="00293104"/>
    <w:rsid w:val="002A631D"/>
    <w:rsid w:val="002D3CFA"/>
    <w:rsid w:val="002D4353"/>
    <w:rsid w:val="002E26C8"/>
    <w:rsid w:val="002E2D48"/>
    <w:rsid w:val="002F7FFB"/>
    <w:rsid w:val="00310CB3"/>
    <w:rsid w:val="003176B9"/>
    <w:rsid w:val="00325145"/>
    <w:rsid w:val="00337001"/>
    <w:rsid w:val="00345CDF"/>
    <w:rsid w:val="00381066"/>
    <w:rsid w:val="00390EF5"/>
    <w:rsid w:val="003A3021"/>
    <w:rsid w:val="003A39E3"/>
    <w:rsid w:val="003C4AD5"/>
    <w:rsid w:val="003C6BFD"/>
    <w:rsid w:val="003D1960"/>
    <w:rsid w:val="003E21C6"/>
    <w:rsid w:val="003F5CAB"/>
    <w:rsid w:val="003F7995"/>
    <w:rsid w:val="00405359"/>
    <w:rsid w:val="0040735F"/>
    <w:rsid w:val="004132FA"/>
    <w:rsid w:val="00416B45"/>
    <w:rsid w:val="00425950"/>
    <w:rsid w:val="00441EC3"/>
    <w:rsid w:val="00463987"/>
    <w:rsid w:val="004655E0"/>
    <w:rsid w:val="00466A02"/>
    <w:rsid w:val="00475E65"/>
    <w:rsid w:val="00482E3D"/>
    <w:rsid w:val="00486B8B"/>
    <w:rsid w:val="00491E0E"/>
    <w:rsid w:val="004929BF"/>
    <w:rsid w:val="004A310A"/>
    <w:rsid w:val="004B098B"/>
    <w:rsid w:val="004B5744"/>
    <w:rsid w:val="004D6BB7"/>
    <w:rsid w:val="004F7EF2"/>
    <w:rsid w:val="005131C8"/>
    <w:rsid w:val="00517D85"/>
    <w:rsid w:val="00522765"/>
    <w:rsid w:val="0053276B"/>
    <w:rsid w:val="00534304"/>
    <w:rsid w:val="00541328"/>
    <w:rsid w:val="00580F9B"/>
    <w:rsid w:val="00590764"/>
    <w:rsid w:val="005A186A"/>
    <w:rsid w:val="005B5732"/>
    <w:rsid w:val="005B5ED1"/>
    <w:rsid w:val="005C6731"/>
    <w:rsid w:val="005D7A80"/>
    <w:rsid w:val="005E1141"/>
    <w:rsid w:val="005E252D"/>
    <w:rsid w:val="005F5BD9"/>
    <w:rsid w:val="00613BD9"/>
    <w:rsid w:val="006201A6"/>
    <w:rsid w:val="0062413F"/>
    <w:rsid w:val="0062601D"/>
    <w:rsid w:val="0064122B"/>
    <w:rsid w:val="006429A4"/>
    <w:rsid w:val="006644EF"/>
    <w:rsid w:val="00665592"/>
    <w:rsid w:val="00667428"/>
    <w:rsid w:val="006736DE"/>
    <w:rsid w:val="00674D95"/>
    <w:rsid w:val="0067769A"/>
    <w:rsid w:val="0067787D"/>
    <w:rsid w:val="00680A83"/>
    <w:rsid w:val="006A1916"/>
    <w:rsid w:val="006A737C"/>
    <w:rsid w:val="006B2A43"/>
    <w:rsid w:val="006B4CD5"/>
    <w:rsid w:val="006C1E8D"/>
    <w:rsid w:val="006D37B6"/>
    <w:rsid w:val="006D5D8F"/>
    <w:rsid w:val="006E31A5"/>
    <w:rsid w:val="00700B03"/>
    <w:rsid w:val="00702BB1"/>
    <w:rsid w:val="00711CF5"/>
    <w:rsid w:val="00721270"/>
    <w:rsid w:val="00722D10"/>
    <w:rsid w:val="00731319"/>
    <w:rsid w:val="007400BB"/>
    <w:rsid w:val="00742308"/>
    <w:rsid w:val="00745E37"/>
    <w:rsid w:val="00776430"/>
    <w:rsid w:val="00781650"/>
    <w:rsid w:val="00784397"/>
    <w:rsid w:val="00792F97"/>
    <w:rsid w:val="007961C9"/>
    <w:rsid w:val="007A642B"/>
    <w:rsid w:val="007A6888"/>
    <w:rsid w:val="007A6F57"/>
    <w:rsid w:val="007B62DE"/>
    <w:rsid w:val="007C1B5F"/>
    <w:rsid w:val="007D5424"/>
    <w:rsid w:val="007E1147"/>
    <w:rsid w:val="007E6598"/>
    <w:rsid w:val="007F5915"/>
    <w:rsid w:val="007F5E74"/>
    <w:rsid w:val="007F63E9"/>
    <w:rsid w:val="007F7D7A"/>
    <w:rsid w:val="008119A1"/>
    <w:rsid w:val="00835382"/>
    <w:rsid w:val="008354FE"/>
    <w:rsid w:val="00842547"/>
    <w:rsid w:val="00845A30"/>
    <w:rsid w:val="0085569B"/>
    <w:rsid w:val="008575AB"/>
    <w:rsid w:val="00865A4A"/>
    <w:rsid w:val="008870A0"/>
    <w:rsid w:val="008A1F96"/>
    <w:rsid w:val="008C150B"/>
    <w:rsid w:val="008C17B9"/>
    <w:rsid w:val="008D735C"/>
    <w:rsid w:val="00902CFE"/>
    <w:rsid w:val="00905112"/>
    <w:rsid w:val="00915980"/>
    <w:rsid w:val="009178C7"/>
    <w:rsid w:val="009347E7"/>
    <w:rsid w:val="00942F46"/>
    <w:rsid w:val="00952B97"/>
    <w:rsid w:val="00965F32"/>
    <w:rsid w:val="00966EC7"/>
    <w:rsid w:val="009A5DCF"/>
    <w:rsid w:val="009B09BC"/>
    <w:rsid w:val="009B0FFA"/>
    <w:rsid w:val="009C7846"/>
    <w:rsid w:val="009D14F0"/>
    <w:rsid w:val="009F22C8"/>
    <w:rsid w:val="009F6F7F"/>
    <w:rsid w:val="00A056E3"/>
    <w:rsid w:val="00A10D2E"/>
    <w:rsid w:val="00A11D11"/>
    <w:rsid w:val="00A22169"/>
    <w:rsid w:val="00A261D3"/>
    <w:rsid w:val="00A34006"/>
    <w:rsid w:val="00A347A5"/>
    <w:rsid w:val="00A43147"/>
    <w:rsid w:val="00A44789"/>
    <w:rsid w:val="00A46982"/>
    <w:rsid w:val="00A469E0"/>
    <w:rsid w:val="00A715CB"/>
    <w:rsid w:val="00A82BA1"/>
    <w:rsid w:val="00AA7DBA"/>
    <w:rsid w:val="00AB3240"/>
    <w:rsid w:val="00AB45BF"/>
    <w:rsid w:val="00AB798C"/>
    <w:rsid w:val="00AC5BD3"/>
    <w:rsid w:val="00AC7C0A"/>
    <w:rsid w:val="00AD4519"/>
    <w:rsid w:val="00AD5F04"/>
    <w:rsid w:val="00AE466B"/>
    <w:rsid w:val="00AF748A"/>
    <w:rsid w:val="00B01545"/>
    <w:rsid w:val="00B0742A"/>
    <w:rsid w:val="00B143B5"/>
    <w:rsid w:val="00B17CA7"/>
    <w:rsid w:val="00B27ADD"/>
    <w:rsid w:val="00B30B0F"/>
    <w:rsid w:val="00B319F1"/>
    <w:rsid w:val="00B62D24"/>
    <w:rsid w:val="00B75923"/>
    <w:rsid w:val="00B85A8A"/>
    <w:rsid w:val="00B97398"/>
    <w:rsid w:val="00BA3201"/>
    <w:rsid w:val="00BC687D"/>
    <w:rsid w:val="00BC75AB"/>
    <w:rsid w:val="00BE20F1"/>
    <w:rsid w:val="00BF6B74"/>
    <w:rsid w:val="00C023F2"/>
    <w:rsid w:val="00C2310D"/>
    <w:rsid w:val="00C302FC"/>
    <w:rsid w:val="00C30C5E"/>
    <w:rsid w:val="00C36FC1"/>
    <w:rsid w:val="00C409B5"/>
    <w:rsid w:val="00C46A1C"/>
    <w:rsid w:val="00C50D26"/>
    <w:rsid w:val="00C7429C"/>
    <w:rsid w:val="00C77BDB"/>
    <w:rsid w:val="00C84241"/>
    <w:rsid w:val="00C90F3F"/>
    <w:rsid w:val="00C9208E"/>
    <w:rsid w:val="00CD0A81"/>
    <w:rsid w:val="00CE3897"/>
    <w:rsid w:val="00CE649C"/>
    <w:rsid w:val="00CE6EBB"/>
    <w:rsid w:val="00CF1405"/>
    <w:rsid w:val="00D0060B"/>
    <w:rsid w:val="00D011C6"/>
    <w:rsid w:val="00D0281D"/>
    <w:rsid w:val="00D104E7"/>
    <w:rsid w:val="00D17E50"/>
    <w:rsid w:val="00D262F9"/>
    <w:rsid w:val="00D27A91"/>
    <w:rsid w:val="00D426C8"/>
    <w:rsid w:val="00D469B8"/>
    <w:rsid w:val="00D63BEF"/>
    <w:rsid w:val="00D7270E"/>
    <w:rsid w:val="00D844E2"/>
    <w:rsid w:val="00D9423B"/>
    <w:rsid w:val="00D96B32"/>
    <w:rsid w:val="00DC4AA6"/>
    <w:rsid w:val="00DC52A2"/>
    <w:rsid w:val="00DC760F"/>
    <w:rsid w:val="00DC770A"/>
    <w:rsid w:val="00DD52B8"/>
    <w:rsid w:val="00DF0A77"/>
    <w:rsid w:val="00DF2779"/>
    <w:rsid w:val="00DF57D7"/>
    <w:rsid w:val="00E05540"/>
    <w:rsid w:val="00E12112"/>
    <w:rsid w:val="00E210CA"/>
    <w:rsid w:val="00E21119"/>
    <w:rsid w:val="00E271CA"/>
    <w:rsid w:val="00E314DF"/>
    <w:rsid w:val="00E55981"/>
    <w:rsid w:val="00E65BE2"/>
    <w:rsid w:val="00E66BED"/>
    <w:rsid w:val="00E72575"/>
    <w:rsid w:val="00E76AFC"/>
    <w:rsid w:val="00E84C35"/>
    <w:rsid w:val="00E920D8"/>
    <w:rsid w:val="00E92C7B"/>
    <w:rsid w:val="00EB60AE"/>
    <w:rsid w:val="00EC04D1"/>
    <w:rsid w:val="00EC2FB2"/>
    <w:rsid w:val="00ED0C7B"/>
    <w:rsid w:val="00ED3D6F"/>
    <w:rsid w:val="00EF0EEA"/>
    <w:rsid w:val="00EF5B96"/>
    <w:rsid w:val="00F23953"/>
    <w:rsid w:val="00F45281"/>
    <w:rsid w:val="00F45CEC"/>
    <w:rsid w:val="00F71F8E"/>
    <w:rsid w:val="00F72D7F"/>
    <w:rsid w:val="00F72EA2"/>
    <w:rsid w:val="00F77010"/>
    <w:rsid w:val="00F772A5"/>
    <w:rsid w:val="00F83958"/>
    <w:rsid w:val="00F9124D"/>
    <w:rsid w:val="00F96961"/>
    <w:rsid w:val="00FA24C5"/>
    <w:rsid w:val="00FC3A1E"/>
    <w:rsid w:val="00FD2F62"/>
    <w:rsid w:val="00FD52D2"/>
    <w:rsid w:val="00FE571D"/>
    <w:rsid w:val="00FE6BC7"/>
    <w:rsid w:val="00FE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96B32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B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96B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96B32"/>
  </w:style>
  <w:style w:type="character" w:customStyle="1" w:styleId="dash041e005f0431005f044b005f0447005f043d005f044b005f0439char1">
    <w:name w:val="dash041e_005f0431_005f044b_005f0447_005f043d_005f044b_005f0439__char1"/>
    <w:basedOn w:val="a0"/>
    <w:rsid w:val="00D96B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96B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D96B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96B32"/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D96B32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a3">
    <w:name w:val="Основной текст Знак"/>
    <w:basedOn w:val="a0"/>
    <w:link w:val="a4"/>
    <w:rsid w:val="00D96B32"/>
    <w:rPr>
      <w:shd w:val="clear" w:color="auto" w:fill="FFFFFF"/>
    </w:rPr>
  </w:style>
  <w:style w:type="paragraph" w:styleId="a4">
    <w:name w:val="Body Text"/>
    <w:basedOn w:val="a"/>
    <w:link w:val="a3"/>
    <w:rsid w:val="00D96B32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96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basedOn w:val="a3"/>
    <w:rsid w:val="00D96B32"/>
    <w:rPr>
      <w:b/>
      <w:bCs/>
      <w:shd w:val="clear" w:color="auto" w:fill="FFFFFF"/>
    </w:rPr>
  </w:style>
  <w:style w:type="character" w:customStyle="1" w:styleId="22">
    <w:name w:val="Заголовок №2 (2)_"/>
    <w:basedOn w:val="a0"/>
    <w:link w:val="221"/>
    <w:rsid w:val="00D96B32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rsid w:val="00D96B32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4">
    <w:name w:val="Основной текст (14)_"/>
    <w:basedOn w:val="a0"/>
    <w:link w:val="141"/>
    <w:rsid w:val="00D96B3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96B32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 + Не курсив"/>
    <w:basedOn w:val="14"/>
    <w:rsid w:val="00D96B32"/>
    <w:rPr>
      <w:i/>
      <w:iCs/>
      <w:shd w:val="clear" w:color="auto" w:fill="FFFFFF"/>
    </w:rPr>
  </w:style>
  <w:style w:type="character" w:customStyle="1" w:styleId="228">
    <w:name w:val="Заголовок №2 (2)8"/>
    <w:basedOn w:val="22"/>
    <w:rsid w:val="00D96B32"/>
    <w:rPr>
      <w:b/>
      <w:bCs/>
      <w:sz w:val="25"/>
      <w:szCs w:val="25"/>
      <w:shd w:val="clear" w:color="auto" w:fill="FFFFFF"/>
    </w:rPr>
  </w:style>
  <w:style w:type="character" w:customStyle="1" w:styleId="4">
    <w:name w:val="Заголовок №4_"/>
    <w:basedOn w:val="a0"/>
    <w:link w:val="41"/>
    <w:rsid w:val="00D96B32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D96B32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8">
    <w:name w:val="Основной текст + Полужирный48"/>
    <w:basedOn w:val="a3"/>
    <w:rsid w:val="00D96B3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4">
    <w:name w:val="Заголовок №3 (4)_"/>
    <w:basedOn w:val="a0"/>
    <w:link w:val="341"/>
    <w:rsid w:val="00D96B32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D96B32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46">
    <w:name w:val="Основной текст (14) + Полужирный6"/>
    <w:aliases w:val="Не курсив10"/>
    <w:basedOn w:val="14"/>
    <w:rsid w:val="00D96B32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413">
    <w:name w:val="Основной текст (14)13"/>
    <w:basedOn w:val="14"/>
    <w:rsid w:val="00D96B3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2">
    <w:name w:val="Основной текст (14)12"/>
    <w:basedOn w:val="14"/>
    <w:rsid w:val="00D96B3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">
    <w:name w:val="Основной текст (14) + Полужирный3"/>
    <w:aliases w:val="Не курсив7"/>
    <w:basedOn w:val="14"/>
    <w:rsid w:val="00D96B32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411">
    <w:name w:val="Основной текст (14)11"/>
    <w:basedOn w:val="14"/>
    <w:rsid w:val="00D96B3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0">
    <w:name w:val="Основной текст (14)10"/>
    <w:basedOn w:val="14"/>
    <w:rsid w:val="00D96B3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14">
    <w:name w:val="Основной текст (14) + Полужирный1"/>
    <w:aliases w:val="Не курсив5"/>
    <w:basedOn w:val="14"/>
    <w:rsid w:val="00D96B32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46">
    <w:name w:val="Заголовок №3 (4)6"/>
    <w:basedOn w:val="34"/>
    <w:rsid w:val="00D96B32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basedOn w:val="34"/>
    <w:rsid w:val="00D96B32"/>
    <w:rPr>
      <w:b/>
      <w:bCs/>
      <w:noProof/>
      <w:sz w:val="25"/>
      <w:szCs w:val="25"/>
      <w:shd w:val="clear" w:color="auto" w:fill="FFFFFF"/>
    </w:rPr>
  </w:style>
  <w:style w:type="character" w:styleId="a6">
    <w:name w:val="Hyperlink"/>
    <w:basedOn w:val="a0"/>
    <w:uiPriority w:val="99"/>
    <w:rsid w:val="00D96B32"/>
    <w:rPr>
      <w:color w:val="0000FF"/>
      <w:u w:val="single"/>
    </w:rPr>
  </w:style>
  <w:style w:type="paragraph" w:styleId="a7">
    <w:name w:val="footnote text"/>
    <w:basedOn w:val="a"/>
    <w:link w:val="a8"/>
    <w:semiHidden/>
    <w:rsid w:val="00D96B32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96B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D96B32"/>
    <w:rPr>
      <w:vertAlign w:val="superscript"/>
    </w:rPr>
  </w:style>
  <w:style w:type="character" w:customStyle="1" w:styleId="blk">
    <w:name w:val="blk"/>
    <w:basedOn w:val="a0"/>
    <w:rsid w:val="00D96B32"/>
  </w:style>
  <w:style w:type="character" w:customStyle="1" w:styleId="20">
    <w:name w:val="Основной текст (20)_"/>
    <w:basedOn w:val="a0"/>
    <w:link w:val="201"/>
    <w:rsid w:val="00D96B32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"/>
    <w:link w:val="20"/>
    <w:rsid w:val="00D96B32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200">
    <w:name w:val="Основной текст (20)"/>
    <w:basedOn w:val="20"/>
    <w:rsid w:val="00D96B32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2"/>
    <w:basedOn w:val="20"/>
    <w:rsid w:val="00D96B32"/>
    <w:rPr>
      <w:b/>
      <w:bCs/>
      <w:noProof/>
      <w:sz w:val="25"/>
      <w:szCs w:val="25"/>
      <w:shd w:val="clear" w:color="auto" w:fill="FFFFFF"/>
    </w:rPr>
  </w:style>
  <w:style w:type="character" w:customStyle="1" w:styleId="31">
    <w:name w:val="Заголовок №3_"/>
    <w:basedOn w:val="a0"/>
    <w:link w:val="310"/>
    <w:rsid w:val="00D96B32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D96B32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2">
    <w:name w:val="Заголовок №3 + Не полужирный"/>
    <w:basedOn w:val="31"/>
    <w:rsid w:val="00D96B32"/>
    <w:rPr>
      <w:b/>
      <w:bCs/>
      <w:shd w:val="clear" w:color="auto" w:fill="FFFFFF"/>
    </w:rPr>
  </w:style>
  <w:style w:type="character" w:customStyle="1" w:styleId="222">
    <w:name w:val="Заголовок №2 (2)2"/>
    <w:basedOn w:val="22"/>
    <w:rsid w:val="00D96B32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</w:rPr>
  </w:style>
  <w:style w:type="character" w:customStyle="1" w:styleId="33">
    <w:name w:val="Заголовок №3"/>
    <w:basedOn w:val="31"/>
    <w:rsid w:val="00D96B3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10">
    <w:name w:val="Заголовок №4 + Не полужирный1"/>
    <w:basedOn w:val="4"/>
    <w:rsid w:val="00D96B3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32">
    <w:name w:val="Основной текст + 132"/>
    <w:aliases w:val="5 pt5,Малые прописные2"/>
    <w:basedOn w:val="a3"/>
    <w:rsid w:val="00D96B32"/>
    <w:rPr>
      <w:rFonts w:ascii="Times New Roman" w:hAnsi="Times New Roman" w:cs="Times New Roman"/>
      <w:smallCaps/>
      <w:spacing w:val="0"/>
      <w:sz w:val="27"/>
      <w:szCs w:val="27"/>
      <w:u w:val="single"/>
      <w:shd w:val="clear" w:color="auto" w:fill="FFFFFF"/>
    </w:rPr>
  </w:style>
  <w:style w:type="table" w:styleId="aa">
    <w:name w:val="Table Grid"/>
    <w:basedOn w:val="a1"/>
    <w:uiPriority w:val="59"/>
    <w:rsid w:val="00D96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2">
    <w:name w:val="justify2"/>
    <w:basedOn w:val="a"/>
    <w:rsid w:val="00D96B32"/>
    <w:pPr>
      <w:spacing w:before="100" w:beforeAutospacing="1" w:after="100" w:afterAutospacing="1"/>
    </w:pPr>
  </w:style>
  <w:style w:type="paragraph" w:customStyle="1" w:styleId="Normal1">
    <w:name w:val="Normal1"/>
    <w:rsid w:val="00D96B32"/>
    <w:pPr>
      <w:widowControl w:val="0"/>
      <w:spacing w:after="0" w:line="440" w:lineRule="auto"/>
      <w:ind w:left="40" w:firstLine="5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Cell">
    <w:name w:val="ConsPlusCell"/>
    <w:rsid w:val="00D96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96B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b">
    <w:name w:val="List Paragraph"/>
    <w:basedOn w:val="a"/>
    <w:uiPriority w:val="34"/>
    <w:qFormat/>
    <w:rsid w:val="00D96B32"/>
    <w:pPr>
      <w:ind w:left="720" w:firstLine="709"/>
      <w:contextualSpacing/>
      <w:jc w:val="both"/>
    </w:pPr>
    <w:rPr>
      <w:lang w:val="en-US" w:eastAsia="en-US" w:bidi="en-US"/>
    </w:rPr>
  </w:style>
  <w:style w:type="paragraph" w:styleId="ac">
    <w:name w:val="footer"/>
    <w:basedOn w:val="a"/>
    <w:link w:val="ad"/>
    <w:uiPriority w:val="99"/>
    <w:rsid w:val="00D96B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6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D96B32"/>
  </w:style>
  <w:style w:type="paragraph" w:customStyle="1" w:styleId="10">
    <w:name w:val="Абзац списка1"/>
    <w:basedOn w:val="a"/>
    <w:rsid w:val="00D96B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D96B32"/>
    <w:pPr>
      <w:spacing w:before="100" w:beforeAutospacing="1" w:after="100" w:afterAutospacing="1"/>
    </w:pPr>
  </w:style>
  <w:style w:type="character" w:customStyle="1" w:styleId="47">
    <w:name w:val="Основной текст + Полужирный47"/>
    <w:aliases w:val="Курсив"/>
    <w:basedOn w:val="a3"/>
    <w:rsid w:val="00D96B32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5">
    <w:name w:val="Основной текст + Курсив3"/>
    <w:basedOn w:val="a3"/>
    <w:rsid w:val="00D96B3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2">
    <w:name w:val="Основной текст + Курсив2"/>
    <w:basedOn w:val="a3"/>
    <w:rsid w:val="00D96B3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paragraph" w:customStyle="1" w:styleId="conspluscell0">
    <w:name w:val="conspluscell"/>
    <w:basedOn w:val="a"/>
    <w:rsid w:val="00D96B32"/>
    <w:pPr>
      <w:spacing w:before="100" w:beforeAutospacing="1" w:after="100" w:afterAutospacing="1"/>
    </w:pPr>
  </w:style>
  <w:style w:type="character" w:customStyle="1" w:styleId="af">
    <w:name w:val="Основной текст + Курсив"/>
    <w:basedOn w:val="a3"/>
    <w:rsid w:val="00D96B3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62">
    <w:name w:val="Основной текст + Курсив62"/>
    <w:basedOn w:val="a3"/>
    <w:rsid w:val="00D96B3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paragraph" w:styleId="af0">
    <w:name w:val="Normal (Web)"/>
    <w:basedOn w:val="a"/>
    <w:rsid w:val="00D96B32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D96B32"/>
  </w:style>
  <w:style w:type="character" w:customStyle="1" w:styleId="c8">
    <w:name w:val="c8"/>
    <w:basedOn w:val="a0"/>
    <w:rsid w:val="00D96B32"/>
  </w:style>
  <w:style w:type="paragraph" w:customStyle="1" w:styleId="c1">
    <w:name w:val="c1"/>
    <w:basedOn w:val="a"/>
    <w:rsid w:val="00D96B32"/>
    <w:pPr>
      <w:spacing w:before="100" w:beforeAutospacing="1" w:after="100" w:afterAutospacing="1"/>
    </w:pPr>
  </w:style>
  <w:style w:type="paragraph" w:customStyle="1" w:styleId="c2c21">
    <w:name w:val="c2 c21"/>
    <w:basedOn w:val="a"/>
    <w:rsid w:val="00D96B32"/>
    <w:pPr>
      <w:spacing w:before="100" w:beforeAutospacing="1" w:after="100" w:afterAutospacing="1"/>
    </w:pPr>
  </w:style>
  <w:style w:type="character" w:customStyle="1" w:styleId="c5c25">
    <w:name w:val="c5 c25"/>
    <w:basedOn w:val="a0"/>
    <w:rsid w:val="00D96B32"/>
  </w:style>
  <w:style w:type="character" w:customStyle="1" w:styleId="c5">
    <w:name w:val="c5"/>
    <w:basedOn w:val="a0"/>
    <w:rsid w:val="00D96B32"/>
  </w:style>
  <w:style w:type="paragraph" w:customStyle="1" w:styleId="c2">
    <w:name w:val="c2"/>
    <w:basedOn w:val="a"/>
    <w:rsid w:val="00D96B32"/>
    <w:pPr>
      <w:spacing w:before="100" w:beforeAutospacing="1" w:after="100" w:afterAutospacing="1"/>
    </w:pPr>
  </w:style>
  <w:style w:type="paragraph" w:customStyle="1" w:styleId="c2c37c48">
    <w:name w:val="c2 c37 c48"/>
    <w:basedOn w:val="a"/>
    <w:rsid w:val="00D96B32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D96B32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f2">
    <w:name w:val="Знак"/>
    <w:basedOn w:val="a"/>
    <w:rsid w:val="00D96B3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36">
    <w:name w:val="Body Text Indent 3"/>
    <w:basedOn w:val="a"/>
    <w:link w:val="37"/>
    <w:semiHidden/>
    <w:rsid w:val="00D96B32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semiHidden/>
    <w:rsid w:val="00D96B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8">
    <w:name w:val="Body Text 3"/>
    <w:basedOn w:val="a"/>
    <w:link w:val="39"/>
    <w:semiHidden/>
    <w:rsid w:val="00D96B32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0"/>
    <w:link w:val="38"/>
    <w:semiHidden/>
    <w:rsid w:val="00D96B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rsid w:val="00D96B32"/>
    <w:pPr>
      <w:jc w:val="center"/>
    </w:pPr>
    <w:rPr>
      <w:b/>
      <w:sz w:val="28"/>
    </w:rPr>
  </w:style>
  <w:style w:type="paragraph" w:customStyle="1" w:styleId="FR2">
    <w:name w:val="FR2"/>
    <w:rsid w:val="00D96B32"/>
    <w:pPr>
      <w:widowControl w:val="0"/>
      <w:overflowPunct w:val="0"/>
      <w:autoSpaceDE w:val="0"/>
      <w:autoSpaceDN w:val="0"/>
      <w:adjustRightInd w:val="0"/>
      <w:spacing w:after="0" w:line="300" w:lineRule="auto"/>
      <w:ind w:left="120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3">
    <w:name w:val="FR3"/>
    <w:rsid w:val="00D96B32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560" w:right="400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5">
    <w:name w:val="Заголовок 5 Знак"/>
    <w:basedOn w:val="a0"/>
    <w:semiHidden/>
    <w:rsid w:val="00D96B3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headpubl">
    <w:name w:val="head_publ"/>
    <w:basedOn w:val="a"/>
    <w:rsid w:val="00D96B32"/>
    <w:pPr>
      <w:spacing w:after="15"/>
      <w:ind w:left="15" w:right="15"/>
      <w:jc w:val="both"/>
    </w:pPr>
    <w:rPr>
      <w:b/>
      <w:bCs/>
      <w:color w:val="054B91"/>
      <w:sz w:val="26"/>
      <w:szCs w:val="26"/>
    </w:rPr>
  </w:style>
  <w:style w:type="paragraph" w:styleId="3a">
    <w:name w:val="List 3"/>
    <w:basedOn w:val="a"/>
    <w:semiHidden/>
    <w:rsid w:val="00D96B32"/>
    <w:pPr>
      <w:keepNext/>
      <w:keepLines/>
      <w:spacing w:line="240" w:lineRule="atLeast"/>
      <w:ind w:left="340" w:hanging="340"/>
      <w:jc w:val="both"/>
    </w:pPr>
    <w:rPr>
      <w:b/>
      <w:sz w:val="16"/>
      <w:lang w:val="en-GB"/>
    </w:rPr>
  </w:style>
  <w:style w:type="paragraph" w:styleId="21">
    <w:name w:val="Body Text Indent 2"/>
    <w:basedOn w:val="a"/>
    <w:link w:val="23"/>
    <w:uiPriority w:val="99"/>
    <w:rsid w:val="00D96B3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rsid w:val="00D96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D96B3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96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D96B3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D96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D96B3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butback">
    <w:name w:val="butback"/>
    <w:basedOn w:val="a0"/>
    <w:rsid w:val="00D96B32"/>
  </w:style>
  <w:style w:type="paragraph" w:customStyle="1" w:styleId="Default">
    <w:name w:val="Default"/>
    <w:rsid w:val="00D96B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D96B32"/>
    <w:pPr>
      <w:widowControl w:val="0"/>
      <w:autoSpaceDE w:val="0"/>
      <w:autoSpaceDN w:val="0"/>
      <w:adjustRightInd w:val="0"/>
      <w:spacing w:line="227" w:lineRule="exact"/>
      <w:jc w:val="both"/>
    </w:pPr>
  </w:style>
  <w:style w:type="paragraph" w:customStyle="1" w:styleId="Style4">
    <w:name w:val="Style4"/>
    <w:basedOn w:val="a"/>
    <w:rsid w:val="00D96B32"/>
    <w:pPr>
      <w:widowControl w:val="0"/>
      <w:autoSpaceDE w:val="0"/>
      <w:autoSpaceDN w:val="0"/>
      <w:adjustRightInd w:val="0"/>
      <w:spacing w:line="163" w:lineRule="exact"/>
    </w:pPr>
  </w:style>
  <w:style w:type="character" w:customStyle="1" w:styleId="FontStyle12">
    <w:name w:val="Font Style12"/>
    <w:basedOn w:val="a0"/>
    <w:rsid w:val="00D96B3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D96B3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basedOn w:val="a0"/>
    <w:rsid w:val="00D96B32"/>
    <w:rPr>
      <w:rFonts w:ascii="Century Gothic" w:hAnsi="Century Gothic" w:cs="Century Gothic"/>
      <w:b/>
      <w:bCs/>
      <w:sz w:val="10"/>
      <w:szCs w:val="10"/>
    </w:rPr>
  </w:style>
  <w:style w:type="paragraph" w:customStyle="1" w:styleId="12">
    <w:name w:val="Без интервала1"/>
    <w:rsid w:val="00D96B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C1E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unhideWhenUsed/>
    <w:rsid w:val="006C1E8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6C1E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1E8D"/>
  </w:style>
  <w:style w:type="character" w:styleId="af8">
    <w:name w:val="Strong"/>
    <w:basedOn w:val="a0"/>
    <w:qFormat/>
    <w:rsid w:val="00337001"/>
    <w:rPr>
      <w:b/>
      <w:bCs/>
    </w:rPr>
  </w:style>
  <w:style w:type="character" w:customStyle="1" w:styleId="c0">
    <w:name w:val="c0"/>
    <w:basedOn w:val="a0"/>
    <w:rsid w:val="00F45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nigi-psychologia.com/advanced_search_result.php?keywords=%ED%E0+%EF%EE%F0%EE%E3%E5+%E2%E7%F0%EE%F1%EB%EE%E9+%E6%E8%E7%ED%E8&amp;osCsid=1bf569ecb32c995b560645e428d248ba&amp;x=0&amp;y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entya.ru/pravo/337089/index.html?page=2" TargetMode="External"/><Relationship Id="rId1" Type="http://schemas.openxmlformats.org/officeDocument/2006/relationships/hyperlink" Target="http://standart.edu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51C1C-FF4A-4BBB-9BD8-A8590242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88</Pages>
  <Words>29839</Words>
  <Characters>170088</Characters>
  <Application>Microsoft Office Word</Application>
  <DocSecurity>0</DocSecurity>
  <Lines>1417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6</cp:lastModifiedBy>
  <cp:revision>2</cp:revision>
  <cp:lastPrinted>2016-08-22T07:28:00Z</cp:lastPrinted>
  <dcterms:created xsi:type="dcterms:W3CDTF">2016-10-03T12:32:00Z</dcterms:created>
  <dcterms:modified xsi:type="dcterms:W3CDTF">2016-10-03T12:32:00Z</dcterms:modified>
</cp:coreProperties>
</file>