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69" w:rsidRPr="006E65A0" w:rsidRDefault="00E04069" w:rsidP="00BF6E35">
      <w:pPr>
        <w:spacing w:after="0" w:line="240" w:lineRule="auto"/>
        <w:ind w:right="610"/>
        <w:rPr>
          <w:rFonts w:ascii="Times New Roman" w:hAnsi="Times New Roman"/>
          <w:b/>
        </w:rPr>
      </w:pPr>
    </w:p>
    <w:p w:rsidR="00E04069" w:rsidRPr="006E65A0" w:rsidRDefault="00E04069" w:rsidP="00AF4E7D">
      <w:pPr>
        <w:spacing w:after="0" w:line="240" w:lineRule="auto"/>
        <w:ind w:right="610"/>
        <w:rPr>
          <w:rFonts w:ascii="Times New Roman" w:hAnsi="Times New Roman"/>
          <w:b/>
        </w:rPr>
      </w:pPr>
    </w:p>
    <w:p w:rsidR="00E04069" w:rsidRPr="006E65A0" w:rsidRDefault="00E04069" w:rsidP="00B3313E">
      <w:pPr>
        <w:spacing w:after="0" w:line="240" w:lineRule="auto"/>
        <w:ind w:right="610" w:firstLine="540"/>
        <w:jc w:val="center"/>
        <w:rPr>
          <w:rFonts w:ascii="Times New Roman" w:hAnsi="Times New Roman"/>
          <w:b/>
        </w:rPr>
      </w:pPr>
    </w:p>
    <w:p w:rsidR="00B3313E" w:rsidRPr="006E65A0" w:rsidRDefault="00B3313E" w:rsidP="00B3313E">
      <w:pPr>
        <w:spacing w:after="0" w:line="240" w:lineRule="auto"/>
        <w:ind w:right="610" w:firstLine="540"/>
        <w:jc w:val="center"/>
        <w:rPr>
          <w:rFonts w:ascii="Times New Roman" w:hAnsi="Times New Roman"/>
          <w:b/>
        </w:rPr>
      </w:pPr>
    </w:p>
    <w:p w:rsidR="00616BBC" w:rsidRPr="006E65A0" w:rsidRDefault="00616BBC" w:rsidP="00B3313E">
      <w:pPr>
        <w:spacing w:after="0" w:line="240" w:lineRule="auto"/>
        <w:ind w:right="610" w:firstLine="540"/>
        <w:jc w:val="center"/>
        <w:rPr>
          <w:rFonts w:ascii="Times New Roman" w:hAnsi="Times New Roman"/>
          <w:b/>
        </w:rPr>
      </w:pPr>
      <w:r w:rsidRPr="006E65A0">
        <w:rPr>
          <w:rFonts w:ascii="Times New Roman" w:hAnsi="Times New Roman"/>
          <w:b/>
        </w:rPr>
        <w:t>План работы по повы</w:t>
      </w:r>
      <w:r w:rsidR="00617FEB" w:rsidRPr="006E65A0">
        <w:rPr>
          <w:rFonts w:ascii="Times New Roman" w:hAnsi="Times New Roman"/>
          <w:b/>
        </w:rPr>
        <w:t>шению качества образования М</w:t>
      </w:r>
      <w:r w:rsidR="00B3313E" w:rsidRPr="006E65A0">
        <w:rPr>
          <w:rFonts w:ascii="Times New Roman" w:hAnsi="Times New Roman"/>
          <w:b/>
        </w:rPr>
        <w:t xml:space="preserve">ОУСОШ№6 </w:t>
      </w:r>
      <w:r w:rsidR="00617FEB" w:rsidRPr="006E65A0">
        <w:rPr>
          <w:rFonts w:ascii="Times New Roman" w:hAnsi="Times New Roman"/>
          <w:b/>
        </w:rPr>
        <w:t>им В.П.Грицкова</w:t>
      </w:r>
    </w:p>
    <w:p w:rsidR="00616BBC" w:rsidRPr="006E65A0" w:rsidRDefault="00616BBC" w:rsidP="00B3313E">
      <w:pPr>
        <w:spacing w:after="0" w:line="240" w:lineRule="auto"/>
        <w:ind w:right="610" w:firstLine="540"/>
        <w:jc w:val="center"/>
        <w:rPr>
          <w:rFonts w:ascii="Times New Roman" w:hAnsi="Times New Roman"/>
          <w:b/>
        </w:rPr>
      </w:pPr>
    </w:p>
    <w:p w:rsidR="00E44A99" w:rsidRPr="006E65A0" w:rsidRDefault="00E44A99" w:rsidP="00B3313E">
      <w:pPr>
        <w:spacing w:after="0" w:line="240" w:lineRule="auto"/>
        <w:ind w:right="610" w:firstLine="540"/>
        <w:jc w:val="center"/>
        <w:rPr>
          <w:rFonts w:ascii="Times New Roman" w:hAnsi="Times New Roman"/>
          <w:b/>
        </w:rPr>
      </w:pPr>
    </w:p>
    <w:p w:rsidR="00E44A99" w:rsidRPr="006E65A0" w:rsidRDefault="00E44A99" w:rsidP="00B3313E">
      <w:pPr>
        <w:spacing w:after="0" w:line="240" w:lineRule="auto"/>
        <w:ind w:right="610" w:firstLine="540"/>
        <w:jc w:val="center"/>
        <w:rPr>
          <w:rFonts w:ascii="Times New Roman" w:hAnsi="Times New Roman"/>
          <w:b/>
        </w:rPr>
      </w:pPr>
    </w:p>
    <w:p w:rsidR="00E44A99" w:rsidRPr="006E65A0" w:rsidRDefault="00E44A99" w:rsidP="00B3313E">
      <w:pPr>
        <w:spacing w:after="0" w:line="240" w:lineRule="auto"/>
        <w:ind w:right="610" w:firstLine="540"/>
        <w:jc w:val="center"/>
        <w:rPr>
          <w:rFonts w:ascii="Times New Roman" w:hAnsi="Times New Roman"/>
          <w:b/>
        </w:rPr>
      </w:pPr>
    </w:p>
    <w:p w:rsidR="00E44A99" w:rsidRPr="006E65A0" w:rsidRDefault="00E44A99" w:rsidP="00B3313E">
      <w:pPr>
        <w:spacing w:after="0" w:line="240" w:lineRule="auto"/>
        <w:ind w:right="610" w:firstLine="540"/>
        <w:jc w:val="center"/>
        <w:rPr>
          <w:rFonts w:ascii="Times New Roman" w:hAnsi="Times New Roman"/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0"/>
        <w:gridCol w:w="11205"/>
      </w:tblGrid>
      <w:tr w:rsidR="00E44A99" w:rsidRPr="006E65A0" w:rsidTr="000664E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A99" w:rsidRPr="006E65A0" w:rsidRDefault="00E44A99" w:rsidP="00066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b/>
                <w:bCs/>
              </w:rPr>
              <w:t>ЭТАПЫ</w:t>
            </w:r>
          </w:p>
        </w:tc>
        <w:tc>
          <w:tcPr>
            <w:tcW w:w="1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A99" w:rsidRPr="006E65A0" w:rsidRDefault="00E44A99" w:rsidP="00066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</w:tr>
      <w:tr w:rsidR="00E44A99" w:rsidRPr="006E65A0" w:rsidTr="000664E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99" w:rsidRPr="006E65A0" w:rsidRDefault="00E44A99" w:rsidP="00066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Основания для разработки мероприятий</w:t>
            </w:r>
          </w:p>
          <w:p w:rsidR="00E44A99" w:rsidRPr="006E65A0" w:rsidRDefault="00E44A99" w:rsidP="00066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 </w:t>
            </w:r>
          </w:p>
        </w:tc>
        <w:tc>
          <w:tcPr>
            <w:tcW w:w="1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99" w:rsidRPr="006E65A0" w:rsidRDefault="00E44A99" w:rsidP="00E44A9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u w:val="single"/>
              </w:rPr>
              <w:t>Особенности контингента:</w:t>
            </w:r>
            <w:r w:rsidRPr="006E65A0">
              <w:rPr>
                <w:rFonts w:ascii="Times New Roman" w:hAnsi="Times New Roman"/>
              </w:rPr>
              <w:t xml:space="preserve"> На всех ступенях в школе организованы общеобразовательные классы. Дети </w:t>
            </w:r>
            <w:r w:rsidR="004B7D04" w:rsidRPr="006E65A0">
              <w:rPr>
                <w:rFonts w:ascii="Times New Roman" w:hAnsi="Times New Roman"/>
              </w:rPr>
              <w:t xml:space="preserve">есть </w:t>
            </w:r>
            <w:r w:rsidRPr="006E65A0">
              <w:rPr>
                <w:rFonts w:ascii="Times New Roman" w:hAnsi="Times New Roman"/>
              </w:rPr>
              <w:t xml:space="preserve"> с высоким уровнем мотивации к обучению, располагают хорошими способностями. Они показывают самые лучшие результаты обучения в школе. Есть дети со средними способностями, их показатели всегда стабильны, изменения бывают редкими и незначительными. Есть дети с низкой учебной мотивацией и слабыми способностями, они очень медленно усваивают материал.</w:t>
            </w:r>
          </w:p>
        </w:tc>
      </w:tr>
      <w:tr w:rsidR="00E44A99" w:rsidRPr="006E65A0" w:rsidTr="000664E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99" w:rsidRPr="006E65A0" w:rsidRDefault="00E44A99" w:rsidP="00066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Конечная  цель</w:t>
            </w:r>
          </w:p>
        </w:tc>
        <w:tc>
          <w:tcPr>
            <w:tcW w:w="1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99" w:rsidRPr="006E65A0" w:rsidRDefault="00E44A99" w:rsidP="000664E7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 Создание условий для повышения уровня качества образования, эффективности урока.</w:t>
            </w:r>
          </w:p>
          <w:p w:rsidR="00E44A99" w:rsidRPr="006E65A0" w:rsidRDefault="00E44A99" w:rsidP="000664E7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Совершенствование внутришкольной системы управления качеством образования на основе деятельностно-компетентностного подхода.</w:t>
            </w:r>
          </w:p>
          <w:p w:rsidR="00E44A99" w:rsidRPr="006E65A0" w:rsidRDefault="00E44A99" w:rsidP="000664E7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Накопление дидактического материала по формирующему оцениванию.</w:t>
            </w:r>
          </w:p>
          <w:p w:rsidR="00E44A99" w:rsidRPr="006E65A0" w:rsidRDefault="00E44A99" w:rsidP="000664E7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4. Повышение уровня качества образования по всей школе.</w:t>
            </w:r>
          </w:p>
        </w:tc>
      </w:tr>
      <w:tr w:rsidR="00E44A99" w:rsidRPr="006E65A0" w:rsidTr="000664E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99" w:rsidRPr="006E65A0" w:rsidRDefault="00E44A99" w:rsidP="00066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 </w:t>
            </w:r>
          </w:p>
          <w:p w:rsidR="00E44A99" w:rsidRPr="006E65A0" w:rsidRDefault="00E44A99" w:rsidP="00066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Цель</w:t>
            </w:r>
          </w:p>
        </w:tc>
        <w:tc>
          <w:tcPr>
            <w:tcW w:w="1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99" w:rsidRPr="006E65A0" w:rsidRDefault="00E44A99" w:rsidP="000664E7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Работа по формированию творческой  личности, ориентированной на познавательную деятельность, развитие ключевых компетентностей   всех участников образовательного процесса</w:t>
            </w:r>
          </w:p>
          <w:p w:rsidR="00E44A99" w:rsidRPr="006E65A0" w:rsidRDefault="00E44A99" w:rsidP="000664E7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E44A99" w:rsidRPr="006E65A0" w:rsidTr="000664E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99" w:rsidRPr="006E65A0" w:rsidRDefault="00E44A99" w:rsidP="00066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Задачи</w:t>
            </w:r>
          </w:p>
        </w:tc>
        <w:tc>
          <w:tcPr>
            <w:tcW w:w="1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99" w:rsidRPr="006E65A0" w:rsidRDefault="00E44A99" w:rsidP="00E44A99">
            <w:pPr>
              <w:spacing w:after="0" w:line="36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1.Повышать качество обучения и воспитания, используя результаты мониторинга как средство организации индивидуальной работы с обучающимися, в особенности при подготовке   к ОГЭ и ЕГЭ.</w:t>
            </w:r>
          </w:p>
          <w:p w:rsidR="00E44A99" w:rsidRPr="006E65A0" w:rsidRDefault="00E44A99" w:rsidP="00E44A99">
            <w:pPr>
              <w:spacing w:after="0" w:line="36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2.В рамках методического сопровождения внедрения ФГОС создать банк заданий для эффективной реализации программы формирования УУД.</w:t>
            </w:r>
          </w:p>
          <w:p w:rsidR="00E44A99" w:rsidRPr="006E65A0" w:rsidRDefault="00E44A99" w:rsidP="00E44A99">
            <w:pPr>
              <w:spacing w:after="0" w:line="36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3.Повышать престиж и расширять воспитательное пространство школы через взаимодействие с ОУ, учреждениями культуры, общественными организациями района, области.</w:t>
            </w:r>
          </w:p>
          <w:p w:rsidR="00E44A99" w:rsidRPr="006E65A0" w:rsidRDefault="00E44A99" w:rsidP="000664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A99" w:rsidRPr="006E65A0" w:rsidTr="000664E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99" w:rsidRPr="006E65A0" w:rsidRDefault="00E44A99" w:rsidP="00066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lastRenderedPageBreak/>
              <w:t>Ожидаемые результаты</w:t>
            </w:r>
          </w:p>
          <w:p w:rsidR="00E44A99" w:rsidRPr="006E65A0" w:rsidRDefault="00E44A99" w:rsidP="00066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 </w:t>
            </w:r>
          </w:p>
        </w:tc>
        <w:tc>
          <w:tcPr>
            <w:tcW w:w="1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99" w:rsidRPr="006E65A0" w:rsidRDefault="00E44A99" w:rsidP="000664E7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 Постоянное повышение качества образования обучающихся образовательного учреждения.</w:t>
            </w:r>
          </w:p>
          <w:p w:rsidR="00E44A99" w:rsidRPr="006E65A0" w:rsidRDefault="00E44A99" w:rsidP="000664E7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Создание системной организации управления учебно-воспитательным процессом.</w:t>
            </w:r>
          </w:p>
          <w:p w:rsidR="00E44A99" w:rsidRPr="006E65A0" w:rsidRDefault="00E44A99" w:rsidP="000664E7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Создание творческого педагогического коллектива, участвующего в планировании и разработке программ мониторинговых исследований</w:t>
            </w:r>
          </w:p>
        </w:tc>
      </w:tr>
    </w:tbl>
    <w:p w:rsidR="00E44A99" w:rsidRPr="006E65A0" w:rsidRDefault="00E44A99" w:rsidP="00B3313E">
      <w:pPr>
        <w:spacing w:after="0" w:line="240" w:lineRule="auto"/>
        <w:ind w:right="610" w:firstLine="540"/>
        <w:jc w:val="center"/>
        <w:rPr>
          <w:rFonts w:ascii="Times New Roman" w:hAnsi="Times New Roman"/>
          <w:b/>
        </w:rPr>
      </w:pPr>
    </w:p>
    <w:p w:rsidR="00E44A99" w:rsidRPr="006E65A0" w:rsidRDefault="00E44A99" w:rsidP="00E44A9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E65A0">
        <w:rPr>
          <w:rFonts w:ascii="Times New Roman" w:hAnsi="Times New Roman"/>
          <w:b/>
          <w:bCs/>
        </w:rPr>
        <w:t>Работа педагогического коллектива  школы по повышению качества образования</w:t>
      </w:r>
    </w:p>
    <w:p w:rsidR="00E44A99" w:rsidRPr="006E65A0" w:rsidRDefault="00E44A99" w:rsidP="006E65A0">
      <w:pPr>
        <w:spacing w:after="0" w:line="240" w:lineRule="auto"/>
        <w:ind w:right="610"/>
        <w:rPr>
          <w:rFonts w:ascii="Times New Roman" w:hAnsi="Times New Roman"/>
          <w:b/>
        </w:rPr>
      </w:pPr>
    </w:p>
    <w:p w:rsidR="00E44A99" w:rsidRPr="006E65A0" w:rsidRDefault="00E44A99" w:rsidP="00B3313E">
      <w:pPr>
        <w:spacing w:after="0" w:line="240" w:lineRule="auto"/>
        <w:ind w:right="610" w:firstLine="540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5338"/>
        <w:gridCol w:w="4093"/>
        <w:gridCol w:w="4093"/>
      </w:tblGrid>
      <w:tr w:rsidR="00E04069" w:rsidRPr="006E65A0" w:rsidTr="00DC0657">
        <w:tc>
          <w:tcPr>
            <w:tcW w:w="427" w:type="pct"/>
            <w:shd w:val="clear" w:color="auto" w:fill="auto"/>
            <w:hideMark/>
          </w:tcPr>
          <w:p w:rsidR="00E04069" w:rsidRPr="006E65A0" w:rsidRDefault="00E04069" w:rsidP="00A543F8">
            <w:pPr>
              <w:spacing w:before="31" w:after="3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b/>
                <w:bCs/>
              </w:rPr>
              <w:t>Месяц</w:t>
            </w:r>
          </w:p>
        </w:tc>
        <w:tc>
          <w:tcPr>
            <w:tcW w:w="1805" w:type="pct"/>
            <w:shd w:val="clear" w:color="auto" w:fill="auto"/>
            <w:hideMark/>
          </w:tcPr>
          <w:p w:rsidR="00E04069" w:rsidRPr="006E65A0" w:rsidRDefault="00E04069" w:rsidP="00A543F8">
            <w:pPr>
              <w:spacing w:before="31" w:after="3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384" w:type="pct"/>
            <w:shd w:val="clear" w:color="auto" w:fill="auto"/>
            <w:hideMark/>
          </w:tcPr>
          <w:p w:rsidR="00E04069" w:rsidRPr="006E65A0" w:rsidRDefault="00E04069" w:rsidP="00A543F8">
            <w:pPr>
              <w:spacing w:before="31" w:after="3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b/>
                <w:bCs/>
              </w:rPr>
              <w:t>Прогнозируемый результат</w:t>
            </w:r>
          </w:p>
        </w:tc>
        <w:tc>
          <w:tcPr>
            <w:tcW w:w="1384" w:type="pct"/>
            <w:shd w:val="clear" w:color="auto" w:fill="auto"/>
          </w:tcPr>
          <w:p w:rsidR="00E04069" w:rsidRPr="006E65A0" w:rsidRDefault="00E04069" w:rsidP="00A543F8">
            <w:pPr>
              <w:spacing w:before="31" w:after="3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65A0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E04069" w:rsidRPr="006E65A0" w:rsidTr="00DC0657">
        <w:tc>
          <w:tcPr>
            <w:tcW w:w="427" w:type="pct"/>
            <w:shd w:val="clear" w:color="auto" w:fill="auto"/>
            <w:hideMark/>
          </w:tcPr>
          <w:p w:rsidR="00E04069" w:rsidRPr="006E65A0" w:rsidRDefault="00E04069" w:rsidP="00A543F8">
            <w:pPr>
              <w:spacing w:before="31" w:after="3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b/>
                <w:bCs/>
              </w:rPr>
              <w:t>Август</w:t>
            </w:r>
          </w:p>
        </w:tc>
        <w:tc>
          <w:tcPr>
            <w:tcW w:w="1805" w:type="pct"/>
            <w:shd w:val="clear" w:color="auto" w:fill="auto"/>
            <w:hideMark/>
          </w:tcPr>
          <w:p w:rsidR="00E04069" w:rsidRPr="006E65A0" w:rsidRDefault="00E04069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 На основе анализа результатов работы за предыдущий год, подготовка тематического планирования, дидактических материалов, презентаций на новый учебный год.</w:t>
            </w:r>
          </w:p>
          <w:p w:rsidR="00E04069" w:rsidRPr="006E65A0" w:rsidRDefault="00E04069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Разработка планов подготовки учащихся к олимпиадам по предмету.</w:t>
            </w:r>
          </w:p>
        </w:tc>
        <w:tc>
          <w:tcPr>
            <w:tcW w:w="1384" w:type="pct"/>
            <w:shd w:val="clear" w:color="auto" w:fill="auto"/>
            <w:hideMark/>
          </w:tcPr>
          <w:p w:rsidR="00E04069" w:rsidRPr="006E65A0" w:rsidRDefault="00E04069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 Разработка улучшенного тематического планирования и расширение базы наглядных пособий.</w:t>
            </w:r>
          </w:p>
          <w:p w:rsidR="00E04069" w:rsidRPr="006E65A0" w:rsidRDefault="00E04069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Повышение качества подготовки детей.</w:t>
            </w:r>
          </w:p>
        </w:tc>
        <w:tc>
          <w:tcPr>
            <w:tcW w:w="1384" w:type="pct"/>
            <w:shd w:val="clear" w:color="auto" w:fill="auto"/>
          </w:tcPr>
          <w:p w:rsidR="00E04069" w:rsidRPr="006E65A0" w:rsidRDefault="00E04069" w:rsidP="00A543F8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Директор </w:t>
            </w:r>
            <w:r w:rsidR="00DC0657" w:rsidRPr="006E65A0">
              <w:rPr>
                <w:rFonts w:ascii="Times New Roman" w:hAnsi="Times New Roman"/>
              </w:rPr>
              <w:t>Карпухина С.И.</w:t>
            </w:r>
            <w:r w:rsidRPr="006E65A0">
              <w:rPr>
                <w:rFonts w:ascii="Times New Roman" w:hAnsi="Times New Roman"/>
              </w:rPr>
              <w:t xml:space="preserve">   </w:t>
            </w:r>
          </w:p>
          <w:p w:rsidR="00E04069" w:rsidRPr="006E65A0" w:rsidRDefault="00E04069" w:rsidP="00A543F8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зам. директора школы по УВР </w:t>
            </w:r>
            <w:r w:rsidR="00DC0657" w:rsidRPr="006E65A0">
              <w:rPr>
                <w:rFonts w:ascii="Times New Roman" w:hAnsi="Times New Roman"/>
              </w:rPr>
              <w:t>Марцинкевич А.К., Синникова В.И.</w:t>
            </w:r>
          </w:p>
          <w:p w:rsidR="00E04069" w:rsidRPr="006E65A0" w:rsidRDefault="00E04069" w:rsidP="00A543F8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руководители ШМО</w:t>
            </w:r>
          </w:p>
          <w:p w:rsidR="00E04069" w:rsidRPr="006E65A0" w:rsidRDefault="00E04069" w:rsidP="00A543F8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учителя-предметники</w:t>
            </w:r>
          </w:p>
          <w:p w:rsidR="00E04069" w:rsidRPr="006E65A0" w:rsidRDefault="00E04069" w:rsidP="00A54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069" w:rsidRPr="006E65A0" w:rsidTr="00DC0657">
        <w:tc>
          <w:tcPr>
            <w:tcW w:w="427" w:type="pct"/>
            <w:shd w:val="clear" w:color="auto" w:fill="auto"/>
            <w:hideMark/>
          </w:tcPr>
          <w:p w:rsidR="00E04069" w:rsidRPr="006E65A0" w:rsidRDefault="00E04069" w:rsidP="00A543F8">
            <w:pPr>
              <w:spacing w:before="31" w:after="3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b/>
                <w:bCs/>
              </w:rPr>
              <w:t>Сентябрь</w:t>
            </w:r>
          </w:p>
        </w:tc>
        <w:tc>
          <w:tcPr>
            <w:tcW w:w="1805" w:type="pct"/>
            <w:shd w:val="clear" w:color="auto" w:fill="auto"/>
            <w:hideMark/>
          </w:tcPr>
          <w:p w:rsidR="00E04069" w:rsidRPr="006E65A0" w:rsidRDefault="00E04069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E04069" w:rsidRPr="006E65A0" w:rsidRDefault="00E04069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E04069" w:rsidRPr="006E65A0" w:rsidRDefault="00E04069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Знакомство родителей с морально-психологическим климатом класса и состоянием воспитательной работы.</w:t>
            </w:r>
          </w:p>
          <w:p w:rsidR="00E04069" w:rsidRPr="006E65A0" w:rsidRDefault="00E04069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4. Проведение входного контроля знаний и на основе полученных данных организация повторения.</w:t>
            </w:r>
          </w:p>
          <w:p w:rsidR="00E04069" w:rsidRPr="006E65A0" w:rsidRDefault="00E04069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5. Обмен педагогическим опытом в форме взаимопосещения уроков. </w:t>
            </w:r>
          </w:p>
          <w:p w:rsidR="007748DF" w:rsidRPr="006E65A0" w:rsidRDefault="007748DF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6. Совещание при директоре по преемственности обучения в 5 и 10 классах</w:t>
            </w:r>
          </w:p>
          <w:p w:rsidR="00E04069" w:rsidRPr="006E65A0" w:rsidRDefault="00E04069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pct"/>
            <w:shd w:val="clear" w:color="auto" w:fill="auto"/>
            <w:hideMark/>
          </w:tcPr>
          <w:p w:rsidR="00E04069" w:rsidRPr="006E65A0" w:rsidRDefault="00E04069" w:rsidP="00A543F8">
            <w:pPr>
              <w:spacing w:before="31" w:after="31" w:line="240" w:lineRule="auto"/>
              <w:jc w:val="both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 Активизация мотивации обучения.</w:t>
            </w:r>
          </w:p>
          <w:p w:rsidR="00E04069" w:rsidRPr="006E65A0" w:rsidRDefault="00E04069" w:rsidP="00A543F8">
            <w:pPr>
              <w:spacing w:before="31" w:after="31" w:line="240" w:lineRule="auto"/>
              <w:jc w:val="both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Адаптация учащихся к учебному труду.</w:t>
            </w:r>
          </w:p>
          <w:p w:rsidR="00E04069" w:rsidRPr="006E65A0" w:rsidRDefault="00E04069" w:rsidP="00A543F8">
            <w:pPr>
              <w:spacing w:before="31" w:after="31" w:line="240" w:lineRule="auto"/>
              <w:jc w:val="both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Создание «привлекательной» картины школы в глазах учащихся повышение мотивации к обучению. Формирование духа взаимопомощи и поддержки в коллективе учащихся.</w:t>
            </w:r>
          </w:p>
          <w:p w:rsidR="00E04069" w:rsidRPr="006E65A0" w:rsidRDefault="00E04069" w:rsidP="00A543F8">
            <w:pPr>
              <w:spacing w:before="31" w:after="31" w:line="240" w:lineRule="auto"/>
              <w:jc w:val="both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4. Рациональная организация повторения</w:t>
            </w:r>
            <w:r w:rsidR="00E44A99" w:rsidRPr="006E65A0">
              <w:rPr>
                <w:rFonts w:ascii="Times New Roman" w:hAnsi="Times New Roman"/>
              </w:rPr>
              <w:t>.</w:t>
            </w:r>
          </w:p>
          <w:p w:rsidR="00E04069" w:rsidRPr="006E65A0" w:rsidRDefault="00E04069" w:rsidP="00A543F8">
            <w:pPr>
              <w:spacing w:before="31" w:after="31" w:line="240" w:lineRule="auto"/>
              <w:jc w:val="both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4.1Ликвидация пробелов в знаниях учащихся, повышение качества знаний.</w:t>
            </w:r>
          </w:p>
          <w:p w:rsidR="00E04069" w:rsidRPr="006E65A0" w:rsidRDefault="00E04069" w:rsidP="00A543F8">
            <w:pPr>
              <w:spacing w:before="31" w:after="31" w:line="240" w:lineRule="auto"/>
              <w:jc w:val="both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5. Повышение качества преподавания, за счет знакомства с педагогическими приемами своих коллег.</w:t>
            </w:r>
          </w:p>
          <w:p w:rsidR="00E04069" w:rsidRPr="006E65A0" w:rsidRDefault="007748DF" w:rsidP="00A543F8">
            <w:pPr>
              <w:spacing w:before="31" w:after="31" w:line="240" w:lineRule="auto"/>
              <w:jc w:val="both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6. Корректировка работы учителей с целью повышения эффективности обучения</w:t>
            </w:r>
          </w:p>
        </w:tc>
        <w:tc>
          <w:tcPr>
            <w:tcW w:w="1384" w:type="pct"/>
            <w:shd w:val="clear" w:color="auto" w:fill="auto"/>
          </w:tcPr>
          <w:p w:rsidR="00DC0657" w:rsidRPr="006E65A0" w:rsidRDefault="00DC0657" w:rsidP="00DC0657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Директор Карпухина С.И.   </w:t>
            </w:r>
          </w:p>
          <w:p w:rsidR="00DC0657" w:rsidRPr="006E65A0" w:rsidRDefault="00DC0657" w:rsidP="00DC0657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зам. директора школы по УВР Марцинкевич А.К., Синникова В.И.</w:t>
            </w:r>
          </w:p>
          <w:p w:rsidR="00DC0657" w:rsidRPr="006E65A0" w:rsidRDefault="00DC0657" w:rsidP="00DC0657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руководители ШМО</w:t>
            </w:r>
          </w:p>
          <w:p w:rsidR="00DC0657" w:rsidRPr="006E65A0" w:rsidRDefault="00DC0657" w:rsidP="00DC0657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учителя-предметники</w:t>
            </w:r>
          </w:p>
          <w:p w:rsidR="00E04069" w:rsidRPr="006E65A0" w:rsidRDefault="00E04069" w:rsidP="00A543F8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заместитель директора по ВР </w:t>
            </w:r>
          </w:p>
          <w:p w:rsidR="00E04069" w:rsidRPr="006E65A0" w:rsidRDefault="00DC0657" w:rsidP="00A543F8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Дрогайцева А.Г.</w:t>
            </w:r>
          </w:p>
          <w:p w:rsidR="00E04069" w:rsidRPr="006E65A0" w:rsidRDefault="00E04069" w:rsidP="00A543F8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кл.руководители 1-11 кл</w:t>
            </w:r>
          </w:p>
          <w:p w:rsidR="00E04069" w:rsidRPr="006E65A0" w:rsidRDefault="00E04069" w:rsidP="00A54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0657" w:rsidRPr="006E65A0" w:rsidTr="00DC0657">
        <w:tc>
          <w:tcPr>
            <w:tcW w:w="427" w:type="pct"/>
            <w:shd w:val="clear" w:color="auto" w:fill="auto"/>
            <w:hideMark/>
          </w:tcPr>
          <w:p w:rsidR="00DC0657" w:rsidRPr="006E65A0" w:rsidRDefault="00DC0657" w:rsidP="00A543F8">
            <w:pPr>
              <w:spacing w:before="31" w:after="3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b/>
                <w:bCs/>
              </w:rPr>
              <w:t>Октябрь</w:t>
            </w:r>
          </w:p>
        </w:tc>
        <w:tc>
          <w:tcPr>
            <w:tcW w:w="1805" w:type="pct"/>
            <w:shd w:val="clear" w:color="auto" w:fill="auto"/>
            <w:hideMark/>
          </w:tcPr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1. Подготовка учащихся к предметным олимпиадам. </w:t>
            </w:r>
            <w:r w:rsidRPr="006E65A0">
              <w:rPr>
                <w:rFonts w:ascii="Times New Roman" w:hAnsi="Times New Roman"/>
              </w:rPr>
              <w:lastRenderedPageBreak/>
              <w:t>Награждение победителей и призёров олимпиад, конкурсов.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Анализ результатов текущего контроля.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Консультирование учащихся.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4. Посещение курсов повышения квалификации, внешкольных семинаров.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5. Анализ списка предметов по выбору и учащихся 11-х классов, выбравших их для итоговой аттестации.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6. Внеурочная кружковая деятельность по предметам.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7. Подготовка к участию в профессиональных педагогических конкурсах.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8. Проведение педагогического совета на тему «Итоги успеваемости за </w:t>
            </w:r>
            <w:r w:rsidRPr="006E65A0">
              <w:rPr>
                <w:rFonts w:ascii="Times New Roman" w:hAnsi="Times New Roman"/>
                <w:lang w:val="en-US"/>
              </w:rPr>
              <w:t>I</w:t>
            </w:r>
            <w:r w:rsidRPr="006E65A0">
              <w:rPr>
                <w:rFonts w:ascii="Times New Roman" w:hAnsi="Times New Roman"/>
              </w:rPr>
              <w:t xml:space="preserve"> четверть».</w:t>
            </w:r>
          </w:p>
        </w:tc>
        <w:tc>
          <w:tcPr>
            <w:tcW w:w="1384" w:type="pct"/>
            <w:shd w:val="clear" w:color="auto" w:fill="auto"/>
            <w:hideMark/>
          </w:tcPr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lastRenderedPageBreak/>
              <w:t xml:space="preserve">1. Повышение качества знаний у </w:t>
            </w:r>
            <w:r w:rsidRPr="006E65A0">
              <w:rPr>
                <w:rFonts w:ascii="Times New Roman" w:hAnsi="Times New Roman"/>
              </w:rPr>
              <w:lastRenderedPageBreak/>
              <w:t>мотивированных учащихся.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Корректировка планов работы. Создание плана работы со слабоуспевающими учащимися.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Повышение качества знаний.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4. Повышение качества преподавания.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5. Разработка плана подготовки выпускников к </w:t>
            </w:r>
            <w:r w:rsidR="00617FEB" w:rsidRPr="006E65A0">
              <w:rPr>
                <w:rFonts w:ascii="Times New Roman" w:hAnsi="Times New Roman"/>
              </w:rPr>
              <w:t>ОГЭ</w:t>
            </w:r>
            <w:r w:rsidRPr="006E65A0">
              <w:rPr>
                <w:rFonts w:ascii="Times New Roman" w:hAnsi="Times New Roman"/>
              </w:rPr>
              <w:t xml:space="preserve"> и ЕГЭ.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6. Развитие у детей метапредметных знаний.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7. Повышение качества преподавания  уроков.</w:t>
            </w:r>
          </w:p>
          <w:p w:rsidR="007748DF" w:rsidRPr="006E65A0" w:rsidRDefault="007748DF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8. Обозначение проблемных мест в процессе обучение и выработка плана действий по повышению качества обучения</w:t>
            </w:r>
          </w:p>
        </w:tc>
        <w:tc>
          <w:tcPr>
            <w:tcW w:w="1384" w:type="pct"/>
            <w:shd w:val="clear" w:color="auto" w:fill="auto"/>
          </w:tcPr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lastRenderedPageBreak/>
              <w:t xml:space="preserve">Директор Карпухина С.И.   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lastRenderedPageBreak/>
              <w:t>зам. директора школы по УВР Марцинкевич А.К., Синникова В.И.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руководители ШМО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учителя-предметники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C0657" w:rsidRPr="006E65A0" w:rsidTr="00DC0657">
        <w:tc>
          <w:tcPr>
            <w:tcW w:w="427" w:type="pct"/>
            <w:shd w:val="clear" w:color="auto" w:fill="auto"/>
            <w:hideMark/>
          </w:tcPr>
          <w:p w:rsidR="00DC0657" w:rsidRPr="006E65A0" w:rsidRDefault="00DC0657" w:rsidP="00A543F8">
            <w:pPr>
              <w:spacing w:before="31" w:after="3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b/>
                <w:bCs/>
              </w:rPr>
              <w:lastRenderedPageBreak/>
              <w:t>Ноябрь</w:t>
            </w:r>
          </w:p>
        </w:tc>
        <w:tc>
          <w:tcPr>
            <w:tcW w:w="1805" w:type="pct"/>
            <w:shd w:val="clear" w:color="auto" w:fill="auto"/>
            <w:hideMark/>
          </w:tcPr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 Организация дополнительных занятий с учащимися, имеющими спорные оценки по предмету</w:t>
            </w:r>
            <w:r w:rsidR="004B7D04" w:rsidRPr="006E65A0">
              <w:rPr>
                <w:rFonts w:ascii="Times New Roman" w:hAnsi="Times New Roman"/>
              </w:rPr>
              <w:t>, а так же со слабоуспевающими.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Подготовка исследовательских работ учащихся.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Проведение родительских собраний по итогам первой четверти.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4. Обмен педагогическим опытом в форме взаимопосещения уроков. 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5. В соответствии со списком сдающих </w:t>
            </w:r>
            <w:r w:rsidR="00617FEB" w:rsidRPr="006E65A0">
              <w:rPr>
                <w:rFonts w:ascii="Times New Roman" w:hAnsi="Times New Roman"/>
              </w:rPr>
              <w:t>ОГЭ</w:t>
            </w:r>
            <w:r w:rsidRPr="006E65A0">
              <w:rPr>
                <w:rFonts w:ascii="Times New Roman" w:hAnsi="Times New Roman"/>
              </w:rPr>
              <w:t xml:space="preserve"> и ЕГЭ, составление расписания дополнительных занятий и их проведение.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6. Участие в профессиональных педагогических конкурсах.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7. Подготовка и участие детей в муниципальном этапе Всероссийской предметной олимпиады школьников.</w:t>
            </w:r>
          </w:p>
        </w:tc>
        <w:tc>
          <w:tcPr>
            <w:tcW w:w="1384" w:type="pct"/>
            <w:shd w:val="clear" w:color="auto" w:fill="auto"/>
            <w:hideMark/>
          </w:tcPr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 Список учащихся, требующих особого внимания.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1.1. Сокращение числа учащихся, окончивших четверть с одной «3» или «4».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2. Возрастание престижа знаний в детском коллективе. 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Активизация контроля родителей за успеваемостью своих детей.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4. Повышение качества преподавания, за счет знакомства с педагогическими приемами своих коллег.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5. Повышение качества знаний выпускников.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6. Повышение качества преподавания.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7. Активизация мотивации обучения.</w:t>
            </w:r>
          </w:p>
        </w:tc>
        <w:tc>
          <w:tcPr>
            <w:tcW w:w="1384" w:type="pct"/>
            <w:shd w:val="clear" w:color="auto" w:fill="auto"/>
          </w:tcPr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Директор Карпухина С.И.   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зам. директора школы по УВР Марцинкевич А.К., Синникова В.И.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руководители ШМО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учителя-предметники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0657" w:rsidRPr="006E65A0" w:rsidTr="00DC0657">
        <w:tc>
          <w:tcPr>
            <w:tcW w:w="427" w:type="pct"/>
            <w:shd w:val="clear" w:color="auto" w:fill="auto"/>
            <w:hideMark/>
          </w:tcPr>
          <w:p w:rsidR="00DC0657" w:rsidRPr="006E65A0" w:rsidRDefault="00DC0657" w:rsidP="00A543F8">
            <w:pPr>
              <w:spacing w:before="31" w:after="3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b/>
                <w:bCs/>
              </w:rPr>
              <w:t>Декабрь</w:t>
            </w:r>
          </w:p>
        </w:tc>
        <w:tc>
          <w:tcPr>
            <w:tcW w:w="1805" w:type="pct"/>
            <w:shd w:val="clear" w:color="auto" w:fill="auto"/>
            <w:hideMark/>
          </w:tcPr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 Проведение педагогического совета на тему «Итоги успеваемости за I полугодие».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lastRenderedPageBreak/>
              <w:t>2. Организация дополнительных занятий с учащимися, имеющими спорные оценки по предмету, а так же со слабоуспевающими.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Проведение промежуточного контроля знаний: административных контрольных работ за 1 полугодие по всем предмметам.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4. Консультирование учащихся выпускных классов по вопросам ОГЭ и ЕГЭ.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5. Посещение курсов повышения квалификации, семинаров, круглых столов по вопросам подготовки к ЕГЭ.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6. Проведение предметных недель.</w:t>
            </w:r>
          </w:p>
          <w:p w:rsidR="00DC0657" w:rsidRPr="006E65A0" w:rsidRDefault="00DC0657" w:rsidP="00D932DE">
            <w:pPr>
              <w:spacing w:before="31" w:after="31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pct"/>
            <w:shd w:val="clear" w:color="auto" w:fill="auto"/>
            <w:hideMark/>
          </w:tcPr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lastRenderedPageBreak/>
              <w:t>1. Список учащихся, требующих в конце полугодия особого внимания.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lastRenderedPageBreak/>
              <w:t>2. Сокращение числа учащихся окончивших полугодие с одной «3» или «4».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Выяснение причин пробелов в знаниях у учащихся и ликвидация данных пробелов.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4. Ликвидация пробелов. Формирование духа взаимопомощи и поддержки в коллективе учащихся. Повышение качества знаний в 10-11 классах.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5. Повышение качества знаний.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6. Повышение качества подготовки к ЕГЭ.</w:t>
            </w:r>
          </w:p>
          <w:p w:rsidR="00DC0657" w:rsidRPr="006E65A0" w:rsidRDefault="00DC0657" w:rsidP="00D932DE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7. Активизация мотивации обучения.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8.Достижение высоких результатов.</w:t>
            </w:r>
          </w:p>
        </w:tc>
        <w:tc>
          <w:tcPr>
            <w:tcW w:w="1384" w:type="pct"/>
            <w:shd w:val="clear" w:color="auto" w:fill="auto"/>
          </w:tcPr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lastRenderedPageBreak/>
              <w:t xml:space="preserve">Директор Карпухина С.И.   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зам. директора школы по УВР </w:t>
            </w:r>
            <w:r w:rsidRPr="006E65A0">
              <w:rPr>
                <w:rFonts w:ascii="Times New Roman" w:hAnsi="Times New Roman"/>
              </w:rPr>
              <w:lastRenderedPageBreak/>
              <w:t>Марцинкевич А.К., Синникова В.И.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руководители ШМО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учителя-предметники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0657" w:rsidRPr="006E65A0" w:rsidTr="00DC0657">
        <w:tc>
          <w:tcPr>
            <w:tcW w:w="427" w:type="pct"/>
            <w:shd w:val="clear" w:color="auto" w:fill="auto"/>
            <w:hideMark/>
          </w:tcPr>
          <w:p w:rsidR="00DC0657" w:rsidRPr="006E65A0" w:rsidRDefault="00DC0657" w:rsidP="00A543F8">
            <w:pPr>
              <w:spacing w:before="31" w:after="3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b/>
                <w:bCs/>
              </w:rPr>
              <w:lastRenderedPageBreak/>
              <w:t>Январь</w:t>
            </w:r>
          </w:p>
        </w:tc>
        <w:tc>
          <w:tcPr>
            <w:tcW w:w="1805" w:type="pct"/>
            <w:shd w:val="clear" w:color="auto" w:fill="auto"/>
            <w:hideMark/>
          </w:tcPr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 Подготовка учащихся выпускных классов к итоговой аттестации в формате ОГЭ и ЕГЭ.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Консультирование учащихся по вопросам ОГЭ и ЕГЭ.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Участие наиболее мотивированных учащихся 11 классов в семинарах-практикумах по решению заданий части С.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4. Проведение предметных недель знаний.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5. Посещение курсов повышения квалификации, семинаров, круглых столов по вопросам подготовки к ЕГЭ и ОГЭ.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6. Обмен педагогическим опытом в форме взаимопосещения уроков.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7. Работа методических объединений.</w:t>
            </w:r>
          </w:p>
          <w:p w:rsidR="00DC0657" w:rsidRPr="006E65A0" w:rsidRDefault="00DC0657" w:rsidP="00DC0657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8. Проверка прохождения учебных программ и выполнения стандартов по предметам</w:t>
            </w:r>
          </w:p>
        </w:tc>
        <w:tc>
          <w:tcPr>
            <w:tcW w:w="1384" w:type="pct"/>
            <w:shd w:val="clear" w:color="auto" w:fill="auto"/>
            <w:hideMark/>
          </w:tcPr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1. </w:t>
            </w:r>
            <w:r w:rsidR="00617FEB" w:rsidRPr="006E65A0">
              <w:rPr>
                <w:rFonts w:ascii="Times New Roman" w:hAnsi="Times New Roman"/>
              </w:rPr>
              <w:t>Снижение уровня тревожности выпускников</w:t>
            </w:r>
            <w:r w:rsidRPr="006E65A0">
              <w:rPr>
                <w:rFonts w:ascii="Times New Roman" w:hAnsi="Times New Roman"/>
              </w:rPr>
              <w:t>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Повышение качества знаний.</w:t>
            </w:r>
          </w:p>
          <w:p w:rsidR="00DC0657" w:rsidRPr="006E65A0" w:rsidRDefault="00DC0657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Повышение качества знаний по математике.</w:t>
            </w:r>
          </w:p>
          <w:p w:rsidR="00BF34C6" w:rsidRPr="006E65A0" w:rsidRDefault="00BF34C6" w:rsidP="00BF34C6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4. Развитие метапредметных знаний.</w:t>
            </w:r>
          </w:p>
          <w:p w:rsidR="00DC0657" w:rsidRPr="006E65A0" w:rsidRDefault="00BF34C6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5</w:t>
            </w:r>
            <w:r w:rsidR="00DC0657" w:rsidRPr="006E65A0">
              <w:rPr>
                <w:rFonts w:ascii="Times New Roman" w:hAnsi="Times New Roman"/>
              </w:rPr>
              <w:t>. Пов</w:t>
            </w:r>
            <w:r w:rsidR="00617FEB" w:rsidRPr="006E65A0">
              <w:rPr>
                <w:rFonts w:ascii="Times New Roman" w:hAnsi="Times New Roman"/>
              </w:rPr>
              <w:t>ышение качества подготовки к ГИА</w:t>
            </w:r>
            <w:r w:rsidR="00DC0657" w:rsidRPr="006E65A0">
              <w:rPr>
                <w:rFonts w:ascii="Times New Roman" w:hAnsi="Times New Roman"/>
              </w:rPr>
              <w:t>.</w:t>
            </w:r>
          </w:p>
          <w:p w:rsidR="00DC0657" w:rsidRPr="006E65A0" w:rsidRDefault="00BF34C6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6</w:t>
            </w:r>
            <w:r w:rsidR="00DC0657" w:rsidRPr="006E65A0">
              <w:rPr>
                <w:rFonts w:ascii="Times New Roman" w:hAnsi="Times New Roman"/>
              </w:rPr>
              <w:t>. Повышение качества преподавания, за счет знакомства с педагогическими приемами своих коллег.</w:t>
            </w:r>
          </w:p>
          <w:p w:rsidR="00DC0657" w:rsidRPr="006E65A0" w:rsidRDefault="00BF34C6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7</w:t>
            </w:r>
            <w:r w:rsidR="00DC0657" w:rsidRPr="006E65A0">
              <w:rPr>
                <w:rFonts w:ascii="Times New Roman" w:hAnsi="Times New Roman"/>
              </w:rPr>
              <w:t>. Повышение качества уроков.</w:t>
            </w:r>
          </w:p>
          <w:p w:rsidR="00BF34C6" w:rsidRPr="006E65A0" w:rsidRDefault="00BF34C6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8. Осуществление своевременной корректировки в случае необходимости</w:t>
            </w:r>
          </w:p>
          <w:p w:rsidR="00BF34C6" w:rsidRPr="006E65A0" w:rsidRDefault="00BF34C6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pct"/>
            <w:shd w:val="clear" w:color="auto" w:fill="auto"/>
          </w:tcPr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Директор Карпухина С.И.   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зам. директора школы по УВР Марцинкевич А.К., Синникова В.И.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руководители ШМО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учителя-предметники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классные руководители</w:t>
            </w:r>
          </w:p>
          <w:p w:rsidR="00DC0657" w:rsidRPr="006E65A0" w:rsidRDefault="00DC0657" w:rsidP="00E00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FEB" w:rsidRPr="006E65A0" w:rsidTr="00DC0657">
        <w:tc>
          <w:tcPr>
            <w:tcW w:w="427" w:type="pct"/>
            <w:shd w:val="clear" w:color="auto" w:fill="auto"/>
            <w:hideMark/>
          </w:tcPr>
          <w:p w:rsidR="00617FEB" w:rsidRPr="006E65A0" w:rsidRDefault="00617FEB" w:rsidP="00A543F8">
            <w:pPr>
              <w:spacing w:before="31" w:after="3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b/>
                <w:bCs/>
              </w:rPr>
              <w:t>Февраль</w:t>
            </w:r>
          </w:p>
        </w:tc>
        <w:tc>
          <w:tcPr>
            <w:tcW w:w="1805" w:type="pct"/>
            <w:shd w:val="clear" w:color="auto" w:fill="auto"/>
            <w:hideMark/>
          </w:tcPr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 Подготовка учащихся выпускных классов к итоговой аттестации в формате ОГЭ и ЕГЭ.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2. Консультирование учащихся по вопросам ОГЭ и </w:t>
            </w:r>
            <w:r w:rsidRPr="006E65A0">
              <w:rPr>
                <w:rFonts w:ascii="Times New Roman" w:hAnsi="Times New Roman"/>
              </w:rPr>
              <w:lastRenderedPageBreak/>
              <w:t>ЕГЭ.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Участие детей в районных образовательно-воспитательных конкурсах и акциях.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4. Посещение курсов повышения квалификации, внешкольных семинаров и круглых столов.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5. Проведение открытых уроков с анализом на заседаниях методических объединений.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6. Проведение практического педсовета по теме «Новые педагогические технологии обучения как способ повышения качества знаний»</w:t>
            </w:r>
          </w:p>
        </w:tc>
        <w:tc>
          <w:tcPr>
            <w:tcW w:w="1384" w:type="pct"/>
            <w:shd w:val="clear" w:color="auto" w:fill="auto"/>
            <w:hideMark/>
          </w:tcPr>
          <w:p w:rsidR="00BF34C6" w:rsidRPr="006E65A0" w:rsidRDefault="00617FEB" w:rsidP="00BF34C6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lastRenderedPageBreak/>
              <w:t xml:space="preserve">1. </w:t>
            </w:r>
            <w:r w:rsidR="00BF34C6" w:rsidRPr="006E65A0">
              <w:rPr>
                <w:rFonts w:ascii="Times New Roman" w:hAnsi="Times New Roman"/>
              </w:rPr>
              <w:t>Повышение качества знаний.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2. Психологическая готовность к сдаче ГИА. Создание максимальной ситуации </w:t>
            </w:r>
            <w:r w:rsidRPr="006E65A0">
              <w:rPr>
                <w:rFonts w:ascii="Times New Roman" w:hAnsi="Times New Roman"/>
              </w:rPr>
              <w:lastRenderedPageBreak/>
              <w:t>успеха в аттестации.</w:t>
            </w:r>
          </w:p>
          <w:p w:rsidR="00BF34C6" w:rsidRPr="006E65A0" w:rsidRDefault="00BF34C6" w:rsidP="00BF34C6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Совершенствование коммуникативных и презентативных навыков. Повышение качества знаний по отдельным предметам и развитие матапредметных знаний.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4. Овладение педагогами новыми образовательными технологиями, как результат - повышение качества знаний.</w:t>
            </w:r>
          </w:p>
          <w:p w:rsidR="00617FEB" w:rsidRPr="006E65A0" w:rsidRDefault="00617FEB" w:rsidP="00BF34C6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5. 6. Повышение качества преподавания.</w:t>
            </w:r>
          </w:p>
        </w:tc>
        <w:tc>
          <w:tcPr>
            <w:tcW w:w="1384" w:type="pct"/>
            <w:shd w:val="clear" w:color="auto" w:fill="auto"/>
          </w:tcPr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lastRenderedPageBreak/>
              <w:t xml:space="preserve">Директор Карпухина С.И.   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зам. директора школы по УВР Марцинкевич А.К., Синникова В.И.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lastRenderedPageBreak/>
              <w:t>руководители ШМО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учителя-предметники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педагог-психолог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FEB" w:rsidRPr="006E65A0" w:rsidTr="00DC0657">
        <w:tc>
          <w:tcPr>
            <w:tcW w:w="427" w:type="pct"/>
            <w:shd w:val="clear" w:color="auto" w:fill="auto"/>
            <w:hideMark/>
          </w:tcPr>
          <w:p w:rsidR="00617FEB" w:rsidRPr="006E65A0" w:rsidRDefault="00617FEB" w:rsidP="00A543F8">
            <w:pPr>
              <w:spacing w:before="31" w:after="3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b/>
                <w:bCs/>
              </w:rPr>
              <w:lastRenderedPageBreak/>
              <w:t>Март</w:t>
            </w:r>
          </w:p>
        </w:tc>
        <w:tc>
          <w:tcPr>
            <w:tcW w:w="1805" w:type="pct"/>
            <w:shd w:val="clear" w:color="auto" w:fill="auto"/>
            <w:hideMark/>
          </w:tcPr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 Подготовка учащихся выпускных классов к итоговой аттестации в формате ОГЭ и ЕГЭ.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Консультирование по вопросам ОГЭ и ЕГЭ.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3. Проведение педагогического совета на тему «Итоги успеваемости за </w:t>
            </w:r>
            <w:r w:rsidRPr="006E65A0">
              <w:rPr>
                <w:rFonts w:ascii="Times New Roman" w:hAnsi="Times New Roman"/>
                <w:lang w:val="en-US"/>
              </w:rPr>
              <w:t>III</w:t>
            </w:r>
            <w:r w:rsidRPr="006E65A0">
              <w:rPr>
                <w:rFonts w:ascii="Times New Roman" w:hAnsi="Times New Roman"/>
              </w:rPr>
              <w:t xml:space="preserve"> четверть.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4. Анализ итогов </w:t>
            </w:r>
            <w:r w:rsidRPr="006E65A0">
              <w:rPr>
                <w:rFonts w:ascii="Times New Roman" w:hAnsi="Times New Roman"/>
                <w:lang w:val="en-US"/>
              </w:rPr>
              <w:t>III</w:t>
            </w:r>
            <w:r w:rsidRPr="006E65A0">
              <w:rPr>
                <w:rFonts w:ascii="Times New Roman" w:hAnsi="Times New Roman"/>
              </w:rPr>
              <w:t xml:space="preserve"> четверти по классам.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5. Организация дополнительных занятий с учащимися, имеющими спорные оценки по предмету, а так же со слабоуспевающими.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6. Проведение родительского собрания «О мерах по улучшению качества образования учащихся».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7. Обмен педагогическим опытом в форме взаимопосещения уроков.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8. Анализ результатов региональных диагностических работ в формате ОГЭ и ЕГЭ и составление индивидуального маршрута для детей «группы риска»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pct"/>
            <w:shd w:val="clear" w:color="auto" w:fill="auto"/>
            <w:hideMark/>
          </w:tcPr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1.Психологическая готовность к сдаче ГИА. Создание максимальной ситуации успеха в аттестации.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Повышение качества знаний.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Список учащихся, требующих особого внимания.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4. Сокращение числа учащихся окончивших четверть с одной «3» или «4». Создание максимальной ситуации успеха в аттестации.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6. Активизация контроля родителей за успеваемостью своих детей.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7. Повышение качества преподавания, за счет знакомства с педагогическими приемами своих коллег.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8. Корректировка программы подготовки к ОГЭ и ЕГЭ.</w:t>
            </w:r>
          </w:p>
        </w:tc>
        <w:tc>
          <w:tcPr>
            <w:tcW w:w="1384" w:type="pct"/>
            <w:shd w:val="clear" w:color="auto" w:fill="auto"/>
          </w:tcPr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Директор Карпухина С.И.   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зам. директора школы по УВР Марцинкевич А.К., Синникова В.И.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руководители ШМО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учителя-предметники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классные руководители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FEB" w:rsidRPr="006E65A0" w:rsidTr="00DC0657">
        <w:tc>
          <w:tcPr>
            <w:tcW w:w="427" w:type="pct"/>
            <w:shd w:val="clear" w:color="auto" w:fill="auto"/>
            <w:hideMark/>
          </w:tcPr>
          <w:p w:rsidR="00617FEB" w:rsidRPr="006E65A0" w:rsidRDefault="00617FEB" w:rsidP="00A543F8">
            <w:pPr>
              <w:spacing w:before="31" w:after="3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b/>
                <w:bCs/>
              </w:rPr>
              <w:t>Апрель</w:t>
            </w:r>
          </w:p>
        </w:tc>
        <w:tc>
          <w:tcPr>
            <w:tcW w:w="1805" w:type="pct"/>
            <w:shd w:val="clear" w:color="auto" w:fill="auto"/>
            <w:hideMark/>
          </w:tcPr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 Дифференцированная подготовка учащихся выпускных классов к итоговой аттестации в формате ОГЭ и ЕГЭ.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Консультирование по вопросам ОГЭ и ЕГЭ.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Обмен педагогическим опытом в форме взаимопосещения уроков.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lastRenderedPageBreak/>
              <w:t xml:space="preserve"> Работа методических объединений.</w:t>
            </w:r>
          </w:p>
        </w:tc>
        <w:tc>
          <w:tcPr>
            <w:tcW w:w="1384" w:type="pct"/>
            <w:shd w:val="clear" w:color="auto" w:fill="auto"/>
            <w:hideMark/>
          </w:tcPr>
          <w:p w:rsidR="00617FEB" w:rsidRPr="006E65A0" w:rsidRDefault="00617FEB" w:rsidP="006626AC">
            <w:pPr>
              <w:spacing w:before="31" w:after="31" w:line="240" w:lineRule="auto"/>
              <w:ind w:left="63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lastRenderedPageBreak/>
              <w:t>1.Психологическая готовность к сдаче ГИА. Создание максимальной ситуации успеха в аттестации.</w:t>
            </w:r>
          </w:p>
          <w:p w:rsidR="00617FEB" w:rsidRPr="006E65A0" w:rsidRDefault="00617FEB" w:rsidP="006626AC">
            <w:pPr>
              <w:spacing w:before="31" w:after="31" w:line="240" w:lineRule="auto"/>
              <w:ind w:left="63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2.Снижение уровня тревожности учащихся выпускных классов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Повышение качества знаний.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lastRenderedPageBreak/>
              <w:t>4. Повышение качества преподавания, за счет знакомства с педагогическими приемами своих коллег.</w:t>
            </w:r>
          </w:p>
        </w:tc>
        <w:tc>
          <w:tcPr>
            <w:tcW w:w="1384" w:type="pct"/>
            <w:shd w:val="clear" w:color="auto" w:fill="auto"/>
          </w:tcPr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lastRenderedPageBreak/>
              <w:t xml:space="preserve">Директор Карпухина С.И.   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зам. директора школы по УВР Марцинкевич А.К., Синникова В.И.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руководители ШМО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учителя-предметники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классные руководители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FEB" w:rsidRPr="006E65A0" w:rsidTr="00DC0657">
        <w:tc>
          <w:tcPr>
            <w:tcW w:w="427" w:type="pct"/>
            <w:shd w:val="clear" w:color="auto" w:fill="auto"/>
            <w:hideMark/>
          </w:tcPr>
          <w:p w:rsidR="00617FEB" w:rsidRPr="006E65A0" w:rsidRDefault="00617FEB" w:rsidP="00A543F8">
            <w:pPr>
              <w:spacing w:before="31" w:after="3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b/>
                <w:bCs/>
              </w:rPr>
              <w:lastRenderedPageBreak/>
              <w:t>Май</w:t>
            </w:r>
          </w:p>
        </w:tc>
        <w:tc>
          <w:tcPr>
            <w:tcW w:w="1805" w:type="pct"/>
            <w:shd w:val="clear" w:color="auto" w:fill="auto"/>
            <w:hideMark/>
          </w:tcPr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1. Проведение педагогического совета на тему «Итоги успеваемости за </w:t>
            </w:r>
            <w:r w:rsidRPr="006E65A0">
              <w:rPr>
                <w:rFonts w:ascii="Times New Roman" w:hAnsi="Times New Roman"/>
                <w:lang w:val="en-US"/>
              </w:rPr>
              <w:t>IV</w:t>
            </w:r>
            <w:r w:rsidRPr="006E65A0">
              <w:rPr>
                <w:rFonts w:ascii="Times New Roman" w:hAnsi="Times New Roman"/>
              </w:rPr>
              <w:t xml:space="preserve"> четверть». Допуск учащихся 9, 11 классов к ГИА.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Организация дополнительных занятий с учащимися, имеющими спорные оценки по предмету, а так же со слабоуспевающими.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Проведение итогового контроля знаний.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4. Подготовка учащихся выпускных классов к итоговой аттестации в формате ОГЭ и ЕГЭ (в том числе и психологическая).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5. Консультирование по вопросам ОГЭ и ЕГЭ.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6. Анализ результатов работы учителей за год.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7. Планирование курсов повышения квалификации на следующий учебный год.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8. Организация награждения и поощрения как можно большего числа учащихся за учебный года</w:t>
            </w:r>
          </w:p>
        </w:tc>
        <w:tc>
          <w:tcPr>
            <w:tcW w:w="1384" w:type="pct"/>
            <w:shd w:val="clear" w:color="auto" w:fill="auto"/>
            <w:hideMark/>
          </w:tcPr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 Список учащихся, требующих в конце учебного года особого внимания.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Сокращение числа учащихся, окончивших четверть и год с одной «3» или «4».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Выяснение проблемных тем в знаниях у учащихся и ликвидация данных пробелов. Повышение качества знаний.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4.  Успешная годовая аттестация. Психологическая готовность к сдаче ГИА. Создание максимальной ситуации успеха в аттестации.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5. Повышение качества знаний.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6. Совершенствование учебно-тематического планирования и методического обеспечения учебного процесса.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7. Повышение качества преподавания.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8. Активизация мотивации обучения.</w:t>
            </w:r>
          </w:p>
        </w:tc>
        <w:tc>
          <w:tcPr>
            <w:tcW w:w="1384" w:type="pct"/>
            <w:shd w:val="clear" w:color="auto" w:fill="auto"/>
          </w:tcPr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Директор Карпухина С.И.   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зам. директора школы по УВР Марцинкевич А.К., Синникова В.И.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руководители ШМО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учителя-предметники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классные руководители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педагог-психолог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FEB" w:rsidRPr="006E65A0" w:rsidTr="00DC0657">
        <w:tc>
          <w:tcPr>
            <w:tcW w:w="427" w:type="pct"/>
            <w:shd w:val="clear" w:color="auto" w:fill="auto"/>
            <w:hideMark/>
          </w:tcPr>
          <w:p w:rsidR="00617FEB" w:rsidRPr="006E65A0" w:rsidRDefault="00617FEB" w:rsidP="00A543F8">
            <w:pPr>
              <w:spacing w:before="31" w:after="31" w:line="240" w:lineRule="auto"/>
              <w:jc w:val="center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  <w:b/>
                <w:bCs/>
              </w:rPr>
              <w:t>Июнь</w:t>
            </w:r>
          </w:p>
        </w:tc>
        <w:tc>
          <w:tcPr>
            <w:tcW w:w="1805" w:type="pct"/>
            <w:shd w:val="clear" w:color="auto" w:fill="auto"/>
            <w:hideMark/>
          </w:tcPr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 Подготовка учащихся выпускных классов к итоговой аттестации в формате ОГЭ и ЕГЭ (в том числе психологическая).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Анализ результатов итоговой аттестации.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Проведение индивидуальных бесед с родителями об организации летних занятий с детьми.</w:t>
            </w:r>
          </w:p>
        </w:tc>
        <w:tc>
          <w:tcPr>
            <w:tcW w:w="1384" w:type="pct"/>
            <w:shd w:val="clear" w:color="auto" w:fill="auto"/>
            <w:hideMark/>
          </w:tcPr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1. Успешно сданные выпускные экзамены в форме ОГЭ и ЕГЭ.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2. Совершенствование программы подготовки к ОГЭ и ЕГЭ.</w:t>
            </w:r>
          </w:p>
          <w:p w:rsidR="00617FEB" w:rsidRPr="006E65A0" w:rsidRDefault="00617FEB" w:rsidP="00A543F8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3. Готовность учащихся к новому учебному году.</w:t>
            </w:r>
          </w:p>
        </w:tc>
        <w:tc>
          <w:tcPr>
            <w:tcW w:w="1384" w:type="pct"/>
            <w:shd w:val="clear" w:color="auto" w:fill="auto"/>
          </w:tcPr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 xml:space="preserve">Директор Карпухина С.И.   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зам. директора школы по УВР Марцинкевич А.К., Синникова В.И.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руководители ШМО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учителя-предметники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  <w:r w:rsidRPr="006E65A0">
              <w:rPr>
                <w:rFonts w:ascii="Times New Roman" w:hAnsi="Times New Roman"/>
              </w:rPr>
              <w:t>классные руководители</w:t>
            </w:r>
          </w:p>
          <w:p w:rsidR="00617FEB" w:rsidRPr="006E65A0" w:rsidRDefault="00617FEB" w:rsidP="00E00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04069" w:rsidRPr="006E65A0" w:rsidRDefault="00E04069" w:rsidP="00E04069">
      <w:pPr>
        <w:rPr>
          <w:rFonts w:ascii="Times New Roman" w:hAnsi="Times New Roman"/>
        </w:rPr>
      </w:pPr>
    </w:p>
    <w:p w:rsidR="00E04069" w:rsidRPr="006E65A0" w:rsidRDefault="00E04069" w:rsidP="00E04069">
      <w:pPr>
        <w:rPr>
          <w:rFonts w:ascii="Times New Roman" w:hAnsi="Times New Roman"/>
        </w:rPr>
      </w:pPr>
    </w:p>
    <w:p w:rsidR="009E67B6" w:rsidRPr="006E65A0" w:rsidRDefault="00617FEB" w:rsidP="00E44A99">
      <w:pPr>
        <w:tabs>
          <w:tab w:val="left" w:pos="9240"/>
        </w:tabs>
        <w:spacing w:after="0"/>
        <w:jc w:val="center"/>
        <w:rPr>
          <w:rFonts w:ascii="Times New Roman" w:hAnsi="Times New Roman"/>
        </w:rPr>
      </w:pPr>
      <w:r w:rsidRPr="006E65A0">
        <w:rPr>
          <w:rFonts w:ascii="Times New Roman" w:hAnsi="Times New Roman"/>
        </w:rPr>
        <w:t xml:space="preserve">Директор </w:t>
      </w:r>
      <w:r w:rsidR="00E44A99" w:rsidRPr="006E65A0">
        <w:rPr>
          <w:rFonts w:ascii="Times New Roman" w:hAnsi="Times New Roman"/>
        </w:rPr>
        <w:t xml:space="preserve">школы:                        </w:t>
      </w:r>
      <w:r w:rsidRPr="006E65A0">
        <w:rPr>
          <w:rFonts w:ascii="Times New Roman" w:hAnsi="Times New Roman"/>
        </w:rPr>
        <w:t>Карпухина С.И.</w:t>
      </w:r>
    </w:p>
    <w:sectPr w:rsidR="009E67B6" w:rsidRPr="006E65A0" w:rsidSect="008B3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00" w:rsidRDefault="000B0800" w:rsidP="004F5EC4">
      <w:pPr>
        <w:spacing w:after="0" w:line="240" w:lineRule="auto"/>
      </w:pPr>
      <w:r>
        <w:separator/>
      </w:r>
    </w:p>
  </w:endnote>
  <w:endnote w:type="continuationSeparator" w:id="1">
    <w:p w:rsidR="000B0800" w:rsidRDefault="000B0800" w:rsidP="004F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00" w:rsidRDefault="000B0800" w:rsidP="004F5EC4">
      <w:pPr>
        <w:spacing w:after="0" w:line="240" w:lineRule="auto"/>
      </w:pPr>
      <w:r>
        <w:separator/>
      </w:r>
    </w:p>
  </w:footnote>
  <w:footnote w:type="continuationSeparator" w:id="1">
    <w:p w:rsidR="000B0800" w:rsidRDefault="000B0800" w:rsidP="004F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B14"/>
    <w:multiLevelType w:val="hybridMultilevel"/>
    <w:tmpl w:val="763C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0CC"/>
    <w:rsid w:val="000664E7"/>
    <w:rsid w:val="000B0800"/>
    <w:rsid w:val="0011030A"/>
    <w:rsid w:val="0011471B"/>
    <w:rsid w:val="001C6043"/>
    <w:rsid w:val="001E33B7"/>
    <w:rsid w:val="0029333C"/>
    <w:rsid w:val="002A08F3"/>
    <w:rsid w:val="002C063B"/>
    <w:rsid w:val="0033115C"/>
    <w:rsid w:val="0041240A"/>
    <w:rsid w:val="004B7D04"/>
    <w:rsid w:val="004F5EC4"/>
    <w:rsid w:val="005640CC"/>
    <w:rsid w:val="005E05A6"/>
    <w:rsid w:val="00616BBC"/>
    <w:rsid w:val="00617FEB"/>
    <w:rsid w:val="006626AC"/>
    <w:rsid w:val="0069261A"/>
    <w:rsid w:val="006A0EAC"/>
    <w:rsid w:val="006E58EB"/>
    <w:rsid w:val="006E65A0"/>
    <w:rsid w:val="00700BC5"/>
    <w:rsid w:val="007748DF"/>
    <w:rsid w:val="00793D2E"/>
    <w:rsid w:val="007971E0"/>
    <w:rsid w:val="007C15EE"/>
    <w:rsid w:val="007D6B22"/>
    <w:rsid w:val="008B3CAB"/>
    <w:rsid w:val="00965C4C"/>
    <w:rsid w:val="00991724"/>
    <w:rsid w:val="009B7F0C"/>
    <w:rsid w:val="009E67B6"/>
    <w:rsid w:val="009F4DDA"/>
    <w:rsid w:val="00A1402B"/>
    <w:rsid w:val="00A25B4A"/>
    <w:rsid w:val="00A543F8"/>
    <w:rsid w:val="00A80C2C"/>
    <w:rsid w:val="00AF32A4"/>
    <w:rsid w:val="00AF4E7D"/>
    <w:rsid w:val="00B14E08"/>
    <w:rsid w:val="00B3313E"/>
    <w:rsid w:val="00BA4FDB"/>
    <w:rsid w:val="00BD14B0"/>
    <w:rsid w:val="00BF34C6"/>
    <w:rsid w:val="00BF6E35"/>
    <w:rsid w:val="00C55354"/>
    <w:rsid w:val="00D603DA"/>
    <w:rsid w:val="00D60BC5"/>
    <w:rsid w:val="00D932DE"/>
    <w:rsid w:val="00DC0657"/>
    <w:rsid w:val="00DD7E34"/>
    <w:rsid w:val="00E009FF"/>
    <w:rsid w:val="00E04069"/>
    <w:rsid w:val="00E41560"/>
    <w:rsid w:val="00E44A99"/>
    <w:rsid w:val="00EF0EAA"/>
    <w:rsid w:val="00F10520"/>
    <w:rsid w:val="00FE2CE7"/>
    <w:rsid w:val="00FE33AB"/>
    <w:rsid w:val="00FE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5EC4"/>
  </w:style>
  <w:style w:type="paragraph" w:styleId="a5">
    <w:name w:val="footer"/>
    <w:basedOn w:val="a"/>
    <w:link w:val="a6"/>
    <w:uiPriority w:val="99"/>
    <w:semiHidden/>
    <w:unhideWhenUsed/>
    <w:rsid w:val="004F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5EC4"/>
  </w:style>
  <w:style w:type="table" w:styleId="a7">
    <w:name w:val="Table Grid"/>
    <w:basedOn w:val="a1"/>
    <w:uiPriority w:val="59"/>
    <w:rsid w:val="00E04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E0406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E0406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E0406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">
    <w:name w:val="Light Shading Accent 1"/>
    <w:basedOn w:val="a1"/>
    <w:uiPriority w:val="60"/>
    <w:rsid w:val="00E0406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8">
    <w:name w:val="Light Shading"/>
    <w:basedOn w:val="a1"/>
    <w:uiPriority w:val="60"/>
    <w:rsid w:val="00E0406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778EA7DDEF954FB0FEB0A5516A7B8B" ma:contentTypeVersion="2" ma:contentTypeDescription="Создание документа." ma:contentTypeScope="" ma:versionID="0a84f08bacbcbbd5431d41c8a80e42a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F22512-E3FE-4FA3-B486-F44079780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8783B-965D-4344-BD3F-335F0EA59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78767D-0B1A-4E80-8972-FB602C1B170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повышения качества образования</vt:lpstr>
    </vt:vector>
  </TitlesOfParts>
  <Company>SCHKOLA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повышения качества образования</dc:title>
  <dc:subject/>
  <dc:creator>Ученик</dc:creator>
  <cp:keywords/>
  <cp:lastModifiedBy>6</cp:lastModifiedBy>
  <cp:revision>2</cp:revision>
  <cp:lastPrinted>2015-09-10T11:32:00Z</cp:lastPrinted>
  <dcterms:created xsi:type="dcterms:W3CDTF">2017-12-06T13:16:00Z</dcterms:created>
  <dcterms:modified xsi:type="dcterms:W3CDTF">2017-12-06T13:16:00Z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0x0101000D778EA7DDEF954FB0FEB0A5516A7B8B</vt:lpwstr>
  </property>
</Properties>
</file>