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66DC" w:rsidRPr="005F7C35" w:rsidRDefault="00704847" w:rsidP="003B66DC">
      <w:pPr>
        <w:autoSpaceDE w:val="0"/>
        <w:autoSpaceDN w:val="0"/>
        <w:adjustRightInd w:val="0"/>
        <w:spacing w:after="0" w:line="240" w:lineRule="auto"/>
        <w:rPr>
          <w:rFonts w:ascii="Times New Roman" w:hAnsi="Times New Roman"/>
        </w:rPr>
      </w:pPr>
      <w:r>
        <w:rPr>
          <w:rFonts w:ascii="Times New Roman" w:hAnsi="Times New Roman"/>
          <w:noProof/>
        </w:rPr>
        <w:drawing>
          <wp:inline distT="0" distB="0" distL="0" distR="0">
            <wp:extent cx="6924675" cy="200025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24675" cy="2000250"/>
                    </a:xfrm>
                    <a:prstGeom prst="rect">
                      <a:avLst/>
                    </a:prstGeom>
                    <a:noFill/>
                    <a:ln>
                      <a:noFill/>
                    </a:ln>
                  </pic:spPr>
                </pic:pic>
              </a:graphicData>
            </a:graphic>
          </wp:inline>
        </w:drawing>
      </w:r>
    </w:p>
    <w:p w:rsidR="003B66DC" w:rsidRPr="005F7C35" w:rsidRDefault="003B66DC" w:rsidP="003B66DC">
      <w:pPr>
        <w:autoSpaceDE w:val="0"/>
        <w:autoSpaceDN w:val="0"/>
        <w:adjustRightInd w:val="0"/>
        <w:spacing w:after="0" w:line="240" w:lineRule="auto"/>
        <w:rPr>
          <w:rFonts w:ascii="Times New Roman" w:hAnsi="Times New Roman"/>
        </w:rPr>
      </w:pPr>
    </w:p>
    <w:p w:rsidR="003B66DC" w:rsidRPr="005F7C35" w:rsidRDefault="003B66DC" w:rsidP="003B66DC">
      <w:pPr>
        <w:autoSpaceDE w:val="0"/>
        <w:autoSpaceDN w:val="0"/>
        <w:adjustRightInd w:val="0"/>
        <w:spacing w:after="0" w:line="240" w:lineRule="auto"/>
        <w:rPr>
          <w:rFonts w:ascii="Times New Roman" w:hAnsi="Times New Roman"/>
        </w:rPr>
      </w:pPr>
    </w:p>
    <w:p w:rsidR="003B66DC" w:rsidRPr="005F7C35" w:rsidRDefault="003B66DC" w:rsidP="003B66DC">
      <w:pPr>
        <w:autoSpaceDE w:val="0"/>
        <w:autoSpaceDN w:val="0"/>
        <w:adjustRightInd w:val="0"/>
        <w:spacing w:after="0" w:line="240" w:lineRule="auto"/>
        <w:rPr>
          <w:rFonts w:ascii="Times New Roman" w:hAnsi="Times New Roman"/>
        </w:rPr>
      </w:pPr>
    </w:p>
    <w:p w:rsidR="003B66DC" w:rsidRPr="005F7C35" w:rsidRDefault="003B66DC" w:rsidP="003B66DC">
      <w:pPr>
        <w:autoSpaceDE w:val="0"/>
        <w:autoSpaceDN w:val="0"/>
        <w:adjustRightInd w:val="0"/>
        <w:spacing w:after="0" w:line="240" w:lineRule="auto"/>
        <w:rPr>
          <w:rFonts w:ascii="Times New Roman" w:hAnsi="Times New Roman"/>
        </w:rPr>
      </w:pPr>
    </w:p>
    <w:p w:rsidR="003B66DC" w:rsidRPr="005F7C35" w:rsidRDefault="003B66DC" w:rsidP="003B66DC">
      <w:pPr>
        <w:autoSpaceDE w:val="0"/>
        <w:autoSpaceDN w:val="0"/>
        <w:adjustRightInd w:val="0"/>
        <w:spacing w:after="0" w:line="240" w:lineRule="auto"/>
        <w:rPr>
          <w:rFonts w:ascii="Times New Roman" w:hAnsi="Times New Roman"/>
        </w:rPr>
      </w:pPr>
    </w:p>
    <w:p w:rsidR="006B6BDC" w:rsidRPr="005F7C35" w:rsidRDefault="006B6BDC" w:rsidP="003B66DC">
      <w:pPr>
        <w:spacing w:line="240" w:lineRule="auto"/>
        <w:rPr>
          <w:rFonts w:ascii="Times New Roman" w:hAnsi="Times New Roman"/>
          <w:b/>
          <w:i/>
          <w:color w:val="1D1B11"/>
        </w:rPr>
      </w:pPr>
    </w:p>
    <w:p w:rsidR="00394973" w:rsidRDefault="00394973" w:rsidP="003B66DC">
      <w:pPr>
        <w:autoSpaceDE w:val="0"/>
        <w:autoSpaceDN w:val="0"/>
        <w:adjustRightInd w:val="0"/>
        <w:spacing w:after="0" w:line="240" w:lineRule="auto"/>
        <w:jc w:val="center"/>
        <w:rPr>
          <w:rFonts w:ascii="Times New Roman" w:hAnsi="Times New Roman"/>
          <w:b/>
          <w:bCs/>
          <w:sz w:val="28"/>
          <w:szCs w:val="28"/>
        </w:rPr>
      </w:pPr>
    </w:p>
    <w:p w:rsidR="00394973" w:rsidRDefault="00394973" w:rsidP="003B66DC">
      <w:pPr>
        <w:autoSpaceDE w:val="0"/>
        <w:autoSpaceDN w:val="0"/>
        <w:adjustRightInd w:val="0"/>
        <w:spacing w:after="0" w:line="240" w:lineRule="auto"/>
        <w:jc w:val="center"/>
        <w:rPr>
          <w:rFonts w:ascii="Times New Roman" w:hAnsi="Times New Roman"/>
          <w:b/>
          <w:bCs/>
          <w:sz w:val="28"/>
          <w:szCs w:val="28"/>
        </w:rPr>
      </w:pPr>
    </w:p>
    <w:p w:rsidR="00394973" w:rsidRDefault="00394973" w:rsidP="003B66DC">
      <w:pPr>
        <w:autoSpaceDE w:val="0"/>
        <w:autoSpaceDN w:val="0"/>
        <w:adjustRightInd w:val="0"/>
        <w:spacing w:after="0" w:line="240" w:lineRule="auto"/>
        <w:jc w:val="center"/>
        <w:rPr>
          <w:rFonts w:ascii="Times New Roman" w:hAnsi="Times New Roman"/>
          <w:b/>
          <w:bCs/>
          <w:sz w:val="28"/>
          <w:szCs w:val="28"/>
        </w:rPr>
      </w:pPr>
    </w:p>
    <w:p w:rsidR="00394973" w:rsidRDefault="00394973" w:rsidP="003B66DC">
      <w:pPr>
        <w:autoSpaceDE w:val="0"/>
        <w:autoSpaceDN w:val="0"/>
        <w:adjustRightInd w:val="0"/>
        <w:spacing w:after="0" w:line="240" w:lineRule="auto"/>
        <w:jc w:val="center"/>
        <w:rPr>
          <w:rFonts w:ascii="Times New Roman" w:hAnsi="Times New Roman"/>
          <w:b/>
          <w:bCs/>
          <w:sz w:val="28"/>
          <w:szCs w:val="28"/>
        </w:rPr>
      </w:pPr>
    </w:p>
    <w:p w:rsidR="003B66DC" w:rsidRPr="00394973" w:rsidRDefault="003B66DC" w:rsidP="003B66DC">
      <w:pPr>
        <w:autoSpaceDE w:val="0"/>
        <w:autoSpaceDN w:val="0"/>
        <w:adjustRightInd w:val="0"/>
        <w:spacing w:after="0" w:line="240" w:lineRule="auto"/>
        <w:jc w:val="center"/>
        <w:rPr>
          <w:rFonts w:ascii="Times New Roman" w:hAnsi="Times New Roman"/>
          <w:b/>
          <w:bCs/>
          <w:sz w:val="28"/>
          <w:szCs w:val="28"/>
        </w:rPr>
      </w:pPr>
      <w:r w:rsidRPr="00394973">
        <w:rPr>
          <w:rFonts w:ascii="Times New Roman" w:hAnsi="Times New Roman"/>
          <w:b/>
          <w:bCs/>
          <w:sz w:val="28"/>
          <w:szCs w:val="28"/>
        </w:rPr>
        <w:t>Отчёт самообследования</w:t>
      </w:r>
    </w:p>
    <w:p w:rsidR="003B66DC" w:rsidRPr="00394973" w:rsidRDefault="003B66DC" w:rsidP="00853FAD">
      <w:pPr>
        <w:autoSpaceDE w:val="0"/>
        <w:autoSpaceDN w:val="0"/>
        <w:adjustRightInd w:val="0"/>
        <w:spacing w:after="0" w:line="240" w:lineRule="auto"/>
        <w:jc w:val="center"/>
        <w:rPr>
          <w:rFonts w:ascii="Times New Roman" w:hAnsi="Times New Roman"/>
          <w:b/>
          <w:bCs/>
          <w:sz w:val="28"/>
          <w:szCs w:val="28"/>
        </w:rPr>
      </w:pPr>
      <w:r w:rsidRPr="00394973">
        <w:rPr>
          <w:rFonts w:ascii="Times New Roman" w:hAnsi="Times New Roman"/>
          <w:b/>
          <w:bCs/>
          <w:sz w:val="28"/>
          <w:szCs w:val="28"/>
        </w:rPr>
        <w:t>Муниципального общеобразовательного</w:t>
      </w:r>
      <w:r w:rsidR="00632C9A" w:rsidRPr="00394973">
        <w:rPr>
          <w:rFonts w:ascii="Times New Roman" w:hAnsi="Times New Roman"/>
          <w:b/>
          <w:bCs/>
          <w:sz w:val="28"/>
          <w:szCs w:val="28"/>
        </w:rPr>
        <w:t xml:space="preserve"> </w:t>
      </w:r>
      <w:r w:rsidRPr="00394973">
        <w:rPr>
          <w:rFonts w:ascii="Times New Roman" w:hAnsi="Times New Roman"/>
          <w:b/>
          <w:bCs/>
          <w:sz w:val="28"/>
          <w:szCs w:val="28"/>
        </w:rPr>
        <w:t>учреждения</w:t>
      </w:r>
    </w:p>
    <w:p w:rsidR="00394973" w:rsidRDefault="004F6042" w:rsidP="003B66DC">
      <w:pPr>
        <w:autoSpaceDE w:val="0"/>
        <w:autoSpaceDN w:val="0"/>
        <w:adjustRightInd w:val="0"/>
        <w:spacing w:after="0" w:line="240" w:lineRule="auto"/>
        <w:jc w:val="center"/>
        <w:rPr>
          <w:rFonts w:ascii="Times New Roman" w:hAnsi="Times New Roman"/>
          <w:b/>
          <w:bCs/>
          <w:sz w:val="28"/>
          <w:szCs w:val="28"/>
        </w:rPr>
      </w:pPr>
      <w:r w:rsidRPr="00394973">
        <w:rPr>
          <w:rFonts w:ascii="Times New Roman" w:hAnsi="Times New Roman"/>
          <w:b/>
          <w:bCs/>
          <w:sz w:val="28"/>
          <w:szCs w:val="28"/>
        </w:rPr>
        <w:t>«</w:t>
      </w:r>
      <w:r w:rsidR="003B66DC" w:rsidRPr="00394973">
        <w:rPr>
          <w:rFonts w:ascii="Times New Roman" w:hAnsi="Times New Roman"/>
          <w:b/>
          <w:bCs/>
          <w:sz w:val="28"/>
          <w:szCs w:val="28"/>
        </w:rPr>
        <w:t>Средняя общеобразовательная школа №</w:t>
      </w:r>
      <w:r w:rsidRPr="00394973">
        <w:rPr>
          <w:rFonts w:ascii="Times New Roman" w:hAnsi="Times New Roman"/>
          <w:b/>
          <w:bCs/>
          <w:sz w:val="28"/>
          <w:szCs w:val="28"/>
        </w:rPr>
        <w:t xml:space="preserve"> </w:t>
      </w:r>
      <w:r w:rsidR="003B66DC" w:rsidRPr="00394973">
        <w:rPr>
          <w:rFonts w:ascii="Times New Roman" w:hAnsi="Times New Roman"/>
          <w:b/>
          <w:bCs/>
          <w:sz w:val="28"/>
          <w:szCs w:val="28"/>
        </w:rPr>
        <w:t>6</w:t>
      </w:r>
    </w:p>
    <w:p w:rsidR="003B66DC" w:rsidRPr="00394973" w:rsidRDefault="000035D4" w:rsidP="003B66DC">
      <w:pPr>
        <w:autoSpaceDE w:val="0"/>
        <w:autoSpaceDN w:val="0"/>
        <w:adjustRightInd w:val="0"/>
        <w:spacing w:after="0" w:line="240" w:lineRule="auto"/>
        <w:jc w:val="center"/>
        <w:rPr>
          <w:rFonts w:ascii="Times New Roman" w:hAnsi="Times New Roman"/>
          <w:b/>
          <w:bCs/>
          <w:sz w:val="28"/>
          <w:szCs w:val="28"/>
        </w:rPr>
      </w:pPr>
      <w:r w:rsidRPr="00394973">
        <w:rPr>
          <w:rFonts w:ascii="Times New Roman" w:hAnsi="Times New Roman"/>
          <w:b/>
          <w:bCs/>
          <w:sz w:val="28"/>
          <w:szCs w:val="28"/>
        </w:rPr>
        <w:t xml:space="preserve"> им.</w:t>
      </w:r>
      <w:r w:rsidR="00394973">
        <w:rPr>
          <w:rFonts w:ascii="Times New Roman" w:hAnsi="Times New Roman"/>
          <w:b/>
          <w:bCs/>
          <w:sz w:val="28"/>
          <w:szCs w:val="28"/>
        </w:rPr>
        <w:t xml:space="preserve"> </w:t>
      </w:r>
      <w:r w:rsidRPr="00394973">
        <w:rPr>
          <w:rFonts w:ascii="Times New Roman" w:hAnsi="Times New Roman"/>
          <w:b/>
          <w:bCs/>
          <w:sz w:val="28"/>
          <w:szCs w:val="28"/>
        </w:rPr>
        <w:t>Героя Советского Союза В.П.</w:t>
      </w:r>
      <w:r w:rsidR="004F6042" w:rsidRPr="00394973">
        <w:rPr>
          <w:rFonts w:ascii="Times New Roman" w:hAnsi="Times New Roman"/>
          <w:b/>
          <w:bCs/>
          <w:sz w:val="28"/>
          <w:szCs w:val="28"/>
        </w:rPr>
        <w:t xml:space="preserve"> </w:t>
      </w:r>
      <w:r w:rsidRPr="00394973">
        <w:rPr>
          <w:rFonts w:ascii="Times New Roman" w:hAnsi="Times New Roman"/>
          <w:b/>
          <w:bCs/>
          <w:sz w:val="28"/>
          <w:szCs w:val="28"/>
        </w:rPr>
        <w:t>Грицкова</w:t>
      </w:r>
      <w:r w:rsidR="003B66DC" w:rsidRPr="00394973">
        <w:rPr>
          <w:rFonts w:ascii="Times New Roman" w:hAnsi="Times New Roman"/>
          <w:b/>
          <w:bCs/>
          <w:sz w:val="28"/>
          <w:szCs w:val="28"/>
        </w:rPr>
        <w:t>»</w:t>
      </w:r>
    </w:p>
    <w:p w:rsidR="003B66DC" w:rsidRPr="00394973" w:rsidRDefault="0058148B" w:rsidP="003B66DC">
      <w:pPr>
        <w:autoSpaceDE w:val="0"/>
        <w:autoSpaceDN w:val="0"/>
        <w:adjustRightInd w:val="0"/>
        <w:spacing w:after="0" w:line="240" w:lineRule="auto"/>
        <w:jc w:val="center"/>
        <w:rPr>
          <w:rFonts w:ascii="Times New Roman" w:hAnsi="Times New Roman"/>
          <w:b/>
          <w:bCs/>
          <w:sz w:val="28"/>
          <w:szCs w:val="28"/>
        </w:rPr>
      </w:pPr>
      <w:r w:rsidRPr="00394973">
        <w:rPr>
          <w:rFonts w:ascii="Times New Roman" w:hAnsi="Times New Roman"/>
          <w:b/>
          <w:bCs/>
          <w:sz w:val="28"/>
          <w:szCs w:val="28"/>
        </w:rPr>
        <w:t>за 2017– 2018</w:t>
      </w:r>
      <w:r w:rsidR="003B66DC" w:rsidRPr="00394973">
        <w:rPr>
          <w:rFonts w:ascii="Times New Roman" w:hAnsi="Times New Roman"/>
          <w:b/>
          <w:bCs/>
          <w:sz w:val="28"/>
          <w:szCs w:val="28"/>
        </w:rPr>
        <w:t xml:space="preserve"> учебный год.</w:t>
      </w:r>
    </w:p>
    <w:p w:rsidR="006B6BDC" w:rsidRPr="005F7C35" w:rsidRDefault="006B6BDC" w:rsidP="006B6BDC">
      <w:pPr>
        <w:spacing w:line="240" w:lineRule="auto"/>
        <w:jc w:val="center"/>
        <w:rPr>
          <w:rFonts w:ascii="Times New Roman" w:hAnsi="Times New Roman"/>
          <w:b/>
          <w:i/>
          <w:color w:val="1F497D"/>
        </w:rPr>
      </w:pPr>
    </w:p>
    <w:p w:rsidR="006B6BDC" w:rsidRPr="005F7C35" w:rsidRDefault="006B6BDC" w:rsidP="006B6BDC">
      <w:pPr>
        <w:spacing w:line="240" w:lineRule="auto"/>
        <w:jc w:val="center"/>
        <w:rPr>
          <w:rFonts w:ascii="Times New Roman" w:hAnsi="Times New Roman"/>
          <w:b/>
          <w:i/>
          <w:color w:val="1F497D"/>
        </w:rPr>
      </w:pPr>
    </w:p>
    <w:p w:rsidR="006B6BDC" w:rsidRPr="005F7C35" w:rsidRDefault="006B6BDC" w:rsidP="006B6BDC">
      <w:pPr>
        <w:spacing w:line="240" w:lineRule="auto"/>
        <w:jc w:val="center"/>
        <w:rPr>
          <w:rFonts w:ascii="Times New Roman" w:hAnsi="Times New Roman"/>
          <w:b/>
          <w:i/>
        </w:rPr>
      </w:pPr>
    </w:p>
    <w:p w:rsidR="006B6BDC" w:rsidRPr="005F7C35" w:rsidRDefault="006B6BDC" w:rsidP="006B6BDC">
      <w:pPr>
        <w:spacing w:line="240" w:lineRule="auto"/>
        <w:jc w:val="center"/>
        <w:rPr>
          <w:rFonts w:ascii="Times New Roman" w:hAnsi="Times New Roman"/>
          <w:b/>
          <w:i/>
        </w:rPr>
      </w:pPr>
    </w:p>
    <w:p w:rsidR="006B6BDC" w:rsidRPr="005F7C35" w:rsidRDefault="006B6BDC" w:rsidP="006B6BDC">
      <w:pPr>
        <w:spacing w:line="240" w:lineRule="auto"/>
        <w:jc w:val="center"/>
        <w:rPr>
          <w:rFonts w:ascii="Times New Roman" w:hAnsi="Times New Roman"/>
          <w:b/>
          <w:i/>
        </w:rPr>
      </w:pPr>
    </w:p>
    <w:p w:rsidR="006B6BDC" w:rsidRPr="005F7C35" w:rsidRDefault="006B6BDC" w:rsidP="006B6BDC">
      <w:pPr>
        <w:spacing w:line="240" w:lineRule="auto"/>
        <w:jc w:val="center"/>
        <w:rPr>
          <w:rFonts w:ascii="Times New Roman" w:hAnsi="Times New Roman"/>
          <w:b/>
          <w:i/>
        </w:rPr>
      </w:pPr>
    </w:p>
    <w:p w:rsidR="006B6BDC" w:rsidRPr="005F7C35" w:rsidRDefault="006B6BDC" w:rsidP="006B6BDC">
      <w:pPr>
        <w:spacing w:line="240" w:lineRule="auto"/>
        <w:rPr>
          <w:rFonts w:ascii="Times New Roman" w:hAnsi="Times New Roman"/>
          <w:b/>
          <w:i/>
        </w:rPr>
      </w:pPr>
    </w:p>
    <w:p w:rsidR="006B6BDC" w:rsidRPr="005F7C35" w:rsidRDefault="006B6BDC" w:rsidP="006B6BDC">
      <w:pPr>
        <w:spacing w:line="240" w:lineRule="auto"/>
        <w:jc w:val="center"/>
        <w:rPr>
          <w:rFonts w:ascii="Times New Roman" w:hAnsi="Times New Roman"/>
          <w:b/>
        </w:rPr>
      </w:pPr>
    </w:p>
    <w:p w:rsidR="006B6BDC" w:rsidRPr="005F7C35" w:rsidRDefault="006B6BDC" w:rsidP="006B6BDC">
      <w:pPr>
        <w:spacing w:line="240" w:lineRule="auto"/>
        <w:jc w:val="center"/>
        <w:rPr>
          <w:rFonts w:ascii="Times New Roman" w:hAnsi="Times New Roman"/>
          <w:b/>
        </w:rPr>
      </w:pPr>
    </w:p>
    <w:p w:rsidR="006B6BDC" w:rsidRPr="005F7C35" w:rsidRDefault="006B6BDC" w:rsidP="006B6BDC">
      <w:pPr>
        <w:spacing w:line="240" w:lineRule="auto"/>
        <w:jc w:val="center"/>
        <w:rPr>
          <w:rFonts w:ascii="Times New Roman" w:hAnsi="Times New Roman"/>
          <w:b/>
        </w:rPr>
      </w:pPr>
    </w:p>
    <w:p w:rsidR="006B6BDC" w:rsidRPr="005F7C35" w:rsidRDefault="006B6BDC" w:rsidP="006B6BDC">
      <w:pPr>
        <w:spacing w:line="240" w:lineRule="auto"/>
        <w:jc w:val="center"/>
        <w:rPr>
          <w:rFonts w:ascii="Times New Roman" w:hAnsi="Times New Roman"/>
          <w:b/>
        </w:rPr>
      </w:pPr>
    </w:p>
    <w:p w:rsidR="00853FAD" w:rsidRPr="005F7C35" w:rsidRDefault="00853FAD" w:rsidP="006B6BDC">
      <w:pPr>
        <w:spacing w:line="240" w:lineRule="auto"/>
        <w:jc w:val="center"/>
        <w:rPr>
          <w:rFonts w:ascii="Times New Roman" w:hAnsi="Times New Roman"/>
          <w:b/>
        </w:rPr>
      </w:pPr>
    </w:p>
    <w:p w:rsidR="00853FAD" w:rsidRPr="005F7C35" w:rsidRDefault="00853FAD" w:rsidP="006B6BDC">
      <w:pPr>
        <w:spacing w:line="240" w:lineRule="auto"/>
        <w:jc w:val="center"/>
        <w:rPr>
          <w:rFonts w:ascii="Times New Roman" w:hAnsi="Times New Roman"/>
          <w:b/>
        </w:rPr>
      </w:pPr>
    </w:p>
    <w:p w:rsidR="003B66DC" w:rsidRDefault="003B66DC" w:rsidP="006B6BDC">
      <w:pPr>
        <w:spacing w:line="240" w:lineRule="auto"/>
        <w:jc w:val="center"/>
        <w:rPr>
          <w:rFonts w:ascii="Times New Roman" w:hAnsi="Times New Roman"/>
          <w:b/>
        </w:rPr>
      </w:pPr>
    </w:p>
    <w:p w:rsidR="00343F13" w:rsidRPr="005F7C35" w:rsidRDefault="00343F13" w:rsidP="006B6BDC">
      <w:pPr>
        <w:spacing w:line="240" w:lineRule="auto"/>
        <w:jc w:val="center"/>
        <w:rPr>
          <w:rFonts w:ascii="Times New Roman" w:hAnsi="Times New Roman"/>
          <w:b/>
        </w:rPr>
      </w:pPr>
    </w:p>
    <w:p w:rsidR="003B66DC" w:rsidRPr="005F7C35" w:rsidRDefault="003B66DC" w:rsidP="006B6BDC">
      <w:pPr>
        <w:spacing w:after="0" w:line="240" w:lineRule="auto"/>
        <w:ind w:firstLine="709"/>
        <w:rPr>
          <w:rFonts w:ascii="Times New Roman" w:hAnsi="Times New Roman"/>
          <w:i/>
        </w:rPr>
      </w:pPr>
      <w:bookmarkStart w:id="0" w:name="_GoBack"/>
      <w:bookmarkEnd w:id="0"/>
    </w:p>
    <w:p w:rsidR="003B66DC" w:rsidRPr="005F7C35" w:rsidRDefault="003B66DC" w:rsidP="006B6BDC">
      <w:pPr>
        <w:spacing w:after="0" w:line="240" w:lineRule="auto"/>
        <w:ind w:firstLine="709"/>
        <w:rPr>
          <w:rFonts w:ascii="Times New Roman" w:hAnsi="Times New Roman"/>
          <w:i/>
        </w:rPr>
      </w:pPr>
    </w:p>
    <w:p w:rsidR="00853FAD" w:rsidRPr="005F7C35" w:rsidRDefault="00853FAD" w:rsidP="006B6BDC">
      <w:pPr>
        <w:spacing w:after="0" w:line="240" w:lineRule="auto"/>
        <w:ind w:firstLine="709"/>
        <w:rPr>
          <w:rFonts w:ascii="Times New Roman" w:hAnsi="Times New Roman"/>
          <w:i/>
        </w:rPr>
      </w:pPr>
    </w:p>
    <w:p w:rsidR="003B66DC" w:rsidRPr="005F7C35" w:rsidRDefault="003B66DC" w:rsidP="00A35577">
      <w:pPr>
        <w:autoSpaceDE w:val="0"/>
        <w:autoSpaceDN w:val="0"/>
        <w:adjustRightInd w:val="0"/>
        <w:spacing w:after="0" w:line="240" w:lineRule="auto"/>
        <w:jc w:val="center"/>
        <w:rPr>
          <w:rFonts w:ascii="Times New Roman" w:hAnsi="Times New Roman"/>
          <w:b/>
          <w:bCs/>
        </w:rPr>
      </w:pPr>
      <w:r w:rsidRPr="005F7C35">
        <w:rPr>
          <w:rFonts w:ascii="Times New Roman" w:hAnsi="Times New Roman"/>
          <w:b/>
          <w:bCs/>
        </w:rPr>
        <w:t>Состав рабочей группы самообследования:</w:t>
      </w:r>
    </w:p>
    <w:p w:rsidR="005030DE" w:rsidRPr="005F7C35" w:rsidRDefault="005030DE" w:rsidP="00A35577">
      <w:pPr>
        <w:autoSpaceDE w:val="0"/>
        <w:autoSpaceDN w:val="0"/>
        <w:adjustRightInd w:val="0"/>
        <w:spacing w:after="0" w:line="240" w:lineRule="auto"/>
        <w:jc w:val="center"/>
        <w:rPr>
          <w:rFonts w:ascii="Times New Roman" w:hAnsi="Times New Roman"/>
          <w:b/>
          <w:bCs/>
        </w:rPr>
      </w:pPr>
    </w:p>
    <w:p w:rsidR="0074502A" w:rsidRPr="005F7C35" w:rsidRDefault="0074502A" w:rsidP="00A35577">
      <w:pPr>
        <w:autoSpaceDE w:val="0"/>
        <w:autoSpaceDN w:val="0"/>
        <w:adjustRightInd w:val="0"/>
        <w:spacing w:after="0" w:line="240" w:lineRule="auto"/>
        <w:jc w:val="center"/>
        <w:rPr>
          <w:rFonts w:ascii="Times New Roman" w:hAnsi="Times New Roman"/>
          <w:b/>
          <w:bCs/>
        </w:rPr>
      </w:pPr>
    </w:p>
    <w:p w:rsidR="003B66DC" w:rsidRPr="005F7C35" w:rsidRDefault="0074502A" w:rsidP="004F6042">
      <w:pPr>
        <w:autoSpaceDE w:val="0"/>
        <w:autoSpaceDN w:val="0"/>
        <w:adjustRightInd w:val="0"/>
        <w:spacing w:after="0" w:line="240" w:lineRule="auto"/>
        <w:jc w:val="center"/>
        <w:rPr>
          <w:rFonts w:ascii="Times New Roman" w:hAnsi="Times New Roman"/>
        </w:rPr>
      </w:pPr>
      <w:r w:rsidRPr="005F7C35">
        <w:rPr>
          <w:rFonts w:ascii="Times New Roman" w:hAnsi="Times New Roman"/>
        </w:rPr>
        <w:t>Карпухина С.И.</w:t>
      </w:r>
      <w:r w:rsidR="003B66DC" w:rsidRPr="005F7C35">
        <w:rPr>
          <w:rFonts w:ascii="Times New Roman" w:hAnsi="Times New Roman"/>
        </w:rPr>
        <w:t xml:space="preserve"> - директор МОУ «Средняя школ</w:t>
      </w:r>
      <w:r w:rsidRPr="005F7C35">
        <w:rPr>
          <w:rFonts w:ascii="Times New Roman" w:hAnsi="Times New Roman"/>
        </w:rPr>
        <w:t>а №6</w:t>
      </w:r>
      <w:r w:rsidR="003B66DC" w:rsidRPr="005F7C35">
        <w:rPr>
          <w:rFonts w:ascii="Times New Roman" w:hAnsi="Times New Roman"/>
        </w:rPr>
        <w:t>»</w:t>
      </w:r>
    </w:p>
    <w:p w:rsidR="00C5667C" w:rsidRPr="005F7C35" w:rsidRDefault="00C5667C" w:rsidP="004F6042">
      <w:pPr>
        <w:autoSpaceDE w:val="0"/>
        <w:autoSpaceDN w:val="0"/>
        <w:adjustRightInd w:val="0"/>
        <w:spacing w:after="0" w:line="240" w:lineRule="auto"/>
        <w:jc w:val="center"/>
        <w:rPr>
          <w:rFonts w:ascii="Times New Roman" w:hAnsi="Times New Roman"/>
        </w:rPr>
      </w:pPr>
    </w:p>
    <w:p w:rsidR="0074502A" w:rsidRPr="005F7C35" w:rsidRDefault="0074502A" w:rsidP="004F6042">
      <w:pPr>
        <w:autoSpaceDE w:val="0"/>
        <w:autoSpaceDN w:val="0"/>
        <w:adjustRightInd w:val="0"/>
        <w:spacing w:after="0" w:line="240" w:lineRule="auto"/>
        <w:jc w:val="center"/>
        <w:rPr>
          <w:rFonts w:ascii="Times New Roman" w:hAnsi="Times New Roman"/>
        </w:rPr>
      </w:pPr>
    </w:p>
    <w:p w:rsidR="00D37A32" w:rsidRPr="005F7C35" w:rsidRDefault="00D37A32" w:rsidP="004F6042">
      <w:pPr>
        <w:autoSpaceDE w:val="0"/>
        <w:autoSpaceDN w:val="0"/>
        <w:adjustRightInd w:val="0"/>
        <w:spacing w:after="0" w:line="240" w:lineRule="auto"/>
        <w:jc w:val="center"/>
        <w:rPr>
          <w:rFonts w:ascii="Times New Roman" w:hAnsi="Times New Roman"/>
        </w:rPr>
      </w:pPr>
    </w:p>
    <w:p w:rsidR="003B66DC" w:rsidRPr="005F7C35" w:rsidRDefault="0074502A" w:rsidP="004F6042">
      <w:pPr>
        <w:autoSpaceDE w:val="0"/>
        <w:autoSpaceDN w:val="0"/>
        <w:adjustRightInd w:val="0"/>
        <w:spacing w:after="0" w:line="240" w:lineRule="auto"/>
        <w:jc w:val="center"/>
        <w:rPr>
          <w:rFonts w:ascii="Times New Roman" w:hAnsi="Times New Roman"/>
        </w:rPr>
      </w:pPr>
      <w:r w:rsidRPr="005F7C35">
        <w:rPr>
          <w:rFonts w:ascii="Times New Roman" w:hAnsi="Times New Roman"/>
        </w:rPr>
        <w:t>Марцинкев</w:t>
      </w:r>
      <w:r w:rsidR="00A35577" w:rsidRPr="005F7C35">
        <w:rPr>
          <w:rFonts w:ascii="Times New Roman" w:hAnsi="Times New Roman"/>
        </w:rPr>
        <w:t>ич А.К</w:t>
      </w:r>
      <w:r w:rsidR="003B66DC" w:rsidRPr="005F7C35">
        <w:rPr>
          <w:rFonts w:ascii="Times New Roman" w:hAnsi="Times New Roman"/>
        </w:rPr>
        <w:t xml:space="preserve">. - заместитель директора по </w:t>
      </w:r>
      <w:r w:rsidRPr="005F7C35">
        <w:rPr>
          <w:rFonts w:ascii="Times New Roman" w:hAnsi="Times New Roman"/>
        </w:rPr>
        <w:t>УВР</w:t>
      </w:r>
    </w:p>
    <w:p w:rsidR="00D37A32" w:rsidRPr="005F7C35" w:rsidRDefault="00D37A32" w:rsidP="004F6042">
      <w:pPr>
        <w:autoSpaceDE w:val="0"/>
        <w:autoSpaceDN w:val="0"/>
        <w:adjustRightInd w:val="0"/>
        <w:spacing w:after="0" w:line="240" w:lineRule="auto"/>
        <w:jc w:val="center"/>
        <w:rPr>
          <w:rFonts w:ascii="Times New Roman" w:hAnsi="Times New Roman"/>
        </w:rPr>
      </w:pPr>
    </w:p>
    <w:p w:rsidR="00D37A32" w:rsidRPr="005F7C35" w:rsidRDefault="00D37A32" w:rsidP="004F6042">
      <w:pPr>
        <w:autoSpaceDE w:val="0"/>
        <w:autoSpaceDN w:val="0"/>
        <w:adjustRightInd w:val="0"/>
        <w:spacing w:after="0" w:line="240" w:lineRule="auto"/>
        <w:jc w:val="center"/>
        <w:rPr>
          <w:rFonts w:ascii="Times New Roman" w:hAnsi="Times New Roman"/>
        </w:rPr>
      </w:pPr>
    </w:p>
    <w:p w:rsidR="00D37A32" w:rsidRPr="005F7C35" w:rsidRDefault="00D37A32" w:rsidP="004F6042">
      <w:pPr>
        <w:autoSpaceDE w:val="0"/>
        <w:autoSpaceDN w:val="0"/>
        <w:adjustRightInd w:val="0"/>
        <w:spacing w:after="0" w:line="240" w:lineRule="auto"/>
        <w:jc w:val="center"/>
        <w:rPr>
          <w:rFonts w:ascii="Times New Roman" w:hAnsi="Times New Roman"/>
        </w:rPr>
      </w:pPr>
    </w:p>
    <w:p w:rsidR="00D37A32" w:rsidRPr="005F7C35" w:rsidRDefault="00D37A32" w:rsidP="004F6042">
      <w:pPr>
        <w:autoSpaceDE w:val="0"/>
        <w:autoSpaceDN w:val="0"/>
        <w:adjustRightInd w:val="0"/>
        <w:spacing w:after="0" w:line="240" w:lineRule="auto"/>
        <w:jc w:val="center"/>
        <w:rPr>
          <w:rFonts w:ascii="Times New Roman" w:hAnsi="Times New Roman"/>
        </w:rPr>
      </w:pPr>
      <w:r w:rsidRPr="005F7C35">
        <w:rPr>
          <w:rFonts w:ascii="Times New Roman" w:hAnsi="Times New Roman"/>
        </w:rPr>
        <w:t>Синикова В.И.</w:t>
      </w:r>
      <w:r w:rsidR="004F6042">
        <w:rPr>
          <w:rFonts w:ascii="Times New Roman" w:hAnsi="Times New Roman"/>
        </w:rPr>
        <w:t xml:space="preserve"> </w:t>
      </w:r>
      <w:r w:rsidRPr="005F7C35">
        <w:rPr>
          <w:rFonts w:ascii="Times New Roman" w:hAnsi="Times New Roman"/>
        </w:rPr>
        <w:t xml:space="preserve">- </w:t>
      </w:r>
      <w:r w:rsidR="004F6042">
        <w:rPr>
          <w:rFonts w:ascii="Times New Roman" w:hAnsi="Times New Roman"/>
        </w:rPr>
        <w:t xml:space="preserve"> </w:t>
      </w:r>
      <w:r w:rsidRPr="005F7C35">
        <w:rPr>
          <w:rFonts w:ascii="Times New Roman" w:hAnsi="Times New Roman"/>
        </w:rPr>
        <w:t>заместитель директора по УВР</w:t>
      </w:r>
    </w:p>
    <w:p w:rsidR="00D37A32" w:rsidRPr="005F7C35" w:rsidRDefault="00D37A32" w:rsidP="004F6042">
      <w:pPr>
        <w:autoSpaceDE w:val="0"/>
        <w:autoSpaceDN w:val="0"/>
        <w:adjustRightInd w:val="0"/>
        <w:spacing w:after="0" w:line="240" w:lineRule="auto"/>
        <w:jc w:val="center"/>
        <w:rPr>
          <w:rFonts w:ascii="Times New Roman" w:hAnsi="Times New Roman"/>
        </w:rPr>
      </w:pPr>
    </w:p>
    <w:p w:rsidR="00D37A32" w:rsidRPr="005F7C35" w:rsidRDefault="00D37A32" w:rsidP="004F6042">
      <w:pPr>
        <w:autoSpaceDE w:val="0"/>
        <w:autoSpaceDN w:val="0"/>
        <w:adjustRightInd w:val="0"/>
        <w:spacing w:after="0" w:line="240" w:lineRule="auto"/>
        <w:jc w:val="center"/>
        <w:rPr>
          <w:rFonts w:ascii="Times New Roman" w:hAnsi="Times New Roman"/>
        </w:rPr>
      </w:pPr>
    </w:p>
    <w:p w:rsidR="00D37A32" w:rsidRPr="005F7C35" w:rsidRDefault="00D37A32" w:rsidP="004F6042">
      <w:pPr>
        <w:autoSpaceDE w:val="0"/>
        <w:autoSpaceDN w:val="0"/>
        <w:adjustRightInd w:val="0"/>
        <w:spacing w:after="0" w:line="240" w:lineRule="auto"/>
        <w:jc w:val="center"/>
        <w:rPr>
          <w:rFonts w:ascii="Times New Roman" w:hAnsi="Times New Roman"/>
        </w:rPr>
      </w:pPr>
    </w:p>
    <w:p w:rsidR="00D37A32" w:rsidRPr="005F7C35" w:rsidRDefault="00D37A32" w:rsidP="004F6042">
      <w:pPr>
        <w:autoSpaceDE w:val="0"/>
        <w:autoSpaceDN w:val="0"/>
        <w:adjustRightInd w:val="0"/>
        <w:spacing w:after="0" w:line="240" w:lineRule="auto"/>
        <w:jc w:val="center"/>
        <w:rPr>
          <w:rFonts w:ascii="Times New Roman" w:hAnsi="Times New Roman"/>
        </w:rPr>
      </w:pPr>
      <w:r w:rsidRPr="005F7C35">
        <w:rPr>
          <w:rFonts w:ascii="Times New Roman" w:hAnsi="Times New Roman"/>
        </w:rPr>
        <w:t>Райгородская И.В.</w:t>
      </w:r>
      <w:r w:rsidR="004F6042">
        <w:rPr>
          <w:rFonts w:ascii="Times New Roman" w:hAnsi="Times New Roman"/>
        </w:rPr>
        <w:t xml:space="preserve"> </w:t>
      </w:r>
      <w:r w:rsidRPr="005F7C35">
        <w:rPr>
          <w:rFonts w:ascii="Times New Roman" w:hAnsi="Times New Roman"/>
        </w:rPr>
        <w:t>- заместитель директора по УВР</w:t>
      </w:r>
    </w:p>
    <w:p w:rsidR="0074502A" w:rsidRPr="005F7C35" w:rsidRDefault="0074502A" w:rsidP="004F6042">
      <w:pPr>
        <w:autoSpaceDE w:val="0"/>
        <w:autoSpaceDN w:val="0"/>
        <w:adjustRightInd w:val="0"/>
        <w:spacing w:after="0" w:line="240" w:lineRule="auto"/>
        <w:jc w:val="center"/>
        <w:rPr>
          <w:rFonts w:ascii="Times New Roman" w:hAnsi="Times New Roman"/>
        </w:rPr>
      </w:pPr>
    </w:p>
    <w:p w:rsidR="00C5667C" w:rsidRPr="005F7C35" w:rsidRDefault="00C5667C" w:rsidP="004F6042">
      <w:pPr>
        <w:autoSpaceDE w:val="0"/>
        <w:autoSpaceDN w:val="0"/>
        <w:adjustRightInd w:val="0"/>
        <w:spacing w:after="0" w:line="240" w:lineRule="auto"/>
        <w:jc w:val="center"/>
        <w:rPr>
          <w:rFonts w:ascii="Times New Roman" w:hAnsi="Times New Roman"/>
        </w:rPr>
      </w:pPr>
    </w:p>
    <w:p w:rsidR="00D37A32" w:rsidRPr="005F7C35" w:rsidRDefault="00D37A32" w:rsidP="004F6042">
      <w:pPr>
        <w:autoSpaceDE w:val="0"/>
        <w:autoSpaceDN w:val="0"/>
        <w:adjustRightInd w:val="0"/>
        <w:spacing w:after="0" w:line="240" w:lineRule="auto"/>
        <w:jc w:val="center"/>
        <w:rPr>
          <w:rFonts w:ascii="Times New Roman" w:hAnsi="Times New Roman"/>
        </w:rPr>
      </w:pPr>
    </w:p>
    <w:p w:rsidR="003B66DC" w:rsidRPr="005F7C35" w:rsidRDefault="0074502A" w:rsidP="004F6042">
      <w:pPr>
        <w:autoSpaceDE w:val="0"/>
        <w:autoSpaceDN w:val="0"/>
        <w:adjustRightInd w:val="0"/>
        <w:spacing w:after="0" w:line="240" w:lineRule="auto"/>
        <w:jc w:val="center"/>
        <w:rPr>
          <w:rFonts w:ascii="Times New Roman" w:hAnsi="Times New Roman"/>
        </w:rPr>
      </w:pPr>
      <w:r w:rsidRPr="005F7C35">
        <w:rPr>
          <w:rFonts w:ascii="Times New Roman" w:hAnsi="Times New Roman"/>
        </w:rPr>
        <w:t xml:space="preserve">ДрогайцеваА.Г. - заместитель директора по </w:t>
      </w:r>
      <w:r w:rsidR="003B66DC" w:rsidRPr="005F7C35">
        <w:rPr>
          <w:rFonts w:ascii="Times New Roman" w:hAnsi="Times New Roman"/>
        </w:rPr>
        <w:t>ВР</w:t>
      </w:r>
    </w:p>
    <w:p w:rsidR="0074502A" w:rsidRPr="005F7C35" w:rsidRDefault="0074502A" w:rsidP="004F6042">
      <w:pPr>
        <w:autoSpaceDE w:val="0"/>
        <w:autoSpaceDN w:val="0"/>
        <w:adjustRightInd w:val="0"/>
        <w:spacing w:after="0" w:line="240" w:lineRule="auto"/>
        <w:jc w:val="center"/>
        <w:rPr>
          <w:rFonts w:ascii="Times New Roman" w:hAnsi="Times New Roman"/>
        </w:rPr>
      </w:pPr>
    </w:p>
    <w:p w:rsidR="00C5667C" w:rsidRPr="005F7C35" w:rsidRDefault="00C5667C" w:rsidP="004F6042">
      <w:pPr>
        <w:autoSpaceDE w:val="0"/>
        <w:autoSpaceDN w:val="0"/>
        <w:adjustRightInd w:val="0"/>
        <w:spacing w:after="0" w:line="240" w:lineRule="auto"/>
        <w:jc w:val="center"/>
        <w:rPr>
          <w:rFonts w:ascii="Times New Roman" w:hAnsi="Times New Roman"/>
        </w:rPr>
      </w:pPr>
    </w:p>
    <w:p w:rsidR="00D37A32" w:rsidRPr="005F7C35" w:rsidRDefault="00D37A32" w:rsidP="004F6042">
      <w:pPr>
        <w:autoSpaceDE w:val="0"/>
        <w:autoSpaceDN w:val="0"/>
        <w:adjustRightInd w:val="0"/>
        <w:spacing w:after="0" w:line="240" w:lineRule="auto"/>
        <w:jc w:val="center"/>
        <w:rPr>
          <w:rFonts w:ascii="Times New Roman" w:hAnsi="Times New Roman"/>
        </w:rPr>
      </w:pPr>
    </w:p>
    <w:p w:rsidR="00C5667C" w:rsidRPr="005F7C35" w:rsidRDefault="00C5667C" w:rsidP="004F6042">
      <w:pPr>
        <w:autoSpaceDE w:val="0"/>
        <w:autoSpaceDN w:val="0"/>
        <w:adjustRightInd w:val="0"/>
        <w:spacing w:after="0" w:line="240" w:lineRule="auto"/>
        <w:jc w:val="center"/>
        <w:rPr>
          <w:rFonts w:ascii="Times New Roman" w:hAnsi="Times New Roman"/>
        </w:rPr>
      </w:pPr>
    </w:p>
    <w:p w:rsidR="003B66DC" w:rsidRPr="005F7C35" w:rsidRDefault="0074502A" w:rsidP="004F6042">
      <w:pPr>
        <w:autoSpaceDE w:val="0"/>
        <w:autoSpaceDN w:val="0"/>
        <w:adjustRightInd w:val="0"/>
        <w:spacing w:after="0" w:line="240" w:lineRule="auto"/>
        <w:jc w:val="center"/>
        <w:rPr>
          <w:rFonts w:ascii="Times New Roman" w:hAnsi="Times New Roman"/>
        </w:rPr>
      </w:pPr>
      <w:r w:rsidRPr="005F7C35">
        <w:rPr>
          <w:rFonts w:ascii="Times New Roman" w:hAnsi="Times New Roman"/>
        </w:rPr>
        <w:t>Кузнецова Г.В.</w:t>
      </w:r>
      <w:r w:rsidR="004F6042">
        <w:rPr>
          <w:rFonts w:ascii="Times New Roman" w:hAnsi="Times New Roman"/>
        </w:rPr>
        <w:t xml:space="preserve"> </w:t>
      </w:r>
      <w:r w:rsidR="00C5667C" w:rsidRPr="005F7C35">
        <w:rPr>
          <w:rFonts w:ascii="Times New Roman" w:hAnsi="Times New Roman"/>
        </w:rPr>
        <w:t>-</w:t>
      </w:r>
      <w:r w:rsidR="004F6042">
        <w:rPr>
          <w:rFonts w:ascii="Times New Roman" w:hAnsi="Times New Roman"/>
        </w:rPr>
        <w:t xml:space="preserve"> </w:t>
      </w:r>
      <w:r w:rsidR="00C5667C" w:rsidRPr="005F7C35">
        <w:rPr>
          <w:rFonts w:ascii="Times New Roman" w:hAnsi="Times New Roman"/>
        </w:rPr>
        <w:t>психолог школы</w:t>
      </w:r>
    </w:p>
    <w:p w:rsidR="00C5667C" w:rsidRPr="005F7C35" w:rsidRDefault="00C5667C" w:rsidP="004F6042">
      <w:pPr>
        <w:autoSpaceDE w:val="0"/>
        <w:autoSpaceDN w:val="0"/>
        <w:adjustRightInd w:val="0"/>
        <w:spacing w:after="0" w:line="240" w:lineRule="auto"/>
        <w:jc w:val="center"/>
        <w:rPr>
          <w:rFonts w:ascii="Times New Roman" w:hAnsi="Times New Roman"/>
        </w:rPr>
      </w:pPr>
    </w:p>
    <w:p w:rsidR="00C5667C" w:rsidRPr="005F7C35" w:rsidRDefault="00C5667C" w:rsidP="004F6042">
      <w:pPr>
        <w:autoSpaceDE w:val="0"/>
        <w:autoSpaceDN w:val="0"/>
        <w:adjustRightInd w:val="0"/>
        <w:spacing w:after="0" w:line="240" w:lineRule="auto"/>
        <w:jc w:val="center"/>
        <w:rPr>
          <w:rFonts w:ascii="Times New Roman" w:hAnsi="Times New Roman"/>
        </w:rPr>
      </w:pPr>
    </w:p>
    <w:p w:rsidR="00D37A32" w:rsidRPr="005F7C35" w:rsidRDefault="00D37A32" w:rsidP="004F6042">
      <w:pPr>
        <w:autoSpaceDE w:val="0"/>
        <w:autoSpaceDN w:val="0"/>
        <w:adjustRightInd w:val="0"/>
        <w:spacing w:after="0" w:line="240" w:lineRule="auto"/>
        <w:jc w:val="center"/>
        <w:rPr>
          <w:rFonts w:ascii="Times New Roman" w:hAnsi="Times New Roman"/>
        </w:rPr>
      </w:pPr>
    </w:p>
    <w:p w:rsidR="00C5667C" w:rsidRPr="005F7C35" w:rsidRDefault="00C5667C" w:rsidP="004F6042">
      <w:pPr>
        <w:autoSpaceDE w:val="0"/>
        <w:autoSpaceDN w:val="0"/>
        <w:adjustRightInd w:val="0"/>
        <w:spacing w:after="0" w:line="240" w:lineRule="auto"/>
        <w:jc w:val="center"/>
        <w:rPr>
          <w:rFonts w:ascii="Times New Roman" w:hAnsi="Times New Roman"/>
        </w:rPr>
      </w:pPr>
    </w:p>
    <w:p w:rsidR="003B66DC" w:rsidRPr="005F7C35" w:rsidRDefault="0074502A" w:rsidP="004F6042">
      <w:pPr>
        <w:autoSpaceDE w:val="0"/>
        <w:autoSpaceDN w:val="0"/>
        <w:adjustRightInd w:val="0"/>
        <w:spacing w:after="0" w:line="240" w:lineRule="auto"/>
        <w:jc w:val="center"/>
        <w:rPr>
          <w:rFonts w:ascii="Times New Roman" w:hAnsi="Times New Roman"/>
        </w:rPr>
      </w:pPr>
      <w:r w:rsidRPr="005F7C35">
        <w:rPr>
          <w:rFonts w:ascii="Times New Roman" w:hAnsi="Times New Roman"/>
        </w:rPr>
        <w:t>Киселева Л.И</w:t>
      </w:r>
      <w:r w:rsidR="004F6042">
        <w:rPr>
          <w:rFonts w:ascii="Times New Roman" w:hAnsi="Times New Roman"/>
        </w:rPr>
        <w:t>.</w:t>
      </w:r>
      <w:r w:rsidR="003B66DC" w:rsidRPr="005F7C35">
        <w:rPr>
          <w:rFonts w:ascii="Times New Roman" w:hAnsi="Times New Roman"/>
        </w:rPr>
        <w:t xml:space="preserve"> – заместитель директора по АХЧ</w:t>
      </w:r>
    </w:p>
    <w:p w:rsidR="00C5667C" w:rsidRPr="005F7C35" w:rsidRDefault="00C5667C" w:rsidP="004F6042">
      <w:pPr>
        <w:autoSpaceDE w:val="0"/>
        <w:autoSpaceDN w:val="0"/>
        <w:adjustRightInd w:val="0"/>
        <w:spacing w:after="0" w:line="240" w:lineRule="auto"/>
        <w:jc w:val="center"/>
        <w:rPr>
          <w:rFonts w:ascii="Times New Roman" w:hAnsi="Times New Roman"/>
        </w:rPr>
      </w:pPr>
    </w:p>
    <w:p w:rsidR="00C5667C" w:rsidRPr="005F7C35" w:rsidRDefault="00C5667C" w:rsidP="00A35577">
      <w:pPr>
        <w:autoSpaceDE w:val="0"/>
        <w:autoSpaceDN w:val="0"/>
        <w:adjustRightInd w:val="0"/>
        <w:spacing w:after="0" w:line="240" w:lineRule="auto"/>
        <w:jc w:val="center"/>
        <w:rPr>
          <w:rFonts w:ascii="Times New Roman" w:hAnsi="Times New Roman"/>
        </w:rPr>
      </w:pPr>
    </w:p>
    <w:p w:rsidR="00C5667C" w:rsidRPr="005F7C35" w:rsidRDefault="00C5667C" w:rsidP="00A35577">
      <w:pPr>
        <w:autoSpaceDE w:val="0"/>
        <w:autoSpaceDN w:val="0"/>
        <w:adjustRightInd w:val="0"/>
        <w:spacing w:after="0" w:line="240" w:lineRule="auto"/>
        <w:jc w:val="center"/>
        <w:rPr>
          <w:rFonts w:ascii="Times New Roman" w:hAnsi="Times New Roman"/>
        </w:rPr>
      </w:pPr>
    </w:p>
    <w:p w:rsidR="00C5667C" w:rsidRPr="005F7C35" w:rsidRDefault="00C5667C" w:rsidP="0074502A">
      <w:pPr>
        <w:autoSpaceDE w:val="0"/>
        <w:autoSpaceDN w:val="0"/>
        <w:adjustRightInd w:val="0"/>
        <w:spacing w:after="0" w:line="240" w:lineRule="auto"/>
        <w:rPr>
          <w:rFonts w:ascii="Times New Roman" w:hAnsi="Times New Roman"/>
        </w:rPr>
      </w:pPr>
    </w:p>
    <w:p w:rsidR="00D37A32" w:rsidRPr="005F7C35" w:rsidRDefault="00D37A32" w:rsidP="0074502A">
      <w:pPr>
        <w:autoSpaceDE w:val="0"/>
        <w:autoSpaceDN w:val="0"/>
        <w:adjustRightInd w:val="0"/>
        <w:spacing w:after="0" w:line="240" w:lineRule="auto"/>
        <w:rPr>
          <w:rFonts w:ascii="Times New Roman" w:hAnsi="Times New Roman"/>
        </w:rPr>
      </w:pPr>
    </w:p>
    <w:p w:rsidR="00D37A32" w:rsidRPr="005F7C35" w:rsidRDefault="00D37A32" w:rsidP="0074502A">
      <w:pPr>
        <w:autoSpaceDE w:val="0"/>
        <w:autoSpaceDN w:val="0"/>
        <w:adjustRightInd w:val="0"/>
        <w:spacing w:after="0" w:line="240" w:lineRule="auto"/>
        <w:rPr>
          <w:rFonts w:ascii="Times New Roman" w:hAnsi="Times New Roman"/>
        </w:rPr>
      </w:pPr>
    </w:p>
    <w:p w:rsidR="00D37A32" w:rsidRPr="005F7C35" w:rsidRDefault="00D37A32" w:rsidP="0074502A">
      <w:pPr>
        <w:autoSpaceDE w:val="0"/>
        <w:autoSpaceDN w:val="0"/>
        <w:adjustRightInd w:val="0"/>
        <w:spacing w:after="0" w:line="240" w:lineRule="auto"/>
        <w:rPr>
          <w:rFonts w:ascii="Times New Roman" w:hAnsi="Times New Roman"/>
        </w:rPr>
      </w:pPr>
    </w:p>
    <w:p w:rsidR="00D37A32" w:rsidRPr="005F7C35" w:rsidRDefault="00D37A32" w:rsidP="0074502A">
      <w:pPr>
        <w:autoSpaceDE w:val="0"/>
        <w:autoSpaceDN w:val="0"/>
        <w:adjustRightInd w:val="0"/>
        <w:spacing w:after="0" w:line="240" w:lineRule="auto"/>
        <w:rPr>
          <w:rFonts w:ascii="Times New Roman" w:hAnsi="Times New Roman"/>
        </w:rPr>
      </w:pPr>
    </w:p>
    <w:p w:rsidR="00C5667C" w:rsidRPr="005F7C35" w:rsidRDefault="00C5667C" w:rsidP="0074502A">
      <w:pPr>
        <w:autoSpaceDE w:val="0"/>
        <w:autoSpaceDN w:val="0"/>
        <w:adjustRightInd w:val="0"/>
        <w:spacing w:after="0" w:line="240" w:lineRule="auto"/>
        <w:rPr>
          <w:rFonts w:ascii="Times New Roman" w:hAnsi="Times New Roman"/>
        </w:rPr>
      </w:pPr>
    </w:p>
    <w:p w:rsidR="00B43B88" w:rsidRPr="005F7C35" w:rsidRDefault="00B43B88" w:rsidP="00C5667C">
      <w:pPr>
        <w:autoSpaceDE w:val="0"/>
        <w:autoSpaceDN w:val="0"/>
        <w:adjustRightInd w:val="0"/>
        <w:spacing w:after="0" w:line="240" w:lineRule="auto"/>
        <w:jc w:val="center"/>
        <w:rPr>
          <w:rFonts w:ascii="Times New Roman" w:hAnsi="Times New Roman"/>
          <w:b/>
          <w:bCs/>
        </w:rPr>
      </w:pPr>
    </w:p>
    <w:p w:rsidR="00B43B88" w:rsidRPr="005F7C35" w:rsidRDefault="00B43B88" w:rsidP="00C5667C">
      <w:pPr>
        <w:autoSpaceDE w:val="0"/>
        <w:autoSpaceDN w:val="0"/>
        <w:adjustRightInd w:val="0"/>
        <w:spacing w:after="0" w:line="240" w:lineRule="auto"/>
        <w:jc w:val="center"/>
        <w:rPr>
          <w:rFonts w:ascii="Times New Roman" w:hAnsi="Times New Roman"/>
          <w:b/>
          <w:bCs/>
        </w:rPr>
      </w:pPr>
    </w:p>
    <w:p w:rsidR="00B43B88" w:rsidRPr="005F7C35" w:rsidRDefault="00B43B88" w:rsidP="00C5667C">
      <w:pPr>
        <w:autoSpaceDE w:val="0"/>
        <w:autoSpaceDN w:val="0"/>
        <w:adjustRightInd w:val="0"/>
        <w:spacing w:after="0" w:line="240" w:lineRule="auto"/>
        <w:jc w:val="center"/>
        <w:rPr>
          <w:rFonts w:ascii="Times New Roman" w:hAnsi="Times New Roman"/>
          <w:b/>
          <w:bCs/>
        </w:rPr>
      </w:pPr>
    </w:p>
    <w:p w:rsidR="00B43B88" w:rsidRPr="005F7C35" w:rsidRDefault="00B43B88" w:rsidP="00C5667C">
      <w:pPr>
        <w:autoSpaceDE w:val="0"/>
        <w:autoSpaceDN w:val="0"/>
        <w:adjustRightInd w:val="0"/>
        <w:spacing w:after="0" w:line="240" w:lineRule="auto"/>
        <w:jc w:val="center"/>
        <w:rPr>
          <w:rFonts w:ascii="Times New Roman" w:hAnsi="Times New Roman"/>
          <w:b/>
          <w:bCs/>
        </w:rPr>
      </w:pPr>
    </w:p>
    <w:p w:rsidR="00B43B88" w:rsidRPr="005F7C35" w:rsidRDefault="00B43B88" w:rsidP="00C5667C">
      <w:pPr>
        <w:autoSpaceDE w:val="0"/>
        <w:autoSpaceDN w:val="0"/>
        <w:adjustRightInd w:val="0"/>
        <w:spacing w:after="0" w:line="240" w:lineRule="auto"/>
        <w:jc w:val="center"/>
        <w:rPr>
          <w:rFonts w:ascii="Times New Roman" w:hAnsi="Times New Roman"/>
          <w:b/>
          <w:bCs/>
        </w:rPr>
      </w:pPr>
    </w:p>
    <w:p w:rsidR="00B43B88" w:rsidRPr="005F7C35" w:rsidRDefault="00B43B88" w:rsidP="00C5667C">
      <w:pPr>
        <w:autoSpaceDE w:val="0"/>
        <w:autoSpaceDN w:val="0"/>
        <w:adjustRightInd w:val="0"/>
        <w:spacing w:after="0" w:line="240" w:lineRule="auto"/>
        <w:jc w:val="center"/>
        <w:rPr>
          <w:rFonts w:ascii="Times New Roman" w:hAnsi="Times New Roman"/>
          <w:b/>
          <w:bCs/>
        </w:rPr>
      </w:pPr>
    </w:p>
    <w:p w:rsidR="00B43B88" w:rsidRPr="005F7C35" w:rsidRDefault="00B43B88" w:rsidP="00C5667C">
      <w:pPr>
        <w:autoSpaceDE w:val="0"/>
        <w:autoSpaceDN w:val="0"/>
        <w:adjustRightInd w:val="0"/>
        <w:spacing w:after="0" w:line="240" w:lineRule="auto"/>
        <w:jc w:val="center"/>
        <w:rPr>
          <w:rFonts w:ascii="Times New Roman" w:hAnsi="Times New Roman"/>
          <w:b/>
          <w:bCs/>
        </w:rPr>
      </w:pPr>
    </w:p>
    <w:p w:rsidR="00B43B88" w:rsidRPr="005F7C35" w:rsidRDefault="00B43B88" w:rsidP="00C5667C">
      <w:pPr>
        <w:autoSpaceDE w:val="0"/>
        <w:autoSpaceDN w:val="0"/>
        <w:adjustRightInd w:val="0"/>
        <w:spacing w:after="0" w:line="240" w:lineRule="auto"/>
        <w:jc w:val="center"/>
        <w:rPr>
          <w:rFonts w:ascii="Times New Roman" w:hAnsi="Times New Roman"/>
          <w:b/>
          <w:bCs/>
        </w:rPr>
      </w:pPr>
    </w:p>
    <w:p w:rsidR="00B43B88" w:rsidRPr="005F7C35" w:rsidRDefault="00B43B88" w:rsidP="00C5667C">
      <w:pPr>
        <w:autoSpaceDE w:val="0"/>
        <w:autoSpaceDN w:val="0"/>
        <w:adjustRightInd w:val="0"/>
        <w:spacing w:after="0" w:line="240" w:lineRule="auto"/>
        <w:jc w:val="center"/>
        <w:rPr>
          <w:rFonts w:ascii="Times New Roman" w:hAnsi="Times New Roman"/>
          <w:b/>
          <w:bCs/>
        </w:rPr>
      </w:pPr>
    </w:p>
    <w:p w:rsidR="00B43B88" w:rsidRPr="005F7C35" w:rsidRDefault="00B43B88" w:rsidP="00C5667C">
      <w:pPr>
        <w:autoSpaceDE w:val="0"/>
        <w:autoSpaceDN w:val="0"/>
        <w:adjustRightInd w:val="0"/>
        <w:spacing w:after="0" w:line="240" w:lineRule="auto"/>
        <w:jc w:val="center"/>
        <w:rPr>
          <w:rFonts w:ascii="Times New Roman" w:hAnsi="Times New Roman"/>
          <w:b/>
          <w:bCs/>
        </w:rPr>
      </w:pPr>
    </w:p>
    <w:p w:rsidR="00B43B88" w:rsidRPr="005F7C35" w:rsidRDefault="00B43B88" w:rsidP="00C5667C">
      <w:pPr>
        <w:autoSpaceDE w:val="0"/>
        <w:autoSpaceDN w:val="0"/>
        <w:adjustRightInd w:val="0"/>
        <w:spacing w:after="0" w:line="240" w:lineRule="auto"/>
        <w:jc w:val="center"/>
        <w:rPr>
          <w:rFonts w:ascii="Times New Roman" w:hAnsi="Times New Roman"/>
          <w:b/>
          <w:bCs/>
        </w:rPr>
      </w:pPr>
    </w:p>
    <w:p w:rsidR="00B43B88" w:rsidRPr="005F7C35" w:rsidRDefault="00B43B88" w:rsidP="00C5667C">
      <w:pPr>
        <w:autoSpaceDE w:val="0"/>
        <w:autoSpaceDN w:val="0"/>
        <w:adjustRightInd w:val="0"/>
        <w:spacing w:after="0" w:line="240" w:lineRule="auto"/>
        <w:jc w:val="center"/>
        <w:rPr>
          <w:rFonts w:ascii="Times New Roman" w:hAnsi="Times New Roman"/>
          <w:b/>
          <w:bCs/>
        </w:rPr>
      </w:pPr>
    </w:p>
    <w:p w:rsidR="00B43B88" w:rsidRPr="005F7C35" w:rsidRDefault="00B43B88" w:rsidP="00C5667C">
      <w:pPr>
        <w:autoSpaceDE w:val="0"/>
        <w:autoSpaceDN w:val="0"/>
        <w:adjustRightInd w:val="0"/>
        <w:spacing w:after="0" w:line="240" w:lineRule="auto"/>
        <w:jc w:val="center"/>
        <w:rPr>
          <w:rFonts w:ascii="Times New Roman" w:hAnsi="Times New Roman"/>
          <w:b/>
          <w:bCs/>
        </w:rPr>
      </w:pPr>
    </w:p>
    <w:p w:rsidR="00B43B88" w:rsidRPr="005F7C35" w:rsidRDefault="00B43B88" w:rsidP="00C5667C">
      <w:pPr>
        <w:autoSpaceDE w:val="0"/>
        <w:autoSpaceDN w:val="0"/>
        <w:adjustRightInd w:val="0"/>
        <w:spacing w:after="0" w:line="240" w:lineRule="auto"/>
        <w:jc w:val="center"/>
        <w:rPr>
          <w:rFonts w:ascii="Times New Roman" w:hAnsi="Times New Roman"/>
          <w:b/>
          <w:bCs/>
        </w:rPr>
      </w:pPr>
    </w:p>
    <w:p w:rsidR="00B43B88" w:rsidRPr="005F7C35" w:rsidRDefault="00B43B88" w:rsidP="00C5667C">
      <w:pPr>
        <w:autoSpaceDE w:val="0"/>
        <w:autoSpaceDN w:val="0"/>
        <w:adjustRightInd w:val="0"/>
        <w:spacing w:after="0" w:line="240" w:lineRule="auto"/>
        <w:jc w:val="center"/>
        <w:rPr>
          <w:rFonts w:ascii="Times New Roman" w:hAnsi="Times New Roman"/>
          <w:b/>
          <w:bCs/>
        </w:rPr>
      </w:pPr>
    </w:p>
    <w:p w:rsidR="00B43B88" w:rsidRPr="005F7C35" w:rsidRDefault="00B43B88" w:rsidP="00C5667C">
      <w:pPr>
        <w:autoSpaceDE w:val="0"/>
        <w:autoSpaceDN w:val="0"/>
        <w:adjustRightInd w:val="0"/>
        <w:spacing w:after="0" w:line="240" w:lineRule="auto"/>
        <w:jc w:val="center"/>
        <w:rPr>
          <w:rFonts w:ascii="Times New Roman" w:hAnsi="Times New Roman"/>
          <w:b/>
          <w:bCs/>
        </w:rPr>
      </w:pPr>
    </w:p>
    <w:p w:rsidR="001A25E2" w:rsidRPr="005F7C35" w:rsidRDefault="001A25E2" w:rsidP="001A25E2">
      <w:pPr>
        <w:pStyle w:val="1"/>
        <w:jc w:val="center"/>
        <w:rPr>
          <w:rFonts w:ascii="Times New Roman" w:hAnsi="Times New Roman"/>
          <w:sz w:val="22"/>
          <w:szCs w:val="22"/>
        </w:rPr>
      </w:pPr>
      <w:r w:rsidRPr="005F7C35">
        <w:rPr>
          <w:rFonts w:ascii="Times New Roman" w:hAnsi="Times New Roman"/>
          <w:sz w:val="22"/>
          <w:szCs w:val="22"/>
        </w:rPr>
        <w:lastRenderedPageBreak/>
        <w:t>Показатели</w:t>
      </w:r>
      <w:r w:rsidRPr="005F7C35">
        <w:rPr>
          <w:rFonts w:ascii="Times New Roman" w:hAnsi="Times New Roman"/>
          <w:sz w:val="22"/>
          <w:szCs w:val="22"/>
        </w:rPr>
        <w:br/>
        <w:t>деятельности общеобразовательной организации, подлежащей самообследованию</w:t>
      </w:r>
      <w:r w:rsidRPr="005F7C35">
        <w:rPr>
          <w:rFonts w:ascii="Times New Roman" w:hAnsi="Times New Roman"/>
          <w:sz w:val="22"/>
          <w:szCs w:val="22"/>
        </w:rPr>
        <w:br/>
        <w:t xml:space="preserve">(утв. </w:t>
      </w:r>
      <w:hyperlink w:anchor="sub_0" w:history="1">
        <w:r w:rsidRPr="005F7C35">
          <w:rPr>
            <w:rStyle w:val="aff3"/>
            <w:rFonts w:ascii="Times New Roman" w:hAnsi="Times New Roman"/>
            <w:sz w:val="22"/>
            <w:szCs w:val="22"/>
          </w:rPr>
          <w:t>приказом</w:t>
        </w:r>
      </w:hyperlink>
      <w:r w:rsidRPr="005F7C35">
        <w:rPr>
          <w:rFonts w:ascii="Times New Roman" w:hAnsi="Times New Roman"/>
          <w:sz w:val="22"/>
          <w:szCs w:val="22"/>
        </w:rPr>
        <w:t xml:space="preserve"> Министерства образования и науки РФ от 10 декабря 2013 г. N 1324)</w:t>
      </w:r>
    </w:p>
    <w:p w:rsidR="001A25E2" w:rsidRPr="005F7C35" w:rsidRDefault="001A25E2" w:rsidP="001A25E2">
      <w:pPr>
        <w:rPr>
          <w:rFonts w:ascii="Times New Roman" w:hAnsi="Times New Roman"/>
        </w:rPr>
      </w:pPr>
    </w:p>
    <w:tbl>
      <w:tblPr>
        <w:tblW w:w="10773"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20"/>
        <w:gridCol w:w="8236"/>
        <w:gridCol w:w="1417"/>
      </w:tblGrid>
      <w:tr w:rsidR="001A25E2" w:rsidRPr="005F7C35" w:rsidTr="001A25E2">
        <w:tc>
          <w:tcPr>
            <w:tcW w:w="1120" w:type="dxa"/>
            <w:tcBorders>
              <w:top w:val="single" w:sz="4" w:space="0" w:color="auto"/>
              <w:bottom w:val="single" w:sz="4" w:space="0" w:color="auto"/>
              <w:right w:val="single" w:sz="4" w:space="0" w:color="auto"/>
            </w:tcBorders>
          </w:tcPr>
          <w:p w:rsidR="001A25E2" w:rsidRPr="005F7C35" w:rsidRDefault="001A25E2" w:rsidP="001A25E2">
            <w:pPr>
              <w:pStyle w:val="aff4"/>
              <w:jc w:val="center"/>
              <w:rPr>
                <w:rFonts w:ascii="Times New Roman" w:hAnsi="Times New Roman" w:cs="Times New Roman"/>
                <w:sz w:val="22"/>
                <w:szCs w:val="22"/>
              </w:rPr>
            </w:pPr>
            <w:r w:rsidRPr="005F7C35">
              <w:rPr>
                <w:rFonts w:ascii="Times New Roman" w:hAnsi="Times New Roman" w:cs="Times New Roman"/>
                <w:sz w:val="22"/>
                <w:szCs w:val="22"/>
              </w:rPr>
              <w:t>N п/п</w:t>
            </w:r>
          </w:p>
        </w:tc>
        <w:tc>
          <w:tcPr>
            <w:tcW w:w="8236" w:type="dxa"/>
            <w:tcBorders>
              <w:top w:val="single" w:sz="4" w:space="0" w:color="auto"/>
              <w:left w:val="single" w:sz="4" w:space="0" w:color="auto"/>
              <w:bottom w:val="single" w:sz="4" w:space="0" w:color="auto"/>
              <w:right w:val="single" w:sz="4" w:space="0" w:color="auto"/>
            </w:tcBorders>
          </w:tcPr>
          <w:p w:rsidR="001A25E2" w:rsidRPr="005F7C35" w:rsidRDefault="001A25E2" w:rsidP="001A25E2">
            <w:pPr>
              <w:pStyle w:val="aff4"/>
              <w:jc w:val="center"/>
              <w:rPr>
                <w:rFonts w:ascii="Times New Roman" w:hAnsi="Times New Roman" w:cs="Times New Roman"/>
                <w:sz w:val="22"/>
                <w:szCs w:val="22"/>
              </w:rPr>
            </w:pPr>
            <w:r w:rsidRPr="005F7C35">
              <w:rPr>
                <w:rFonts w:ascii="Times New Roman" w:hAnsi="Times New Roman" w:cs="Times New Roman"/>
                <w:sz w:val="22"/>
                <w:szCs w:val="22"/>
              </w:rPr>
              <w:t>Показатели</w:t>
            </w:r>
          </w:p>
        </w:tc>
        <w:tc>
          <w:tcPr>
            <w:tcW w:w="1417" w:type="dxa"/>
            <w:tcBorders>
              <w:top w:val="single" w:sz="4" w:space="0" w:color="auto"/>
              <w:left w:val="single" w:sz="4" w:space="0" w:color="auto"/>
              <w:bottom w:val="single" w:sz="4" w:space="0" w:color="auto"/>
            </w:tcBorders>
          </w:tcPr>
          <w:p w:rsidR="001A25E2" w:rsidRPr="005F7C35" w:rsidRDefault="001A25E2" w:rsidP="001A25E2">
            <w:pPr>
              <w:pStyle w:val="aff4"/>
              <w:jc w:val="center"/>
              <w:rPr>
                <w:rFonts w:ascii="Times New Roman" w:hAnsi="Times New Roman" w:cs="Times New Roman"/>
                <w:sz w:val="22"/>
                <w:szCs w:val="22"/>
              </w:rPr>
            </w:pPr>
            <w:r w:rsidRPr="005F7C35">
              <w:rPr>
                <w:rFonts w:ascii="Times New Roman" w:hAnsi="Times New Roman" w:cs="Times New Roman"/>
                <w:sz w:val="22"/>
                <w:szCs w:val="22"/>
              </w:rPr>
              <w:t>Единица измерения</w:t>
            </w:r>
          </w:p>
        </w:tc>
      </w:tr>
      <w:tr w:rsidR="001A25E2" w:rsidRPr="005F7C35" w:rsidTr="001A25E2">
        <w:tc>
          <w:tcPr>
            <w:tcW w:w="1120" w:type="dxa"/>
            <w:tcBorders>
              <w:top w:val="single" w:sz="4" w:space="0" w:color="auto"/>
              <w:bottom w:val="single" w:sz="4" w:space="0" w:color="auto"/>
              <w:right w:val="single" w:sz="4" w:space="0" w:color="auto"/>
            </w:tcBorders>
          </w:tcPr>
          <w:p w:rsidR="001A25E2" w:rsidRPr="005F7C35" w:rsidRDefault="001A25E2" w:rsidP="001A25E2">
            <w:pPr>
              <w:pStyle w:val="1"/>
              <w:rPr>
                <w:rFonts w:ascii="Times New Roman" w:hAnsi="Times New Roman"/>
                <w:sz w:val="22"/>
                <w:szCs w:val="22"/>
              </w:rPr>
            </w:pPr>
            <w:bookmarkStart w:id="1" w:name="sub_2001"/>
            <w:r w:rsidRPr="005F7C35">
              <w:rPr>
                <w:rFonts w:ascii="Times New Roman" w:hAnsi="Times New Roman"/>
                <w:sz w:val="22"/>
                <w:szCs w:val="22"/>
              </w:rPr>
              <w:t>1.</w:t>
            </w:r>
            <w:bookmarkEnd w:id="1"/>
          </w:p>
        </w:tc>
        <w:tc>
          <w:tcPr>
            <w:tcW w:w="8236" w:type="dxa"/>
            <w:tcBorders>
              <w:top w:val="single" w:sz="4" w:space="0" w:color="auto"/>
              <w:left w:val="single" w:sz="4" w:space="0" w:color="auto"/>
              <w:bottom w:val="single" w:sz="4" w:space="0" w:color="auto"/>
              <w:right w:val="single" w:sz="4" w:space="0" w:color="auto"/>
            </w:tcBorders>
          </w:tcPr>
          <w:p w:rsidR="001A25E2" w:rsidRPr="005F7C35" w:rsidRDefault="001A25E2" w:rsidP="001A25E2">
            <w:pPr>
              <w:pStyle w:val="aff5"/>
              <w:rPr>
                <w:rFonts w:ascii="Times New Roman" w:hAnsi="Times New Roman" w:cs="Times New Roman"/>
                <w:sz w:val="22"/>
                <w:szCs w:val="22"/>
              </w:rPr>
            </w:pPr>
            <w:r w:rsidRPr="005F7C35">
              <w:rPr>
                <w:rStyle w:val="aff2"/>
                <w:rFonts w:ascii="Times New Roman" w:hAnsi="Times New Roman" w:cs="Times New Roman"/>
                <w:sz w:val="22"/>
                <w:szCs w:val="22"/>
              </w:rPr>
              <w:t>Образовательная деятельность</w:t>
            </w:r>
          </w:p>
        </w:tc>
        <w:tc>
          <w:tcPr>
            <w:tcW w:w="1417" w:type="dxa"/>
            <w:tcBorders>
              <w:top w:val="single" w:sz="4" w:space="0" w:color="auto"/>
              <w:left w:val="single" w:sz="4" w:space="0" w:color="auto"/>
              <w:bottom w:val="single" w:sz="4" w:space="0" w:color="auto"/>
            </w:tcBorders>
          </w:tcPr>
          <w:p w:rsidR="001A25E2" w:rsidRPr="005F7C35" w:rsidRDefault="001A25E2" w:rsidP="001A25E2">
            <w:pPr>
              <w:pStyle w:val="aff4"/>
              <w:rPr>
                <w:rFonts w:ascii="Times New Roman" w:hAnsi="Times New Roman" w:cs="Times New Roman"/>
                <w:sz w:val="22"/>
                <w:szCs w:val="22"/>
              </w:rPr>
            </w:pPr>
          </w:p>
        </w:tc>
      </w:tr>
      <w:tr w:rsidR="001A25E2" w:rsidRPr="005F7C35" w:rsidTr="001A25E2">
        <w:tc>
          <w:tcPr>
            <w:tcW w:w="1120" w:type="dxa"/>
            <w:tcBorders>
              <w:top w:val="single" w:sz="4" w:space="0" w:color="auto"/>
              <w:bottom w:val="single" w:sz="4" w:space="0" w:color="auto"/>
              <w:right w:val="single" w:sz="4" w:space="0" w:color="auto"/>
            </w:tcBorders>
          </w:tcPr>
          <w:p w:rsidR="001A25E2" w:rsidRPr="005F7C35" w:rsidRDefault="001A25E2" w:rsidP="001A25E2">
            <w:pPr>
              <w:pStyle w:val="aff4"/>
              <w:jc w:val="center"/>
              <w:rPr>
                <w:rFonts w:ascii="Times New Roman" w:hAnsi="Times New Roman" w:cs="Times New Roman"/>
                <w:sz w:val="22"/>
                <w:szCs w:val="22"/>
              </w:rPr>
            </w:pPr>
            <w:bookmarkStart w:id="2" w:name="sub_2011"/>
            <w:r w:rsidRPr="005F7C35">
              <w:rPr>
                <w:rFonts w:ascii="Times New Roman" w:hAnsi="Times New Roman" w:cs="Times New Roman"/>
                <w:sz w:val="22"/>
                <w:szCs w:val="22"/>
              </w:rPr>
              <w:t>1.1</w:t>
            </w:r>
            <w:bookmarkEnd w:id="2"/>
          </w:p>
        </w:tc>
        <w:tc>
          <w:tcPr>
            <w:tcW w:w="8236" w:type="dxa"/>
            <w:tcBorders>
              <w:top w:val="single" w:sz="4" w:space="0" w:color="auto"/>
              <w:left w:val="single" w:sz="4" w:space="0" w:color="auto"/>
              <w:bottom w:val="single" w:sz="4" w:space="0" w:color="auto"/>
              <w:right w:val="single" w:sz="4" w:space="0" w:color="auto"/>
            </w:tcBorders>
          </w:tcPr>
          <w:p w:rsidR="001A25E2" w:rsidRPr="005F7C35" w:rsidRDefault="001A25E2" w:rsidP="001A25E2">
            <w:pPr>
              <w:pStyle w:val="aff5"/>
              <w:rPr>
                <w:rFonts w:ascii="Times New Roman" w:hAnsi="Times New Roman" w:cs="Times New Roman"/>
                <w:sz w:val="22"/>
                <w:szCs w:val="22"/>
              </w:rPr>
            </w:pPr>
            <w:r w:rsidRPr="005F7C35">
              <w:rPr>
                <w:rFonts w:ascii="Times New Roman" w:hAnsi="Times New Roman" w:cs="Times New Roman"/>
                <w:sz w:val="22"/>
                <w:szCs w:val="22"/>
              </w:rPr>
              <w:t>Общая численность учащихся</w:t>
            </w:r>
          </w:p>
        </w:tc>
        <w:tc>
          <w:tcPr>
            <w:tcW w:w="1417" w:type="dxa"/>
            <w:tcBorders>
              <w:top w:val="single" w:sz="4" w:space="0" w:color="auto"/>
              <w:left w:val="single" w:sz="4" w:space="0" w:color="auto"/>
              <w:bottom w:val="single" w:sz="4" w:space="0" w:color="auto"/>
            </w:tcBorders>
          </w:tcPr>
          <w:p w:rsidR="001A25E2" w:rsidRPr="005F7C35" w:rsidRDefault="00961465" w:rsidP="001A25E2">
            <w:pPr>
              <w:pStyle w:val="aff4"/>
              <w:jc w:val="center"/>
              <w:rPr>
                <w:rFonts w:ascii="Times New Roman" w:hAnsi="Times New Roman" w:cs="Times New Roman"/>
                <w:sz w:val="22"/>
                <w:szCs w:val="22"/>
              </w:rPr>
            </w:pPr>
            <w:r w:rsidRPr="005F7C35">
              <w:rPr>
                <w:rFonts w:ascii="Times New Roman" w:hAnsi="Times New Roman" w:cs="Times New Roman"/>
                <w:sz w:val="22"/>
                <w:szCs w:val="22"/>
              </w:rPr>
              <w:t>867</w:t>
            </w:r>
            <w:r w:rsidR="001A25E2" w:rsidRPr="005F7C35">
              <w:rPr>
                <w:rFonts w:ascii="Times New Roman" w:hAnsi="Times New Roman" w:cs="Times New Roman"/>
                <w:sz w:val="22"/>
                <w:szCs w:val="22"/>
              </w:rPr>
              <w:t>человек</w:t>
            </w:r>
          </w:p>
        </w:tc>
      </w:tr>
      <w:tr w:rsidR="001A25E2" w:rsidRPr="005F7C35" w:rsidTr="001A25E2">
        <w:tc>
          <w:tcPr>
            <w:tcW w:w="1120" w:type="dxa"/>
            <w:tcBorders>
              <w:top w:val="single" w:sz="4" w:space="0" w:color="auto"/>
              <w:bottom w:val="single" w:sz="4" w:space="0" w:color="auto"/>
              <w:right w:val="single" w:sz="4" w:space="0" w:color="auto"/>
            </w:tcBorders>
          </w:tcPr>
          <w:p w:rsidR="001A25E2" w:rsidRPr="005F7C35" w:rsidRDefault="001A25E2" w:rsidP="001A25E2">
            <w:pPr>
              <w:pStyle w:val="aff4"/>
              <w:jc w:val="center"/>
              <w:rPr>
                <w:rFonts w:ascii="Times New Roman" w:hAnsi="Times New Roman" w:cs="Times New Roman"/>
                <w:sz w:val="22"/>
                <w:szCs w:val="22"/>
              </w:rPr>
            </w:pPr>
            <w:bookmarkStart w:id="3" w:name="sub_2012"/>
            <w:r w:rsidRPr="005F7C35">
              <w:rPr>
                <w:rFonts w:ascii="Times New Roman" w:hAnsi="Times New Roman" w:cs="Times New Roman"/>
                <w:sz w:val="22"/>
                <w:szCs w:val="22"/>
              </w:rPr>
              <w:t>1.2</w:t>
            </w:r>
            <w:bookmarkEnd w:id="3"/>
          </w:p>
        </w:tc>
        <w:tc>
          <w:tcPr>
            <w:tcW w:w="8236" w:type="dxa"/>
            <w:tcBorders>
              <w:top w:val="single" w:sz="4" w:space="0" w:color="auto"/>
              <w:left w:val="single" w:sz="4" w:space="0" w:color="auto"/>
              <w:bottom w:val="single" w:sz="4" w:space="0" w:color="auto"/>
              <w:right w:val="single" w:sz="4" w:space="0" w:color="auto"/>
            </w:tcBorders>
          </w:tcPr>
          <w:p w:rsidR="001A25E2" w:rsidRPr="005F7C35" w:rsidRDefault="001A25E2" w:rsidP="001A25E2">
            <w:pPr>
              <w:pStyle w:val="aff5"/>
              <w:rPr>
                <w:rFonts w:ascii="Times New Roman" w:hAnsi="Times New Roman" w:cs="Times New Roman"/>
                <w:sz w:val="22"/>
                <w:szCs w:val="22"/>
              </w:rPr>
            </w:pPr>
            <w:r w:rsidRPr="005F7C35">
              <w:rPr>
                <w:rFonts w:ascii="Times New Roman" w:hAnsi="Times New Roman" w:cs="Times New Roman"/>
                <w:sz w:val="22"/>
                <w:szCs w:val="22"/>
              </w:rPr>
              <w:t>Численность учащихся по образовательной программе начального общего образования</w:t>
            </w:r>
          </w:p>
        </w:tc>
        <w:tc>
          <w:tcPr>
            <w:tcW w:w="1417" w:type="dxa"/>
            <w:tcBorders>
              <w:top w:val="single" w:sz="4" w:space="0" w:color="auto"/>
              <w:left w:val="single" w:sz="4" w:space="0" w:color="auto"/>
              <w:bottom w:val="single" w:sz="4" w:space="0" w:color="auto"/>
            </w:tcBorders>
          </w:tcPr>
          <w:p w:rsidR="001A25E2" w:rsidRPr="005F7C35" w:rsidRDefault="00961465" w:rsidP="001A25E2">
            <w:pPr>
              <w:pStyle w:val="aff4"/>
              <w:jc w:val="center"/>
              <w:rPr>
                <w:rFonts w:ascii="Times New Roman" w:hAnsi="Times New Roman" w:cs="Times New Roman"/>
                <w:sz w:val="22"/>
                <w:szCs w:val="22"/>
              </w:rPr>
            </w:pPr>
            <w:r w:rsidRPr="005F7C35">
              <w:rPr>
                <w:rFonts w:ascii="Times New Roman" w:hAnsi="Times New Roman" w:cs="Times New Roman"/>
                <w:sz w:val="22"/>
                <w:szCs w:val="22"/>
              </w:rPr>
              <w:t>398</w:t>
            </w:r>
            <w:r w:rsidR="001A25E2" w:rsidRPr="005F7C35">
              <w:rPr>
                <w:rFonts w:ascii="Times New Roman" w:hAnsi="Times New Roman" w:cs="Times New Roman"/>
                <w:sz w:val="22"/>
                <w:szCs w:val="22"/>
              </w:rPr>
              <w:t>человек</w:t>
            </w:r>
          </w:p>
        </w:tc>
      </w:tr>
      <w:tr w:rsidR="001A25E2" w:rsidRPr="005F7C35" w:rsidTr="001A25E2">
        <w:tc>
          <w:tcPr>
            <w:tcW w:w="1120" w:type="dxa"/>
            <w:tcBorders>
              <w:top w:val="single" w:sz="4" w:space="0" w:color="auto"/>
              <w:bottom w:val="single" w:sz="4" w:space="0" w:color="auto"/>
              <w:right w:val="single" w:sz="4" w:space="0" w:color="auto"/>
            </w:tcBorders>
          </w:tcPr>
          <w:p w:rsidR="001A25E2" w:rsidRPr="005F7C35" w:rsidRDefault="001A25E2" w:rsidP="001A25E2">
            <w:pPr>
              <w:pStyle w:val="aff4"/>
              <w:jc w:val="center"/>
              <w:rPr>
                <w:rFonts w:ascii="Times New Roman" w:hAnsi="Times New Roman" w:cs="Times New Roman"/>
                <w:sz w:val="22"/>
                <w:szCs w:val="22"/>
              </w:rPr>
            </w:pPr>
            <w:bookmarkStart w:id="4" w:name="sub_2013"/>
            <w:r w:rsidRPr="005F7C35">
              <w:rPr>
                <w:rFonts w:ascii="Times New Roman" w:hAnsi="Times New Roman" w:cs="Times New Roman"/>
                <w:sz w:val="22"/>
                <w:szCs w:val="22"/>
              </w:rPr>
              <w:t>1.3</w:t>
            </w:r>
            <w:bookmarkEnd w:id="4"/>
          </w:p>
        </w:tc>
        <w:tc>
          <w:tcPr>
            <w:tcW w:w="8236" w:type="dxa"/>
            <w:tcBorders>
              <w:top w:val="single" w:sz="4" w:space="0" w:color="auto"/>
              <w:left w:val="single" w:sz="4" w:space="0" w:color="auto"/>
              <w:bottom w:val="single" w:sz="4" w:space="0" w:color="auto"/>
              <w:right w:val="single" w:sz="4" w:space="0" w:color="auto"/>
            </w:tcBorders>
          </w:tcPr>
          <w:p w:rsidR="001A25E2" w:rsidRPr="005F7C35" w:rsidRDefault="001A25E2" w:rsidP="001A25E2">
            <w:pPr>
              <w:pStyle w:val="aff5"/>
              <w:rPr>
                <w:rFonts w:ascii="Times New Roman" w:hAnsi="Times New Roman" w:cs="Times New Roman"/>
                <w:sz w:val="22"/>
                <w:szCs w:val="22"/>
              </w:rPr>
            </w:pPr>
            <w:r w:rsidRPr="005F7C35">
              <w:rPr>
                <w:rFonts w:ascii="Times New Roman" w:hAnsi="Times New Roman" w:cs="Times New Roman"/>
                <w:sz w:val="22"/>
                <w:szCs w:val="22"/>
              </w:rPr>
              <w:t>Численность учащихся по образовательной программе основного общего образования</w:t>
            </w:r>
          </w:p>
        </w:tc>
        <w:tc>
          <w:tcPr>
            <w:tcW w:w="1417" w:type="dxa"/>
            <w:tcBorders>
              <w:top w:val="single" w:sz="4" w:space="0" w:color="auto"/>
              <w:left w:val="single" w:sz="4" w:space="0" w:color="auto"/>
              <w:bottom w:val="single" w:sz="4" w:space="0" w:color="auto"/>
            </w:tcBorders>
          </w:tcPr>
          <w:p w:rsidR="001A25E2" w:rsidRPr="005F7C35" w:rsidRDefault="00F0575F" w:rsidP="001A25E2">
            <w:pPr>
              <w:pStyle w:val="aff4"/>
              <w:jc w:val="center"/>
              <w:rPr>
                <w:rFonts w:ascii="Times New Roman" w:hAnsi="Times New Roman" w:cs="Times New Roman"/>
                <w:sz w:val="22"/>
                <w:szCs w:val="22"/>
              </w:rPr>
            </w:pPr>
            <w:r w:rsidRPr="005F7C35">
              <w:rPr>
                <w:rFonts w:ascii="Times New Roman" w:hAnsi="Times New Roman" w:cs="Times New Roman"/>
                <w:sz w:val="22"/>
                <w:szCs w:val="22"/>
              </w:rPr>
              <w:t>410</w:t>
            </w:r>
            <w:r w:rsidR="001A25E2" w:rsidRPr="005F7C35">
              <w:rPr>
                <w:rFonts w:ascii="Times New Roman" w:hAnsi="Times New Roman" w:cs="Times New Roman"/>
                <w:sz w:val="22"/>
                <w:szCs w:val="22"/>
              </w:rPr>
              <w:t>человек</w:t>
            </w:r>
          </w:p>
        </w:tc>
      </w:tr>
      <w:tr w:rsidR="001A25E2" w:rsidRPr="005F7C35" w:rsidTr="001A25E2">
        <w:tc>
          <w:tcPr>
            <w:tcW w:w="1120" w:type="dxa"/>
            <w:tcBorders>
              <w:top w:val="single" w:sz="4" w:space="0" w:color="auto"/>
              <w:bottom w:val="single" w:sz="4" w:space="0" w:color="auto"/>
              <w:right w:val="single" w:sz="4" w:space="0" w:color="auto"/>
            </w:tcBorders>
          </w:tcPr>
          <w:p w:rsidR="001A25E2" w:rsidRPr="005F7C35" w:rsidRDefault="001A25E2" w:rsidP="001A25E2">
            <w:pPr>
              <w:pStyle w:val="aff4"/>
              <w:jc w:val="center"/>
              <w:rPr>
                <w:rFonts w:ascii="Times New Roman" w:hAnsi="Times New Roman" w:cs="Times New Roman"/>
                <w:sz w:val="22"/>
                <w:szCs w:val="22"/>
              </w:rPr>
            </w:pPr>
            <w:bookmarkStart w:id="5" w:name="sub_2014"/>
            <w:r w:rsidRPr="005F7C35">
              <w:rPr>
                <w:rFonts w:ascii="Times New Roman" w:hAnsi="Times New Roman" w:cs="Times New Roman"/>
                <w:sz w:val="22"/>
                <w:szCs w:val="22"/>
              </w:rPr>
              <w:t>1.4</w:t>
            </w:r>
            <w:bookmarkEnd w:id="5"/>
          </w:p>
        </w:tc>
        <w:tc>
          <w:tcPr>
            <w:tcW w:w="8236" w:type="dxa"/>
            <w:tcBorders>
              <w:top w:val="single" w:sz="4" w:space="0" w:color="auto"/>
              <w:left w:val="single" w:sz="4" w:space="0" w:color="auto"/>
              <w:bottom w:val="single" w:sz="4" w:space="0" w:color="auto"/>
              <w:right w:val="single" w:sz="4" w:space="0" w:color="auto"/>
            </w:tcBorders>
          </w:tcPr>
          <w:p w:rsidR="001A25E2" w:rsidRPr="005F7C35" w:rsidRDefault="001A25E2" w:rsidP="001A25E2">
            <w:pPr>
              <w:pStyle w:val="aff5"/>
              <w:rPr>
                <w:rFonts w:ascii="Times New Roman" w:hAnsi="Times New Roman" w:cs="Times New Roman"/>
                <w:sz w:val="22"/>
                <w:szCs w:val="22"/>
              </w:rPr>
            </w:pPr>
            <w:r w:rsidRPr="005F7C35">
              <w:rPr>
                <w:rFonts w:ascii="Times New Roman" w:hAnsi="Times New Roman" w:cs="Times New Roman"/>
                <w:sz w:val="22"/>
                <w:szCs w:val="22"/>
              </w:rPr>
              <w:t>Численность учащихся по образовательной программе среднего общего образования</w:t>
            </w:r>
          </w:p>
        </w:tc>
        <w:tc>
          <w:tcPr>
            <w:tcW w:w="1417" w:type="dxa"/>
            <w:tcBorders>
              <w:top w:val="single" w:sz="4" w:space="0" w:color="auto"/>
              <w:left w:val="single" w:sz="4" w:space="0" w:color="auto"/>
              <w:bottom w:val="single" w:sz="4" w:space="0" w:color="auto"/>
            </w:tcBorders>
          </w:tcPr>
          <w:p w:rsidR="001A25E2" w:rsidRPr="005F7C35" w:rsidRDefault="00F0575F" w:rsidP="001A25E2">
            <w:pPr>
              <w:pStyle w:val="aff4"/>
              <w:jc w:val="center"/>
              <w:rPr>
                <w:rFonts w:ascii="Times New Roman" w:hAnsi="Times New Roman" w:cs="Times New Roman"/>
                <w:sz w:val="22"/>
                <w:szCs w:val="22"/>
              </w:rPr>
            </w:pPr>
            <w:r w:rsidRPr="005F7C35">
              <w:rPr>
                <w:rFonts w:ascii="Times New Roman" w:hAnsi="Times New Roman" w:cs="Times New Roman"/>
                <w:sz w:val="22"/>
                <w:szCs w:val="22"/>
              </w:rPr>
              <w:t>59</w:t>
            </w:r>
            <w:r w:rsidR="001A25E2" w:rsidRPr="005F7C35">
              <w:rPr>
                <w:rFonts w:ascii="Times New Roman" w:hAnsi="Times New Roman" w:cs="Times New Roman"/>
                <w:sz w:val="22"/>
                <w:szCs w:val="22"/>
              </w:rPr>
              <w:t xml:space="preserve"> человек</w:t>
            </w:r>
          </w:p>
        </w:tc>
      </w:tr>
      <w:tr w:rsidR="001A25E2" w:rsidRPr="005F7C35" w:rsidTr="001A25E2">
        <w:tc>
          <w:tcPr>
            <w:tcW w:w="1120" w:type="dxa"/>
            <w:tcBorders>
              <w:top w:val="single" w:sz="4" w:space="0" w:color="auto"/>
              <w:bottom w:val="single" w:sz="4" w:space="0" w:color="auto"/>
              <w:right w:val="single" w:sz="4" w:space="0" w:color="auto"/>
            </w:tcBorders>
          </w:tcPr>
          <w:p w:rsidR="001A25E2" w:rsidRPr="005F7C35" w:rsidRDefault="001A25E2" w:rsidP="001A25E2">
            <w:pPr>
              <w:pStyle w:val="aff4"/>
              <w:jc w:val="center"/>
              <w:rPr>
                <w:rFonts w:ascii="Times New Roman" w:hAnsi="Times New Roman" w:cs="Times New Roman"/>
                <w:sz w:val="22"/>
                <w:szCs w:val="22"/>
              </w:rPr>
            </w:pPr>
            <w:bookmarkStart w:id="6" w:name="sub_2015"/>
            <w:r w:rsidRPr="005F7C35">
              <w:rPr>
                <w:rFonts w:ascii="Times New Roman" w:hAnsi="Times New Roman" w:cs="Times New Roman"/>
                <w:sz w:val="22"/>
                <w:szCs w:val="22"/>
              </w:rPr>
              <w:t>1.5</w:t>
            </w:r>
            <w:bookmarkEnd w:id="6"/>
          </w:p>
        </w:tc>
        <w:tc>
          <w:tcPr>
            <w:tcW w:w="8236" w:type="dxa"/>
            <w:tcBorders>
              <w:top w:val="single" w:sz="4" w:space="0" w:color="auto"/>
              <w:left w:val="single" w:sz="4" w:space="0" w:color="auto"/>
              <w:bottom w:val="single" w:sz="4" w:space="0" w:color="auto"/>
              <w:right w:val="single" w:sz="4" w:space="0" w:color="auto"/>
            </w:tcBorders>
          </w:tcPr>
          <w:p w:rsidR="001A25E2" w:rsidRPr="005F7C35" w:rsidRDefault="001A25E2" w:rsidP="001A25E2">
            <w:pPr>
              <w:pStyle w:val="aff5"/>
              <w:rPr>
                <w:rFonts w:ascii="Times New Roman" w:hAnsi="Times New Roman" w:cs="Times New Roman"/>
                <w:sz w:val="22"/>
                <w:szCs w:val="22"/>
              </w:rPr>
            </w:pPr>
            <w:r w:rsidRPr="005F7C35">
              <w:rPr>
                <w:rFonts w:ascii="Times New Roman" w:hAnsi="Times New Roman" w:cs="Times New Roman"/>
                <w:sz w:val="22"/>
                <w:szCs w:val="22"/>
              </w:rPr>
              <w:t>Численность/удельный вес численности учащихся, успевающих на "4" и "5" по результатам промежуточной аттестации, в общей численности учащихся</w:t>
            </w:r>
          </w:p>
        </w:tc>
        <w:tc>
          <w:tcPr>
            <w:tcW w:w="1417" w:type="dxa"/>
            <w:tcBorders>
              <w:top w:val="single" w:sz="4" w:space="0" w:color="auto"/>
              <w:left w:val="single" w:sz="4" w:space="0" w:color="auto"/>
              <w:bottom w:val="single" w:sz="4" w:space="0" w:color="auto"/>
            </w:tcBorders>
          </w:tcPr>
          <w:p w:rsidR="001A25E2" w:rsidRPr="005F7C35" w:rsidRDefault="00F0575F" w:rsidP="001A25E2">
            <w:pPr>
              <w:pStyle w:val="aff4"/>
              <w:jc w:val="center"/>
              <w:rPr>
                <w:rFonts w:ascii="Times New Roman" w:hAnsi="Times New Roman" w:cs="Times New Roman"/>
                <w:sz w:val="22"/>
                <w:szCs w:val="22"/>
              </w:rPr>
            </w:pPr>
            <w:r w:rsidRPr="005F7C35">
              <w:rPr>
                <w:rFonts w:ascii="Times New Roman" w:hAnsi="Times New Roman" w:cs="Times New Roman"/>
                <w:sz w:val="22"/>
                <w:szCs w:val="22"/>
              </w:rPr>
              <w:t>401 человек 54</w:t>
            </w:r>
            <w:r w:rsidR="001A25E2" w:rsidRPr="005F7C35">
              <w:rPr>
                <w:rFonts w:ascii="Times New Roman" w:hAnsi="Times New Roman" w:cs="Times New Roman"/>
                <w:sz w:val="22"/>
                <w:szCs w:val="22"/>
              </w:rPr>
              <w:t>/%</w:t>
            </w:r>
          </w:p>
        </w:tc>
      </w:tr>
      <w:tr w:rsidR="001A25E2" w:rsidRPr="005F7C35" w:rsidTr="001A25E2">
        <w:tc>
          <w:tcPr>
            <w:tcW w:w="1120" w:type="dxa"/>
            <w:tcBorders>
              <w:top w:val="single" w:sz="4" w:space="0" w:color="auto"/>
              <w:bottom w:val="single" w:sz="4" w:space="0" w:color="auto"/>
              <w:right w:val="single" w:sz="4" w:space="0" w:color="auto"/>
            </w:tcBorders>
          </w:tcPr>
          <w:p w:rsidR="001A25E2" w:rsidRPr="005F7C35" w:rsidRDefault="001A25E2" w:rsidP="001A25E2">
            <w:pPr>
              <w:pStyle w:val="aff4"/>
              <w:jc w:val="center"/>
              <w:rPr>
                <w:rFonts w:ascii="Times New Roman" w:hAnsi="Times New Roman" w:cs="Times New Roman"/>
                <w:sz w:val="22"/>
                <w:szCs w:val="22"/>
              </w:rPr>
            </w:pPr>
            <w:bookmarkStart w:id="7" w:name="sub_2016"/>
            <w:r w:rsidRPr="005F7C35">
              <w:rPr>
                <w:rFonts w:ascii="Times New Roman" w:hAnsi="Times New Roman" w:cs="Times New Roman"/>
                <w:sz w:val="22"/>
                <w:szCs w:val="22"/>
              </w:rPr>
              <w:t>1.6</w:t>
            </w:r>
            <w:bookmarkEnd w:id="7"/>
          </w:p>
        </w:tc>
        <w:tc>
          <w:tcPr>
            <w:tcW w:w="8236" w:type="dxa"/>
            <w:tcBorders>
              <w:top w:val="single" w:sz="4" w:space="0" w:color="auto"/>
              <w:left w:val="single" w:sz="4" w:space="0" w:color="auto"/>
              <w:bottom w:val="single" w:sz="4" w:space="0" w:color="auto"/>
              <w:right w:val="single" w:sz="4" w:space="0" w:color="auto"/>
            </w:tcBorders>
          </w:tcPr>
          <w:p w:rsidR="001A25E2" w:rsidRPr="005F7C35" w:rsidRDefault="001A25E2" w:rsidP="001A25E2">
            <w:pPr>
              <w:pStyle w:val="aff5"/>
              <w:rPr>
                <w:rFonts w:ascii="Times New Roman" w:hAnsi="Times New Roman" w:cs="Times New Roman"/>
                <w:sz w:val="22"/>
                <w:szCs w:val="22"/>
              </w:rPr>
            </w:pPr>
            <w:r w:rsidRPr="005F7C35">
              <w:rPr>
                <w:rFonts w:ascii="Times New Roman" w:hAnsi="Times New Roman" w:cs="Times New Roman"/>
                <w:sz w:val="22"/>
                <w:szCs w:val="22"/>
              </w:rPr>
              <w:t>Средний балл государственной итоговой аттестации выпускников 9 класса по русскому языку</w:t>
            </w:r>
          </w:p>
        </w:tc>
        <w:tc>
          <w:tcPr>
            <w:tcW w:w="1417" w:type="dxa"/>
            <w:tcBorders>
              <w:top w:val="single" w:sz="4" w:space="0" w:color="auto"/>
              <w:left w:val="single" w:sz="4" w:space="0" w:color="auto"/>
              <w:bottom w:val="single" w:sz="4" w:space="0" w:color="auto"/>
            </w:tcBorders>
          </w:tcPr>
          <w:p w:rsidR="001A25E2" w:rsidRPr="005F7C35" w:rsidRDefault="00F0575F" w:rsidP="001A25E2">
            <w:pPr>
              <w:pStyle w:val="aff4"/>
              <w:jc w:val="center"/>
              <w:rPr>
                <w:rFonts w:ascii="Times New Roman" w:hAnsi="Times New Roman" w:cs="Times New Roman"/>
                <w:sz w:val="22"/>
                <w:szCs w:val="22"/>
              </w:rPr>
            </w:pPr>
            <w:r w:rsidRPr="005F7C35">
              <w:rPr>
                <w:rFonts w:ascii="Times New Roman" w:hAnsi="Times New Roman" w:cs="Times New Roman"/>
                <w:sz w:val="22"/>
                <w:szCs w:val="22"/>
              </w:rPr>
              <w:t>33,07</w:t>
            </w:r>
            <w:r w:rsidR="001A25E2" w:rsidRPr="005F7C35">
              <w:rPr>
                <w:rFonts w:ascii="Times New Roman" w:hAnsi="Times New Roman" w:cs="Times New Roman"/>
                <w:sz w:val="22"/>
                <w:szCs w:val="22"/>
              </w:rPr>
              <w:t>балл</w:t>
            </w:r>
          </w:p>
        </w:tc>
      </w:tr>
      <w:tr w:rsidR="001A25E2" w:rsidRPr="005F7C35" w:rsidTr="001A25E2">
        <w:tc>
          <w:tcPr>
            <w:tcW w:w="1120" w:type="dxa"/>
            <w:tcBorders>
              <w:top w:val="single" w:sz="4" w:space="0" w:color="auto"/>
              <w:bottom w:val="single" w:sz="4" w:space="0" w:color="auto"/>
              <w:right w:val="single" w:sz="4" w:space="0" w:color="auto"/>
            </w:tcBorders>
          </w:tcPr>
          <w:p w:rsidR="001A25E2" w:rsidRPr="005F7C35" w:rsidRDefault="001A25E2" w:rsidP="001A25E2">
            <w:pPr>
              <w:pStyle w:val="aff4"/>
              <w:jc w:val="center"/>
              <w:rPr>
                <w:rFonts w:ascii="Times New Roman" w:hAnsi="Times New Roman" w:cs="Times New Roman"/>
                <w:sz w:val="22"/>
                <w:szCs w:val="22"/>
              </w:rPr>
            </w:pPr>
            <w:bookmarkStart w:id="8" w:name="sub_2017"/>
            <w:r w:rsidRPr="005F7C35">
              <w:rPr>
                <w:rFonts w:ascii="Times New Roman" w:hAnsi="Times New Roman" w:cs="Times New Roman"/>
                <w:sz w:val="22"/>
                <w:szCs w:val="22"/>
              </w:rPr>
              <w:t>1.7</w:t>
            </w:r>
            <w:bookmarkEnd w:id="8"/>
          </w:p>
        </w:tc>
        <w:tc>
          <w:tcPr>
            <w:tcW w:w="8236" w:type="dxa"/>
            <w:tcBorders>
              <w:top w:val="single" w:sz="4" w:space="0" w:color="auto"/>
              <w:left w:val="single" w:sz="4" w:space="0" w:color="auto"/>
              <w:bottom w:val="single" w:sz="4" w:space="0" w:color="auto"/>
              <w:right w:val="single" w:sz="4" w:space="0" w:color="auto"/>
            </w:tcBorders>
          </w:tcPr>
          <w:p w:rsidR="001A25E2" w:rsidRPr="005F7C35" w:rsidRDefault="001A25E2" w:rsidP="001A25E2">
            <w:pPr>
              <w:pStyle w:val="aff5"/>
              <w:rPr>
                <w:rFonts w:ascii="Times New Roman" w:hAnsi="Times New Roman" w:cs="Times New Roman"/>
                <w:sz w:val="22"/>
                <w:szCs w:val="22"/>
              </w:rPr>
            </w:pPr>
            <w:r w:rsidRPr="005F7C35">
              <w:rPr>
                <w:rFonts w:ascii="Times New Roman" w:hAnsi="Times New Roman" w:cs="Times New Roman"/>
                <w:sz w:val="22"/>
                <w:szCs w:val="22"/>
              </w:rPr>
              <w:t>Средний балл государственной итоговой аттестации выпускников 9 класса по математике</w:t>
            </w:r>
          </w:p>
        </w:tc>
        <w:tc>
          <w:tcPr>
            <w:tcW w:w="1417" w:type="dxa"/>
            <w:tcBorders>
              <w:top w:val="single" w:sz="4" w:space="0" w:color="auto"/>
              <w:left w:val="single" w:sz="4" w:space="0" w:color="auto"/>
              <w:bottom w:val="single" w:sz="4" w:space="0" w:color="auto"/>
            </w:tcBorders>
          </w:tcPr>
          <w:p w:rsidR="001A25E2" w:rsidRPr="005F7C35" w:rsidRDefault="00F0575F" w:rsidP="001A25E2">
            <w:pPr>
              <w:pStyle w:val="aff4"/>
              <w:jc w:val="center"/>
              <w:rPr>
                <w:rFonts w:ascii="Times New Roman" w:hAnsi="Times New Roman" w:cs="Times New Roman"/>
                <w:sz w:val="22"/>
                <w:szCs w:val="22"/>
              </w:rPr>
            </w:pPr>
            <w:r w:rsidRPr="005F7C35">
              <w:rPr>
                <w:rFonts w:ascii="Times New Roman" w:hAnsi="Times New Roman" w:cs="Times New Roman"/>
                <w:sz w:val="22"/>
                <w:szCs w:val="22"/>
              </w:rPr>
              <w:t>18,65</w:t>
            </w:r>
            <w:r w:rsidR="001A25E2" w:rsidRPr="005F7C35">
              <w:rPr>
                <w:rFonts w:ascii="Times New Roman" w:hAnsi="Times New Roman" w:cs="Times New Roman"/>
                <w:sz w:val="22"/>
                <w:szCs w:val="22"/>
              </w:rPr>
              <w:t>балл</w:t>
            </w:r>
          </w:p>
        </w:tc>
      </w:tr>
      <w:tr w:rsidR="001A25E2" w:rsidRPr="005F7C35" w:rsidTr="001A25E2">
        <w:tc>
          <w:tcPr>
            <w:tcW w:w="1120" w:type="dxa"/>
            <w:tcBorders>
              <w:top w:val="single" w:sz="4" w:space="0" w:color="auto"/>
              <w:bottom w:val="single" w:sz="4" w:space="0" w:color="auto"/>
              <w:right w:val="single" w:sz="4" w:space="0" w:color="auto"/>
            </w:tcBorders>
          </w:tcPr>
          <w:p w:rsidR="001A25E2" w:rsidRPr="005F7C35" w:rsidRDefault="001A25E2" w:rsidP="001A25E2">
            <w:pPr>
              <w:pStyle w:val="aff4"/>
              <w:jc w:val="center"/>
              <w:rPr>
                <w:rFonts w:ascii="Times New Roman" w:hAnsi="Times New Roman" w:cs="Times New Roman"/>
                <w:sz w:val="22"/>
                <w:szCs w:val="22"/>
              </w:rPr>
            </w:pPr>
            <w:bookmarkStart w:id="9" w:name="sub_2018"/>
            <w:r w:rsidRPr="005F7C35">
              <w:rPr>
                <w:rFonts w:ascii="Times New Roman" w:hAnsi="Times New Roman" w:cs="Times New Roman"/>
                <w:sz w:val="22"/>
                <w:szCs w:val="22"/>
              </w:rPr>
              <w:t>1.8</w:t>
            </w:r>
            <w:bookmarkEnd w:id="9"/>
          </w:p>
        </w:tc>
        <w:tc>
          <w:tcPr>
            <w:tcW w:w="8236" w:type="dxa"/>
            <w:tcBorders>
              <w:top w:val="single" w:sz="4" w:space="0" w:color="auto"/>
              <w:left w:val="single" w:sz="4" w:space="0" w:color="auto"/>
              <w:bottom w:val="single" w:sz="4" w:space="0" w:color="auto"/>
              <w:right w:val="single" w:sz="4" w:space="0" w:color="auto"/>
            </w:tcBorders>
          </w:tcPr>
          <w:p w:rsidR="001A25E2" w:rsidRPr="005F7C35" w:rsidRDefault="001A25E2" w:rsidP="001A25E2">
            <w:pPr>
              <w:pStyle w:val="aff5"/>
              <w:rPr>
                <w:rFonts w:ascii="Times New Roman" w:hAnsi="Times New Roman" w:cs="Times New Roman"/>
                <w:sz w:val="22"/>
                <w:szCs w:val="22"/>
              </w:rPr>
            </w:pPr>
            <w:r w:rsidRPr="005F7C35">
              <w:rPr>
                <w:rFonts w:ascii="Times New Roman" w:hAnsi="Times New Roman" w:cs="Times New Roman"/>
                <w:sz w:val="22"/>
                <w:szCs w:val="22"/>
              </w:rPr>
              <w:t>Средний балл единого государственного экзамена выпускников 11 класса по русскому языку</w:t>
            </w:r>
          </w:p>
        </w:tc>
        <w:tc>
          <w:tcPr>
            <w:tcW w:w="1417" w:type="dxa"/>
            <w:tcBorders>
              <w:top w:val="single" w:sz="4" w:space="0" w:color="auto"/>
              <w:left w:val="single" w:sz="4" w:space="0" w:color="auto"/>
              <w:bottom w:val="single" w:sz="4" w:space="0" w:color="auto"/>
            </w:tcBorders>
          </w:tcPr>
          <w:p w:rsidR="001A25E2" w:rsidRPr="005F7C35" w:rsidRDefault="00F0575F" w:rsidP="00F0575F">
            <w:pPr>
              <w:pStyle w:val="aff4"/>
              <w:rPr>
                <w:rFonts w:ascii="Times New Roman" w:hAnsi="Times New Roman" w:cs="Times New Roman"/>
                <w:sz w:val="22"/>
                <w:szCs w:val="22"/>
              </w:rPr>
            </w:pPr>
            <w:r w:rsidRPr="005F7C35">
              <w:rPr>
                <w:rFonts w:ascii="Times New Roman" w:hAnsi="Times New Roman" w:cs="Times New Roman"/>
                <w:sz w:val="22"/>
                <w:szCs w:val="22"/>
              </w:rPr>
              <w:t>81,88</w:t>
            </w:r>
            <w:r w:rsidR="001A25E2" w:rsidRPr="005F7C35">
              <w:rPr>
                <w:rFonts w:ascii="Times New Roman" w:hAnsi="Times New Roman" w:cs="Times New Roman"/>
                <w:sz w:val="22"/>
                <w:szCs w:val="22"/>
              </w:rPr>
              <w:t xml:space="preserve"> балл</w:t>
            </w:r>
          </w:p>
        </w:tc>
      </w:tr>
      <w:tr w:rsidR="001A25E2" w:rsidRPr="005F7C35" w:rsidTr="001A25E2">
        <w:tc>
          <w:tcPr>
            <w:tcW w:w="1120" w:type="dxa"/>
            <w:tcBorders>
              <w:top w:val="single" w:sz="4" w:space="0" w:color="auto"/>
              <w:bottom w:val="single" w:sz="4" w:space="0" w:color="auto"/>
              <w:right w:val="single" w:sz="4" w:space="0" w:color="auto"/>
            </w:tcBorders>
          </w:tcPr>
          <w:p w:rsidR="001A25E2" w:rsidRPr="005F7C35" w:rsidRDefault="001A25E2" w:rsidP="001A25E2">
            <w:pPr>
              <w:pStyle w:val="aff4"/>
              <w:jc w:val="center"/>
              <w:rPr>
                <w:rFonts w:ascii="Times New Roman" w:hAnsi="Times New Roman" w:cs="Times New Roman"/>
                <w:sz w:val="22"/>
                <w:szCs w:val="22"/>
              </w:rPr>
            </w:pPr>
            <w:bookmarkStart w:id="10" w:name="sub_2019"/>
            <w:r w:rsidRPr="005F7C35">
              <w:rPr>
                <w:rFonts w:ascii="Times New Roman" w:hAnsi="Times New Roman" w:cs="Times New Roman"/>
                <w:sz w:val="22"/>
                <w:szCs w:val="22"/>
              </w:rPr>
              <w:t>1.9</w:t>
            </w:r>
            <w:bookmarkEnd w:id="10"/>
          </w:p>
        </w:tc>
        <w:tc>
          <w:tcPr>
            <w:tcW w:w="8236" w:type="dxa"/>
            <w:tcBorders>
              <w:top w:val="single" w:sz="4" w:space="0" w:color="auto"/>
              <w:left w:val="single" w:sz="4" w:space="0" w:color="auto"/>
              <w:bottom w:val="single" w:sz="4" w:space="0" w:color="auto"/>
              <w:right w:val="single" w:sz="4" w:space="0" w:color="auto"/>
            </w:tcBorders>
          </w:tcPr>
          <w:p w:rsidR="001A25E2" w:rsidRPr="005F7C35" w:rsidRDefault="001A25E2" w:rsidP="001A25E2">
            <w:pPr>
              <w:pStyle w:val="aff5"/>
              <w:rPr>
                <w:rFonts w:ascii="Times New Roman" w:hAnsi="Times New Roman" w:cs="Times New Roman"/>
                <w:sz w:val="22"/>
                <w:szCs w:val="22"/>
              </w:rPr>
            </w:pPr>
            <w:r w:rsidRPr="005F7C35">
              <w:rPr>
                <w:rFonts w:ascii="Times New Roman" w:hAnsi="Times New Roman" w:cs="Times New Roman"/>
                <w:sz w:val="22"/>
                <w:szCs w:val="22"/>
              </w:rPr>
              <w:t>Средний балл единого государственного экзамена выпускников 11 класса по математике</w:t>
            </w:r>
          </w:p>
        </w:tc>
        <w:tc>
          <w:tcPr>
            <w:tcW w:w="1417" w:type="dxa"/>
            <w:tcBorders>
              <w:top w:val="single" w:sz="4" w:space="0" w:color="auto"/>
              <w:left w:val="single" w:sz="4" w:space="0" w:color="auto"/>
              <w:bottom w:val="single" w:sz="4" w:space="0" w:color="auto"/>
            </w:tcBorders>
          </w:tcPr>
          <w:p w:rsidR="001A25E2" w:rsidRPr="005F7C35" w:rsidRDefault="00F0575F" w:rsidP="001A25E2">
            <w:pPr>
              <w:pStyle w:val="aff4"/>
              <w:jc w:val="center"/>
              <w:rPr>
                <w:rFonts w:ascii="Times New Roman" w:hAnsi="Times New Roman" w:cs="Times New Roman"/>
                <w:sz w:val="22"/>
                <w:szCs w:val="22"/>
              </w:rPr>
            </w:pPr>
            <w:r w:rsidRPr="005F7C35">
              <w:rPr>
                <w:rFonts w:ascii="Times New Roman" w:hAnsi="Times New Roman" w:cs="Times New Roman"/>
                <w:sz w:val="22"/>
                <w:szCs w:val="22"/>
              </w:rPr>
              <w:t>70,79</w:t>
            </w:r>
            <w:r w:rsidR="001A25E2" w:rsidRPr="005F7C35">
              <w:rPr>
                <w:rFonts w:ascii="Times New Roman" w:hAnsi="Times New Roman" w:cs="Times New Roman"/>
                <w:sz w:val="22"/>
                <w:szCs w:val="22"/>
              </w:rPr>
              <w:t xml:space="preserve"> балл</w:t>
            </w:r>
          </w:p>
        </w:tc>
      </w:tr>
      <w:tr w:rsidR="001A25E2" w:rsidRPr="005F7C35" w:rsidTr="001A25E2">
        <w:tc>
          <w:tcPr>
            <w:tcW w:w="1120" w:type="dxa"/>
            <w:tcBorders>
              <w:top w:val="single" w:sz="4" w:space="0" w:color="auto"/>
              <w:bottom w:val="single" w:sz="4" w:space="0" w:color="auto"/>
              <w:right w:val="single" w:sz="4" w:space="0" w:color="auto"/>
            </w:tcBorders>
          </w:tcPr>
          <w:p w:rsidR="001A25E2" w:rsidRPr="005F7C35" w:rsidRDefault="001A25E2" w:rsidP="001A25E2">
            <w:pPr>
              <w:pStyle w:val="aff4"/>
              <w:jc w:val="center"/>
              <w:rPr>
                <w:rFonts w:ascii="Times New Roman" w:hAnsi="Times New Roman" w:cs="Times New Roman"/>
                <w:sz w:val="22"/>
                <w:szCs w:val="22"/>
              </w:rPr>
            </w:pPr>
            <w:bookmarkStart w:id="11" w:name="sub_2110"/>
            <w:r w:rsidRPr="005F7C35">
              <w:rPr>
                <w:rFonts w:ascii="Times New Roman" w:hAnsi="Times New Roman" w:cs="Times New Roman"/>
                <w:sz w:val="22"/>
                <w:szCs w:val="22"/>
              </w:rPr>
              <w:t>1.10</w:t>
            </w:r>
            <w:bookmarkEnd w:id="11"/>
          </w:p>
        </w:tc>
        <w:tc>
          <w:tcPr>
            <w:tcW w:w="8236" w:type="dxa"/>
            <w:tcBorders>
              <w:top w:val="single" w:sz="4" w:space="0" w:color="auto"/>
              <w:left w:val="single" w:sz="4" w:space="0" w:color="auto"/>
              <w:bottom w:val="single" w:sz="4" w:space="0" w:color="auto"/>
              <w:right w:val="single" w:sz="4" w:space="0" w:color="auto"/>
            </w:tcBorders>
          </w:tcPr>
          <w:p w:rsidR="001A25E2" w:rsidRPr="005F7C35" w:rsidRDefault="001A25E2" w:rsidP="001A25E2">
            <w:pPr>
              <w:pStyle w:val="aff5"/>
              <w:rPr>
                <w:rFonts w:ascii="Times New Roman" w:hAnsi="Times New Roman" w:cs="Times New Roman"/>
                <w:sz w:val="22"/>
                <w:szCs w:val="22"/>
              </w:rPr>
            </w:pPr>
            <w:r w:rsidRPr="005F7C35">
              <w:rPr>
                <w:rFonts w:ascii="Times New Roman" w:hAnsi="Times New Roman" w:cs="Times New Roman"/>
                <w:sz w:val="22"/>
                <w:szCs w:val="22"/>
              </w:rPr>
              <w:t>Численность/удельный вес численности выпускников 9 класса, получивших неудовлетворительные результаты на государственной итоговой аттестации по русскому языку, в общей численности выпускников 9 класса</w:t>
            </w:r>
          </w:p>
        </w:tc>
        <w:tc>
          <w:tcPr>
            <w:tcW w:w="1417" w:type="dxa"/>
            <w:tcBorders>
              <w:top w:val="single" w:sz="4" w:space="0" w:color="auto"/>
              <w:left w:val="single" w:sz="4" w:space="0" w:color="auto"/>
              <w:bottom w:val="single" w:sz="4" w:space="0" w:color="auto"/>
            </w:tcBorders>
          </w:tcPr>
          <w:p w:rsidR="001A25E2" w:rsidRPr="005F7C35" w:rsidRDefault="001A25E2" w:rsidP="001A25E2">
            <w:pPr>
              <w:pStyle w:val="aff4"/>
              <w:jc w:val="center"/>
              <w:rPr>
                <w:rFonts w:ascii="Times New Roman" w:hAnsi="Times New Roman" w:cs="Times New Roman"/>
                <w:sz w:val="22"/>
                <w:szCs w:val="22"/>
              </w:rPr>
            </w:pPr>
            <w:r w:rsidRPr="005F7C35">
              <w:rPr>
                <w:rFonts w:ascii="Times New Roman" w:hAnsi="Times New Roman" w:cs="Times New Roman"/>
                <w:sz w:val="22"/>
                <w:szCs w:val="22"/>
              </w:rPr>
              <w:t>0 человек 0 %</w:t>
            </w:r>
          </w:p>
        </w:tc>
      </w:tr>
      <w:tr w:rsidR="001A25E2" w:rsidRPr="005F7C35" w:rsidTr="001A25E2">
        <w:tc>
          <w:tcPr>
            <w:tcW w:w="1120" w:type="dxa"/>
            <w:tcBorders>
              <w:top w:val="single" w:sz="4" w:space="0" w:color="auto"/>
              <w:bottom w:val="single" w:sz="4" w:space="0" w:color="auto"/>
              <w:right w:val="single" w:sz="4" w:space="0" w:color="auto"/>
            </w:tcBorders>
          </w:tcPr>
          <w:p w:rsidR="001A25E2" w:rsidRPr="005F7C35" w:rsidRDefault="001A25E2" w:rsidP="001A25E2">
            <w:pPr>
              <w:pStyle w:val="aff4"/>
              <w:jc w:val="center"/>
              <w:rPr>
                <w:rFonts w:ascii="Times New Roman" w:hAnsi="Times New Roman" w:cs="Times New Roman"/>
                <w:sz w:val="22"/>
                <w:szCs w:val="22"/>
              </w:rPr>
            </w:pPr>
            <w:bookmarkStart w:id="12" w:name="sub_2111"/>
            <w:r w:rsidRPr="005F7C35">
              <w:rPr>
                <w:rFonts w:ascii="Times New Roman" w:hAnsi="Times New Roman" w:cs="Times New Roman"/>
                <w:sz w:val="22"/>
                <w:szCs w:val="22"/>
              </w:rPr>
              <w:t>1.11</w:t>
            </w:r>
            <w:bookmarkEnd w:id="12"/>
          </w:p>
        </w:tc>
        <w:tc>
          <w:tcPr>
            <w:tcW w:w="8236" w:type="dxa"/>
            <w:tcBorders>
              <w:top w:val="single" w:sz="4" w:space="0" w:color="auto"/>
              <w:left w:val="single" w:sz="4" w:space="0" w:color="auto"/>
              <w:bottom w:val="single" w:sz="4" w:space="0" w:color="auto"/>
              <w:right w:val="single" w:sz="4" w:space="0" w:color="auto"/>
            </w:tcBorders>
          </w:tcPr>
          <w:p w:rsidR="001A25E2" w:rsidRPr="005F7C35" w:rsidRDefault="001A25E2" w:rsidP="001A25E2">
            <w:pPr>
              <w:pStyle w:val="aff5"/>
              <w:rPr>
                <w:rFonts w:ascii="Times New Roman" w:hAnsi="Times New Roman" w:cs="Times New Roman"/>
                <w:sz w:val="22"/>
                <w:szCs w:val="22"/>
              </w:rPr>
            </w:pPr>
            <w:r w:rsidRPr="005F7C35">
              <w:rPr>
                <w:rFonts w:ascii="Times New Roman" w:hAnsi="Times New Roman" w:cs="Times New Roman"/>
                <w:sz w:val="22"/>
                <w:szCs w:val="22"/>
              </w:rPr>
              <w:t>Численность/удельный вес численности выпускников 9 класса, получивших неудовлетворительные результаты на государственной итоговой аттестации по математике, в общей численности выпускников 9 класса</w:t>
            </w:r>
          </w:p>
        </w:tc>
        <w:tc>
          <w:tcPr>
            <w:tcW w:w="1417" w:type="dxa"/>
            <w:tcBorders>
              <w:top w:val="single" w:sz="4" w:space="0" w:color="auto"/>
              <w:left w:val="single" w:sz="4" w:space="0" w:color="auto"/>
              <w:bottom w:val="single" w:sz="4" w:space="0" w:color="auto"/>
            </w:tcBorders>
          </w:tcPr>
          <w:p w:rsidR="001A25E2" w:rsidRPr="005F7C35" w:rsidRDefault="001A25E2" w:rsidP="001A25E2">
            <w:pPr>
              <w:pStyle w:val="aff4"/>
              <w:jc w:val="center"/>
              <w:rPr>
                <w:rFonts w:ascii="Times New Roman" w:hAnsi="Times New Roman" w:cs="Times New Roman"/>
                <w:sz w:val="22"/>
                <w:szCs w:val="22"/>
              </w:rPr>
            </w:pPr>
            <w:r w:rsidRPr="005F7C35">
              <w:rPr>
                <w:rFonts w:ascii="Times New Roman" w:hAnsi="Times New Roman" w:cs="Times New Roman"/>
                <w:sz w:val="22"/>
                <w:szCs w:val="22"/>
              </w:rPr>
              <w:t>0 человек 0 %</w:t>
            </w:r>
          </w:p>
        </w:tc>
      </w:tr>
      <w:tr w:rsidR="001A25E2" w:rsidRPr="005F7C35" w:rsidTr="001A25E2">
        <w:tc>
          <w:tcPr>
            <w:tcW w:w="1120" w:type="dxa"/>
            <w:tcBorders>
              <w:top w:val="single" w:sz="4" w:space="0" w:color="auto"/>
              <w:bottom w:val="single" w:sz="4" w:space="0" w:color="auto"/>
              <w:right w:val="single" w:sz="4" w:space="0" w:color="auto"/>
            </w:tcBorders>
          </w:tcPr>
          <w:p w:rsidR="001A25E2" w:rsidRPr="005F7C35" w:rsidRDefault="001A25E2" w:rsidP="001A25E2">
            <w:pPr>
              <w:pStyle w:val="aff4"/>
              <w:jc w:val="center"/>
              <w:rPr>
                <w:rFonts w:ascii="Times New Roman" w:hAnsi="Times New Roman" w:cs="Times New Roman"/>
                <w:sz w:val="22"/>
                <w:szCs w:val="22"/>
              </w:rPr>
            </w:pPr>
            <w:bookmarkStart w:id="13" w:name="sub_2112"/>
            <w:r w:rsidRPr="005F7C35">
              <w:rPr>
                <w:rFonts w:ascii="Times New Roman" w:hAnsi="Times New Roman" w:cs="Times New Roman"/>
                <w:sz w:val="22"/>
                <w:szCs w:val="22"/>
              </w:rPr>
              <w:t>1.12</w:t>
            </w:r>
            <w:bookmarkEnd w:id="13"/>
          </w:p>
        </w:tc>
        <w:tc>
          <w:tcPr>
            <w:tcW w:w="8236" w:type="dxa"/>
            <w:tcBorders>
              <w:top w:val="single" w:sz="4" w:space="0" w:color="auto"/>
              <w:left w:val="single" w:sz="4" w:space="0" w:color="auto"/>
              <w:bottom w:val="single" w:sz="4" w:space="0" w:color="auto"/>
              <w:right w:val="single" w:sz="4" w:space="0" w:color="auto"/>
            </w:tcBorders>
          </w:tcPr>
          <w:p w:rsidR="001A25E2" w:rsidRPr="005F7C35" w:rsidRDefault="001A25E2" w:rsidP="001A25E2">
            <w:pPr>
              <w:pStyle w:val="aff5"/>
              <w:rPr>
                <w:rFonts w:ascii="Times New Roman" w:hAnsi="Times New Roman" w:cs="Times New Roman"/>
                <w:sz w:val="22"/>
                <w:szCs w:val="22"/>
              </w:rPr>
            </w:pPr>
            <w:r w:rsidRPr="005F7C35">
              <w:rPr>
                <w:rFonts w:ascii="Times New Roman" w:hAnsi="Times New Roman" w:cs="Times New Roman"/>
                <w:sz w:val="22"/>
                <w:szCs w:val="22"/>
              </w:rPr>
              <w:t>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русскому языку, в общей численности выпускников 11 класса</w:t>
            </w:r>
          </w:p>
        </w:tc>
        <w:tc>
          <w:tcPr>
            <w:tcW w:w="1417" w:type="dxa"/>
            <w:tcBorders>
              <w:top w:val="single" w:sz="4" w:space="0" w:color="auto"/>
              <w:left w:val="single" w:sz="4" w:space="0" w:color="auto"/>
              <w:bottom w:val="single" w:sz="4" w:space="0" w:color="auto"/>
            </w:tcBorders>
          </w:tcPr>
          <w:p w:rsidR="001A25E2" w:rsidRPr="005F7C35" w:rsidRDefault="001A25E2" w:rsidP="001A25E2">
            <w:pPr>
              <w:pStyle w:val="aff4"/>
              <w:jc w:val="center"/>
              <w:rPr>
                <w:rFonts w:ascii="Times New Roman" w:hAnsi="Times New Roman" w:cs="Times New Roman"/>
                <w:sz w:val="22"/>
                <w:szCs w:val="22"/>
              </w:rPr>
            </w:pPr>
            <w:r w:rsidRPr="005F7C35">
              <w:rPr>
                <w:rFonts w:ascii="Times New Roman" w:hAnsi="Times New Roman" w:cs="Times New Roman"/>
                <w:sz w:val="22"/>
                <w:szCs w:val="22"/>
              </w:rPr>
              <w:t>0 человек 0 %</w:t>
            </w:r>
          </w:p>
        </w:tc>
      </w:tr>
      <w:tr w:rsidR="001A25E2" w:rsidRPr="005F7C35" w:rsidTr="001A25E2">
        <w:tc>
          <w:tcPr>
            <w:tcW w:w="1120" w:type="dxa"/>
            <w:tcBorders>
              <w:top w:val="single" w:sz="4" w:space="0" w:color="auto"/>
              <w:bottom w:val="single" w:sz="4" w:space="0" w:color="auto"/>
              <w:right w:val="single" w:sz="4" w:space="0" w:color="auto"/>
            </w:tcBorders>
          </w:tcPr>
          <w:p w:rsidR="001A25E2" w:rsidRPr="005F7C35" w:rsidRDefault="001A25E2" w:rsidP="001A25E2">
            <w:pPr>
              <w:pStyle w:val="aff4"/>
              <w:jc w:val="center"/>
              <w:rPr>
                <w:rFonts w:ascii="Times New Roman" w:hAnsi="Times New Roman" w:cs="Times New Roman"/>
                <w:sz w:val="22"/>
                <w:szCs w:val="22"/>
              </w:rPr>
            </w:pPr>
            <w:bookmarkStart w:id="14" w:name="sub_2113"/>
            <w:r w:rsidRPr="005F7C35">
              <w:rPr>
                <w:rFonts w:ascii="Times New Roman" w:hAnsi="Times New Roman" w:cs="Times New Roman"/>
                <w:sz w:val="22"/>
                <w:szCs w:val="22"/>
              </w:rPr>
              <w:t>1.13</w:t>
            </w:r>
            <w:bookmarkEnd w:id="14"/>
          </w:p>
        </w:tc>
        <w:tc>
          <w:tcPr>
            <w:tcW w:w="8236" w:type="dxa"/>
            <w:tcBorders>
              <w:top w:val="single" w:sz="4" w:space="0" w:color="auto"/>
              <w:left w:val="single" w:sz="4" w:space="0" w:color="auto"/>
              <w:bottom w:val="single" w:sz="4" w:space="0" w:color="auto"/>
              <w:right w:val="single" w:sz="4" w:space="0" w:color="auto"/>
            </w:tcBorders>
          </w:tcPr>
          <w:p w:rsidR="001A25E2" w:rsidRPr="005F7C35" w:rsidRDefault="001A25E2" w:rsidP="001A25E2">
            <w:pPr>
              <w:pStyle w:val="aff5"/>
              <w:rPr>
                <w:rFonts w:ascii="Times New Roman" w:hAnsi="Times New Roman" w:cs="Times New Roman"/>
                <w:sz w:val="22"/>
                <w:szCs w:val="22"/>
              </w:rPr>
            </w:pPr>
            <w:r w:rsidRPr="005F7C35">
              <w:rPr>
                <w:rFonts w:ascii="Times New Roman" w:hAnsi="Times New Roman" w:cs="Times New Roman"/>
                <w:sz w:val="22"/>
                <w:szCs w:val="22"/>
              </w:rPr>
              <w:t>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математике, в общей численности выпускников 11 класса</w:t>
            </w:r>
          </w:p>
        </w:tc>
        <w:tc>
          <w:tcPr>
            <w:tcW w:w="1417" w:type="dxa"/>
            <w:tcBorders>
              <w:top w:val="single" w:sz="4" w:space="0" w:color="auto"/>
              <w:left w:val="single" w:sz="4" w:space="0" w:color="auto"/>
              <w:bottom w:val="single" w:sz="4" w:space="0" w:color="auto"/>
            </w:tcBorders>
          </w:tcPr>
          <w:p w:rsidR="001A25E2" w:rsidRPr="005F7C35" w:rsidRDefault="001A25E2" w:rsidP="001A25E2">
            <w:pPr>
              <w:pStyle w:val="aff4"/>
              <w:jc w:val="center"/>
              <w:rPr>
                <w:rFonts w:ascii="Times New Roman" w:hAnsi="Times New Roman" w:cs="Times New Roman"/>
                <w:sz w:val="22"/>
                <w:szCs w:val="22"/>
              </w:rPr>
            </w:pPr>
            <w:r w:rsidRPr="005F7C35">
              <w:rPr>
                <w:rFonts w:ascii="Times New Roman" w:hAnsi="Times New Roman" w:cs="Times New Roman"/>
                <w:sz w:val="22"/>
                <w:szCs w:val="22"/>
              </w:rPr>
              <w:t>0 человек 0 %</w:t>
            </w:r>
          </w:p>
        </w:tc>
      </w:tr>
      <w:tr w:rsidR="001A25E2" w:rsidRPr="005F7C35" w:rsidTr="001A25E2">
        <w:tc>
          <w:tcPr>
            <w:tcW w:w="1120" w:type="dxa"/>
            <w:tcBorders>
              <w:top w:val="single" w:sz="4" w:space="0" w:color="auto"/>
              <w:bottom w:val="single" w:sz="4" w:space="0" w:color="auto"/>
              <w:right w:val="single" w:sz="4" w:space="0" w:color="auto"/>
            </w:tcBorders>
          </w:tcPr>
          <w:p w:rsidR="001A25E2" w:rsidRPr="005F7C35" w:rsidRDefault="001A25E2" w:rsidP="001A25E2">
            <w:pPr>
              <w:pStyle w:val="aff4"/>
              <w:jc w:val="center"/>
              <w:rPr>
                <w:rFonts w:ascii="Times New Roman" w:hAnsi="Times New Roman" w:cs="Times New Roman"/>
                <w:sz w:val="22"/>
                <w:szCs w:val="22"/>
              </w:rPr>
            </w:pPr>
            <w:bookmarkStart w:id="15" w:name="sub_2114"/>
            <w:r w:rsidRPr="005F7C35">
              <w:rPr>
                <w:rFonts w:ascii="Times New Roman" w:hAnsi="Times New Roman" w:cs="Times New Roman"/>
                <w:sz w:val="22"/>
                <w:szCs w:val="22"/>
              </w:rPr>
              <w:t>1.14</w:t>
            </w:r>
            <w:bookmarkEnd w:id="15"/>
          </w:p>
        </w:tc>
        <w:tc>
          <w:tcPr>
            <w:tcW w:w="8236" w:type="dxa"/>
            <w:tcBorders>
              <w:top w:val="single" w:sz="4" w:space="0" w:color="auto"/>
              <w:left w:val="single" w:sz="4" w:space="0" w:color="auto"/>
              <w:bottom w:val="single" w:sz="4" w:space="0" w:color="auto"/>
              <w:right w:val="single" w:sz="4" w:space="0" w:color="auto"/>
            </w:tcBorders>
          </w:tcPr>
          <w:p w:rsidR="001A25E2" w:rsidRPr="005F7C35" w:rsidRDefault="001A25E2" w:rsidP="001A25E2">
            <w:pPr>
              <w:pStyle w:val="aff5"/>
              <w:rPr>
                <w:rFonts w:ascii="Times New Roman" w:hAnsi="Times New Roman" w:cs="Times New Roman"/>
                <w:sz w:val="22"/>
                <w:szCs w:val="22"/>
              </w:rPr>
            </w:pPr>
            <w:r w:rsidRPr="005F7C35">
              <w:rPr>
                <w:rFonts w:ascii="Times New Roman" w:hAnsi="Times New Roman" w:cs="Times New Roman"/>
                <w:sz w:val="22"/>
                <w:szCs w:val="22"/>
              </w:rPr>
              <w:t>Численность/удельный вес численности выпускников 9 класса, не получивших аттестаты об основном общем образовании, в общей численности выпускников 9 класса</w:t>
            </w:r>
          </w:p>
        </w:tc>
        <w:tc>
          <w:tcPr>
            <w:tcW w:w="1417" w:type="dxa"/>
            <w:tcBorders>
              <w:top w:val="single" w:sz="4" w:space="0" w:color="auto"/>
              <w:left w:val="single" w:sz="4" w:space="0" w:color="auto"/>
              <w:bottom w:val="single" w:sz="4" w:space="0" w:color="auto"/>
            </w:tcBorders>
          </w:tcPr>
          <w:p w:rsidR="001A25E2" w:rsidRPr="005F7C35" w:rsidRDefault="001A25E2" w:rsidP="001A25E2">
            <w:pPr>
              <w:pStyle w:val="aff4"/>
              <w:jc w:val="center"/>
              <w:rPr>
                <w:rFonts w:ascii="Times New Roman" w:hAnsi="Times New Roman" w:cs="Times New Roman"/>
                <w:sz w:val="22"/>
                <w:szCs w:val="22"/>
              </w:rPr>
            </w:pPr>
            <w:r w:rsidRPr="005F7C35">
              <w:rPr>
                <w:rFonts w:ascii="Times New Roman" w:hAnsi="Times New Roman" w:cs="Times New Roman"/>
                <w:sz w:val="22"/>
                <w:szCs w:val="22"/>
              </w:rPr>
              <w:t>0 человек 0 %</w:t>
            </w:r>
          </w:p>
        </w:tc>
      </w:tr>
      <w:tr w:rsidR="001A25E2" w:rsidRPr="005F7C35" w:rsidTr="001A25E2">
        <w:tc>
          <w:tcPr>
            <w:tcW w:w="1120" w:type="dxa"/>
            <w:tcBorders>
              <w:top w:val="single" w:sz="4" w:space="0" w:color="auto"/>
              <w:bottom w:val="single" w:sz="4" w:space="0" w:color="auto"/>
              <w:right w:val="single" w:sz="4" w:space="0" w:color="auto"/>
            </w:tcBorders>
          </w:tcPr>
          <w:p w:rsidR="001A25E2" w:rsidRPr="005F7C35" w:rsidRDefault="001A25E2" w:rsidP="001A25E2">
            <w:pPr>
              <w:pStyle w:val="aff4"/>
              <w:jc w:val="center"/>
              <w:rPr>
                <w:rFonts w:ascii="Times New Roman" w:hAnsi="Times New Roman" w:cs="Times New Roman"/>
                <w:sz w:val="22"/>
                <w:szCs w:val="22"/>
              </w:rPr>
            </w:pPr>
            <w:bookmarkStart w:id="16" w:name="sub_2115"/>
            <w:r w:rsidRPr="005F7C35">
              <w:rPr>
                <w:rFonts w:ascii="Times New Roman" w:hAnsi="Times New Roman" w:cs="Times New Roman"/>
                <w:sz w:val="22"/>
                <w:szCs w:val="22"/>
              </w:rPr>
              <w:t>1.15</w:t>
            </w:r>
            <w:bookmarkEnd w:id="16"/>
          </w:p>
        </w:tc>
        <w:tc>
          <w:tcPr>
            <w:tcW w:w="8236" w:type="dxa"/>
            <w:tcBorders>
              <w:top w:val="single" w:sz="4" w:space="0" w:color="auto"/>
              <w:left w:val="single" w:sz="4" w:space="0" w:color="auto"/>
              <w:bottom w:val="single" w:sz="4" w:space="0" w:color="auto"/>
              <w:right w:val="single" w:sz="4" w:space="0" w:color="auto"/>
            </w:tcBorders>
          </w:tcPr>
          <w:p w:rsidR="001A25E2" w:rsidRPr="005F7C35" w:rsidRDefault="001A25E2" w:rsidP="001A25E2">
            <w:pPr>
              <w:pStyle w:val="aff5"/>
              <w:rPr>
                <w:rFonts w:ascii="Times New Roman" w:hAnsi="Times New Roman" w:cs="Times New Roman"/>
                <w:sz w:val="22"/>
                <w:szCs w:val="22"/>
              </w:rPr>
            </w:pPr>
            <w:r w:rsidRPr="005F7C35">
              <w:rPr>
                <w:rFonts w:ascii="Times New Roman" w:hAnsi="Times New Roman" w:cs="Times New Roman"/>
                <w:sz w:val="22"/>
                <w:szCs w:val="22"/>
              </w:rPr>
              <w:t>Численность/удельный вес численности выпускников 11 класса, не получивших аттестаты о среднем общем образовании, в общей численности выпускников 11 класса</w:t>
            </w:r>
          </w:p>
        </w:tc>
        <w:tc>
          <w:tcPr>
            <w:tcW w:w="1417" w:type="dxa"/>
            <w:tcBorders>
              <w:top w:val="single" w:sz="4" w:space="0" w:color="auto"/>
              <w:left w:val="single" w:sz="4" w:space="0" w:color="auto"/>
              <w:bottom w:val="single" w:sz="4" w:space="0" w:color="auto"/>
            </w:tcBorders>
          </w:tcPr>
          <w:p w:rsidR="001A25E2" w:rsidRPr="005F7C35" w:rsidRDefault="001A25E2" w:rsidP="001A25E2">
            <w:pPr>
              <w:pStyle w:val="aff4"/>
              <w:jc w:val="center"/>
              <w:rPr>
                <w:rFonts w:ascii="Times New Roman" w:hAnsi="Times New Roman" w:cs="Times New Roman"/>
                <w:sz w:val="22"/>
                <w:szCs w:val="22"/>
              </w:rPr>
            </w:pPr>
            <w:r w:rsidRPr="005F7C35">
              <w:rPr>
                <w:rFonts w:ascii="Times New Roman" w:hAnsi="Times New Roman" w:cs="Times New Roman"/>
                <w:sz w:val="22"/>
                <w:szCs w:val="22"/>
              </w:rPr>
              <w:t>0 человек 0 %</w:t>
            </w:r>
          </w:p>
        </w:tc>
      </w:tr>
      <w:tr w:rsidR="001A25E2" w:rsidRPr="005F7C35" w:rsidTr="001A25E2">
        <w:tc>
          <w:tcPr>
            <w:tcW w:w="1120" w:type="dxa"/>
            <w:tcBorders>
              <w:top w:val="single" w:sz="4" w:space="0" w:color="auto"/>
              <w:bottom w:val="single" w:sz="4" w:space="0" w:color="auto"/>
              <w:right w:val="single" w:sz="4" w:space="0" w:color="auto"/>
            </w:tcBorders>
          </w:tcPr>
          <w:p w:rsidR="001A25E2" w:rsidRPr="005F7C35" w:rsidRDefault="001A25E2" w:rsidP="001A25E2">
            <w:pPr>
              <w:pStyle w:val="aff4"/>
              <w:jc w:val="center"/>
              <w:rPr>
                <w:rFonts w:ascii="Times New Roman" w:hAnsi="Times New Roman" w:cs="Times New Roman"/>
                <w:sz w:val="22"/>
                <w:szCs w:val="22"/>
              </w:rPr>
            </w:pPr>
            <w:bookmarkStart w:id="17" w:name="sub_2116"/>
            <w:r w:rsidRPr="005F7C35">
              <w:rPr>
                <w:rFonts w:ascii="Times New Roman" w:hAnsi="Times New Roman" w:cs="Times New Roman"/>
                <w:sz w:val="22"/>
                <w:szCs w:val="22"/>
              </w:rPr>
              <w:t>1.16</w:t>
            </w:r>
            <w:bookmarkEnd w:id="17"/>
          </w:p>
        </w:tc>
        <w:tc>
          <w:tcPr>
            <w:tcW w:w="8236" w:type="dxa"/>
            <w:tcBorders>
              <w:top w:val="single" w:sz="4" w:space="0" w:color="auto"/>
              <w:left w:val="single" w:sz="4" w:space="0" w:color="auto"/>
              <w:bottom w:val="single" w:sz="4" w:space="0" w:color="auto"/>
              <w:right w:val="single" w:sz="4" w:space="0" w:color="auto"/>
            </w:tcBorders>
          </w:tcPr>
          <w:p w:rsidR="001A25E2" w:rsidRPr="005F7C35" w:rsidRDefault="001A25E2" w:rsidP="001A25E2">
            <w:pPr>
              <w:pStyle w:val="aff5"/>
              <w:rPr>
                <w:rFonts w:ascii="Times New Roman" w:hAnsi="Times New Roman" w:cs="Times New Roman"/>
                <w:sz w:val="22"/>
                <w:szCs w:val="22"/>
              </w:rPr>
            </w:pPr>
            <w:r w:rsidRPr="005F7C35">
              <w:rPr>
                <w:rFonts w:ascii="Times New Roman" w:hAnsi="Times New Roman" w:cs="Times New Roman"/>
                <w:sz w:val="22"/>
                <w:szCs w:val="22"/>
              </w:rPr>
              <w:t>Численность/удельный вес численности выпускников 9 класса, получивших аттестаты об основном общем образовании с отличием, в общей численности выпускников 9 класса</w:t>
            </w:r>
          </w:p>
        </w:tc>
        <w:tc>
          <w:tcPr>
            <w:tcW w:w="1417" w:type="dxa"/>
            <w:tcBorders>
              <w:top w:val="single" w:sz="4" w:space="0" w:color="auto"/>
              <w:left w:val="single" w:sz="4" w:space="0" w:color="auto"/>
              <w:bottom w:val="single" w:sz="4" w:space="0" w:color="auto"/>
            </w:tcBorders>
          </w:tcPr>
          <w:p w:rsidR="00F0575F" w:rsidRPr="005F7C35" w:rsidRDefault="001A25E2" w:rsidP="001A25E2">
            <w:pPr>
              <w:pStyle w:val="aff4"/>
              <w:jc w:val="center"/>
              <w:rPr>
                <w:rFonts w:ascii="Times New Roman" w:hAnsi="Times New Roman" w:cs="Times New Roman"/>
                <w:sz w:val="22"/>
                <w:szCs w:val="22"/>
              </w:rPr>
            </w:pPr>
            <w:r w:rsidRPr="005F7C35">
              <w:rPr>
                <w:rFonts w:ascii="Times New Roman" w:hAnsi="Times New Roman" w:cs="Times New Roman"/>
                <w:sz w:val="22"/>
                <w:szCs w:val="22"/>
              </w:rPr>
              <w:t xml:space="preserve">8 человек </w:t>
            </w:r>
          </w:p>
          <w:p w:rsidR="001A25E2" w:rsidRPr="005F7C35" w:rsidRDefault="00F0575F" w:rsidP="001A25E2">
            <w:pPr>
              <w:pStyle w:val="aff4"/>
              <w:jc w:val="center"/>
              <w:rPr>
                <w:rFonts w:ascii="Times New Roman" w:hAnsi="Times New Roman" w:cs="Times New Roman"/>
                <w:sz w:val="22"/>
                <w:szCs w:val="22"/>
              </w:rPr>
            </w:pPr>
            <w:r w:rsidRPr="005F7C35">
              <w:rPr>
                <w:rFonts w:ascii="Times New Roman" w:hAnsi="Times New Roman" w:cs="Times New Roman"/>
                <w:sz w:val="22"/>
                <w:szCs w:val="22"/>
              </w:rPr>
              <w:t>12</w:t>
            </w:r>
            <w:r w:rsidR="001A25E2" w:rsidRPr="005F7C35">
              <w:rPr>
                <w:rFonts w:ascii="Times New Roman" w:hAnsi="Times New Roman" w:cs="Times New Roman"/>
                <w:sz w:val="22"/>
                <w:szCs w:val="22"/>
              </w:rPr>
              <w:t xml:space="preserve"> %</w:t>
            </w:r>
          </w:p>
        </w:tc>
      </w:tr>
      <w:tr w:rsidR="001A25E2" w:rsidRPr="005F7C35" w:rsidTr="001A25E2">
        <w:tc>
          <w:tcPr>
            <w:tcW w:w="1120" w:type="dxa"/>
            <w:tcBorders>
              <w:top w:val="single" w:sz="4" w:space="0" w:color="auto"/>
              <w:bottom w:val="single" w:sz="4" w:space="0" w:color="auto"/>
              <w:right w:val="single" w:sz="4" w:space="0" w:color="auto"/>
            </w:tcBorders>
          </w:tcPr>
          <w:p w:rsidR="001A25E2" w:rsidRPr="005F7C35" w:rsidRDefault="001A25E2" w:rsidP="001A25E2">
            <w:pPr>
              <w:pStyle w:val="aff4"/>
              <w:jc w:val="center"/>
              <w:rPr>
                <w:rFonts w:ascii="Times New Roman" w:hAnsi="Times New Roman" w:cs="Times New Roman"/>
                <w:sz w:val="22"/>
                <w:szCs w:val="22"/>
              </w:rPr>
            </w:pPr>
            <w:bookmarkStart w:id="18" w:name="sub_2117"/>
            <w:r w:rsidRPr="005F7C35">
              <w:rPr>
                <w:rFonts w:ascii="Times New Roman" w:hAnsi="Times New Roman" w:cs="Times New Roman"/>
                <w:sz w:val="22"/>
                <w:szCs w:val="22"/>
              </w:rPr>
              <w:t>1.17</w:t>
            </w:r>
            <w:bookmarkEnd w:id="18"/>
          </w:p>
        </w:tc>
        <w:tc>
          <w:tcPr>
            <w:tcW w:w="8236" w:type="dxa"/>
            <w:tcBorders>
              <w:top w:val="single" w:sz="4" w:space="0" w:color="auto"/>
              <w:left w:val="single" w:sz="4" w:space="0" w:color="auto"/>
              <w:bottom w:val="single" w:sz="4" w:space="0" w:color="auto"/>
              <w:right w:val="single" w:sz="4" w:space="0" w:color="auto"/>
            </w:tcBorders>
          </w:tcPr>
          <w:p w:rsidR="001A25E2" w:rsidRPr="005F7C35" w:rsidRDefault="001A25E2" w:rsidP="001A25E2">
            <w:pPr>
              <w:pStyle w:val="aff5"/>
              <w:rPr>
                <w:rFonts w:ascii="Times New Roman" w:hAnsi="Times New Roman" w:cs="Times New Roman"/>
                <w:sz w:val="22"/>
                <w:szCs w:val="22"/>
              </w:rPr>
            </w:pPr>
            <w:r w:rsidRPr="005F7C35">
              <w:rPr>
                <w:rFonts w:ascii="Times New Roman" w:hAnsi="Times New Roman" w:cs="Times New Roman"/>
                <w:sz w:val="22"/>
                <w:szCs w:val="22"/>
              </w:rPr>
              <w:t>Численность/удельный вес численности выпускников 11 класса, получивших аттестаты о среднем общем образовании с отличием, в общей численности выпускников 11 класса</w:t>
            </w:r>
          </w:p>
        </w:tc>
        <w:tc>
          <w:tcPr>
            <w:tcW w:w="1417" w:type="dxa"/>
            <w:tcBorders>
              <w:top w:val="single" w:sz="4" w:space="0" w:color="auto"/>
              <w:left w:val="single" w:sz="4" w:space="0" w:color="auto"/>
              <w:bottom w:val="single" w:sz="4" w:space="0" w:color="auto"/>
            </w:tcBorders>
          </w:tcPr>
          <w:p w:rsidR="001A25E2" w:rsidRPr="005F7C35" w:rsidRDefault="00F0575F" w:rsidP="001A25E2">
            <w:pPr>
              <w:pStyle w:val="aff4"/>
              <w:jc w:val="center"/>
              <w:rPr>
                <w:rFonts w:ascii="Times New Roman" w:hAnsi="Times New Roman" w:cs="Times New Roman"/>
                <w:sz w:val="22"/>
                <w:szCs w:val="22"/>
              </w:rPr>
            </w:pPr>
            <w:r w:rsidRPr="005F7C35">
              <w:rPr>
                <w:rFonts w:ascii="Times New Roman" w:hAnsi="Times New Roman" w:cs="Times New Roman"/>
                <w:sz w:val="22"/>
                <w:szCs w:val="22"/>
              </w:rPr>
              <w:t>6 человек 23</w:t>
            </w:r>
            <w:r w:rsidR="001A25E2" w:rsidRPr="005F7C35">
              <w:rPr>
                <w:rFonts w:ascii="Times New Roman" w:hAnsi="Times New Roman" w:cs="Times New Roman"/>
                <w:sz w:val="22"/>
                <w:szCs w:val="22"/>
              </w:rPr>
              <w:t>%</w:t>
            </w:r>
          </w:p>
        </w:tc>
      </w:tr>
      <w:tr w:rsidR="001A25E2" w:rsidRPr="005F7C35" w:rsidTr="001A25E2">
        <w:tc>
          <w:tcPr>
            <w:tcW w:w="1120" w:type="dxa"/>
            <w:tcBorders>
              <w:top w:val="single" w:sz="4" w:space="0" w:color="auto"/>
              <w:bottom w:val="single" w:sz="4" w:space="0" w:color="auto"/>
              <w:right w:val="single" w:sz="4" w:space="0" w:color="auto"/>
            </w:tcBorders>
          </w:tcPr>
          <w:p w:rsidR="001A25E2" w:rsidRPr="005F7C35" w:rsidRDefault="001A25E2" w:rsidP="001A25E2">
            <w:pPr>
              <w:pStyle w:val="aff4"/>
              <w:jc w:val="center"/>
              <w:rPr>
                <w:rFonts w:ascii="Times New Roman" w:hAnsi="Times New Roman" w:cs="Times New Roman"/>
                <w:sz w:val="22"/>
                <w:szCs w:val="22"/>
              </w:rPr>
            </w:pPr>
            <w:bookmarkStart w:id="19" w:name="sub_2118"/>
            <w:r w:rsidRPr="005F7C35">
              <w:rPr>
                <w:rFonts w:ascii="Times New Roman" w:hAnsi="Times New Roman" w:cs="Times New Roman"/>
                <w:sz w:val="22"/>
                <w:szCs w:val="22"/>
              </w:rPr>
              <w:t>1.18</w:t>
            </w:r>
            <w:bookmarkEnd w:id="19"/>
          </w:p>
        </w:tc>
        <w:tc>
          <w:tcPr>
            <w:tcW w:w="8236" w:type="dxa"/>
            <w:tcBorders>
              <w:top w:val="single" w:sz="4" w:space="0" w:color="auto"/>
              <w:left w:val="single" w:sz="4" w:space="0" w:color="auto"/>
              <w:bottom w:val="single" w:sz="4" w:space="0" w:color="auto"/>
              <w:right w:val="single" w:sz="4" w:space="0" w:color="auto"/>
            </w:tcBorders>
          </w:tcPr>
          <w:p w:rsidR="001A25E2" w:rsidRPr="005F7C35" w:rsidRDefault="001A25E2" w:rsidP="001A25E2">
            <w:pPr>
              <w:pStyle w:val="aff5"/>
              <w:rPr>
                <w:rFonts w:ascii="Times New Roman" w:hAnsi="Times New Roman" w:cs="Times New Roman"/>
                <w:sz w:val="22"/>
                <w:szCs w:val="22"/>
              </w:rPr>
            </w:pPr>
            <w:r w:rsidRPr="005F7C35">
              <w:rPr>
                <w:rFonts w:ascii="Times New Roman" w:hAnsi="Times New Roman" w:cs="Times New Roman"/>
                <w:sz w:val="22"/>
                <w:szCs w:val="22"/>
              </w:rPr>
              <w:t>Численность/удельный вес численности учащихся, принявших участие в различных олимпиадах, смотрах, конкурсах, в общей численности учащихся</w:t>
            </w:r>
          </w:p>
        </w:tc>
        <w:tc>
          <w:tcPr>
            <w:tcW w:w="1417" w:type="dxa"/>
            <w:tcBorders>
              <w:top w:val="single" w:sz="4" w:space="0" w:color="auto"/>
              <w:left w:val="single" w:sz="4" w:space="0" w:color="auto"/>
              <w:bottom w:val="single" w:sz="4" w:space="0" w:color="auto"/>
            </w:tcBorders>
          </w:tcPr>
          <w:p w:rsidR="001A25E2" w:rsidRPr="005F7C35" w:rsidRDefault="00F0575F" w:rsidP="001A25E2">
            <w:pPr>
              <w:pStyle w:val="aff4"/>
              <w:jc w:val="center"/>
              <w:rPr>
                <w:rFonts w:ascii="Times New Roman" w:hAnsi="Times New Roman" w:cs="Times New Roman"/>
                <w:sz w:val="22"/>
                <w:szCs w:val="22"/>
              </w:rPr>
            </w:pPr>
            <w:r w:rsidRPr="005F7C35">
              <w:rPr>
                <w:rFonts w:ascii="Times New Roman" w:hAnsi="Times New Roman" w:cs="Times New Roman"/>
                <w:sz w:val="22"/>
                <w:szCs w:val="22"/>
              </w:rPr>
              <w:t>735</w:t>
            </w:r>
            <w:r w:rsidR="001A25E2" w:rsidRPr="005F7C35">
              <w:rPr>
                <w:rFonts w:ascii="Times New Roman" w:hAnsi="Times New Roman" w:cs="Times New Roman"/>
                <w:sz w:val="22"/>
                <w:szCs w:val="22"/>
              </w:rPr>
              <w:t xml:space="preserve"> человек 87</w:t>
            </w:r>
            <w:r w:rsidRPr="005F7C35">
              <w:rPr>
                <w:rFonts w:ascii="Times New Roman" w:hAnsi="Times New Roman" w:cs="Times New Roman"/>
                <w:sz w:val="22"/>
                <w:szCs w:val="22"/>
              </w:rPr>
              <w:t>,8</w:t>
            </w:r>
            <w:r w:rsidR="001A25E2" w:rsidRPr="005F7C35">
              <w:rPr>
                <w:rFonts w:ascii="Times New Roman" w:hAnsi="Times New Roman" w:cs="Times New Roman"/>
                <w:sz w:val="22"/>
                <w:szCs w:val="22"/>
              </w:rPr>
              <w:t>%</w:t>
            </w:r>
          </w:p>
        </w:tc>
      </w:tr>
      <w:tr w:rsidR="001A25E2" w:rsidRPr="005F7C35" w:rsidTr="001A25E2">
        <w:tc>
          <w:tcPr>
            <w:tcW w:w="1120" w:type="dxa"/>
            <w:tcBorders>
              <w:top w:val="single" w:sz="4" w:space="0" w:color="auto"/>
              <w:bottom w:val="single" w:sz="4" w:space="0" w:color="auto"/>
              <w:right w:val="single" w:sz="4" w:space="0" w:color="auto"/>
            </w:tcBorders>
          </w:tcPr>
          <w:p w:rsidR="001A25E2" w:rsidRPr="005F7C35" w:rsidRDefault="001A25E2" w:rsidP="001A25E2">
            <w:pPr>
              <w:pStyle w:val="aff4"/>
              <w:jc w:val="center"/>
              <w:rPr>
                <w:rFonts w:ascii="Times New Roman" w:hAnsi="Times New Roman" w:cs="Times New Roman"/>
                <w:sz w:val="22"/>
                <w:szCs w:val="22"/>
              </w:rPr>
            </w:pPr>
            <w:bookmarkStart w:id="20" w:name="sub_2119"/>
            <w:r w:rsidRPr="005F7C35">
              <w:rPr>
                <w:rFonts w:ascii="Times New Roman" w:hAnsi="Times New Roman" w:cs="Times New Roman"/>
                <w:sz w:val="22"/>
                <w:szCs w:val="22"/>
              </w:rPr>
              <w:t>1.19</w:t>
            </w:r>
            <w:bookmarkEnd w:id="20"/>
          </w:p>
        </w:tc>
        <w:tc>
          <w:tcPr>
            <w:tcW w:w="8236" w:type="dxa"/>
            <w:tcBorders>
              <w:top w:val="single" w:sz="4" w:space="0" w:color="auto"/>
              <w:left w:val="single" w:sz="4" w:space="0" w:color="auto"/>
              <w:bottom w:val="single" w:sz="4" w:space="0" w:color="auto"/>
              <w:right w:val="single" w:sz="4" w:space="0" w:color="auto"/>
            </w:tcBorders>
          </w:tcPr>
          <w:p w:rsidR="001A25E2" w:rsidRPr="005F7C35" w:rsidRDefault="001A25E2" w:rsidP="001A25E2">
            <w:pPr>
              <w:pStyle w:val="aff5"/>
              <w:rPr>
                <w:rFonts w:ascii="Times New Roman" w:hAnsi="Times New Roman" w:cs="Times New Roman"/>
                <w:sz w:val="22"/>
                <w:szCs w:val="22"/>
              </w:rPr>
            </w:pPr>
            <w:r w:rsidRPr="005F7C35">
              <w:rPr>
                <w:rFonts w:ascii="Times New Roman" w:hAnsi="Times New Roman" w:cs="Times New Roman"/>
                <w:sz w:val="22"/>
                <w:szCs w:val="22"/>
              </w:rPr>
              <w:t>Численность/удельный вес численности учащихся-победителей и призеров олимпиад, смотров, конкурсов, в общей численности учащихся, в том числе:</w:t>
            </w:r>
          </w:p>
        </w:tc>
        <w:tc>
          <w:tcPr>
            <w:tcW w:w="1417" w:type="dxa"/>
            <w:tcBorders>
              <w:top w:val="single" w:sz="4" w:space="0" w:color="auto"/>
              <w:left w:val="single" w:sz="4" w:space="0" w:color="auto"/>
              <w:bottom w:val="single" w:sz="4" w:space="0" w:color="auto"/>
            </w:tcBorders>
          </w:tcPr>
          <w:p w:rsidR="000031E8" w:rsidRPr="005F7C35" w:rsidRDefault="000031E8" w:rsidP="001A25E2">
            <w:pPr>
              <w:pStyle w:val="aff4"/>
              <w:jc w:val="center"/>
              <w:rPr>
                <w:rFonts w:ascii="Times New Roman" w:hAnsi="Times New Roman" w:cs="Times New Roman"/>
                <w:sz w:val="22"/>
                <w:szCs w:val="22"/>
              </w:rPr>
            </w:pPr>
            <w:r w:rsidRPr="005F7C35">
              <w:rPr>
                <w:rFonts w:ascii="Times New Roman" w:hAnsi="Times New Roman" w:cs="Times New Roman"/>
                <w:sz w:val="22"/>
                <w:szCs w:val="22"/>
              </w:rPr>
              <w:t xml:space="preserve">29 человек </w:t>
            </w:r>
          </w:p>
          <w:p w:rsidR="001A25E2" w:rsidRPr="005F7C35" w:rsidRDefault="000031E8" w:rsidP="001A25E2">
            <w:pPr>
              <w:pStyle w:val="aff4"/>
              <w:jc w:val="center"/>
              <w:rPr>
                <w:rFonts w:ascii="Times New Roman" w:hAnsi="Times New Roman" w:cs="Times New Roman"/>
                <w:sz w:val="22"/>
                <w:szCs w:val="22"/>
              </w:rPr>
            </w:pPr>
            <w:r w:rsidRPr="005F7C35">
              <w:rPr>
                <w:rFonts w:ascii="Times New Roman" w:hAnsi="Times New Roman" w:cs="Times New Roman"/>
                <w:sz w:val="22"/>
                <w:szCs w:val="22"/>
              </w:rPr>
              <w:t>3</w:t>
            </w:r>
            <w:r w:rsidR="001A25E2" w:rsidRPr="005F7C35">
              <w:rPr>
                <w:rFonts w:ascii="Times New Roman" w:hAnsi="Times New Roman" w:cs="Times New Roman"/>
                <w:sz w:val="22"/>
                <w:szCs w:val="22"/>
              </w:rPr>
              <w:t xml:space="preserve"> %</w:t>
            </w:r>
          </w:p>
        </w:tc>
      </w:tr>
      <w:tr w:rsidR="001A25E2" w:rsidRPr="005F7C35" w:rsidTr="001A25E2">
        <w:tc>
          <w:tcPr>
            <w:tcW w:w="1120" w:type="dxa"/>
            <w:tcBorders>
              <w:top w:val="single" w:sz="4" w:space="0" w:color="auto"/>
              <w:bottom w:val="single" w:sz="4" w:space="0" w:color="auto"/>
              <w:right w:val="single" w:sz="4" w:space="0" w:color="auto"/>
            </w:tcBorders>
          </w:tcPr>
          <w:p w:rsidR="001A25E2" w:rsidRPr="005F7C35" w:rsidRDefault="001A25E2" w:rsidP="001A25E2">
            <w:pPr>
              <w:pStyle w:val="aff4"/>
              <w:jc w:val="center"/>
              <w:rPr>
                <w:rFonts w:ascii="Times New Roman" w:hAnsi="Times New Roman" w:cs="Times New Roman"/>
                <w:sz w:val="22"/>
                <w:szCs w:val="22"/>
              </w:rPr>
            </w:pPr>
            <w:bookmarkStart w:id="21" w:name="sub_21191"/>
            <w:r w:rsidRPr="005F7C35">
              <w:rPr>
                <w:rFonts w:ascii="Times New Roman" w:hAnsi="Times New Roman" w:cs="Times New Roman"/>
                <w:sz w:val="22"/>
                <w:szCs w:val="22"/>
              </w:rPr>
              <w:lastRenderedPageBreak/>
              <w:t>1.19.1</w:t>
            </w:r>
            <w:bookmarkEnd w:id="21"/>
          </w:p>
        </w:tc>
        <w:tc>
          <w:tcPr>
            <w:tcW w:w="8236" w:type="dxa"/>
            <w:tcBorders>
              <w:top w:val="single" w:sz="4" w:space="0" w:color="auto"/>
              <w:left w:val="single" w:sz="4" w:space="0" w:color="auto"/>
              <w:bottom w:val="single" w:sz="4" w:space="0" w:color="auto"/>
              <w:right w:val="single" w:sz="4" w:space="0" w:color="auto"/>
            </w:tcBorders>
          </w:tcPr>
          <w:p w:rsidR="001A25E2" w:rsidRPr="005F7C35" w:rsidRDefault="001A25E2" w:rsidP="001A25E2">
            <w:pPr>
              <w:pStyle w:val="aff5"/>
              <w:rPr>
                <w:rFonts w:ascii="Times New Roman" w:hAnsi="Times New Roman" w:cs="Times New Roman"/>
                <w:sz w:val="22"/>
                <w:szCs w:val="22"/>
              </w:rPr>
            </w:pPr>
            <w:r w:rsidRPr="005F7C35">
              <w:rPr>
                <w:rFonts w:ascii="Times New Roman" w:hAnsi="Times New Roman" w:cs="Times New Roman"/>
                <w:sz w:val="22"/>
                <w:szCs w:val="22"/>
              </w:rPr>
              <w:t>Регионального уровня</w:t>
            </w:r>
          </w:p>
        </w:tc>
        <w:tc>
          <w:tcPr>
            <w:tcW w:w="1417" w:type="dxa"/>
            <w:tcBorders>
              <w:top w:val="single" w:sz="4" w:space="0" w:color="auto"/>
              <w:left w:val="single" w:sz="4" w:space="0" w:color="auto"/>
              <w:bottom w:val="single" w:sz="4" w:space="0" w:color="auto"/>
            </w:tcBorders>
          </w:tcPr>
          <w:p w:rsidR="001A25E2" w:rsidRPr="005F7C35" w:rsidRDefault="001A25E2" w:rsidP="001A25E2">
            <w:pPr>
              <w:pStyle w:val="aff4"/>
              <w:jc w:val="center"/>
              <w:rPr>
                <w:rFonts w:ascii="Times New Roman" w:hAnsi="Times New Roman" w:cs="Times New Roman"/>
                <w:sz w:val="22"/>
                <w:szCs w:val="22"/>
              </w:rPr>
            </w:pPr>
            <w:r w:rsidRPr="005F7C35">
              <w:rPr>
                <w:rFonts w:ascii="Times New Roman" w:hAnsi="Times New Roman" w:cs="Times New Roman"/>
                <w:sz w:val="22"/>
                <w:szCs w:val="22"/>
              </w:rPr>
              <w:t>21 человек 3,25%</w:t>
            </w:r>
          </w:p>
        </w:tc>
      </w:tr>
      <w:tr w:rsidR="001A25E2" w:rsidRPr="005F7C35" w:rsidTr="001A25E2">
        <w:tc>
          <w:tcPr>
            <w:tcW w:w="1120" w:type="dxa"/>
            <w:tcBorders>
              <w:top w:val="single" w:sz="4" w:space="0" w:color="auto"/>
              <w:bottom w:val="single" w:sz="4" w:space="0" w:color="auto"/>
              <w:right w:val="single" w:sz="4" w:space="0" w:color="auto"/>
            </w:tcBorders>
          </w:tcPr>
          <w:p w:rsidR="001A25E2" w:rsidRPr="005F7C35" w:rsidRDefault="001A25E2" w:rsidP="001A25E2">
            <w:pPr>
              <w:pStyle w:val="aff4"/>
              <w:jc w:val="center"/>
              <w:rPr>
                <w:rFonts w:ascii="Times New Roman" w:hAnsi="Times New Roman" w:cs="Times New Roman"/>
                <w:sz w:val="22"/>
                <w:szCs w:val="22"/>
              </w:rPr>
            </w:pPr>
            <w:bookmarkStart w:id="22" w:name="sub_21192"/>
            <w:r w:rsidRPr="005F7C35">
              <w:rPr>
                <w:rFonts w:ascii="Times New Roman" w:hAnsi="Times New Roman" w:cs="Times New Roman"/>
                <w:sz w:val="22"/>
                <w:szCs w:val="22"/>
              </w:rPr>
              <w:t>1.19.2</w:t>
            </w:r>
            <w:bookmarkEnd w:id="22"/>
          </w:p>
        </w:tc>
        <w:tc>
          <w:tcPr>
            <w:tcW w:w="8236" w:type="dxa"/>
            <w:tcBorders>
              <w:top w:val="single" w:sz="4" w:space="0" w:color="auto"/>
              <w:left w:val="single" w:sz="4" w:space="0" w:color="auto"/>
              <w:bottom w:val="single" w:sz="4" w:space="0" w:color="auto"/>
              <w:right w:val="single" w:sz="4" w:space="0" w:color="auto"/>
            </w:tcBorders>
          </w:tcPr>
          <w:p w:rsidR="001A25E2" w:rsidRPr="005F7C35" w:rsidRDefault="001A25E2" w:rsidP="001A25E2">
            <w:pPr>
              <w:pStyle w:val="aff5"/>
              <w:rPr>
                <w:rFonts w:ascii="Times New Roman" w:hAnsi="Times New Roman" w:cs="Times New Roman"/>
                <w:sz w:val="22"/>
                <w:szCs w:val="22"/>
              </w:rPr>
            </w:pPr>
            <w:r w:rsidRPr="005F7C35">
              <w:rPr>
                <w:rFonts w:ascii="Times New Roman" w:hAnsi="Times New Roman" w:cs="Times New Roman"/>
                <w:sz w:val="22"/>
                <w:szCs w:val="22"/>
              </w:rPr>
              <w:t>Федерального уровня</w:t>
            </w:r>
          </w:p>
        </w:tc>
        <w:tc>
          <w:tcPr>
            <w:tcW w:w="1417" w:type="dxa"/>
            <w:tcBorders>
              <w:top w:val="single" w:sz="4" w:space="0" w:color="auto"/>
              <w:left w:val="single" w:sz="4" w:space="0" w:color="auto"/>
              <w:bottom w:val="single" w:sz="4" w:space="0" w:color="auto"/>
            </w:tcBorders>
          </w:tcPr>
          <w:p w:rsidR="001A25E2" w:rsidRPr="005F7C35" w:rsidRDefault="001A25E2" w:rsidP="001A25E2">
            <w:pPr>
              <w:pStyle w:val="aff4"/>
              <w:jc w:val="center"/>
              <w:rPr>
                <w:rFonts w:ascii="Times New Roman" w:hAnsi="Times New Roman" w:cs="Times New Roman"/>
                <w:sz w:val="22"/>
                <w:szCs w:val="22"/>
              </w:rPr>
            </w:pPr>
            <w:r w:rsidRPr="005F7C35">
              <w:rPr>
                <w:rFonts w:ascii="Times New Roman" w:hAnsi="Times New Roman" w:cs="Times New Roman"/>
                <w:sz w:val="22"/>
                <w:szCs w:val="22"/>
              </w:rPr>
              <w:t>6 человек 0,75%</w:t>
            </w:r>
          </w:p>
        </w:tc>
      </w:tr>
      <w:tr w:rsidR="001A25E2" w:rsidRPr="005F7C35" w:rsidTr="001A25E2">
        <w:tc>
          <w:tcPr>
            <w:tcW w:w="1120" w:type="dxa"/>
            <w:tcBorders>
              <w:top w:val="single" w:sz="4" w:space="0" w:color="auto"/>
              <w:bottom w:val="single" w:sz="4" w:space="0" w:color="auto"/>
              <w:right w:val="single" w:sz="4" w:space="0" w:color="auto"/>
            </w:tcBorders>
          </w:tcPr>
          <w:p w:rsidR="001A25E2" w:rsidRPr="005F7C35" w:rsidRDefault="001A25E2" w:rsidP="001A25E2">
            <w:pPr>
              <w:pStyle w:val="aff4"/>
              <w:jc w:val="center"/>
              <w:rPr>
                <w:rFonts w:ascii="Times New Roman" w:hAnsi="Times New Roman" w:cs="Times New Roman"/>
                <w:sz w:val="22"/>
                <w:szCs w:val="22"/>
              </w:rPr>
            </w:pPr>
            <w:bookmarkStart w:id="23" w:name="sub_21193"/>
            <w:r w:rsidRPr="005F7C35">
              <w:rPr>
                <w:rFonts w:ascii="Times New Roman" w:hAnsi="Times New Roman" w:cs="Times New Roman"/>
                <w:sz w:val="22"/>
                <w:szCs w:val="22"/>
              </w:rPr>
              <w:t>1.19.3</w:t>
            </w:r>
            <w:bookmarkEnd w:id="23"/>
          </w:p>
        </w:tc>
        <w:tc>
          <w:tcPr>
            <w:tcW w:w="8236" w:type="dxa"/>
            <w:tcBorders>
              <w:top w:val="single" w:sz="4" w:space="0" w:color="auto"/>
              <w:left w:val="single" w:sz="4" w:space="0" w:color="auto"/>
              <w:bottom w:val="single" w:sz="4" w:space="0" w:color="auto"/>
              <w:right w:val="single" w:sz="4" w:space="0" w:color="auto"/>
            </w:tcBorders>
          </w:tcPr>
          <w:p w:rsidR="001A25E2" w:rsidRPr="005F7C35" w:rsidRDefault="001A25E2" w:rsidP="001A25E2">
            <w:pPr>
              <w:pStyle w:val="aff5"/>
              <w:rPr>
                <w:rFonts w:ascii="Times New Roman" w:hAnsi="Times New Roman" w:cs="Times New Roman"/>
                <w:sz w:val="22"/>
                <w:szCs w:val="22"/>
              </w:rPr>
            </w:pPr>
            <w:r w:rsidRPr="005F7C35">
              <w:rPr>
                <w:rFonts w:ascii="Times New Roman" w:hAnsi="Times New Roman" w:cs="Times New Roman"/>
                <w:sz w:val="22"/>
                <w:szCs w:val="22"/>
              </w:rPr>
              <w:t>Международного уровня</w:t>
            </w:r>
          </w:p>
        </w:tc>
        <w:tc>
          <w:tcPr>
            <w:tcW w:w="1417" w:type="dxa"/>
            <w:tcBorders>
              <w:top w:val="single" w:sz="4" w:space="0" w:color="auto"/>
              <w:left w:val="single" w:sz="4" w:space="0" w:color="auto"/>
              <w:bottom w:val="single" w:sz="4" w:space="0" w:color="auto"/>
            </w:tcBorders>
          </w:tcPr>
          <w:p w:rsidR="001A25E2" w:rsidRPr="005F7C35" w:rsidRDefault="001A25E2" w:rsidP="001A25E2">
            <w:pPr>
              <w:pStyle w:val="aff4"/>
              <w:jc w:val="center"/>
              <w:rPr>
                <w:rFonts w:ascii="Times New Roman" w:hAnsi="Times New Roman" w:cs="Times New Roman"/>
                <w:sz w:val="22"/>
                <w:szCs w:val="22"/>
              </w:rPr>
            </w:pPr>
            <w:r w:rsidRPr="005F7C35">
              <w:rPr>
                <w:rFonts w:ascii="Times New Roman" w:hAnsi="Times New Roman" w:cs="Times New Roman"/>
                <w:sz w:val="22"/>
                <w:szCs w:val="22"/>
              </w:rPr>
              <w:t>2человек 0,2%</w:t>
            </w:r>
          </w:p>
        </w:tc>
      </w:tr>
      <w:tr w:rsidR="001A25E2" w:rsidRPr="005F7C35" w:rsidTr="001A25E2">
        <w:tc>
          <w:tcPr>
            <w:tcW w:w="1120" w:type="dxa"/>
            <w:tcBorders>
              <w:top w:val="single" w:sz="4" w:space="0" w:color="auto"/>
              <w:bottom w:val="single" w:sz="4" w:space="0" w:color="auto"/>
              <w:right w:val="single" w:sz="4" w:space="0" w:color="auto"/>
            </w:tcBorders>
          </w:tcPr>
          <w:p w:rsidR="001A25E2" w:rsidRPr="005F7C35" w:rsidRDefault="001A25E2" w:rsidP="001A25E2">
            <w:pPr>
              <w:pStyle w:val="aff4"/>
              <w:jc w:val="center"/>
              <w:rPr>
                <w:rFonts w:ascii="Times New Roman" w:hAnsi="Times New Roman" w:cs="Times New Roman"/>
                <w:sz w:val="22"/>
                <w:szCs w:val="22"/>
              </w:rPr>
            </w:pPr>
            <w:bookmarkStart w:id="24" w:name="sub_2120"/>
            <w:r w:rsidRPr="005F7C35">
              <w:rPr>
                <w:rFonts w:ascii="Times New Roman" w:hAnsi="Times New Roman" w:cs="Times New Roman"/>
                <w:sz w:val="22"/>
                <w:szCs w:val="22"/>
              </w:rPr>
              <w:t>1.20</w:t>
            </w:r>
            <w:bookmarkEnd w:id="24"/>
          </w:p>
        </w:tc>
        <w:tc>
          <w:tcPr>
            <w:tcW w:w="8236" w:type="dxa"/>
            <w:tcBorders>
              <w:top w:val="single" w:sz="4" w:space="0" w:color="auto"/>
              <w:left w:val="single" w:sz="4" w:space="0" w:color="auto"/>
              <w:bottom w:val="single" w:sz="4" w:space="0" w:color="auto"/>
              <w:right w:val="single" w:sz="4" w:space="0" w:color="auto"/>
            </w:tcBorders>
          </w:tcPr>
          <w:p w:rsidR="001A25E2" w:rsidRPr="005F7C35" w:rsidRDefault="001A25E2" w:rsidP="001A25E2">
            <w:pPr>
              <w:pStyle w:val="aff5"/>
              <w:rPr>
                <w:rFonts w:ascii="Times New Roman" w:hAnsi="Times New Roman" w:cs="Times New Roman"/>
                <w:sz w:val="22"/>
                <w:szCs w:val="22"/>
              </w:rPr>
            </w:pPr>
            <w:r w:rsidRPr="005F7C35">
              <w:rPr>
                <w:rFonts w:ascii="Times New Roman" w:hAnsi="Times New Roman" w:cs="Times New Roman"/>
                <w:sz w:val="22"/>
                <w:szCs w:val="22"/>
              </w:rPr>
              <w:t>Численность/удельный вес численности учащихся, получающих образование с углубленным изучением отдельных учебных предметов, в общей численности учащихся</w:t>
            </w:r>
          </w:p>
        </w:tc>
        <w:tc>
          <w:tcPr>
            <w:tcW w:w="1417" w:type="dxa"/>
            <w:tcBorders>
              <w:top w:val="single" w:sz="4" w:space="0" w:color="auto"/>
              <w:left w:val="single" w:sz="4" w:space="0" w:color="auto"/>
              <w:bottom w:val="single" w:sz="4" w:space="0" w:color="auto"/>
            </w:tcBorders>
          </w:tcPr>
          <w:p w:rsidR="001A25E2" w:rsidRPr="005F7C35" w:rsidRDefault="001A25E2" w:rsidP="001A25E2">
            <w:pPr>
              <w:pStyle w:val="aff4"/>
              <w:jc w:val="center"/>
              <w:rPr>
                <w:rFonts w:ascii="Times New Roman" w:hAnsi="Times New Roman" w:cs="Times New Roman"/>
                <w:sz w:val="22"/>
                <w:szCs w:val="22"/>
              </w:rPr>
            </w:pPr>
            <w:r w:rsidRPr="005F7C35">
              <w:rPr>
                <w:rFonts w:ascii="Times New Roman" w:hAnsi="Times New Roman" w:cs="Times New Roman"/>
                <w:sz w:val="22"/>
                <w:szCs w:val="22"/>
              </w:rPr>
              <w:t>0 человек 0 %</w:t>
            </w:r>
          </w:p>
        </w:tc>
      </w:tr>
      <w:tr w:rsidR="001A25E2" w:rsidRPr="005F7C35" w:rsidTr="001A25E2">
        <w:tc>
          <w:tcPr>
            <w:tcW w:w="1120" w:type="dxa"/>
            <w:tcBorders>
              <w:top w:val="single" w:sz="4" w:space="0" w:color="auto"/>
              <w:bottom w:val="single" w:sz="4" w:space="0" w:color="auto"/>
              <w:right w:val="single" w:sz="4" w:space="0" w:color="auto"/>
            </w:tcBorders>
          </w:tcPr>
          <w:p w:rsidR="001A25E2" w:rsidRPr="005F7C35" w:rsidRDefault="001A25E2" w:rsidP="001A25E2">
            <w:pPr>
              <w:pStyle w:val="aff4"/>
              <w:jc w:val="center"/>
              <w:rPr>
                <w:rFonts w:ascii="Times New Roman" w:hAnsi="Times New Roman" w:cs="Times New Roman"/>
                <w:sz w:val="22"/>
                <w:szCs w:val="22"/>
              </w:rPr>
            </w:pPr>
            <w:bookmarkStart w:id="25" w:name="sub_2121"/>
            <w:r w:rsidRPr="005F7C35">
              <w:rPr>
                <w:rFonts w:ascii="Times New Roman" w:hAnsi="Times New Roman" w:cs="Times New Roman"/>
                <w:sz w:val="22"/>
                <w:szCs w:val="22"/>
              </w:rPr>
              <w:t>1.21</w:t>
            </w:r>
            <w:bookmarkEnd w:id="25"/>
          </w:p>
        </w:tc>
        <w:tc>
          <w:tcPr>
            <w:tcW w:w="8236" w:type="dxa"/>
            <w:tcBorders>
              <w:top w:val="single" w:sz="4" w:space="0" w:color="auto"/>
              <w:left w:val="single" w:sz="4" w:space="0" w:color="auto"/>
              <w:bottom w:val="single" w:sz="4" w:space="0" w:color="auto"/>
              <w:right w:val="single" w:sz="4" w:space="0" w:color="auto"/>
            </w:tcBorders>
          </w:tcPr>
          <w:p w:rsidR="001A25E2" w:rsidRPr="005F7C35" w:rsidRDefault="001A25E2" w:rsidP="001A25E2">
            <w:pPr>
              <w:pStyle w:val="aff5"/>
              <w:rPr>
                <w:rFonts w:ascii="Times New Roman" w:hAnsi="Times New Roman" w:cs="Times New Roman"/>
                <w:sz w:val="22"/>
                <w:szCs w:val="22"/>
              </w:rPr>
            </w:pPr>
            <w:r w:rsidRPr="005F7C35">
              <w:rPr>
                <w:rFonts w:ascii="Times New Roman" w:hAnsi="Times New Roman" w:cs="Times New Roman"/>
                <w:sz w:val="22"/>
                <w:szCs w:val="22"/>
              </w:rPr>
              <w:t>Численность/удельный вес численности учащихся, получающих образование в рамках профильного обучения, в общей численности учащихся</w:t>
            </w:r>
          </w:p>
        </w:tc>
        <w:tc>
          <w:tcPr>
            <w:tcW w:w="1417" w:type="dxa"/>
            <w:tcBorders>
              <w:top w:val="single" w:sz="4" w:space="0" w:color="auto"/>
              <w:left w:val="single" w:sz="4" w:space="0" w:color="auto"/>
              <w:bottom w:val="single" w:sz="4" w:space="0" w:color="auto"/>
            </w:tcBorders>
          </w:tcPr>
          <w:p w:rsidR="001A25E2" w:rsidRPr="005F7C35" w:rsidRDefault="00F0575F" w:rsidP="001A25E2">
            <w:pPr>
              <w:pStyle w:val="aff4"/>
              <w:jc w:val="center"/>
              <w:rPr>
                <w:rFonts w:ascii="Times New Roman" w:hAnsi="Times New Roman" w:cs="Times New Roman"/>
                <w:sz w:val="22"/>
                <w:szCs w:val="22"/>
              </w:rPr>
            </w:pPr>
            <w:r w:rsidRPr="005F7C35">
              <w:rPr>
                <w:rFonts w:ascii="Times New Roman" w:hAnsi="Times New Roman" w:cs="Times New Roman"/>
                <w:sz w:val="22"/>
                <w:szCs w:val="22"/>
              </w:rPr>
              <w:t>51</w:t>
            </w:r>
            <w:r w:rsidR="001A25E2" w:rsidRPr="005F7C35">
              <w:rPr>
                <w:rFonts w:ascii="Times New Roman" w:hAnsi="Times New Roman" w:cs="Times New Roman"/>
                <w:sz w:val="22"/>
                <w:szCs w:val="22"/>
              </w:rPr>
              <w:t xml:space="preserve"> человек 100%</w:t>
            </w:r>
          </w:p>
        </w:tc>
      </w:tr>
      <w:tr w:rsidR="001A25E2" w:rsidRPr="005F7C35" w:rsidTr="001A25E2">
        <w:tc>
          <w:tcPr>
            <w:tcW w:w="1120" w:type="dxa"/>
            <w:tcBorders>
              <w:top w:val="single" w:sz="4" w:space="0" w:color="auto"/>
              <w:bottom w:val="single" w:sz="4" w:space="0" w:color="auto"/>
              <w:right w:val="single" w:sz="4" w:space="0" w:color="auto"/>
            </w:tcBorders>
          </w:tcPr>
          <w:p w:rsidR="001A25E2" w:rsidRPr="005F7C35" w:rsidRDefault="001A25E2" w:rsidP="001A25E2">
            <w:pPr>
              <w:pStyle w:val="aff4"/>
              <w:jc w:val="center"/>
              <w:rPr>
                <w:rFonts w:ascii="Times New Roman" w:hAnsi="Times New Roman" w:cs="Times New Roman"/>
                <w:sz w:val="22"/>
                <w:szCs w:val="22"/>
              </w:rPr>
            </w:pPr>
            <w:bookmarkStart w:id="26" w:name="sub_2122"/>
            <w:r w:rsidRPr="005F7C35">
              <w:rPr>
                <w:rFonts w:ascii="Times New Roman" w:hAnsi="Times New Roman" w:cs="Times New Roman"/>
                <w:sz w:val="22"/>
                <w:szCs w:val="22"/>
              </w:rPr>
              <w:t>1.22</w:t>
            </w:r>
            <w:bookmarkEnd w:id="26"/>
          </w:p>
        </w:tc>
        <w:tc>
          <w:tcPr>
            <w:tcW w:w="8236" w:type="dxa"/>
            <w:tcBorders>
              <w:top w:val="single" w:sz="4" w:space="0" w:color="auto"/>
              <w:left w:val="single" w:sz="4" w:space="0" w:color="auto"/>
              <w:bottom w:val="single" w:sz="4" w:space="0" w:color="auto"/>
              <w:right w:val="single" w:sz="4" w:space="0" w:color="auto"/>
            </w:tcBorders>
          </w:tcPr>
          <w:p w:rsidR="001A25E2" w:rsidRPr="005F7C35" w:rsidRDefault="001A25E2" w:rsidP="001A25E2">
            <w:pPr>
              <w:pStyle w:val="aff5"/>
              <w:rPr>
                <w:rFonts w:ascii="Times New Roman" w:hAnsi="Times New Roman" w:cs="Times New Roman"/>
                <w:sz w:val="22"/>
                <w:szCs w:val="22"/>
              </w:rPr>
            </w:pPr>
            <w:r w:rsidRPr="005F7C35">
              <w:rPr>
                <w:rFonts w:ascii="Times New Roman" w:hAnsi="Times New Roman" w:cs="Times New Roman"/>
                <w:sz w:val="22"/>
                <w:szCs w:val="22"/>
              </w:rPr>
              <w:t>Численность/удельный вес численности обучающихся с применением дистанционных образовательных технологий, электронного обучения, в общей численности учащихся</w:t>
            </w:r>
          </w:p>
        </w:tc>
        <w:tc>
          <w:tcPr>
            <w:tcW w:w="1417" w:type="dxa"/>
            <w:tcBorders>
              <w:top w:val="single" w:sz="4" w:space="0" w:color="auto"/>
              <w:left w:val="single" w:sz="4" w:space="0" w:color="auto"/>
              <w:bottom w:val="single" w:sz="4" w:space="0" w:color="auto"/>
            </w:tcBorders>
          </w:tcPr>
          <w:p w:rsidR="001A25E2" w:rsidRPr="005F7C35" w:rsidRDefault="00F0575F" w:rsidP="001A25E2">
            <w:pPr>
              <w:pStyle w:val="aff4"/>
              <w:jc w:val="center"/>
              <w:rPr>
                <w:rFonts w:ascii="Times New Roman" w:hAnsi="Times New Roman" w:cs="Times New Roman"/>
                <w:sz w:val="22"/>
                <w:szCs w:val="22"/>
              </w:rPr>
            </w:pPr>
            <w:r w:rsidRPr="005F7C35">
              <w:rPr>
                <w:rFonts w:ascii="Times New Roman" w:hAnsi="Times New Roman" w:cs="Times New Roman"/>
                <w:sz w:val="22"/>
                <w:szCs w:val="22"/>
              </w:rPr>
              <w:t>45</w:t>
            </w:r>
            <w:r w:rsidR="001A25E2" w:rsidRPr="005F7C35">
              <w:rPr>
                <w:rFonts w:ascii="Times New Roman" w:hAnsi="Times New Roman" w:cs="Times New Roman"/>
                <w:sz w:val="22"/>
                <w:szCs w:val="22"/>
              </w:rPr>
              <w:t xml:space="preserve"> человек 5%</w:t>
            </w:r>
          </w:p>
        </w:tc>
      </w:tr>
      <w:tr w:rsidR="001A25E2" w:rsidRPr="005F7C35" w:rsidTr="001A25E2">
        <w:tc>
          <w:tcPr>
            <w:tcW w:w="1120" w:type="dxa"/>
            <w:tcBorders>
              <w:top w:val="single" w:sz="4" w:space="0" w:color="auto"/>
              <w:bottom w:val="single" w:sz="4" w:space="0" w:color="auto"/>
              <w:right w:val="single" w:sz="4" w:space="0" w:color="auto"/>
            </w:tcBorders>
          </w:tcPr>
          <w:p w:rsidR="001A25E2" w:rsidRPr="005F7C35" w:rsidRDefault="001A25E2" w:rsidP="001A25E2">
            <w:pPr>
              <w:pStyle w:val="aff4"/>
              <w:jc w:val="center"/>
              <w:rPr>
                <w:rFonts w:ascii="Times New Roman" w:hAnsi="Times New Roman" w:cs="Times New Roman"/>
                <w:sz w:val="22"/>
                <w:szCs w:val="22"/>
              </w:rPr>
            </w:pPr>
            <w:bookmarkStart w:id="27" w:name="sub_2123"/>
            <w:r w:rsidRPr="005F7C35">
              <w:rPr>
                <w:rFonts w:ascii="Times New Roman" w:hAnsi="Times New Roman" w:cs="Times New Roman"/>
                <w:sz w:val="22"/>
                <w:szCs w:val="22"/>
              </w:rPr>
              <w:t>1.23</w:t>
            </w:r>
            <w:bookmarkEnd w:id="27"/>
          </w:p>
        </w:tc>
        <w:tc>
          <w:tcPr>
            <w:tcW w:w="8236" w:type="dxa"/>
            <w:tcBorders>
              <w:top w:val="single" w:sz="4" w:space="0" w:color="auto"/>
              <w:left w:val="single" w:sz="4" w:space="0" w:color="auto"/>
              <w:bottom w:val="single" w:sz="4" w:space="0" w:color="auto"/>
              <w:right w:val="single" w:sz="4" w:space="0" w:color="auto"/>
            </w:tcBorders>
          </w:tcPr>
          <w:p w:rsidR="001A25E2" w:rsidRPr="005F7C35" w:rsidRDefault="001A25E2" w:rsidP="001A25E2">
            <w:pPr>
              <w:pStyle w:val="aff5"/>
              <w:rPr>
                <w:rFonts w:ascii="Times New Roman" w:hAnsi="Times New Roman" w:cs="Times New Roman"/>
                <w:sz w:val="22"/>
                <w:szCs w:val="22"/>
              </w:rPr>
            </w:pPr>
            <w:r w:rsidRPr="005F7C35">
              <w:rPr>
                <w:rFonts w:ascii="Times New Roman" w:hAnsi="Times New Roman" w:cs="Times New Roman"/>
                <w:sz w:val="22"/>
                <w:szCs w:val="22"/>
              </w:rPr>
              <w:t>Численность/удельный вес численности учащихся в рамках сетевой формы реализации образовательных программ, в общей численности учащихся</w:t>
            </w:r>
          </w:p>
        </w:tc>
        <w:tc>
          <w:tcPr>
            <w:tcW w:w="1417" w:type="dxa"/>
            <w:tcBorders>
              <w:top w:val="single" w:sz="4" w:space="0" w:color="auto"/>
              <w:left w:val="single" w:sz="4" w:space="0" w:color="auto"/>
              <w:bottom w:val="single" w:sz="4" w:space="0" w:color="auto"/>
            </w:tcBorders>
          </w:tcPr>
          <w:p w:rsidR="001A25E2" w:rsidRPr="005F7C35" w:rsidRDefault="001A25E2" w:rsidP="001A25E2">
            <w:pPr>
              <w:pStyle w:val="aff4"/>
              <w:jc w:val="center"/>
              <w:rPr>
                <w:rFonts w:ascii="Times New Roman" w:hAnsi="Times New Roman" w:cs="Times New Roman"/>
                <w:sz w:val="22"/>
                <w:szCs w:val="22"/>
              </w:rPr>
            </w:pPr>
            <w:r w:rsidRPr="005F7C35">
              <w:rPr>
                <w:rFonts w:ascii="Times New Roman" w:hAnsi="Times New Roman" w:cs="Times New Roman"/>
                <w:sz w:val="22"/>
                <w:szCs w:val="22"/>
              </w:rPr>
              <w:t>0 человек 0 %</w:t>
            </w:r>
          </w:p>
        </w:tc>
      </w:tr>
      <w:tr w:rsidR="001A25E2" w:rsidRPr="005F7C35" w:rsidTr="001A25E2">
        <w:tc>
          <w:tcPr>
            <w:tcW w:w="1120" w:type="dxa"/>
            <w:tcBorders>
              <w:top w:val="single" w:sz="4" w:space="0" w:color="auto"/>
              <w:bottom w:val="single" w:sz="4" w:space="0" w:color="auto"/>
              <w:right w:val="single" w:sz="4" w:space="0" w:color="auto"/>
            </w:tcBorders>
          </w:tcPr>
          <w:p w:rsidR="001A25E2" w:rsidRPr="005F7C35" w:rsidRDefault="001A25E2" w:rsidP="001A25E2">
            <w:pPr>
              <w:pStyle w:val="aff4"/>
              <w:jc w:val="center"/>
              <w:rPr>
                <w:rFonts w:ascii="Times New Roman" w:hAnsi="Times New Roman" w:cs="Times New Roman"/>
                <w:sz w:val="22"/>
                <w:szCs w:val="22"/>
              </w:rPr>
            </w:pPr>
            <w:bookmarkStart w:id="28" w:name="sub_2124"/>
            <w:r w:rsidRPr="005F7C35">
              <w:rPr>
                <w:rFonts w:ascii="Times New Roman" w:hAnsi="Times New Roman" w:cs="Times New Roman"/>
                <w:sz w:val="22"/>
                <w:szCs w:val="22"/>
              </w:rPr>
              <w:t>1.24</w:t>
            </w:r>
            <w:bookmarkEnd w:id="28"/>
          </w:p>
        </w:tc>
        <w:tc>
          <w:tcPr>
            <w:tcW w:w="8236" w:type="dxa"/>
            <w:tcBorders>
              <w:top w:val="single" w:sz="4" w:space="0" w:color="auto"/>
              <w:left w:val="single" w:sz="4" w:space="0" w:color="auto"/>
              <w:bottom w:val="single" w:sz="4" w:space="0" w:color="auto"/>
              <w:right w:val="single" w:sz="4" w:space="0" w:color="auto"/>
            </w:tcBorders>
          </w:tcPr>
          <w:p w:rsidR="001A25E2" w:rsidRPr="005F7C35" w:rsidRDefault="001A25E2" w:rsidP="001A25E2">
            <w:pPr>
              <w:pStyle w:val="aff5"/>
              <w:rPr>
                <w:rFonts w:ascii="Times New Roman" w:hAnsi="Times New Roman" w:cs="Times New Roman"/>
                <w:sz w:val="22"/>
                <w:szCs w:val="22"/>
              </w:rPr>
            </w:pPr>
            <w:r w:rsidRPr="005F7C35">
              <w:rPr>
                <w:rFonts w:ascii="Times New Roman" w:hAnsi="Times New Roman" w:cs="Times New Roman"/>
                <w:sz w:val="22"/>
                <w:szCs w:val="22"/>
              </w:rPr>
              <w:t>Общая численность педагогических работников, в том числе:</w:t>
            </w:r>
          </w:p>
        </w:tc>
        <w:tc>
          <w:tcPr>
            <w:tcW w:w="1417" w:type="dxa"/>
            <w:tcBorders>
              <w:top w:val="single" w:sz="4" w:space="0" w:color="auto"/>
              <w:left w:val="single" w:sz="4" w:space="0" w:color="auto"/>
              <w:bottom w:val="single" w:sz="4" w:space="0" w:color="auto"/>
            </w:tcBorders>
          </w:tcPr>
          <w:p w:rsidR="001A25E2" w:rsidRPr="005F7C35" w:rsidRDefault="00961465" w:rsidP="001A25E2">
            <w:pPr>
              <w:pStyle w:val="aff4"/>
              <w:jc w:val="center"/>
              <w:rPr>
                <w:rFonts w:ascii="Times New Roman" w:hAnsi="Times New Roman" w:cs="Times New Roman"/>
                <w:sz w:val="22"/>
                <w:szCs w:val="22"/>
              </w:rPr>
            </w:pPr>
            <w:r w:rsidRPr="005F7C35">
              <w:rPr>
                <w:rFonts w:ascii="Times New Roman" w:hAnsi="Times New Roman" w:cs="Times New Roman"/>
                <w:sz w:val="22"/>
                <w:szCs w:val="22"/>
              </w:rPr>
              <w:t>56</w:t>
            </w:r>
            <w:r w:rsidR="001A25E2" w:rsidRPr="005F7C35">
              <w:rPr>
                <w:rFonts w:ascii="Times New Roman" w:hAnsi="Times New Roman" w:cs="Times New Roman"/>
                <w:sz w:val="22"/>
                <w:szCs w:val="22"/>
              </w:rPr>
              <w:t xml:space="preserve"> человек</w:t>
            </w:r>
          </w:p>
        </w:tc>
      </w:tr>
      <w:tr w:rsidR="001A25E2" w:rsidRPr="005F7C35" w:rsidTr="001A25E2">
        <w:tc>
          <w:tcPr>
            <w:tcW w:w="1120" w:type="dxa"/>
            <w:tcBorders>
              <w:top w:val="single" w:sz="4" w:space="0" w:color="auto"/>
              <w:bottom w:val="single" w:sz="4" w:space="0" w:color="auto"/>
              <w:right w:val="single" w:sz="4" w:space="0" w:color="auto"/>
            </w:tcBorders>
          </w:tcPr>
          <w:p w:rsidR="001A25E2" w:rsidRPr="005F7C35" w:rsidRDefault="001A25E2" w:rsidP="001A25E2">
            <w:pPr>
              <w:pStyle w:val="aff4"/>
              <w:jc w:val="center"/>
              <w:rPr>
                <w:rFonts w:ascii="Times New Roman" w:hAnsi="Times New Roman" w:cs="Times New Roman"/>
                <w:sz w:val="22"/>
                <w:szCs w:val="22"/>
              </w:rPr>
            </w:pPr>
            <w:bookmarkStart w:id="29" w:name="sub_2125"/>
            <w:r w:rsidRPr="005F7C35">
              <w:rPr>
                <w:rFonts w:ascii="Times New Roman" w:hAnsi="Times New Roman" w:cs="Times New Roman"/>
                <w:sz w:val="22"/>
                <w:szCs w:val="22"/>
              </w:rPr>
              <w:t>1.25</w:t>
            </w:r>
            <w:bookmarkEnd w:id="29"/>
          </w:p>
        </w:tc>
        <w:tc>
          <w:tcPr>
            <w:tcW w:w="8236" w:type="dxa"/>
            <w:tcBorders>
              <w:top w:val="single" w:sz="4" w:space="0" w:color="auto"/>
              <w:left w:val="single" w:sz="4" w:space="0" w:color="auto"/>
              <w:bottom w:val="single" w:sz="4" w:space="0" w:color="auto"/>
              <w:right w:val="single" w:sz="4" w:space="0" w:color="auto"/>
            </w:tcBorders>
          </w:tcPr>
          <w:p w:rsidR="001A25E2" w:rsidRPr="005F7C35" w:rsidRDefault="001A25E2" w:rsidP="001A25E2">
            <w:pPr>
              <w:pStyle w:val="aff5"/>
              <w:rPr>
                <w:rFonts w:ascii="Times New Roman" w:hAnsi="Times New Roman" w:cs="Times New Roman"/>
                <w:sz w:val="22"/>
                <w:szCs w:val="22"/>
              </w:rPr>
            </w:pPr>
            <w:r w:rsidRPr="005F7C35">
              <w:rPr>
                <w:rFonts w:ascii="Times New Roman" w:hAnsi="Times New Roman" w:cs="Times New Roman"/>
                <w:sz w:val="22"/>
                <w:szCs w:val="22"/>
              </w:rPr>
              <w:t>Численность/удельный вес численности педагогических работников, имеющих высшее образование, в общей численности педагогических работников</w:t>
            </w:r>
          </w:p>
        </w:tc>
        <w:tc>
          <w:tcPr>
            <w:tcW w:w="1417" w:type="dxa"/>
            <w:tcBorders>
              <w:top w:val="single" w:sz="4" w:space="0" w:color="auto"/>
              <w:left w:val="single" w:sz="4" w:space="0" w:color="auto"/>
              <w:bottom w:val="single" w:sz="4" w:space="0" w:color="auto"/>
            </w:tcBorders>
          </w:tcPr>
          <w:p w:rsidR="001A25E2" w:rsidRPr="005F7C35" w:rsidRDefault="00961465" w:rsidP="001A25E2">
            <w:pPr>
              <w:pStyle w:val="aff4"/>
              <w:jc w:val="center"/>
              <w:rPr>
                <w:rFonts w:ascii="Times New Roman" w:hAnsi="Times New Roman" w:cs="Times New Roman"/>
                <w:sz w:val="22"/>
                <w:szCs w:val="22"/>
              </w:rPr>
            </w:pPr>
            <w:r w:rsidRPr="005F7C35">
              <w:rPr>
                <w:rFonts w:ascii="Times New Roman" w:hAnsi="Times New Roman" w:cs="Times New Roman"/>
                <w:sz w:val="22"/>
                <w:szCs w:val="22"/>
              </w:rPr>
              <w:t>51</w:t>
            </w:r>
            <w:r w:rsidR="001A25E2" w:rsidRPr="005F7C35">
              <w:rPr>
                <w:rFonts w:ascii="Times New Roman" w:hAnsi="Times New Roman" w:cs="Times New Roman"/>
                <w:sz w:val="22"/>
                <w:szCs w:val="22"/>
              </w:rPr>
              <w:t xml:space="preserve"> человек 91%</w:t>
            </w:r>
          </w:p>
        </w:tc>
      </w:tr>
      <w:tr w:rsidR="001A25E2" w:rsidRPr="005F7C35" w:rsidTr="001A25E2">
        <w:tc>
          <w:tcPr>
            <w:tcW w:w="1120" w:type="dxa"/>
            <w:tcBorders>
              <w:top w:val="single" w:sz="4" w:space="0" w:color="auto"/>
              <w:bottom w:val="single" w:sz="4" w:space="0" w:color="auto"/>
              <w:right w:val="single" w:sz="4" w:space="0" w:color="auto"/>
            </w:tcBorders>
          </w:tcPr>
          <w:p w:rsidR="001A25E2" w:rsidRPr="005F7C35" w:rsidRDefault="001A25E2" w:rsidP="001A25E2">
            <w:pPr>
              <w:pStyle w:val="aff4"/>
              <w:jc w:val="center"/>
              <w:rPr>
                <w:rFonts w:ascii="Times New Roman" w:hAnsi="Times New Roman" w:cs="Times New Roman"/>
                <w:sz w:val="22"/>
                <w:szCs w:val="22"/>
              </w:rPr>
            </w:pPr>
            <w:bookmarkStart w:id="30" w:name="sub_2126"/>
            <w:r w:rsidRPr="005F7C35">
              <w:rPr>
                <w:rFonts w:ascii="Times New Roman" w:hAnsi="Times New Roman" w:cs="Times New Roman"/>
                <w:sz w:val="22"/>
                <w:szCs w:val="22"/>
              </w:rPr>
              <w:t>1.26</w:t>
            </w:r>
            <w:bookmarkEnd w:id="30"/>
          </w:p>
        </w:tc>
        <w:tc>
          <w:tcPr>
            <w:tcW w:w="8236" w:type="dxa"/>
            <w:tcBorders>
              <w:top w:val="single" w:sz="4" w:space="0" w:color="auto"/>
              <w:left w:val="single" w:sz="4" w:space="0" w:color="auto"/>
              <w:bottom w:val="single" w:sz="4" w:space="0" w:color="auto"/>
              <w:right w:val="single" w:sz="4" w:space="0" w:color="auto"/>
            </w:tcBorders>
          </w:tcPr>
          <w:p w:rsidR="001A25E2" w:rsidRPr="005F7C35" w:rsidRDefault="001A25E2" w:rsidP="001A25E2">
            <w:pPr>
              <w:pStyle w:val="aff5"/>
              <w:rPr>
                <w:rFonts w:ascii="Times New Roman" w:hAnsi="Times New Roman" w:cs="Times New Roman"/>
                <w:sz w:val="22"/>
                <w:szCs w:val="22"/>
              </w:rPr>
            </w:pPr>
            <w:r w:rsidRPr="005F7C35">
              <w:rPr>
                <w:rFonts w:ascii="Times New Roman" w:hAnsi="Times New Roman" w:cs="Times New Roman"/>
                <w:sz w:val="22"/>
                <w:szCs w:val="22"/>
              </w:rPr>
              <w:t>Численность/удельный вес численности педагогических работников, имеющих высшее образование педагогической направленности (профиля), в общей численности педагогических работников</w:t>
            </w:r>
          </w:p>
        </w:tc>
        <w:tc>
          <w:tcPr>
            <w:tcW w:w="1417" w:type="dxa"/>
            <w:tcBorders>
              <w:top w:val="single" w:sz="4" w:space="0" w:color="auto"/>
              <w:left w:val="single" w:sz="4" w:space="0" w:color="auto"/>
              <w:bottom w:val="single" w:sz="4" w:space="0" w:color="auto"/>
            </w:tcBorders>
          </w:tcPr>
          <w:p w:rsidR="001A25E2" w:rsidRPr="005F7C35" w:rsidRDefault="001A25E2" w:rsidP="001A25E2">
            <w:pPr>
              <w:pStyle w:val="aff4"/>
              <w:jc w:val="center"/>
              <w:rPr>
                <w:rFonts w:ascii="Times New Roman" w:hAnsi="Times New Roman" w:cs="Times New Roman"/>
                <w:sz w:val="22"/>
                <w:szCs w:val="22"/>
              </w:rPr>
            </w:pPr>
            <w:r w:rsidRPr="005F7C35">
              <w:rPr>
                <w:rFonts w:ascii="Times New Roman" w:hAnsi="Times New Roman" w:cs="Times New Roman"/>
                <w:sz w:val="22"/>
                <w:szCs w:val="22"/>
              </w:rPr>
              <w:t>28 человек 82,4%</w:t>
            </w:r>
          </w:p>
        </w:tc>
      </w:tr>
      <w:tr w:rsidR="001A25E2" w:rsidRPr="005F7C35" w:rsidTr="001A25E2">
        <w:tc>
          <w:tcPr>
            <w:tcW w:w="1120" w:type="dxa"/>
            <w:tcBorders>
              <w:top w:val="single" w:sz="4" w:space="0" w:color="auto"/>
              <w:bottom w:val="single" w:sz="4" w:space="0" w:color="auto"/>
              <w:right w:val="single" w:sz="4" w:space="0" w:color="auto"/>
            </w:tcBorders>
          </w:tcPr>
          <w:p w:rsidR="001A25E2" w:rsidRPr="005F7C35" w:rsidRDefault="001A25E2" w:rsidP="001A25E2">
            <w:pPr>
              <w:pStyle w:val="aff4"/>
              <w:jc w:val="center"/>
              <w:rPr>
                <w:rFonts w:ascii="Times New Roman" w:hAnsi="Times New Roman" w:cs="Times New Roman"/>
                <w:sz w:val="22"/>
                <w:szCs w:val="22"/>
              </w:rPr>
            </w:pPr>
            <w:bookmarkStart w:id="31" w:name="sub_2127"/>
            <w:r w:rsidRPr="005F7C35">
              <w:rPr>
                <w:rFonts w:ascii="Times New Roman" w:hAnsi="Times New Roman" w:cs="Times New Roman"/>
                <w:sz w:val="22"/>
                <w:szCs w:val="22"/>
              </w:rPr>
              <w:t>1.27</w:t>
            </w:r>
            <w:bookmarkEnd w:id="31"/>
          </w:p>
        </w:tc>
        <w:tc>
          <w:tcPr>
            <w:tcW w:w="8236" w:type="dxa"/>
            <w:tcBorders>
              <w:top w:val="single" w:sz="4" w:space="0" w:color="auto"/>
              <w:left w:val="single" w:sz="4" w:space="0" w:color="auto"/>
              <w:bottom w:val="single" w:sz="4" w:space="0" w:color="auto"/>
              <w:right w:val="single" w:sz="4" w:space="0" w:color="auto"/>
            </w:tcBorders>
          </w:tcPr>
          <w:p w:rsidR="001A25E2" w:rsidRPr="005F7C35" w:rsidRDefault="001A25E2" w:rsidP="001A25E2">
            <w:pPr>
              <w:pStyle w:val="aff5"/>
              <w:rPr>
                <w:rFonts w:ascii="Times New Roman" w:hAnsi="Times New Roman" w:cs="Times New Roman"/>
                <w:sz w:val="22"/>
                <w:szCs w:val="22"/>
              </w:rPr>
            </w:pPr>
            <w:r w:rsidRPr="005F7C35">
              <w:rPr>
                <w:rFonts w:ascii="Times New Roman" w:hAnsi="Times New Roman" w:cs="Times New Roman"/>
                <w:sz w:val="22"/>
                <w:szCs w:val="22"/>
              </w:rPr>
              <w:t>Численность/удельный вес численности педагогических работников, имеющих среднее профессиональное образование, в общей численности педагогических работников</w:t>
            </w:r>
          </w:p>
        </w:tc>
        <w:tc>
          <w:tcPr>
            <w:tcW w:w="1417" w:type="dxa"/>
            <w:tcBorders>
              <w:top w:val="single" w:sz="4" w:space="0" w:color="auto"/>
              <w:left w:val="single" w:sz="4" w:space="0" w:color="auto"/>
              <w:bottom w:val="single" w:sz="4" w:space="0" w:color="auto"/>
            </w:tcBorders>
          </w:tcPr>
          <w:p w:rsidR="001A25E2" w:rsidRPr="005F7C35" w:rsidRDefault="001A25E2" w:rsidP="001A25E2">
            <w:pPr>
              <w:pStyle w:val="aff4"/>
              <w:jc w:val="center"/>
              <w:rPr>
                <w:rFonts w:ascii="Times New Roman" w:hAnsi="Times New Roman" w:cs="Times New Roman"/>
                <w:sz w:val="22"/>
                <w:szCs w:val="22"/>
              </w:rPr>
            </w:pPr>
            <w:r w:rsidRPr="005F7C35">
              <w:rPr>
                <w:rFonts w:ascii="Times New Roman" w:hAnsi="Times New Roman" w:cs="Times New Roman"/>
                <w:sz w:val="22"/>
                <w:szCs w:val="22"/>
              </w:rPr>
              <w:t>5 человек 9%</w:t>
            </w:r>
          </w:p>
        </w:tc>
      </w:tr>
      <w:tr w:rsidR="001A25E2" w:rsidRPr="005F7C35" w:rsidTr="001A25E2">
        <w:tc>
          <w:tcPr>
            <w:tcW w:w="1120" w:type="dxa"/>
            <w:tcBorders>
              <w:top w:val="single" w:sz="4" w:space="0" w:color="auto"/>
              <w:bottom w:val="single" w:sz="4" w:space="0" w:color="auto"/>
              <w:right w:val="single" w:sz="4" w:space="0" w:color="auto"/>
            </w:tcBorders>
          </w:tcPr>
          <w:p w:rsidR="001A25E2" w:rsidRPr="005F7C35" w:rsidRDefault="001A25E2" w:rsidP="001A25E2">
            <w:pPr>
              <w:pStyle w:val="aff4"/>
              <w:jc w:val="center"/>
              <w:rPr>
                <w:rFonts w:ascii="Times New Roman" w:hAnsi="Times New Roman" w:cs="Times New Roman"/>
                <w:sz w:val="22"/>
                <w:szCs w:val="22"/>
              </w:rPr>
            </w:pPr>
            <w:bookmarkStart w:id="32" w:name="sub_2128"/>
            <w:r w:rsidRPr="005F7C35">
              <w:rPr>
                <w:rFonts w:ascii="Times New Roman" w:hAnsi="Times New Roman" w:cs="Times New Roman"/>
                <w:sz w:val="22"/>
                <w:szCs w:val="22"/>
              </w:rPr>
              <w:t>1.28</w:t>
            </w:r>
            <w:bookmarkEnd w:id="32"/>
          </w:p>
        </w:tc>
        <w:tc>
          <w:tcPr>
            <w:tcW w:w="8236" w:type="dxa"/>
            <w:tcBorders>
              <w:top w:val="single" w:sz="4" w:space="0" w:color="auto"/>
              <w:left w:val="single" w:sz="4" w:space="0" w:color="auto"/>
              <w:bottom w:val="single" w:sz="4" w:space="0" w:color="auto"/>
              <w:right w:val="single" w:sz="4" w:space="0" w:color="auto"/>
            </w:tcBorders>
          </w:tcPr>
          <w:p w:rsidR="001A25E2" w:rsidRPr="005F7C35" w:rsidRDefault="001A25E2" w:rsidP="001A25E2">
            <w:pPr>
              <w:pStyle w:val="aff5"/>
              <w:rPr>
                <w:rFonts w:ascii="Times New Roman" w:hAnsi="Times New Roman" w:cs="Times New Roman"/>
                <w:sz w:val="22"/>
                <w:szCs w:val="22"/>
              </w:rPr>
            </w:pPr>
            <w:r w:rsidRPr="005F7C35">
              <w:rPr>
                <w:rFonts w:ascii="Times New Roman" w:hAnsi="Times New Roman" w:cs="Times New Roman"/>
                <w:sz w:val="22"/>
                <w:szCs w:val="22"/>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 в общей численности педагогических работников</w:t>
            </w:r>
          </w:p>
        </w:tc>
        <w:tc>
          <w:tcPr>
            <w:tcW w:w="1417" w:type="dxa"/>
            <w:tcBorders>
              <w:top w:val="single" w:sz="4" w:space="0" w:color="auto"/>
              <w:left w:val="single" w:sz="4" w:space="0" w:color="auto"/>
              <w:bottom w:val="single" w:sz="4" w:space="0" w:color="auto"/>
            </w:tcBorders>
          </w:tcPr>
          <w:p w:rsidR="001A25E2" w:rsidRPr="005F7C35" w:rsidRDefault="001A25E2" w:rsidP="001A25E2">
            <w:pPr>
              <w:pStyle w:val="aff4"/>
              <w:jc w:val="center"/>
              <w:rPr>
                <w:rFonts w:ascii="Times New Roman" w:hAnsi="Times New Roman" w:cs="Times New Roman"/>
                <w:sz w:val="22"/>
                <w:szCs w:val="22"/>
              </w:rPr>
            </w:pPr>
            <w:r w:rsidRPr="005F7C35">
              <w:rPr>
                <w:rFonts w:ascii="Times New Roman" w:hAnsi="Times New Roman" w:cs="Times New Roman"/>
                <w:sz w:val="22"/>
                <w:szCs w:val="22"/>
              </w:rPr>
              <w:t>0 человек 0 %</w:t>
            </w:r>
          </w:p>
        </w:tc>
      </w:tr>
      <w:tr w:rsidR="001A25E2" w:rsidRPr="005F7C35" w:rsidTr="001A25E2">
        <w:tc>
          <w:tcPr>
            <w:tcW w:w="1120" w:type="dxa"/>
            <w:tcBorders>
              <w:top w:val="single" w:sz="4" w:space="0" w:color="auto"/>
              <w:bottom w:val="single" w:sz="4" w:space="0" w:color="auto"/>
              <w:right w:val="single" w:sz="4" w:space="0" w:color="auto"/>
            </w:tcBorders>
          </w:tcPr>
          <w:p w:rsidR="001A25E2" w:rsidRPr="005F7C35" w:rsidRDefault="001A25E2" w:rsidP="001A25E2">
            <w:pPr>
              <w:pStyle w:val="aff4"/>
              <w:jc w:val="center"/>
              <w:rPr>
                <w:rFonts w:ascii="Times New Roman" w:hAnsi="Times New Roman" w:cs="Times New Roman"/>
                <w:sz w:val="22"/>
                <w:szCs w:val="22"/>
              </w:rPr>
            </w:pPr>
            <w:bookmarkStart w:id="33" w:name="sub_2129"/>
            <w:r w:rsidRPr="005F7C35">
              <w:rPr>
                <w:rFonts w:ascii="Times New Roman" w:hAnsi="Times New Roman" w:cs="Times New Roman"/>
                <w:sz w:val="22"/>
                <w:szCs w:val="22"/>
              </w:rPr>
              <w:t>1.29</w:t>
            </w:r>
            <w:bookmarkEnd w:id="33"/>
          </w:p>
        </w:tc>
        <w:tc>
          <w:tcPr>
            <w:tcW w:w="8236" w:type="dxa"/>
            <w:tcBorders>
              <w:top w:val="single" w:sz="4" w:space="0" w:color="auto"/>
              <w:left w:val="single" w:sz="4" w:space="0" w:color="auto"/>
              <w:bottom w:val="single" w:sz="4" w:space="0" w:color="auto"/>
              <w:right w:val="single" w:sz="4" w:space="0" w:color="auto"/>
            </w:tcBorders>
          </w:tcPr>
          <w:p w:rsidR="001A25E2" w:rsidRPr="005F7C35" w:rsidRDefault="001A25E2" w:rsidP="001A25E2">
            <w:pPr>
              <w:pStyle w:val="aff5"/>
              <w:rPr>
                <w:rFonts w:ascii="Times New Roman" w:hAnsi="Times New Roman" w:cs="Times New Roman"/>
                <w:sz w:val="22"/>
                <w:szCs w:val="22"/>
              </w:rPr>
            </w:pPr>
            <w:r w:rsidRPr="005F7C35">
              <w:rPr>
                <w:rFonts w:ascii="Times New Roman" w:hAnsi="Times New Roman" w:cs="Times New Roman"/>
                <w:sz w:val="22"/>
                <w:szCs w:val="22"/>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1417" w:type="dxa"/>
            <w:tcBorders>
              <w:top w:val="single" w:sz="4" w:space="0" w:color="auto"/>
              <w:left w:val="single" w:sz="4" w:space="0" w:color="auto"/>
              <w:bottom w:val="single" w:sz="4" w:space="0" w:color="auto"/>
            </w:tcBorders>
          </w:tcPr>
          <w:p w:rsidR="001A25E2" w:rsidRPr="005F7C35" w:rsidRDefault="00961465" w:rsidP="001A25E2">
            <w:pPr>
              <w:pStyle w:val="aff4"/>
              <w:jc w:val="center"/>
              <w:rPr>
                <w:rFonts w:ascii="Times New Roman" w:hAnsi="Times New Roman" w:cs="Times New Roman"/>
                <w:sz w:val="22"/>
                <w:szCs w:val="22"/>
              </w:rPr>
            </w:pPr>
            <w:r w:rsidRPr="005F7C35">
              <w:rPr>
                <w:rFonts w:ascii="Times New Roman" w:hAnsi="Times New Roman" w:cs="Times New Roman"/>
                <w:sz w:val="22"/>
                <w:szCs w:val="22"/>
              </w:rPr>
              <w:t>42 человек 75</w:t>
            </w:r>
            <w:r w:rsidR="001A25E2" w:rsidRPr="005F7C35">
              <w:rPr>
                <w:rFonts w:ascii="Times New Roman" w:hAnsi="Times New Roman" w:cs="Times New Roman"/>
                <w:sz w:val="22"/>
                <w:szCs w:val="22"/>
              </w:rPr>
              <w:t>%</w:t>
            </w:r>
          </w:p>
        </w:tc>
      </w:tr>
      <w:tr w:rsidR="001A25E2" w:rsidRPr="005F7C35" w:rsidTr="001A25E2">
        <w:tc>
          <w:tcPr>
            <w:tcW w:w="1120" w:type="dxa"/>
            <w:tcBorders>
              <w:top w:val="single" w:sz="4" w:space="0" w:color="auto"/>
              <w:bottom w:val="single" w:sz="4" w:space="0" w:color="auto"/>
              <w:right w:val="single" w:sz="4" w:space="0" w:color="auto"/>
            </w:tcBorders>
          </w:tcPr>
          <w:p w:rsidR="001A25E2" w:rsidRPr="005F7C35" w:rsidRDefault="001A25E2" w:rsidP="001A25E2">
            <w:pPr>
              <w:pStyle w:val="aff4"/>
              <w:jc w:val="center"/>
              <w:rPr>
                <w:rFonts w:ascii="Times New Roman" w:hAnsi="Times New Roman" w:cs="Times New Roman"/>
                <w:sz w:val="22"/>
                <w:szCs w:val="22"/>
              </w:rPr>
            </w:pPr>
            <w:bookmarkStart w:id="34" w:name="sub_21291"/>
            <w:r w:rsidRPr="005F7C35">
              <w:rPr>
                <w:rFonts w:ascii="Times New Roman" w:hAnsi="Times New Roman" w:cs="Times New Roman"/>
                <w:sz w:val="22"/>
                <w:szCs w:val="22"/>
              </w:rPr>
              <w:t>1.29.1</w:t>
            </w:r>
            <w:bookmarkEnd w:id="34"/>
          </w:p>
        </w:tc>
        <w:tc>
          <w:tcPr>
            <w:tcW w:w="8236" w:type="dxa"/>
            <w:tcBorders>
              <w:top w:val="single" w:sz="4" w:space="0" w:color="auto"/>
              <w:left w:val="single" w:sz="4" w:space="0" w:color="auto"/>
              <w:bottom w:val="single" w:sz="4" w:space="0" w:color="auto"/>
              <w:right w:val="single" w:sz="4" w:space="0" w:color="auto"/>
            </w:tcBorders>
          </w:tcPr>
          <w:p w:rsidR="001A25E2" w:rsidRPr="005F7C35" w:rsidRDefault="001A25E2" w:rsidP="001A25E2">
            <w:pPr>
              <w:pStyle w:val="aff5"/>
              <w:rPr>
                <w:rFonts w:ascii="Times New Roman" w:hAnsi="Times New Roman" w:cs="Times New Roman"/>
                <w:sz w:val="22"/>
                <w:szCs w:val="22"/>
              </w:rPr>
            </w:pPr>
            <w:r w:rsidRPr="005F7C35">
              <w:rPr>
                <w:rFonts w:ascii="Times New Roman" w:hAnsi="Times New Roman" w:cs="Times New Roman"/>
                <w:sz w:val="22"/>
                <w:szCs w:val="22"/>
              </w:rPr>
              <w:t>Высшая</w:t>
            </w:r>
          </w:p>
        </w:tc>
        <w:tc>
          <w:tcPr>
            <w:tcW w:w="1417" w:type="dxa"/>
            <w:tcBorders>
              <w:top w:val="single" w:sz="4" w:space="0" w:color="auto"/>
              <w:left w:val="single" w:sz="4" w:space="0" w:color="auto"/>
              <w:bottom w:val="single" w:sz="4" w:space="0" w:color="auto"/>
            </w:tcBorders>
          </w:tcPr>
          <w:p w:rsidR="001A25E2" w:rsidRPr="005F7C35" w:rsidRDefault="00961465" w:rsidP="001A25E2">
            <w:pPr>
              <w:pStyle w:val="aff4"/>
              <w:jc w:val="center"/>
              <w:rPr>
                <w:rFonts w:ascii="Times New Roman" w:hAnsi="Times New Roman" w:cs="Times New Roman"/>
                <w:sz w:val="22"/>
                <w:szCs w:val="22"/>
              </w:rPr>
            </w:pPr>
            <w:r w:rsidRPr="005F7C35">
              <w:rPr>
                <w:rFonts w:ascii="Times New Roman" w:hAnsi="Times New Roman" w:cs="Times New Roman"/>
                <w:sz w:val="22"/>
                <w:szCs w:val="22"/>
              </w:rPr>
              <w:t>27 человек 48</w:t>
            </w:r>
            <w:r w:rsidR="001A25E2" w:rsidRPr="005F7C35">
              <w:rPr>
                <w:rFonts w:ascii="Times New Roman" w:hAnsi="Times New Roman" w:cs="Times New Roman"/>
                <w:sz w:val="22"/>
                <w:szCs w:val="22"/>
              </w:rPr>
              <w:t>%</w:t>
            </w:r>
          </w:p>
        </w:tc>
      </w:tr>
      <w:tr w:rsidR="001A25E2" w:rsidRPr="005F7C35" w:rsidTr="001A25E2">
        <w:tc>
          <w:tcPr>
            <w:tcW w:w="1120" w:type="dxa"/>
            <w:tcBorders>
              <w:top w:val="single" w:sz="4" w:space="0" w:color="auto"/>
              <w:bottom w:val="single" w:sz="4" w:space="0" w:color="auto"/>
              <w:right w:val="single" w:sz="4" w:space="0" w:color="auto"/>
            </w:tcBorders>
          </w:tcPr>
          <w:p w:rsidR="001A25E2" w:rsidRPr="005F7C35" w:rsidRDefault="001A25E2" w:rsidP="001A25E2">
            <w:pPr>
              <w:pStyle w:val="aff4"/>
              <w:jc w:val="center"/>
              <w:rPr>
                <w:rFonts w:ascii="Times New Roman" w:hAnsi="Times New Roman" w:cs="Times New Roman"/>
                <w:sz w:val="22"/>
                <w:szCs w:val="22"/>
              </w:rPr>
            </w:pPr>
            <w:bookmarkStart w:id="35" w:name="sub_21292"/>
            <w:r w:rsidRPr="005F7C35">
              <w:rPr>
                <w:rFonts w:ascii="Times New Roman" w:hAnsi="Times New Roman" w:cs="Times New Roman"/>
                <w:sz w:val="22"/>
                <w:szCs w:val="22"/>
              </w:rPr>
              <w:t>1.29.2</w:t>
            </w:r>
            <w:bookmarkEnd w:id="35"/>
          </w:p>
        </w:tc>
        <w:tc>
          <w:tcPr>
            <w:tcW w:w="8236" w:type="dxa"/>
            <w:tcBorders>
              <w:top w:val="single" w:sz="4" w:space="0" w:color="auto"/>
              <w:left w:val="single" w:sz="4" w:space="0" w:color="auto"/>
              <w:bottom w:val="single" w:sz="4" w:space="0" w:color="auto"/>
              <w:right w:val="single" w:sz="4" w:space="0" w:color="auto"/>
            </w:tcBorders>
          </w:tcPr>
          <w:p w:rsidR="001A25E2" w:rsidRPr="005F7C35" w:rsidRDefault="001A25E2" w:rsidP="001A25E2">
            <w:pPr>
              <w:pStyle w:val="aff5"/>
              <w:rPr>
                <w:rFonts w:ascii="Times New Roman" w:hAnsi="Times New Roman" w:cs="Times New Roman"/>
                <w:sz w:val="22"/>
                <w:szCs w:val="22"/>
              </w:rPr>
            </w:pPr>
            <w:r w:rsidRPr="005F7C35">
              <w:rPr>
                <w:rFonts w:ascii="Times New Roman" w:hAnsi="Times New Roman" w:cs="Times New Roman"/>
                <w:sz w:val="22"/>
                <w:szCs w:val="22"/>
              </w:rPr>
              <w:t>Первая</w:t>
            </w:r>
          </w:p>
        </w:tc>
        <w:tc>
          <w:tcPr>
            <w:tcW w:w="1417" w:type="dxa"/>
            <w:tcBorders>
              <w:top w:val="single" w:sz="4" w:space="0" w:color="auto"/>
              <w:left w:val="single" w:sz="4" w:space="0" w:color="auto"/>
              <w:bottom w:val="single" w:sz="4" w:space="0" w:color="auto"/>
            </w:tcBorders>
          </w:tcPr>
          <w:p w:rsidR="001A25E2" w:rsidRPr="005F7C35" w:rsidRDefault="00961465" w:rsidP="001A25E2">
            <w:pPr>
              <w:pStyle w:val="aff4"/>
              <w:jc w:val="center"/>
              <w:rPr>
                <w:rFonts w:ascii="Times New Roman" w:hAnsi="Times New Roman" w:cs="Times New Roman"/>
                <w:sz w:val="22"/>
                <w:szCs w:val="22"/>
              </w:rPr>
            </w:pPr>
            <w:r w:rsidRPr="005F7C35">
              <w:rPr>
                <w:rFonts w:ascii="Times New Roman" w:hAnsi="Times New Roman" w:cs="Times New Roman"/>
                <w:sz w:val="22"/>
                <w:szCs w:val="22"/>
              </w:rPr>
              <w:t>15 человек 27</w:t>
            </w:r>
            <w:r w:rsidR="001A25E2" w:rsidRPr="005F7C35">
              <w:rPr>
                <w:rFonts w:ascii="Times New Roman" w:hAnsi="Times New Roman" w:cs="Times New Roman"/>
                <w:sz w:val="22"/>
                <w:szCs w:val="22"/>
              </w:rPr>
              <w:t>%</w:t>
            </w:r>
          </w:p>
        </w:tc>
      </w:tr>
      <w:tr w:rsidR="001A25E2" w:rsidRPr="005F7C35" w:rsidTr="001A25E2">
        <w:tc>
          <w:tcPr>
            <w:tcW w:w="1120" w:type="dxa"/>
            <w:tcBorders>
              <w:top w:val="single" w:sz="4" w:space="0" w:color="auto"/>
              <w:bottom w:val="single" w:sz="4" w:space="0" w:color="auto"/>
              <w:right w:val="single" w:sz="4" w:space="0" w:color="auto"/>
            </w:tcBorders>
          </w:tcPr>
          <w:p w:rsidR="001A25E2" w:rsidRPr="005F7C35" w:rsidRDefault="001A25E2" w:rsidP="001A25E2">
            <w:pPr>
              <w:pStyle w:val="aff4"/>
              <w:jc w:val="center"/>
              <w:rPr>
                <w:rFonts w:ascii="Times New Roman" w:hAnsi="Times New Roman" w:cs="Times New Roman"/>
                <w:sz w:val="22"/>
                <w:szCs w:val="22"/>
              </w:rPr>
            </w:pPr>
            <w:bookmarkStart w:id="36" w:name="sub_2130"/>
            <w:r w:rsidRPr="005F7C35">
              <w:rPr>
                <w:rFonts w:ascii="Times New Roman" w:hAnsi="Times New Roman" w:cs="Times New Roman"/>
                <w:sz w:val="22"/>
                <w:szCs w:val="22"/>
              </w:rPr>
              <w:t>1.30</w:t>
            </w:r>
            <w:bookmarkEnd w:id="36"/>
          </w:p>
        </w:tc>
        <w:tc>
          <w:tcPr>
            <w:tcW w:w="8236" w:type="dxa"/>
            <w:tcBorders>
              <w:top w:val="single" w:sz="4" w:space="0" w:color="auto"/>
              <w:left w:val="single" w:sz="4" w:space="0" w:color="auto"/>
              <w:bottom w:val="single" w:sz="4" w:space="0" w:color="auto"/>
              <w:right w:val="single" w:sz="4" w:space="0" w:color="auto"/>
            </w:tcBorders>
          </w:tcPr>
          <w:p w:rsidR="001A25E2" w:rsidRPr="005F7C35" w:rsidRDefault="001A25E2" w:rsidP="001A25E2">
            <w:pPr>
              <w:pStyle w:val="aff5"/>
              <w:rPr>
                <w:rFonts w:ascii="Times New Roman" w:hAnsi="Times New Roman" w:cs="Times New Roman"/>
                <w:sz w:val="22"/>
                <w:szCs w:val="22"/>
              </w:rPr>
            </w:pPr>
            <w:r w:rsidRPr="005F7C35">
              <w:rPr>
                <w:rFonts w:ascii="Times New Roman" w:hAnsi="Times New Roman" w:cs="Times New Roman"/>
                <w:sz w:val="22"/>
                <w:szCs w:val="22"/>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1417" w:type="dxa"/>
            <w:tcBorders>
              <w:top w:val="single" w:sz="4" w:space="0" w:color="auto"/>
              <w:left w:val="single" w:sz="4" w:space="0" w:color="auto"/>
              <w:bottom w:val="single" w:sz="4" w:space="0" w:color="auto"/>
            </w:tcBorders>
          </w:tcPr>
          <w:p w:rsidR="001A25E2" w:rsidRPr="005F7C35" w:rsidRDefault="00BC57D2" w:rsidP="001A25E2">
            <w:pPr>
              <w:pStyle w:val="aff4"/>
              <w:jc w:val="center"/>
              <w:rPr>
                <w:rFonts w:ascii="Times New Roman" w:hAnsi="Times New Roman" w:cs="Times New Roman"/>
                <w:sz w:val="22"/>
                <w:szCs w:val="22"/>
              </w:rPr>
            </w:pPr>
            <w:r w:rsidRPr="005F7C35">
              <w:rPr>
                <w:rFonts w:ascii="Times New Roman" w:hAnsi="Times New Roman" w:cs="Times New Roman"/>
                <w:sz w:val="22"/>
                <w:szCs w:val="22"/>
              </w:rPr>
              <w:t>50человек 89</w:t>
            </w:r>
            <w:r w:rsidR="001A25E2" w:rsidRPr="005F7C35">
              <w:rPr>
                <w:rFonts w:ascii="Times New Roman" w:hAnsi="Times New Roman" w:cs="Times New Roman"/>
                <w:sz w:val="22"/>
                <w:szCs w:val="22"/>
              </w:rPr>
              <w:t>%</w:t>
            </w:r>
          </w:p>
        </w:tc>
      </w:tr>
      <w:tr w:rsidR="001A25E2" w:rsidRPr="005F7C35" w:rsidTr="001A25E2">
        <w:tc>
          <w:tcPr>
            <w:tcW w:w="1120" w:type="dxa"/>
            <w:tcBorders>
              <w:top w:val="single" w:sz="4" w:space="0" w:color="auto"/>
              <w:bottom w:val="single" w:sz="4" w:space="0" w:color="auto"/>
              <w:right w:val="single" w:sz="4" w:space="0" w:color="auto"/>
            </w:tcBorders>
          </w:tcPr>
          <w:p w:rsidR="001A25E2" w:rsidRPr="005F7C35" w:rsidRDefault="001A25E2" w:rsidP="001A25E2">
            <w:pPr>
              <w:pStyle w:val="aff4"/>
              <w:jc w:val="center"/>
              <w:rPr>
                <w:rFonts w:ascii="Times New Roman" w:hAnsi="Times New Roman" w:cs="Times New Roman"/>
                <w:sz w:val="22"/>
                <w:szCs w:val="22"/>
              </w:rPr>
            </w:pPr>
            <w:bookmarkStart w:id="37" w:name="sub_21301"/>
            <w:r w:rsidRPr="005F7C35">
              <w:rPr>
                <w:rFonts w:ascii="Times New Roman" w:hAnsi="Times New Roman" w:cs="Times New Roman"/>
                <w:sz w:val="22"/>
                <w:szCs w:val="22"/>
              </w:rPr>
              <w:t>1.30.1</w:t>
            </w:r>
            <w:bookmarkEnd w:id="37"/>
          </w:p>
        </w:tc>
        <w:tc>
          <w:tcPr>
            <w:tcW w:w="8236" w:type="dxa"/>
            <w:tcBorders>
              <w:top w:val="single" w:sz="4" w:space="0" w:color="auto"/>
              <w:left w:val="single" w:sz="4" w:space="0" w:color="auto"/>
              <w:bottom w:val="single" w:sz="4" w:space="0" w:color="auto"/>
              <w:right w:val="single" w:sz="4" w:space="0" w:color="auto"/>
            </w:tcBorders>
          </w:tcPr>
          <w:p w:rsidR="001A25E2" w:rsidRPr="005F7C35" w:rsidRDefault="001A25E2" w:rsidP="001A25E2">
            <w:pPr>
              <w:pStyle w:val="aff5"/>
              <w:rPr>
                <w:rFonts w:ascii="Times New Roman" w:hAnsi="Times New Roman" w:cs="Times New Roman"/>
                <w:sz w:val="22"/>
                <w:szCs w:val="22"/>
              </w:rPr>
            </w:pPr>
            <w:r w:rsidRPr="005F7C35">
              <w:rPr>
                <w:rFonts w:ascii="Times New Roman" w:hAnsi="Times New Roman" w:cs="Times New Roman"/>
                <w:sz w:val="22"/>
                <w:szCs w:val="22"/>
              </w:rPr>
              <w:t>До 5 лет</w:t>
            </w:r>
          </w:p>
        </w:tc>
        <w:tc>
          <w:tcPr>
            <w:tcW w:w="1417" w:type="dxa"/>
            <w:tcBorders>
              <w:top w:val="single" w:sz="4" w:space="0" w:color="auto"/>
              <w:left w:val="single" w:sz="4" w:space="0" w:color="auto"/>
              <w:bottom w:val="single" w:sz="4" w:space="0" w:color="auto"/>
            </w:tcBorders>
          </w:tcPr>
          <w:p w:rsidR="001A25E2" w:rsidRPr="005F7C35" w:rsidRDefault="00BC57D2" w:rsidP="001A25E2">
            <w:pPr>
              <w:pStyle w:val="aff4"/>
              <w:jc w:val="center"/>
              <w:rPr>
                <w:rFonts w:ascii="Times New Roman" w:hAnsi="Times New Roman" w:cs="Times New Roman"/>
                <w:sz w:val="22"/>
                <w:szCs w:val="22"/>
              </w:rPr>
            </w:pPr>
            <w:r w:rsidRPr="005F7C35">
              <w:rPr>
                <w:rFonts w:ascii="Times New Roman" w:hAnsi="Times New Roman" w:cs="Times New Roman"/>
                <w:sz w:val="22"/>
                <w:szCs w:val="22"/>
              </w:rPr>
              <w:t>6 человек 11</w:t>
            </w:r>
            <w:r w:rsidR="001A25E2" w:rsidRPr="005F7C35">
              <w:rPr>
                <w:rFonts w:ascii="Times New Roman" w:hAnsi="Times New Roman" w:cs="Times New Roman"/>
                <w:sz w:val="22"/>
                <w:szCs w:val="22"/>
              </w:rPr>
              <w:t>%</w:t>
            </w:r>
          </w:p>
        </w:tc>
      </w:tr>
      <w:tr w:rsidR="001A25E2" w:rsidRPr="005F7C35" w:rsidTr="001A25E2">
        <w:tc>
          <w:tcPr>
            <w:tcW w:w="1120" w:type="dxa"/>
            <w:tcBorders>
              <w:top w:val="single" w:sz="4" w:space="0" w:color="auto"/>
              <w:bottom w:val="single" w:sz="4" w:space="0" w:color="auto"/>
              <w:right w:val="single" w:sz="4" w:space="0" w:color="auto"/>
            </w:tcBorders>
          </w:tcPr>
          <w:p w:rsidR="001A25E2" w:rsidRPr="005F7C35" w:rsidRDefault="001A25E2" w:rsidP="001A25E2">
            <w:pPr>
              <w:pStyle w:val="aff4"/>
              <w:jc w:val="center"/>
              <w:rPr>
                <w:rFonts w:ascii="Times New Roman" w:hAnsi="Times New Roman" w:cs="Times New Roman"/>
                <w:sz w:val="22"/>
                <w:szCs w:val="22"/>
              </w:rPr>
            </w:pPr>
            <w:bookmarkStart w:id="38" w:name="sub_21302"/>
            <w:r w:rsidRPr="005F7C35">
              <w:rPr>
                <w:rFonts w:ascii="Times New Roman" w:hAnsi="Times New Roman" w:cs="Times New Roman"/>
                <w:sz w:val="22"/>
                <w:szCs w:val="22"/>
              </w:rPr>
              <w:t>1.30.2</w:t>
            </w:r>
            <w:bookmarkEnd w:id="38"/>
          </w:p>
        </w:tc>
        <w:tc>
          <w:tcPr>
            <w:tcW w:w="8236" w:type="dxa"/>
            <w:tcBorders>
              <w:top w:val="single" w:sz="4" w:space="0" w:color="auto"/>
              <w:left w:val="single" w:sz="4" w:space="0" w:color="auto"/>
              <w:bottom w:val="single" w:sz="4" w:space="0" w:color="auto"/>
              <w:right w:val="single" w:sz="4" w:space="0" w:color="auto"/>
            </w:tcBorders>
          </w:tcPr>
          <w:p w:rsidR="001A25E2" w:rsidRPr="005F7C35" w:rsidRDefault="001A25E2" w:rsidP="001A25E2">
            <w:pPr>
              <w:pStyle w:val="aff5"/>
              <w:rPr>
                <w:rFonts w:ascii="Times New Roman" w:hAnsi="Times New Roman" w:cs="Times New Roman"/>
                <w:sz w:val="22"/>
                <w:szCs w:val="22"/>
              </w:rPr>
            </w:pPr>
            <w:r w:rsidRPr="005F7C35">
              <w:rPr>
                <w:rFonts w:ascii="Times New Roman" w:hAnsi="Times New Roman" w:cs="Times New Roman"/>
                <w:sz w:val="22"/>
                <w:szCs w:val="22"/>
              </w:rPr>
              <w:t>Свыше 30 лет</w:t>
            </w:r>
          </w:p>
        </w:tc>
        <w:tc>
          <w:tcPr>
            <w:tcW w:w="1417" w:type="dxa"/>
            <w:tcBorders>
              <w:top w:val="single" w:sz="4" w:space="0" w:color="auto"/>
              <w:left w:val="single" w:sz="4" w:space="0" w:color="auto"/>
              <w:bottom w:val="single" w:sz="4" w:space="0" w:color="auto"/>
            </w:tcBorders>
          </w:tcPr>
          <w:p w:rsidR="001A25E2" w:rsidRPr="005F7C35" w:rsidRDefault="00BC57D2" w:rsidP="00BC57D2">
            <w:pPr>
              <w:pStyle w:val="aff4"/>
              <w:jc w:val="center"/>
              <w:rPr>
                <w:rFonts w:ascii="Times New Roman" w:hAnsi="Times New Roman" w:cs="Times New Roman"/>
                <w:sz w:val="22"/>
                <w:szCs w:val="22"/>
              </w:rPr>
            </w:pPr>
            <w:r w:rsidRPr="005F7C35">
              <w:rPr>
                <w:rFonts w:ascii="Times New Roman" w:hAnsi="Times New Roman" w:cs="Times New Roman"/>
                <w:sz w:val="22"/>
                <w:szCs w:val="22"/>
              </w:rPr>
              <w:t>44</w:t>
            </w:r>
            <w:r w:rsidR="001A25E2" w:rsidRPr="005F7C35">
              <w:rPr>
                <w:rFonts w:ascii="Times New Roman" w:hAnsi="Times New Roman" w:cs="Times New Roman"/>
                <w:sz w:val="22"/>
                <w:szCs w:val="22"/>
              </w:rPr>
              <w:t xml:space="preserve"> человек </w:t>
            </w:r>
            <w:r w:rsidRPr="005F7C35">
              <w:rPr>
                <w:rFonts w:ascii="Times New Roman" w:hAnsi="Times New Roman" w:cs="Times New Roman"/>
                <w:sz w:val="22"/>
                <w:szCs w:val="22"/>
              </w:rPr>
              <w:t>79</w:t>
            </w:r>
            <w:r w:rsidR="001A25E2" w:rsidRPr="005F7C35">
              <w:rPr>
                <w:rFonts w:ascii="Times New Roman" w:hAnsi="Times New Roman" w:cs="Times New Roman"/>
                <w:sz w:val="22"/>
                <w:szCs w:val="22"/>
              </w:rPr>
              <w:t>%</w:t>
            </w:r>
          </w:p>
        </w:tc>
      </w:tr>
      <w:tr w:rsidR="001A25E2" w:rsidRPr="005F7C35" w:rsidTr="001A25E2">
        <w:tc>
          <w:tcPr>
            <w:tcW w:w="1120" w:type="dxa"/>
            <w:tcBorders>
              <w:top w:val="single" w:sz="4" w:space="0" w:color="auto"/>
              <w:bottom w:val="single" w:sz="4" w:space="0" w:color="auto"/>
              <w:right w:val="single" w:sz="4" w:space="0" w:color="auto"/>
            </w:tcBorders>
          </w:tcPr>
          <w:p w:rsidR="001A25E2" w:rsidRPr="005F7C35" w:rsidRDefault="001A25E2" w:rsidP="001A25E2">
            <w:pPr>
              <w:pStyle w:val="aff4"/>
              <w:jc w:val="center"/>
              <w:rPr>
                <w:rFonts w:ascii="Times New Roman" w:hAnsi="Times New Roman" w:cs="Times New Roman"/>
                <w:sz w:val="22"/>
                <w:szCs w:val="22"/>
              </w:rPr>
            </w:pPr>
            <w:bookmarkStart w:id="39" w:name="sub_2131"/>
            <w:r w:rsidRPr="005F7C35">
              <w:rPr>
                <w:rFonts w:ascii="Times New Roman" w:hAnsi="Times New Roman" w:cs="Times New Roman"/>
                <w:sz w:val="22"/>
                <w:szCs w:val="22"/>
              </w:rPr>
              <w:t>1.31</w:t>
            </w:r>
            <w:bookmarkEnd w:id="39"/>
          </w:p>
        </w:tc>
        <w:tc>
          <w:tcPr>
            <w:tcW w:w="8236" w:type="dxa"/>
            <w:tcBorders>
              <w:top w:val="single" w:sz="4" w:space="0" w:color="auto"/>
              <w:left w:val="single" w:sz="4" w:space="0" w:color="auto"/>
              <w:bottom w:val="single" w:sz="4" w:space="0" w:color="auto"/>
              <w:right w:val="single" w:sz="4" w:space="0" w:color="auto"/>
            </w:tcBorders>
          </w:tcPr>
          <w:p w:rsidR="001A25E2" w:rsidRPr="005F7C35" w:rsidRDefault="001A25E2" w:rsidP="001A25E2">
            <w:pPr>
              <w:pStyle w:val="aff5"/>
              <w:rPr>
                <w:rFonts w:ascii="Times New Roman" w:hAnsi="Times New Roman" w:cs="Times New Roman"/>
                <w:sz w:val="22"/>
                <w:szCs w:val="22"/>
              </w:rPr>
            </w:pPr>
            <w:r w:rsidRPr="005F7C35">
              <w:rPr>
                <w:rFonts w:ascii="Times New Roman" w:hAnsi="Times New Roman" w:cs="Times New Roman"/>
                <w:sz w:val="22"/>
                <w:szCs w:val="22"/>
              </w:rPr>
              <w:t>Численность/удельный вес численности педагогических работников в общей численности педагогических работников в возрасте до 30 лет</w:t>
            </w:r>
          </w:p>
        </w:tc>
        <w:tc>
          <w:tcPr>
            <w:tcW w:w="1417" w:type="dxa"/>
            <w:tcBorders>
              <w:top w:val="single" w:sz="4" w:space="0" w:color="auto"/>
              <w:left w:val="single" w:sz="4" w:space="0" w:color="auto"/>
              <w:bottom w:val="single" w:sz="4" w:space="0" w:color="auto"/>
            </w:tcBorders>
          </w:tcPr>
          <w:p w:rsidR="001A25E2" w:rsidRPr="005F7C35" w:rsidRDefault="00BC57D2" w:rsidP="001A25E2">
            <w:pPr>
              <w:pStyle w:val="aff4"/>
              <w:jc w:val="center"/>
              <w:rPr>
                <w:rFonts w:ascii="Times New Roman" w:hAnsi="Times New Roman" w:cs="Times New Roman"/>
                <w:sz w:val="22"/>
                <w:szCs w:val="22"/>
              </w:rPr>
            </w:pPr>
            <w:r w:rsidRPr="005F7C35">
              <w:rPr>
                <w:rFonts w:ascii="Times New Roman" w:hAnsi="Times New Roman" w:cs="Times New Roman"/>
                <w:sz w:val="22"/>
                <w:szCs w:val="22"/>
              </w:rPr>
              <w:t>7 человек 13</w:t>
            </w:r>
            <w:r w:rsidR="001A25E2" w:rsidRPr="005F7C35">
              <w:rPr>
                <w:rFonts w:ascii="Times New Roman" w:hAnsi="Times New Roman" w:cs="Times New Roman"/>
                <w:sz w:val="22"/>
                <w:szCs w:val="22"/>
              </w:rPr>
              <w:t>%</w:t>
            </w:r>
          </w:p>
        </w:tc>
      </w:tr>
      <w:tr w:rsidR="001A25E2" w:rsidRPr="005F7C35" w:rsidTr="001A25E2">
        <w:tc>
          <w:tcPr>
            <w:tcW w:w="1120" w:type="dxa"/>
            <w:tcBorders>
              <w:top w:val="single" w:sz="4" w:space="0" w:color="auto"/>
              <w:bottom w:val="single" w:sz="4" w:space="0" w:color="auto"/>
              <w:right w:val="single" w:sz="4" w:space="0" w:color="auto"/>
            </w:tcBorders>
          </w:tcPr>
          <w:p w:rsidR="001A25E2" w:rsidRPr="005F7C35" w:rsidRDefault="001A25E2" w:rsidP="001A25E2">
            <w:pPr>
              <w:pStyle w:val="aff4"/>
              <w:jc w:val="center"/>
              <w:rPr>
                <w:rFonts w:ascii="Times New Roman" w:hAnsi="Times New Roman" w:cs="Times New Roman"/>
                <w:sz w:val="22"/>
                <w:szCs w:val="22"/>
              </w:rPr>
            </w:pPr>
            <w:bookmarkStart w:id="40" w:name="sub_2132"/>
            <w:r w:rsidRPr="005F7C35">
              <w:rPr>
                <w:rFonts w:ascii="Times New Roman" w:hAnsi="Times New Roman" w:cs="Times New Roman"/>
                <w:sz w:val="22"/>
                <w:szCs w:val="22"/>
              </w:rPr>
              <w:t>1.32</w:t>
            </w:r>
            <w:bookmarkEnd w:id="40"/>
          </w:p>
        </w:tc>
        <w:tc>
          <w:tcPr>
            <w:tcW w:w="8236" w:type="dxa"/>
            <w:tcBorders>
              <w:top w:val="single" w:sz="4" w:space="0" w:color="auto"/>
              <w:left w:val="single" w:sz="4" w:space="0" w:color="auto"/>
              <w:bottom w:val="single" w:sz="4" w:space="0" w:color="auto"/>
              <w:right w:val="single" w:sz="4" w:space="0" w:color="auto"/>
            </w:tcBorders>
          </w:tcPr>
          <w:p w:rsidR="001A25E2" w:rsidRPr="005F7C35" w:rsidRDefault="001A25E2" w:rsidP="001A25E2">
            <w:pPr>
              <w:pStyle w:val="aff5"/>
              <w:rPr>
                <w:rFonts w:ascii="Times New Roman" w:hAnsi="Times New Roman" w:cs="Times New Roman"/>
                <w:sz w:val="22"/>
                <w:szCs w:val="22"/>
              </w:rPr>
            </w:pPr>
            <w:r w:rsidRPr="005F7C35">
              <w:rPr>
                <w:rFonts w:ascii="Times New Roman" w:hAnsi="Times New Roman" w:cs="Times New Roman"/>
                <w:sz w:val="22"/>
                <w:szCs w:val="22"/>
              </w:rPr>
              <w:t>Численность/удельный вес численности педагогических работников в общей численности педагогических работников в возрасте от 55 лет</w:t>
            </w:r>
          </w:p>
        </w:tc>
        <w:tc>
          <w:tcPr>
            <w:tcW w:w="1417" w:type="dxa"/>
            <w:tcBorders>
              <w:top w:val="single" w:sz="4" w:space="0" w:color="auto"/>
              <w:left w:val="single" w:sz="4" w:space="0" w:color="auto"/>
              <w:bottom w:val="single" w:sz="4" w:space="0" w:color="auto"/>
            </w:tcBorders>
          </w:tcPr>
          <w:p w:rsidR="001A25E2" w:rsidRPr="005F7C35" w:rsidRDefault="00BC57D2" w:rsidP="00BC57D2">
            <w:pPr>
              <w:pStyle w:val="aff4"/>
              <w:jc w:val="center"/>
              <w:rPr>
                <w:rFonts w:ascii="Times New Roman" w:hAnsi="Times New Roman" w:cs="Times New Roman"/>
                <w:sz w:val="22"/>
                <w:szCs w:val="22"/>
              </w:rPr>
            </w:pPr>
            <w:r w:rsidRPr="005F7C35">
              <w:rPr>
                <w:rFonts w:ascii="Times New Roman" w:hAnsi="Times New Roman" w:cs="Times New Roman"/>
                <w:sz w:val="22"/>
                <w:szCs w:val="22"/>
              </w:rPr>
              <w:t>27</w:t>
            </w:r>
            <w:r w:rsidR="001A25E2" w:rsidRPr="005F7C35">
              <w:rPr>
                <w:rFonts w:ascii="Times New Roman" w:hAnsi="Times New Roman" w:cs="Times New Roman"/>
                <w:sz w:val="22"/>
                <w:szCs w:val="22"/>
              </w:rPr>
              <w:t xml:space="preserve">человек </w:t>
            </w:r>
            <w:r w:rsidRPr="005F7C35">
              <w:rPr>
                <w:rFonts w:ascii="Times New Roman" w:hAnsi="Times New Roman" w:cs="Times New Roman"/>
                <w:sz w:val="22"/>
                <w:szCs w:val="22"/>
              </w:rPr>
              <w:t>48</w:t>
            </w:r>
            <w:r w:rsidR="001A25E2" w:rsidRPr="005F7C35">
              <w:rPr>
                <w:rFonts w:ascii="Times New Roman" w:hAnsi="Times New Roman" w:cs="Times New Roman"/>
                <w:sz w:val="22"/>
                <w:szCs w:val="22"/>
              </w:rPr>
              <w:t>%</w:t>
            </w:r>
          </w:p>
        </w:tc>
      </w:tr>
      <w:tr w:rsidR="001A25E2" w:rsidRPr="005F7C35" w:rsidTr="001A25E2">
        <w:tc>
          <w:tcPr>
            <w:tcW w:w="1120" w:type="dxa"/>
            <w:tcBorders>
              <w:top w:val="single" w:sz="4" w:space="0" w:color="auto"/>
              <w:bottom w:val="single" w:sz="4" w:space="0" w:color="auto"/>
              <w:right w:val="single" w:sz="4" w:space="0" w:color="auto"/>
            </w:tcBorders>
          </w:tcPr>
          <w:p w:rsidR="001A25E2" w:rsidRPr="005F7C35" w:rsidRDefault="001A25E2" w:rsidP="001A25E2">
            <w:pPr>
              <w:pStyle w:val="aff4"/>
              <w:jc w:val="center"/>
              <w:rPr>
                <w:rFonts w:ascii="Times New Roman" w:hAnsi="Times New Roman" w:cs="Times New Roman"/>
                <w:sz w:val="22"/>
                <w:szCs w:val="22"/>
              </w:rPr>
            </w:pPr>
            <w:bookmarkStart w:id="41" w:name="sub_2133"/>
            <w:r w:rsidRPr="005F7C35">
              <w:rPr>
                <w:rFonts w:ascii="Times New Roman" w:hAnsi="Times New Roman" w:cs="Times New Roman"/>
                <w:sz w:val="22"/>
                <w:szCs w:val="22"/>
              </w:rPr>
              <w:t>1.33</w:t>
            </w:r>
            <w:bookmarkEnd w:id="41"/>
          </w:p>
        </w:tc>
        <w:tc>
          <w:tcPr>
            <w:tcW w:w="8236" w:type="dxa"/>
            <w:tcBorders>
              <w:top w:val="single" w:sz="4" w:space="0" w:color="auto"/>
              <w:left w:val="single" w:sz="4" w:space="0" w:color="auto"/>
              <w:bottom w:val="single" w:sz="4" w:space="0" w:color="auto"/>
              <w:right w:val="single" w:sz="4" w:space="0" w:color="auto"/>
            </w:tcBorders>
          </w:tcPr>
          <w:p w:rsidR="001A25E2" w:rsidRPr="005F7C35" w:rsidRDefault="001A25E2" w:rsidP="001A25E2">
            <w:pPr>
              <w:pStyle w:val="aff5"/>
              <w:rPr>
                <w:rFonts w:ascii="Times New Roman" w:hAnsi="Times New Roman" w:cs="Times New Roman"/>
                <w:sz w:val="22"/>
                <w:szCs w:val="22"/>
              </w:rPr>
            </w:pPr>
            <w:r w:rsidRPr="005F7C35">
              <w:rPr>
                <w:rFonts w:ascii="Times New Roman" w:hAnsi="Times New Roman" w:cs="Times New Roman"/>
                <w:sz w:val="22"/>
                <w:szCs w:val="22"/>
              </w:rPr>
              <w:t>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
        </w:tc>
        <w:tc>
          <w:tcPr>
            <w:tcW w:w="1417" w:type="dxa"/>
            <w:tcBorders>
              <w:top w:val="single" w:sz="4" w:space="0" w:color="auto"/>
              <w:left w:val="single" w:sz="4" w:space="0" w:color="auto"/>
              <w:bottom w:val="single" w:sz="4" w:space="0" w:color="auto"/>
            </w:tcBorders>
          </w:tcPr>
          <w:p w:rsidR="001A25E2" w:rsidRPr="005F7C35" w:rsidRDefault="00BC57D2" w:rsidP="001A25E2">
            <w:pPr>
              <w:pStyle w:val="aff4"/>
              <w:jc w:val="center"/>
              <w:rPr>
                <w:rFonts w:ascii="Times New Roman" w:hAnsi="Times New Roman" w:cs="Times New Roman"/>
                <w:sz w:val="22"/>
                <w:szCs w:val="22"/>
              </w:rPr>
            </w:pPr>
            <w:r w:rsidRPr="005F7C35">
              <w:rPr>
                <w:rFonts w:ascii="Times New Roman" w:hAnsi="Times New Roman" w:cs="Times New Roman"/>
                <w:sz w:val="22"/>
                <w:szCs w:val="22"/>
              </w:rPr>
              <w:t>59</w:t>
            </w:r>
            <w:r w:rsidR="001A25E2" w:rsidRPr="005F7C35">
              <w:rPr>
                <w:rFonts w:ascii="Times New Roman" w:hAnsi="Times New Roman" w:cs="Times New Roman"/>
                <w:sz w:val="22"/>
                <w:szCs w:val="22"/>
              </w:rPr>
              <w:t xml:space="preserve"> человек 100%</w:t>
            </w:r>
          </w:p>
        </w:tc>
      </w:tr>
      <w:tr w:rsidR="001A25E2" w:rsidRPr="005F7C35" w:rsidTr="001A25E2">
        <w:tc>
          <w:tcPr>
            <w:tcW w:w="1120" w:type="dxa"/>
            <w:tcBorders>
              <w:top w:val="single" w:sz="4" w:space="0" w:color="auto"/>
              <w:bottom w:val="single" w:sz="4" w:space="0" w:color="auto"/>
              <w:right w:val="single" w:sz="4" w:space="0" w:color="auto"/>
            </w:tcBorders>
          </w:tcPr>
          <w:p w:rsidR="001A25E2" w:rsidRPr="005F7C35" w:rsidRDefault="001A25E2" w:rsidP="001A25E2">
            <w:pPr>
              <w:pStyle w:val="aff4"/>
              <w:jc w:val="center"/>
              <w:rPr>
                <w:rFonts w:ascii="Times New Roman" w:hAnsi="Times New Roman" w:cs="Times New Roman"/>
                <w:sz w:val="22"/>
                <w:szCs w:val="22"/>
              </w:rPr>
            </w:pPr>
            <w:bookmarkStart w:id="42" w:name="sub_2134"/>
            <w:r w:rsidRPr="005F7C35">
              <w:rPr>
                <w:rFonts w:ascii="Times New Roman" w:hAnsi="Times New Roman" w:cs="Times New Roman"/>
                <w:sz w:val="22"/>
                <w:szCs w:val="22"/>
              </w:rPr>
              <w:t>1.34</w:t>
            </w:r>
            <w:bookmarkEnd w:id="42"/>
          </w:p>
        </w:tc>
        <w:tc>
          <w:tcPr>
            <w:tcW w:w="8236" w:type="dxa"/>
            <w:tcBorders>
              <w:top w:val="single" w:sz="4" w:space="0" w:color="auto"/>
              <w:left w:val="single" w:sz="4" w:space="0" w:color="auto"/>
              <w:bottom w:val="single" w:sz="4" w:space="0" w:color="auto"/>
              <w:right w:val="single" w:sz="4" w:space="0" w:color="auto"/>
            </w:tcBorders>
          </w:tcPr>
          <w:p w:rsidR="001A25E2" w:rsidRPr="005F7C35" w:rsidRDefault="001A25E2" w:rsidP="001A25E2">
            <w:pPr>
              <w:pStyle w:val="aff5"/>
              <w:rPr>
                <w:rFonts w:ascii="Times New Roman" w:hAnsi="Times New Roman" w:cs="Times New Roman"/>
                <w:sz w:val="22"/>
                <w:szCs w:val="22"/>
              </w:rPr>
            </w:pPr>
            <w:r w:rsidRPr="005F7C35">
              <w:rPr>
                <w:rFonts w:ascii="Times New Roman" w:hAnsi="Times New Roman" w:cs="Times New Roman"/>
                <w:sz w:val="22"/>
                <w:szCs w:val="22"/>
              </w:rPr>
              <w:t>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w:t>
            </w:r>
          </w:p>
        </w:tc>
        <w:tc>
          <w:tcPr>
            <w:tcW w:w="1417" w:type="dxa"/>
            <w:tcBorders>
              <w:top w:val="single" w:sz="4" w:space="0" w:color="auto"/>
              <w:left w:val="single" w:sz="4" w:space="0" w:color="auto"/>
              <w:bottom w:val="single" w:sz="4" w:space="0" w:color="auto"/>
            </w:tcBorders>
          </w:tcPr>
          <w:p w:rsidR="001A25E2" w:rsidRPr="005F7C35" w:rsidRDefault="00BC57D2" w:rsidP="001A25E2">
            <w:pPr>
              <w:pStyle w:val="aff4"/>
              <w:jc w:val="center"/>
              <w:rPr>
                <w:rFonts w:ascii="Times New Roman" w:hAnsi="Times New Roman" w:cs="Times New Roman"/>
                <w:sz w:val="22"/>
                <w:szCs w:val="22"/>
              </w:rPr>
            </w:pPr>
            <w:r w:rsidRPr="005F7C35">
              <w:rPr>
                <w:rFonts w:ascii="Times New Roman" w:hAnsi="Times New Roman" w:cs="Times New Roman"/>
                <w:sz w:val="22"/>
                <w:szCs w:val="22"/>
              </w:rPr>
              <w:t>51</w:t>
            </w:r>
            <w:r w:rsidR="001A25E2" w:rsidRPr="005F7C35">
              <w:rPr>
                <w:rFonts w:ascii="Times New Roman" w:hAnsi="Times New Roman" w:cs="Times New Roman"/>
                <w:sz w:val="22"/>
                <w:szCs w:val="22"/>
              </w:rPr>
              <w:t>человек 100%</w:t>
            </w:r>
          </w:p>
        </w:tc>
      </w:tr>
      <w:tr w:rsidR="001A25E2" w:rsidRPr="005F7C35" w:rsidTr="001A25E2">
        <w:tc>
          <w:tcPr>
            <w:tcW w:w="1120" w:type="dxa"/>
            <w:tcBorders>
              <w:top w:val="single" w:sz="4" w:space="0" w:color="auto"/>
              <w:bottom w:val="single" w:sz="4" w:space="0" w:color="auto"/>
              <w:right w:val="single" w:sz="4" w:space="0" w:color="auto"/>
            </w:tcBorders>
          </w:tcPr>
          <w:p w:rsidR="001A25E2" w:rsidRPr="005F7C35" w:rsidRDefault="001A25E2" w:rsidP="001A25E2">
            <w:pPr>
              <w:pStyle w:val="1"/>
              <w:rPr>
                <w:rFonts w:ascii="Times New Roman" w:hAnsi="Times New Roman"/>
                <w:sz w:val="22"/>
                <w:szCs w:val="22"/>
              </w:rPr>
            </w:pPr>
            <w:bookmarkStart w:id="43" w:name="sub_2002"/>
            <w:r w:rsidRPr="005F7C35">
              <w:rPr>
                <w:rFonts w:ascii="Times New Roman" w:hAnsi="Times New Roman"/>
                <w:sz w:val="22"/>
                <w:szCs w:val="22"/>
              </w:rPr>
              <w:lastRenderedPageBreak/>
              <w:t>2.</w:t>
            </w:r>
            <w:bookmarkEnd w:id="43"/>
          </w:p>
        </w:tc>
        <w:tc>
          <w:tcPr>
            <w:tcW w:w="8236" w:type="dxa"/>
            <w:tcBorders>
              <w:top w:val="single" w:sz="4" w:space="0" w:color="auto"/>
              <w:left w:val="single" w:sz="4" w:space="0" w:color="auto"/>
              <w:bottom w:val="single" w:sz="4" w:space="0" w:color="auto"/>
              <w:right w:val="single" w:sz="4" w:space="0" w:color="auto"/>
            </w:tcBorders>
          </w:tcPr>
          <w:p w:rsidR="001A25E2" w:rsidRPr="005F7C35" w:rsidRDefault="001A25E2" w:rsidP="001A25E2">
            <w:pPr>
              <w:pStyle w:val="aff5"/>
              <w:rPr>
                <w:rFonts w:ascii="Times New Roman" w:hAnsi="Times New Roman" w:cs="Times New Roman"/>
                <w:sz w:val="22"/>
                <w:szCs w:val="22"/>
              </w:rPr>
            </w:pPr>
            <w:r w:rsidRPr="005F7C35">
              <w:rPr>
                <w:rStyle w:val="aff2"/>
                <w:rFonts w:ascii="Times New Roman" w:hAnsi="Times New Roman" w:cs="Times New Roman"/>
                <w:sz w:val="22"/>
                <w:szCs w:val="22"/>
              </w:rPr>
              <w:t>Инфраструктура</w:t>
            </w:r>
          </w:p>
        </w:tc>
        <w:tc>
          <w:tcPr>
            <w:tcW w:w="1417" w:type="dxa"/>
            <w:tcBorders>
              <w:top w:val="single" w:sz="4" w:space="0" w:color="auto"/>
              <w:left w:val="single" w:sz="4" w:space="0" w:color="auto"/>
              <w:bottom w:val="single" w:sz="4" w:space="0" w:color="auto"/>
            </w:tcBorders>
          </w:tcPr>
          <w:p w:rsidR="001A25E2" w:rsidRPr="005F7C35" w:rsidRDefault="001A25E2" w:rsidP="001A25E2">
            <w:pPr>
              <w:pStyle w:val="aff4"/>
              <w:rPr>
                <w:rFonts w:ascii="Times New Roman" w:hAnsi="Times New Roman" w:cs="Times New Roman"/>
                <w:sz w:val="22"/>
                <w:szCs w:val="22"/>
              </w:rPr>
            </w:pPr>
          </w:p>
        </w:tc>
      </w:tr>
      <w:tr w:rsidR="001A25E2" w:rsidRPr="005F7C35" w:rsidTr="001A25E2">
        <w:tc>
          <w:tcPr>
            <w:tcW w:w="1120" w:type="dxa"/>
            <w:tcBorders>
              <w:top w:val="single" w:sz="4" w:space="0" w:color="auto"/>
              <w:bottom w:val="single" w:sz="4" w:space="0" w:color="auto"/>
              <w:right w:val="single" w:sz="4" w:space="0" w:color="auto"/>
            </w:tcBorders>
          </w:tcPr>
          <w:p w:rsidR="001A25E2" w:rsidRPr="005F7C35" w:rsidRDefault="001A25E2" w:rsidP="001A25E2">
            <w:pPr>
              <w:pStyle w:val="aff4"/>
              <w:jc w:val="center"/>
              <w:rPr>
                <w:rFonts w:ascii="Times New Roman" w:hAnsi="Times New Roman" w:cs="Times New Roman"/>
                <w:sz w:val="22"/>
                <w:szCs w:val="22"/>
              </w:rPr>
            </w:pPr>
            <w:bookmarkStart w:id="44" w:name="sub_2021"/>
            <w:r w:rsidRPr="005F7C35">
              <w:rPr>
                <w:rFonts w:ascii="Times New Roman" w:hAnsi="Times New Roman" w:cs="Times New Roman"/>
                <w:sz w:val="22"/>
                <w:szCs w:val="22"/>
              </w:rPr>
              <w:t>2.1</w:t>
            </w:r>
            <w:bookmarkEnd w:id="44"/>
          </w:p>
        </w:tc>
        <w:tc>
          <w:tcPr>
            <w:tcW w:w="8236" w:type="dxa"/>
            <w:tcBorders>
              <w:top w:val="single" w:sz="4" w:space="0" w:color="auto"/>
              <w:left w:val="single" w:sz="4" w:space="0" w:color="auto"/>
              <w:bottom w:val="single" w:sz="4" w:space="0" w:color="auto"/>
              <w:right w:val="single" w:sz="4" w:space="0" w:color="auto"/>
            </w:tcBorders>
          </w:tcPr>
          <w:p w:rsidR="001A25E2" w:rsidRPr="005F7C35" w:rsidRDefault="001A25E2" w:rsidP="001A25E2">
            <w:pPr>
              <w:pStyle w:val="aff5"/>
              <w:rPr>
                <w:rFonts w:ascii="Times New Roman" w:hAnsi="Times New Roman" w:cs="Times New Roman"/>
                <w:sz w:val="22"/>
                <w:szCs w:val="22"/>
              </w:rPr>
            </w:pPr>
            <w:r w:rsidRPr="005F7C35">
              <w:rPr>
                <w:rFonts w:ascii="Times New Roman" w:hAnsi="Times New Roman" w:cs="Times New Roman"/>
                <w:sz w:val="22"/>
                <w:szCs w:val="22"/>
              </w:rPr>
              <w:t>Количество компьютеров в расчете на одного учащегося</w:t>
            </w:r>
          </w:p>
        </w:tc>
        <w:tc>
          <w:tcPr>
            <w:tcW w:w="1417" w:type="dxa"/>
            <w:tcBorders>
              <w:top w:val="single" w:sz="4" w:space="0" w:color="auto"/>
              <w:left w:val="single" w:sz="4" w:space="0" w:color="auto"/>
              <w:bottom w:val="single" w:sz="4" w:space="0" w:color="auto"/>
            </w:tcBorders>
          </w:tcPr>
          <w:p w:rsidR="001A25E2" w:rsidRPr="005F7C35" w:rsidRDefault="001A25E2" w:rsidP="001A25E2">
            <w:pPr>
              <w:pStyle w:val="aff4"/>
              <w:jc w:val="center"/>
              <w:rPr>
                <w:rFonts w:ascii="Times New Roman" w:hAnsi="Times New Roman" w:cs="Times New Roman"/>
                <w:sz w:val="22"/>
                <w:szCs w:val="22"/>
              </w:rPr>
            </w:pPr>
            <w:r w:rsidRPr="005F7C35">
              <w:rPr>
                <w:rFonts w:ascii="Times New Roman" w:hAnsi="Times New Roman" w:cs="Times New Roman"/>
                <w:sz w:val="22"/>
                <w:szCs w:val="22"/>
              </w:rPr>
              <w:t>0,09 единиц</w:t>
            </w:r>
          </w:p>
        </w:tc>
      </w:tr>
      <w:tr w:rsidR="001A25E2" w:rsidRPr="005F7C35" w:rsidTr="001A25E2">
        <w:tc>
          <w:tcPr>
            <w:tcW w:w="1120" w:type="dxa"/>
            <w:tcBorders>
              <w:top w:val="single" w:sz="4" w:space="0" w:color="auto"/>
              <w:bottom w:val="single" w:sz="4" w:space="0" w:color="auto"/>
              <w:right w:val="single" w:sz="4" w:space="0" w:color="auto"/>
            </w:tcBorders>
          </w:tcPr>
          <w:p w:rsidR="001A25E2" w:rsidRPr="005F7C35" w:rsidRDefault="001A25E2" w:rsidP="001A25E2">
            <w:pPr>
              <w:pStyle w:val="aff4"/>
              <w:jc w:val="center"/>
              <w:rPr>
                <w:rFonts w:ascii="Times New Roman" w:hAnsi="Times New Roman" w:cs="Times New Roman"/>
                <w:sz w:val="22"/>
                <w:szCs w:val="22"/>
              </w:rPr>
            </w:pPr>
            <w:bookmarkStart w:id="45" w:name="sub_2022"/>
            <w:r w:rsidRPr="005F7C35">
              <w:rPr>
                <w:rFonts w:ascii="Times New Roman" w:hAnsi="Times New Roman" w:cs="Times New Roman"/>
                <w:sz w:val="22"/>
                <w:szCs w:val="22"/>
              </w:rPr>
              <w:t>2.2</w:t>
            </w:r>
            <w:bookmarkEnd w:id="45"/>
          </w:p>
        </w:tc>
        <w:tc>
          <w:tcPr>
            <w:tcW w:w="8236" w:type="dxa"/>
            <w:tcBorders>
              <w:top w:val="single" w:sz="4" w:space="0" w:color="auto"/>
              <w:left w:val="single" w:sz="4" w:space="0" w:color="auto"/>
              <w:bottom w:val="single" w:sz="4" w:space="0" w:color="auto"/>
              <w:right w:val="single" w:sz="4" w:space="0" w:color="auto"/>
            </w:tcBorders>
          </w:tcPr>
          <w:p w:rsidR="001A25E2" w:rsidRPr="005F7C35" w:rsidRDefault="001A25E2" w:rsidP="001A25E2">
            <w:pPr>
              <w:pStyle w:val="aff5"/>
              <w:rPr>
                <w:rFonts w:ascii="Times New Roman" w:hAnsi="Times New Roman" w:cs="Times New Roman"/>
                <w:sz w:val="22"/>
                <w:szCs w:val="22"/>
              </w:rPr>
            </w:pPr>
            <w:r w:rsidRPr="005F7C35">
              <w:rPr>
                <w:rFonts w:ascii="Times New Roman" w:hAnsi="Times New Roman" w:cs="Times New Roman"/>
                <w:sz w:val="22"/>
                <w:szCs w:val="22"/>
              </w:rPr>
              <w:t>Количество экземпляров учебной и учебно-методической литературы из общего количества единиц хранения библиотечного фонда, состоящих на учете, в расчете на одного учащегося</w:t>
            </w:r>
          </w:p>
        </w:tc>
        <w:tc>
          <w:tcPr>
            <w:tcW w:w="1417" w:type="dxa"/>
            <w:tcBorders>
              <w:top w:val="single" w:sz="4" w:space="0" w:color="auto"/>
              <w:left w:val="single" w:sz="4" w:space="0" w:color="auto"/>
              <w:bottom w:val="single" w:sz="4" w:space="0" w:color="auto"/>
            </w:tcBorders>
          </w:tcPr>
          <w:p w:rsidR="001A25E2" w:rsidRPr="005F7C35" w:rsidRDefault="004E5C5F" w:rsidP="001A25E2">
            <w:pPr>
              <w:pStyle w:val="aff4"/>
              <w:jc w:val="center"/>
              <w:rPr>
                <w:rFonts w:ascii="Times New Roman" w:hAnsi="Times New Roman" w:cs="Times New Roman"/>
                <w:sz w:val="22"/>
                <w:szCs w:val="22"/>
              </w:rPr>
            </w:pPr>
            <w:r w:rsidRPr="005F7C35">
              <w:rPr>
                <w:rFonts w:ascii="Times New Roman" w:hAnsi="Times New Roman" w:cs="Times New Roman"/>
                <w:sz w:val="22"/>
                <w:szCs w:val="22"/>
              </w:rPr>
              <w:t>20,7</w:t>
            </w:r>
            <w:r w:rsidR="001A25E2" w:rsidRPr="005F7C35">
              <w:rPr>
                <w:rFonts w:ascii="Times New Roman" w:hAnsi="Times New Roman" w:cs="Times New Roman"/>
                <w:sz w:val="22"/>
                <w:szCs w:val="22"/>
              </w:rPr>
              <w:t>единиц</w:t>
            </w:r>
          </w:p>
        </w:tc>
      </w:tr>
      <w:tr w:rsidR="001A25E2" w:rsidRPr="005F7C35" w:rsidTr="001A25E2">
        <w:tc>
          <w:tcPr>
            <w:tcW w:w="1120" w:type="dxa"/>
            <w:tcBorders>
              <w:top w:val="single" w:sz="4" w:space="0" w:color="auto"/>
              <w:bottom w:val="single" w:sz="4" w:space="0" w:color="auto"/>
              <w:right w:val="single" w:sz="4" w:space="0" w:color="auto"/>
            </w:tcBorders>
          </w:tcPr>
          <w:p w:rsidR="001A25E2" w:rsidRPr="005F7C35" w:rsidRDefault="001A25E2" w:rsidP="001A25E2">
            <w:pPr>
              <w:pStyle w:val="aff4"/>
              <w:jc w:val="center"/>
              <w:rPr>
                <w:rFonts w:ascii="Times New Roman" w:hAnsi="Times New Roman" w:cs="Times New Roman"/>
                <w:sz w:val="22"/>
                <w:szCs w:val="22"/>
              </w:rPr>
            </w:pPr>
            <w:bookmarkStart w:id="46" w:name="sub_2023"/>
            <w:r w:rsidRPr="005F7C35">
              <w:rPr>
                <w:rFonts w:ascii="Times New Roman" w:hAnsi="Times New Roman" w:cs="Times New Roman"/>
                <w:sz w:val="22"/>
                <w:szCs w:val="22"/>
              </w:rPr>
              <w:t>2.3</w:t>
            </w:r>
            <w:bookmarkEnd w:id="46"/>
          </w:p>
        </w:tc>
        <w:tc>
          <w:tcPr>
            <w:tcW w:w="8236" w:type="dxa"/>
            <w:tcBorders>
              <w:top w:val="single" w:sz="4" w:space="0" w:color="auto"/>
              <w:left w:val="single" w:sz="4" w:space="0" w:color="auto"/>
              <w:bottom w:val="single" w:sz="4" w:space="0" w:color="auto"/>
              <w:right w:val="single" w:sz="4" w:space="0" w:color="auto"/>
            </w:tcBorders>
          </w:tcPr>
          <w:p w:rsidR="001A25E2" w:rsidRPr="005F7C35" w:rsidRDefault="001A25E2" w:rsidP="001A25E2">
            <w:pPr>
              <w:pStyle w:val="aff5"/>
              <w:rPr>
                <w:rFonts w:ascii="Times New Roman" w:hAnsi="Times New Roman" w:cs="Times New Roman"/>
                <w:sz w:val="22"/>
                <w:szCs w:val="22"/>
              </w:rPr>
            </w:pPr>
            <w:r w:rsidRPr="005F7C35">
              <w:rPr>
                <w:rFonts w:ascii="Times New Roman" w:hAnsi="Times New Roman" w:cs="Times New Roman"/>
                <w:sz w:val="22"/>
                <w:szCs w:val="22"/>
              </w:rPr>
              <w:t>Наличие в образовательной организации системы электронного документооборота</w:t>
            </w:r>
          </w:p>
        </w:tc>
        <w:tc>
          <w:tcPr>
            <w:tcW w:w="1417" w:type="dxa"/>
            <w:tcBorders>
              <w:top w:val="single" w:sz="4" w:space="0" w:color="auto"/>
              <w:left w:val="single" w:sz="4" w:space="0" w:color="auto"/>
              <w:bottom w:val="single" w:sz="4" w:space="0" w:color="auto"/>
            </w:tcBorders>
          </w:tcPr>
          <w:p w:rsidR="001A25E2" w:rsidRPr="005F7C35" w:rsidRDefault="001A25E2" w:rsidP="001A25E2">
            <w:pPr>
              <w:pStyle w:val="aff4"/>
              <w:jc w:val="center"/>
              <w:rPr>
                <w:rFonts w:ascii="Times New Roman" w:hAnsi="Times New Roman" w:cs="Times New Roman"/>
                <w:sz w:val="22"/>
                <w:szCs w:val="22"/>
              </w:rPr>
            </w:pPr>
            <w:r w:rsidRPr="005F7C35">
              <w:rPr>
                <w:rFonts w:ascii="Times New Roman" w:hAnsi="Times New Roman" w:cs="Times New Roman"/>
                <w:sz w:val="22"/>
                <w:szCs w:val="22"/>
              </w:rPr>
              <w:t>да</w:t>
            </w:r>
          </w:p>
        </w:tc>
      </w:tr>
      <w:tr w:rsidR="001A25E2" w:rsidRPr="005F7C35" w:rsidTr="001A25E2">
        <w:tc>
          <w:tcPr>
            <w:tcW w:w="1120" w:type="dxa"/>
            <w:tcBorders>
              <w:top w:val="single" w:sz="4" w:space="0" w:color="auto"/>
              <w:bottom w:val="single" w:sz="4" w:space="0" w:color="auto"/>
              <w:right w:val="single" w:sz="4" w:space="0" w:color="auto"/>
            </w:tcBorders>
          </w:tcPr>
          <w:p w:rsidR="001A25E2" w:rsidRPr="005F7C35" w:rsidRDefault="001A25E2" w:rsidP="001A25E2">
            <w:pPr>
              <w:pStyle w:val="aff4"/>
              <w:jc w:val="center"/>
              <w:rPr>
                <w:rFonts w:ascii="Times New Roman" w:hAnsi="Times New Roman" w:cs="Times New Roman"/>
                <w:sz w:val="22"/>
                <w:szCs w:val="22"/>
              </w:rPr>
            </w:pPr>
            <w:bookmarkStart w:id="47" w:name="sub_2024"/>
            <w:r w:rsidRPr="005F7C35">
              <w:rPr>
                <w:rFonts w:ascii="Times New Roman" w:hAnsi="Times New Roman" w:cs="Times New Roman"/>
                <w:sz w:val="22"/>
                <w:szCs w:val="22"/>
              </w:rPr>
              <w:t>2.4</w:t>
            </w:r>
            <w:bookmarkEnd w:id="47"/>
          </w:p>
        </w:tc>
        <w:tc>
          <w:tcPr>
            <w:tcW w:w="8236" w:type="dxa"/>
            <w:tcBorders>
              <w:top w:val="single" w:sz="4" w:space="0" w:color="auto"/>
              <w:left w:val="single" w:sz="4" w:space="0" w:color="auto"/>
              <w:bottom w:val="single" w:sz="4" w:space="0" w:color="auto"/>
              <w:right w:val="single" w:sz="4" w:space="0" w:color="auto"/>
            </w:tcBorders>
          </w:tcPr>
          <w:p w:rsidR="001A25E2" w:rsidRPr="005F7C35" w:rsidRDefault="001A25E2" w:rsidP="001A25E2">
            <w:pPr>
              <w:pStyle w:val="aff5"/>
              <w:rPr>
                <w:rFonts w:ascii="Times New Roman" w:hAnsi="Times New Roman" w:cs="Times New Roman"/>
                <w:sz w:val="22"/>
                <w:szCs w:val="22"/>
              </w:rPr>
            </w:pPr>
            <w:r w:rsidRPr="005F7C35">
              <w:rPr>
                <w:rFonts w:ascii="Times New Roman" w:hAnsi="Times New Roman" w:cs="Times New Roman"/>
                <w:sz w:val="22"/>
                <w:szCs w:val="22"/>
              </w:rPr>
              <w:t>Наличие читального зала библиотеки, в том числе:</w:t>
            </w:r>
          </w:p>
        </w:tc>
        <w:tc>
          <w:tcPr>
            <w:tcW w:w="1417" w:type="dxa"/>
            <w:tcBorders>
              <w:top w:val="single" w:sz="4" w:space="0" w:color="auto"/>
              <w:left w:val="single" w:sz="4" w:space="0" w:color="auto"/>
              <w:bottom w:val="single" w:sz="4" w:space="0" w:color="auto"/>
            </w:tcBorders>
          </w:tcPr>
          <w:p w:rsidR="001A25E2" w:rsidRPr="005F7C35" w:rsidRDefault="001A25E2" w:rsidP="001A25E2">
            <w:pPr>
              <w:pStyle w:val="aff4"/>
              <w:jc w:val="center"/>
              <w:rPr>
                <w:rFonts w:ascii="Times New Roman" w:hAnsi="Times New Roman" w:cs="Times New Roman"/>
                <w:sz w:val="22"/>
                <w:szCs w:val="22"/>
              </w:rPr>
            </w:pPr>
            <w:r w:rsidRPr="005F7C35">
              <w:rPr>
                <w:rFonts w:ascii="Times New Roman" w:hAnsi="Times New Roman" w:cs="Times New Roman"/>
                <w:sz w:val="22"/>
                <w:szCs w:val="22"/>
              </w:rPr>
              <w:t>да</w:t>
            </w:r>
          </w:p>
        </w:tc>
      </w:tr>
      <w:tr w:rsidR="001A25E2" w:rsidRPr="005F7C35" w:rsidTr="001A25E2">
        <w:tc>
          <w:tcPr>
            <w:tcW w:w="1120" w:type="dxa"/>
            <w:tcBorders>
              <w:top w:val="single" w:sz="4" w:space="0" w:color="auto"/>
              <w:bottom w:val="single" w:sz="4" w:space="0" w:color="auto"/>
              <w:right w:val="single" w:sz="4" w:space="0" w:color="auto"/>
            </w:tcBorders>
          </w:tcPr>
          <w:p w:rsidR="001A25E2" w:rsidRPr="005F7C35" w:rsidRDefault="001A25E2" w:rsidP="001A25E2">
            <w:pPr>
              <w:pStyle w:val="aff4"/>
              <w:jc w:val="center"/>
              <w:rPr>
                <w:rFonts w:ascii="Times New Roman" w:hAnsi="Times New Roman" w:cs="Times New Roman"/>
                <w:sz w:val="22"/>
                <w:szCs w:val="22"/>
              </w:rPr>
            </w:pPr>
            <w:bookmarkStart w:id="48" w:name="sub_2241"/>
            <w:r w:rsidRPr="005F7C35">
              <w:rPr>
                <w:rFonts w:ascii="Times New Roman" w:hAnsi="Times New Roman" w:cs="Times New Roman"/>
                <w:sz w:val="22"/>
                <w:szCs w:val="22"/>
              </w:rPr>
              <w:t>2.4.1</w:t>
            </w:r>
            <w:bookmarkEnd w:id="48"/>
          </w:p>
        </w:tc>
        <w:tc>
          <w:tcPr>
            <w:tcW w:w="8236" w:type="dxa"/>
            <w:tcBorders>
              <w:top w:val="single" w:sz="4" w:space="0" w:color="auto"/>
              <w:left w:val="single" w:sz="4" w:space="0" w:color="auto"/>
              <w:bottom w:val="single" w:sz="4" w:space="0" w:color="auto"/>
              <w:right w:val="single" w:sz="4" w:space="0" w:color="auto"/>
            </w:tcBorders>
          </w:tcPr>
          <w:p w:rsidR="001A25E2" w:rsidRPr="005F7C35" w:rsidRDefault="001A25E2" w:rsidP="001A25E2">
            <w:pPr>
              <w:pStyle w:val="aff5"/>
              <w:rPr>
                <w:rFonts w:ascii="Times New Roman" w:hAnsi="Times New Roman" w:cs="Times New Roman"/>
                <w:sz w:val="22"/>
                <w:szCs w:val="22"/>
              </w:rPr>
            </w:pPr>
            <w:r w:rsidRPr="005F7C35">
              <w:rPr>
                <w:rFonts w:ascii="Times New Roman" w:hAnsi="Times New Roman" w:cs="Times New Roman"/>
                <w:sz w:val="22"/>
                <w:szCs w:val="22"/>
              </w:rPr>
              <w:t>С обеспечением возможности работы на стационарных компьютерах или использования переносных компьютеров</w:t>
            </w:r>
          </w:p>
        </w:tc>
        <w:tc>
          <w:tcPr>
            <w:tcW w:w="1417" w:type="dxa"/>
            <w:tcBorders>
              <w:top w:val="single" w:sz="4" w:space="0" w:color="auto"/>
              <w:left w:val="single" w:sz="4" w:space="0" w:color="auto"/>
              <w:bottom w:val="single" w:sz="4" w:space="0" w:color="auto"/>
            </w:tcBorders>
          </w:tcPr>
          <w:p w:rsidR="001A25E2" w:rsidRPr="005F7C35" w:rsidRDefault="001A25E2" w:rsidP="001A25E2">
            <w:pPr>
              <w:pStyle w:val="aff4"/>
              <w:jc w:val="center"/>
              <w:rPr>
                <w:rFonts w:ascii="Times New Roman" w:hAnsi="Times New Roman" w:cs="Times New Roman"/>
                <w:sz w:val="22"/>
                <w:szCs w:val="22"/>
              </w:rPr>
            </w:pPr>
            <w:r w:rsidRPr="005F7C35">
              <w:rPr>
                <w:rFonts w:ascii="Times New Roman" w:hAnsi="Times New Roman" w:cs="Times New Roman"/>
                <w:sz w:val="22"/>
                <w:szCs w:val="22"/>
              </w:rPr>
              <w:t>да</w:t>
            </w:r>
          </w:p>
        </w:tc>
      </w:tr>
      <w:tr w:rsidR="001A25E2" w:rsidRPr="005F7C35" w:rsidTr="001A25E2">
        <w:tc>
          <w:tcPr>
            <w:tcW w:w="1120" w:type="dxa"/>
            <w:tcBorders>
              <w:top w:val="single" w:sz="4" w:space="0" w:color="auto"/>
              <w:bottom w:val="single" w:sz="4" w:space="0" w:color="auto"/>
              <w:right w:val="single" w:sz="4" w:space="0" w:color="auto"/>
            </w:tcBorders>
          </w:tcPr>
          <w:p w:rsidR="001A25E2" w:rsidRPr="005F7C35" w:rsidRDefault="001A25E2" w:rsidP="001A25E2">
            <w:pPr>
              <w:pStyle w:val="aff4"/>
              <w:jc w:val="center"/>
              <w:rPr>
                <w:rFonts w:ascii="Times New Roman" w:hAnsi="Times New Roman" w:cs="Times New Roman"/>
                <w:sz w:val="22"/>
                <w:szCs w:val="22"/>
              </w:rPr>
            </w:pPr>
            <w:bookmarkStart w:id="49" w:name="sub_2242"/>
            <w:r w:rsidRPr="005F7C35">
              <w:rPr>
                <w:rFonts w:ascii="Times New Roman" w:hAnsi="Times New Roman" w:cs="Times New Roman"/>
                <w:sz w:val="22"/>
                <w:szCs w:val="22"/>
              </w:rPr>
              <w:t>2.4.2</w:t>
            </w:r>
            <w:bookmarkEnd w:id="49"/>
          </w:p>
        </w:tc>
        <w:tc>
          <w:tcPr>
            <w:tcW w:w="8236" w:type="dxa"/>
            <w:tcBorders>
              <w:top w:val="single" w:sz="4" w:space="0" w:color="auto"/>
              <w:left w:val="single" w:sz="4" w:space="0" w:color="auto"/>
              <w:bottom w:val="single" w:sz="4" w:space="0" w:color="auto"/>
              <w:right w:val="single" w:sz="4" w:space="0" w:color="auto"/>
            </w:tcBorders>
          </w:tcPr>
          <w:p w:rsidR="001A25E2" w:rsidRPr="005F7C35" w:rsidRDefault="001A25E2" w:rsidP="001A25E2">
            <w:pPr>
              <w:pStyle w:val="aff5"/>
              <w:rPr>
                <w:rFonts w:ascii="Times New Roman" w:hAnsi="Times New Roman" w:cs="Times New Roman"/>
                <w:sz w:val="22"/>
                <w:szCs w:val="22"/>
              </w:rPr>
            </w:pPr>
            <w:r w:rsidRPr="005F7C35">
              <w:rPr>
                <w:rFonts w:ascii="Times New Roman" w:hAnsi="Times New Roman" w:cs="Times New Roman"/>
                <w:sz w:val="22"/>
                <w:szCs w:val="22"/>
              </w:rPr>
              <w:t>С медиатекой</w:t>
            </w:r>
          </w:p>
        </w:tc>
        <w:tc>
          <w:tcPr>
            <w:tcW w:w="1417" w:type="dxa"/>
            <w:tcBorders>
              <w:top w:val="single" w:sz="4" w:space="0" w:color="auto"/>
              <w:left w:val="single" w:sz="4" w:space="0" w:color="auto"/>
              <w:bottom w:val="single" w:sz="4" w:space="0" w:color="auto"/>
            </w:tcBorders>
          </w:tcPr>
          <w:p w:rsidR="001A25E2" w:rsidRPr="005F7C35" w:rsidRDefault="001A25E2" w:rsidP="001A25E2">
            <w:pPr>
              <w:pStyle w:val="aff4"/>
              <w:jc w:val="center"/>
              <w:rPr>
                <w:rFonts w:ascii="Times New Roman" w:hAnsi="Times New Roman" w:cs="Times New Roman"/>
                <w:sz w:val="22"/>
                <w:szCs w:val="22"/>
              </w:rPr>
            </w:pPr>
            <w:r w:rsidRPr="005F7C35">
              <w:rPr>
                <w:rFonts w:ascii="Times New Roman" w:hAnsi="Times New Roman" w:cs="Times New Roman"/>
                <w:sz w:val="22"/>
                <w:szCs w:val="22"/>
              </w:rPr>
              <w:t>да</w:t>
            </w:r>
          </w:p>
        </w:tc>
      </w:tr>
      <w:tr w:rsidR="001A25E2" w:rsidRPr="005F7C35" w:rsidTr="001A25E2">
        <w:tc>
          <w:tcPr>
            <w:tcW w:w="1120" w:type="dxa"/>
            <w:tcBorders>
              <w:top w:val="single" w:sz="4" w:space="0" w:color="auto"/>
              <w:bottom w:val="single" w:sz="4" w:space="0" w:color="auto"/>
              <w:right w:val="single" w:sz="4" w:space="0" w:color="auto"/>
            </w:tcBorders>
          </w:tcPr>
          <w:p w:rsidR="001A25E2" w:rsidRPr="005F7C35" w:rsidRDefault="001A25E2" w:rsidP="001A25E2">
            <w:pPr>
              <w:pStyle w:val="aff4"/>
              <w:jc w:val="center"/>
              <w:rPr>
                <w:rFonts w:ascii="Times New Roman" w:hAnsi="Times New Roman" w:cs="Times New Roman"/>
                <w:sz w:val="22"/>
                <w:szCs w:val="22"/>
              </w:rPr>
            </w:pPr>
            <w:bookmarkStart w:id="50" w:name="sub_2243"/>
            <w:r w:rsidRPr="005F7C35">
              <w:rPr>
                <w:rFonts w:ascii="Times New Roman" w:hAnsi="Times New Roman" w:cs="Times New Roman"/>
                <w:sz w:val="22"/>
                <w:szCs w:val="22"/>
              </w:rPr>
              <w:t>2.4.3</w:t>
            </w:r>
            <w:bookmarkEnd w:id="50"/>
          </w:p>
        </w:tc>
        <w:tc>
          <w:tcPr>
            <w:tcW w:w="8236" w:type="dxa"/>
            <w:tcBorders>
              <w:top w:val="single" w:sz="4" w:space="0" w:color="auto"/>
              <w:left w:val="single" w:sz="4" w:space="0" w:color="auto"/>
              <w:bottom w:val="single" w:sz="4" w:space="0" w:color="auto"/>
              <w:right w:val="single" w:sz="4" w:space="0" w:color="auto"/>
            </w:tcBorders>
          </w:tcPr>
          <w:p w:rsidR="001A25E2" w:rsidRPr="005F7C35" w:rsidRDefault="001A25E2" w:rsidP="001A25E2">
            <w:pPr>
              <w:pStyle w:val="aff5"/>
              <w:rPr>
                <w:rFonts w:ascii="Times New Roman" w:hAnsi="Times New Roman" w:cs="Times New Roman"/>
                <w:sz w:val="22"/>
                <w:szCs w:val="22"/>
              </w:rPr>
            </w:pPr>
            <w:r w:rsidRPr="005F7C35">
              <w:rPr>
                <w:rFonts w:ascii="Times New Roman" w:hAnsi="Times New Roman" w:cs="Times New Roman"/>
                <w:sz w:val="22"/>
                <w:szCs w:val="22"/>
              </w:rPr>
              <w:t>Оснащенного средствами сканирования и распознавания текстов</w:t>
            </w:r>
          </w:p>
        </w:tc>
        <w:tc>
          <w:tcPr>
            <w:tcW w:w="1417" w:type="dxa"/>
            <w:tcBorders>
              <w:top w:val="single" w:sz="4" w:space="0" w:color="auto"/>
              <w:left w:val="single" w:sz="4" w:space="0" w:color="auto"/>
              <w:bottom w:val="single" w:sz="4" w:space="0" w:color="auto"/>
            </w:tcBorders>
          </w:tcPr>
          <w:p w:rsidR="001A25E2" w:rsidRPr="005F7C35" w:rsidRDefault="001A25E2" w:rsidP="001A25E2">
            <w:pPr>
              <w:pStyle w:val="aff4"/>
              <w:jc w:val="center"/>
              <w:rPr>
                <w:rFonts w:ascii="Times New Roman" w:hAnsi="Times New Roman" w:cs="Times New Roman"/>
                <w:sz w:val="22"/>
                <w:szCs w:val="22"/>
              </w:rPr>
            </w:pPr>
            <w:r w:rsidRPr="005F7C35">
              <w:rPr>
                <w:rFonts w:ascii="Times New Roman" w:hAnsi="Times New Roman" w:cs="Times New Roman"/>
                <w:sz w:val="22"/>
                <w:szCs w:val="22"/>
              </w:rPr>
              <w:t>да</w:t>
            </w:r>
          </w:p>
        </w:tc>
      </w:tr>
      <w:tr w:rsidR="001A25E2" w:rsidRPr="005F7C35" w:rsidTr="001A25E2">
        <w:tc>
          <w:tcPr>
            <w:tcW w:w="1120" w:type="dxa"/>
            <w:tcBorders>
              <w:top w:val="single" w:sz="4" w:space="0" w:color="auto"/>
              <w:bottom w:val="single" w:sz="4" w:space="0" w:color="auto"/>
              <w:right w:val="single" w:sz="4" w:space="0" w:color="auto"/>
            </w:tcBorders>
          </w:tcPr>
          <w:p w:rsidR="001A25E2" w:rsidRPr="005F7C35" w:rsidRDefault="001A25E2" w:rsidP="001A25E2">
            <w:pPr>
              <w:pStyle w:val="aff4"/>
              <w:jc w:val="center"/>
              <w:rPr>
                <w:rFonts w:ascii="Times New Roman" w:hAnsi="Times New Roman" w:cs="Times New Roman"/>
                <w:sz w:val="22"/>
                <w:szCs w:val="22"/>
              </w:rPr>
            </w:pPr>
            <w:bookmarkStart w:id="51" w:name="sub_2244"/>
            <w:r w:rsidRPr="005F7C35">
              <w:rPr>
                <w:rFonts w:ascii="Times New Roman" w:hAnsi="Times New Roman" w:cs="Times New Roman"/>
                <w:sz w:val="22"/>
                <w:szCs w:val="22"/>
              </w:rPr>
              <w:t>2.4.4</w:t>
            </w:r>
            <w:bookmarkEnd w:id="51"/>
          </w:p>
        </w:tc>
        <w:tc>
          <w:tcPr>
            <w:tcW w:w="8236" w:type="dxa"/>
            <w:tcBorders>
              <w:top w:val="single" w:sz="4" w:space="0" w:color="auto"/>
              <w:left w:val="single" w:sz="4" w:space="0" w:color="auto"/>
              <w:bottom w:val="single" w:sz="4" w:space="0" w:color="auto"/>
              <w:right w:val="single" w:sz="4" w:space="0" w:color="auto"/>
            </w:tcBorders>
          </w:tcPr>
          <w:p w:rsidR="001A25E2" w:rsidRPr="005F7C35" w:rsidRDefault="001A25E2" w:rsidP="001A25E2">
            <w:pPr>
              <w:pStyle w:val="aff5"/>
              <w:rPr>
                <w:rFonts w:ascii="Times New Roman" w:hAnsi="Times New Roman" w:cs="Times New Roman"/>
                <w:sz w:val="22"/>
                <w:szCs w:val="22"/>
              </w:rPr>
            </w:pPr>
            <w:r w:rsidRPr="005F7C35">
              <w:rPr>
                <w:rFonts w:ascii="Times New Roman" w:hAnsi="Times New Roman" w:cs="Times New Roman"/>
                <w:sz w:val="22"/>
                <w:szCs w:val="22"/>
              </w:rPr>
              <w:t>С выходом в Интернет с компьютеров, расположенных в помещении библиотеки</w:t>
            </w:r>
          </w:p>
        </w:tc>
        <w:tc>
          <w:tcPr>
            <w:tcW w:w="1417" w:type="dxa"/>
            <w:tcBorders>
              <w:top w:val="single" w:sz="4" w:space="0" w:color="auto"/>
              <w:left w:val="single" w:sz="4" w:space="0" w:color="auto"/>
              <w:bottom w:val="single" w:sz="4" w:space="0" w:color="auto"/>
            </w:tcBorders>
          </w:tcPr>
          <w:p w:rsidR="001A25E2" w:rsidRPr="005F7C35" w:rsidRDefault="001A25E2" w:rsidP="001A25E2">
            <w:pPr>
              <w:pStyle w:val="aff4"/>
              <w:jc w:val="center"/>
              <w:rPr>
                <w:rFonts w:ascii="Times New Roman" w:hAnsi="Times New Roman" w:cs="Times New Roman"/>
                <w:sz w:val="22"/>
                <w:szCs w:val="22"/>
              </w:rPr>
            </w:pPr>
            <w:r w:rsidRPr="005F7C35">
              <w:rPr>
                <w:rFonts w:ascii="Times New Roman" w:hAnsi="Times New Roman" w:cs="Times New Roman"/>
                <w:sz w:val="22"/>
                <w:szCs w:val="22"/>
              </w:rPr>
              <w:t>да</w:t>
            </w:r>
          </w:p>
        </w:tc>
      </w:tr>
      <w:tr w:rsidR="001A25E2" w:rsidRPr="005F7C35" w:rsidTr="001A25E2">
        <w:tc>
          <w:tcPr>
            <w:tcW w:w="1120" w:type="dxa"/>
            <w:tcBorders>
              <w:top w:val="single" w:sz="4" w:space="0" w:color="auto"/>
              <w:bottom w:val="single" w:sz="4" w:space="0" w:color="auto"/>
              <w:right w:val="single" w:sz="4" w:space="0" w:color="auto"/>
            </w:tcBorders>
          </w:tcPr>
          <w:p w:rsidR="001A25E2" w:rsidRPr="005F7C35" w:rsidRDefault="001A25E2" w:rsidP="001A25E2">
            <w:pPr>
              <w:pStyle w:val="aff4"/>
              <w:jc w:val="center"/>
              <w:rPr>
                <w:rFonts w:ascii="Times New Roman" w:hAnsi="Times New Roman" w:cs="Times New Roman"/>
                <w:sz w:val="22"/>
                <w:szCs w:val="22"/>
              </w:rPr>
            </w:pPr>
            <w:bookmarkStart w:id="52" w:name="sub_2245"/>
            <w:r w:rsidRPr="005F7C35">
              <w:rPr>
                <w:rFonts w:ascii="Times New Roman" w:hAnsi="Times New Roman" w:cs="Times New Roman"/>
                <w:sz w:val="22"/>
                <w:szCs w:val="22"/>
              </w:rPr>
              <w:t>2.4.5</w:t>
            </w:r>
            <w:bookmarkEnd w:id="52"/>
          </w:p>
        </w:tc>
        <w:tc>
          <w:tcPr>
            <w:tcW w:w="8236" w:type="dxa"/>
            <w:tcBorders>
              <w:top w:val="single" w:sz="4" w:space="0" w:color="auto"/>
              <w:left w:val="single" w:sz="4" w:space="0" w:color="auto"/>
              <w:bottom w:val="single" w:sz="4" w:space="0" w:color="auto"/>
              <w:right w:val="single" w:sz="4" w:space="0" w:color="auto"/>
            </w:tcBorders>
          </w:tcPr>
          <w:p w:rsidR="001A25E2" w:rsidRPr="005F7C35" w:rsidRDefault="001A25E2" w:rsidP="001A25E2">
            <w:pPr>
              <w:pStyle w:val="aff5"/>
              <w:rPr>
                <w:rFonts w:ascii="Times New Roman" w:hAnsi="Times New Roman" w:cs="Times New Roman"/>
                <w:sz w:val="22"/>
                <w:szCs w:val="22"/>
              </w:rPr>
            </w:pPr>
            <w:r w:rsidRPr="005F7C35">
              <w:rPr>
                <w:rFonts w:ascii="Times New Roman" w:hAnsi="Times New Roman" w:cs="Times New Roman"/>
                <w:sz w:val="22"/>
                <w:szCs w:val="22"/>
              </w:rPr>
              <w:t>С контролируемой распечаткой бумажных материалов</w:t>
            </w:r>
          </w:p>
        </w:tc>
        <w:tc>
          <w:tcPr>
            <w:tcW w:w="1417" w:type="dxa"/>
            <w:tcBorders>
              <w:top w:val="single" w:sz="4" w:space="0" w:color="auto"/>
              <w:left w:val="single" w:sz="4" w:space="0" w:color="auto"/>
              <w:bottom w:val="single" w:sz="4" w:space="0" w:color="auto"/>
            </w:tcBorders>
          </w:tcPr>
          <w:p w:rsidR="001A25E2" w:rsidRPr="005F7C35" w:rsidRDefault="001A25E2" w:rsidP="001A25E2">
            <w:pPr>
              <w:pStyle w:val="aff4"/>
              <w:jc w:val="center"/>
              <w:rPr>
                <w:rFonts w:ascii="Times New Roman" w:hAnsi="Times New Roman" w:cs="Times New Roman"/>
                <w:sz w:val="22"/>
                <w:szCs w:val="22"/>
              </w:rPr>
            </w:pPr>
            <w:r w:rsidRPr="005F7C35">
              <w:rPr>
                <w:rFonts w:ascii="Times New Roman" w:hAnsi="Times New Roman" w:cs="Times New Roman"/>
                <w:sz w:val="22"/>
                <w:szCs w:val="22"/>
              </w:rPr>
              <w:t>да</w:t>
            </w:r>
          </w:p>
        </w:tc>
      </w:tr>
      <w:tr w:rsidR="001A25E2" w:rsidRPr="005F7C35" w:rsidTr="001A25E2">
        <w:tc>
          <w:tcPr>
            <w:tcW w:w="1120" w:type="dxa"/>
            <w:tcBorders>
              <w:top w:val="single" w:sz="4" w:space="0" w:color="auto"/>
              <w:bottom w:val="single" w:sz="4" w:space="0" w:color="auto"/>
              <w:right w:val="single" w:sz="4" w:space="0" w:color="auto"/>
            </w:tcBorders>
          </w:tcPr>
          <w:p w:rsidR="001A25E2" w:rsidRPr="005F7C35" w:rsidRDefault="001A25E2" w:rsidP="001A25E2">
            <w:pPr>
              <w:pStyle w:val="aff4"/>
              <w:jc w:val="center"/>
              <w:rPr>
                <w:rFonts w:ascii="Times New Roman" w:hAnsi="Times New Roman" w:cs="Times New Roman"/>
                <w:sz w:val="22"/>
                <w:szCs w:val="22"/>
              </w:rPr>
            </w:pPr>
            <w:bookmarkStart w:id="53" w:name="sub_2025"/>
            <w:r w:rsidRPr="005F7C35">
              <w:rPr>
                <w:rFonts w:ascii="Times New Roman" w:hAnsi="Times New Roman" w:cs="Times New Roman"/>
                <w:sz w:val="22"/>
                <w:szCs w:val="22"/>
              </w:rPr>
              <w:t>2.5</w:t>
            </w:r>
            <w:bookmarkEnd w:id="53"/>
          </w:p>
        </w:tc>
        <w:tc>
          <w:tcPr>
            <w:tcW w:w="8236" w:type="dxa"/>
            <w:tcBorders>
              <w:top w:val="single" w:sz="4" w:space="0" w:color="auto"/>
              <w:left w:val="single" w:sz="4" w:space="0" w:color="auto"/>
              <w:bottom w:val="single" w:sz="4" w:space="0" w:color="auto"/>
              <w:right w:val="single" w:sz="4" w:space="0" w:color="auto"/>
            </w:tcBorders>
          </w:tcPr>
          <w:p w:rsidR="001A25E2" w:rsidRPr="005F7C35" w:rsidRDefault="001A25E2" w:rsidP="001A25E2">
            <w:pPr>
              <w:pStyle w:val="aff5"/>
              <w:rPr>
                <w:rFonts w:ascii="Times New Roman" w:hAnsi="Times New Roman" w:cs="Times New Roman"/>
                <w:sz w:val="22"/>
                <w:szCs w:val="22"/>
              </w:rPr>
            </w:pPr>
            <w:r w:rsidRPr="005F7C35">
              <w:rPr>
                <w:rFonts w:ascii="Times New Roman" w:hAnsi="Times New Roman" w:cs="Times New Roman"/>
                <w:sz w:val="22"/>
                <w:szCs w:val="22"/>
              </w:rPr>
              <w:t>Численность/удельный вес численности учащихся, которым обеспечена возможность пользоваться широкополосным Интернетом (не менее 2 Мб/с), в общей численности учащихся</w:t>
            </w:r>
          </w:p>
        </w:tc>
        <w:tc>
          <w:tcPr>
            <w:tcW w:w="1417" w:type="dxa"/>
            <w:tcBorders>
              <w:top w:val="single" w:sz="4" w:space="0" w:color="auto"/>
              <w:left w:val="single" w:sz="4" w:space="0" w:color="auto"/>
              <w:bottom w:val="single" w:sz="4" w:space="0" w:color="auto"/>
            </w:tcBorders>
          </w:tcPr>
          <w:p w:rsidR="001A25E2" w:rsidRPr="005F7C35" w:rsidRDefault="00B83D01" w:rsidP="001A25E2">
            <w:pPr>
              <w:pStyle w:val="aff4"/>
              <w:jc w:val="center"/>
              <w:rPr>
                <w:rFonts w:ascii="Times New Roman" w:hAnsi="Times New Roman" w:cs="Times New Roman"/>
                <w:sz w:val="22"/>
                <w:szCs w:val="22"/>
              </w:rPr>
            </w:pPr>
            <w:r w:rsidRPr="005F7C35">
              <w:rPr>
                <w:rFonts w:ascii="Times New Roman" w:hAnsi="Times New Roman" w:cs="Times New Roman"/>
                <w:sz w:val="22"/>
                <w:szCs w:val="22"/>
              </w:rPr>
              <w:t>867</w:t>
            </w:r>
            <w:r w:rsidR="001A25E2" w:rsidRPr="005F7C35">
              <w:rPr>
                <w:rFonts w:ascii="Times New Roman" w:hAnsi="Times New Roman" w:cs="Times New Roman"/>
                <w:sz w:val="22"/>
                <w:szCs w:val="22"/>
              </w:rPr>
              <w:t xml:space="preserve"> человек 100%</w:t>
            </w:r>
          </w:p>
        </w:tc>
      </w:tr>
      <w:tr w:rsidR="001A25E2" w:rsidRPr="005F7C35" w:rsidTr="001A25E2">
        <w:tc>
          <w:tcPr>
            <w:tcW w:w="1120" w:type="dxa"/>
            <w:tcBorders>
              <w:top w:val="single" w:sz="4" w:space="0" w:color="auto"/>
              <w:bottom w:val="single" w:sz="4" w:space="0" w:color="auto"/>
              <w:right w:val="single" w:sz="4" w:space="0" w:color="auto"/>
            </w:tcBorders>
          </w:tcPr>
          <w:p w:rsidR="001A25E2" w:rsidRPr="005F7C35" w:rsidRDefault="001A25E2" w:rsidP="001A25E2">
            <w:pPr>
              <w:pStyle w:val="aff4"/>
              <w:jc w:val="center"/>
              <w:rPr>
                <w:rFonts w:ascii="Times New Roman" w:hAnsi="Times New Roman" w:cs="Times New Roman"/>
                <w:sz w:val="22"/>
                <w:szCs w:val="22"/>
              </w:rPr>
            </w:pPr>
            <w:bookmarkStart w:id="54" w:name="sub_2026"/>
            <w:r w:rsidRPr="005F7C35">
              <w:rPr>
                <w:rFonts w:ascii="Times New Roman" w:hAnsi="Times New Roman" w:cs="Times New Roman"/>
                <w:sz w:val="22"/>
                <w:szCs w:val="22"/>
              </w:rPr>
              <w:t>2.6</w:t>
            </w:r>
            <w:bookmarkEnd w:id="54"/>
          </w:p>
        </w:tc>
        <w:tc>
          <w:tcPr>
            <w:tcW w:w="8236" w:type="dxa"/>
            <w:tcBorders>
              <w:top w:val="single" w:sz="4" w:space="0" w:color="auto"/>
              <w:left w:val="single" w:sz="4" w:space="0" w:color="auto"/>
              <w:bottom w:val="single" w:sz="4" w:space="0" w:color="auto"/>
              <w:right w:val="single" w:sz="4" w:space="0" w:color="auto"/>
            </w:tcBorders>
          </w:tcPr>
          <w:p w:rsidR="001A25E2" w:rsidRPr="005F7C35" w:rsidRDefault="001A25E2" w:rsidP="001A25E2">
            <w:pPr>
              <w:pStyle w:val="aff5"/>
              <w:rPr>
                <w:rFonts w:ascii="Times New Roman" w:hAnsi="Times New Roman" w:cs="Times New Roman"/>
                <w:sz w:val="22"/>
                <w:szCs w:val="22"/>
              </w:rPr>
            </w:pPr>
            <w:r w:rsidRPr="005F7C35">
              <w:rPr>
                <w:rFonts w:ascii="Times New Roman" w:hAnsi="Times New Roman" w:cs="Times New Roman"/>
                <w:sz w:val="22"/>
                <w:szCs w:val="22"/>
              </w:rPr>
              <w:t>Общая площадь помещений, в которых осуществляется образовательная деятельность, в расчете на одного учащегося</w:t>
            </w:r>
          </w:p>
        </w:tc>
        <w:tc>
          <w:tcPr>
            <w:tcW w:w="1417" w:type="dxa"/>
            <w:tcBorders>
              <w:top w:val="single" w:sz="4" w:space="0" w:color="auto"/>
              <w:left w:val="single" w:sz="4" w:space="0" w:color="auto"/>
              <w:bottom w:val="single" w:sz="4" w:space="0" w:color="auto"/>
            </w:tcBorders>
          </w:tcPr>
          <w:p w:rsidR="001A25E2" w:rsidRPr="005F7C35" w:rsidRDefault="001A25E2" w:rsidP="001A25E2">
            <w:pPr>
              <w:pStyle w:val="aff4"/>
              <w:jc w:val="center"/>
              <w:rPr>
                <w:rFonts w:ascii="Times New Roman" w:hAnsi="Times New Roman" w:cs="Times New Roman"/>
                <w:sz w:val="22"/>
                <w:szCs w:val="22"/>
              </w:rPr>
            </w:pPr>
            <w:r w:rsidRPr="005F7C35">
              <w:rPr>
                <w:rFonts w:ascii="Times New Roman" w:hAnsi="Times New Roman" w:cs="Times New Roman"/>
                <w:sz w:val="22"/>
                <w:szCs w:val="22"/>
              </w:rPr>
              <w:t>3,8 кв.м</w:t>
            </w:r>
          </w:p>
        </w:tc>
      </w:tr>
    </w:tbl>
    <w:p w:rsidR="001A25E2" w:rsidRPr="005F7C35" w:rsidRDefault="001A25E2" w:rsidP="001A25E2">
      <w:pPr>
        <w:rPr>
          <w:rFonts w:ascii="Times New Roman" w:hAnsi="Times New Roman"/>
        </w:rPr>
      </w:pPr>
    </w:p>
    <w:p w:rsidR="00FE7EA2" w:rsidRPr="005F7C35" w:rsidRDefault="00FE7EA2" w:rsidP="001A25E2">
      <w:pPr>
        <w:rPr>
          <w:rFonts w:ascii="Times New Roman" w:hAnsi="Times New Roman"/>
        </w:rPr>
      </w:pPr>
    </w:p>
    <w:p w:rsidR="00FE7EA2" w:rsidRPr="005F7C35" w:rsidRDefault="00FE7EA2" w:rsidP="001A25E2">
      <w:pPr>
        <w:rPr>
          <w:rFonts w:ascii="Times New Roman" w:hAnsi="Times New Roman"/>
        </w:rPr>
      </w:pPr>
    </w:p>
    <w:p w:rsidR="00FE7EA2" w:rsidRPr="005F7C35" w:rsidRDefault="00FE7EA2" w:rsidP="001A25E2">
      <w:pPr>
        <w:rPr>
          <w:rFonts w:ascii="Times New Roman" w:hAnsi="Times New Roman"/>
        </w:rPr>
      </w:pPr>
    </w:p>
    <w:p w:rsidR="00FE7EA2" w:rsidRPr="005F7C35" w:rsidRDefault="00FE7EA2" w:rsidP="001A25E2">
      <w:pPr>
        <w:rPr>
          <w:rFonts w:ascii="Times New Roman" w:hAnsi="Times New Roman"/>
        </w:rPr>
      </w:pPr>
    </w:p>
    <w:p w:rsidR="00FE7EA2" w:rsidRPr="005F7C35" w:rsidRDefault="00FE7EA2" w:rsidP="001A25E2">
      <w:pPr>
        <w:rPr>
          <w:rFonts w:ascii="Times New Roman" w:hAnsi="Times New Roman"/>
        </w:rPr>
      </w:pPr>
    </w:p>
    <w:p w:rsidR="00FE7EA2" w:rsidRPr="005F7C35" w:rsidRDefault="00FE7EA2" w:rsidP="001A25E2">
      <w:pPr>
        <w:rPr>
          <w:rFonts w:ascii="Times New Roman" w:hAnsi="Times New Roman"/>
        </w:rPr>
      </w:pPr>
    </w:p>
    <w:p w:rsidR="00FE7EA2" w:rsidRPr="005F7C35" w:rsidRDefault="00FE7EA2" w:rsidP="001A25E2">
      <w:pPr>
        <w:rPr>
          <w:rFonts w:ascii="Times New Roman" w:hAnsi="Times New Roman"/>
        </w:rPr>
      </w:pPr>
    </w:p>
    <w:p w:rsidR="00FE7EA2" w:rsidRPr="005F7C35" w:rsidRDefault="00FE7EA2" w:rsidP="001A25E2">
      <w:pPr>
        <w:rPr>
          <w:rFonts w:ascii="Times New Roman" w:hAnsi="Times New Roman"/>
        </w:rPr>
      </w:pPr>
    </w:p>
    <w:p w:rsidR="00FE7EA2" w:rsidRPr="005F7C35" w:rsidRDefault="00FE7EA2" w:rsidP="001A25E2">
      <w:pPr>
        <w:rPr>
          <w:rFonts w:ascii="Times New Roman" w:hAnsi="Times New Roman"/>
        </w:rPr>
      </w:pPr>
    </w:p>
    <w:p w:rsidR="00FE7EA2" w:rsidRPr="005F7C35" w:rsidRDefault="00FE7EA2" w:rsidP="001A25E2">
      <w:pPr>
        <w:rPr>
          <w:rFonts w:ascii="Times New Roman" w:hAnsi="Times New Roman"/>
        </w:rPr>
      </w:pPr>
    </w:p>
    <w:p w:rsidR="00FE7EA2" w:rsidRPr="005F7C35" w:rsidRDefault="00FE7EA2" w:rsidP="001A25E2">
      <w:pPr>
        <w:rPr>
          <w:rFonts w:ascii="Times New Roman" w:hAnsi="Times New Roman"/>
        </w:rPr>
      </w:pPr>
    </w:p>
    <w:p w:rsidR="00FE7EA2" w:rsidRPr="005F7C35" w:rsidRDefault="00FE7EA2" w:rsidP="001A25E2">
      <w:pPr>
        <w:rPr>
          <w:rFonts w:ascii="Times New Roman" w:hAnsi="Times New Roman"/>
        </w:rPr>
      </w:pPr>
    </w:p>
    <w:p w:rsidR="00FE7EA2" w:rsidRPr="005F7C35" w:rsidRDefault="00FE7EA2" w:rsidP="001A25E2">
      <w:pPr>
        <w:rPr>
          <w:rFonts w:ascii="Times New Roman" w:hAnsi="Times New Roman"/>
        </w:rPr>
      </w:pPr>
    </w:p>
    <w:p w:rsidR="00FE7EA2" w:rsidRPr="005F7C35" w:rsidRDefault="00FE7EA2" w:rsidP="001A25E2">
      <w:pPr>
        <w:rPr>
          <w:rFonts w:ascii="Times New Roman" w:hAnsi="Times New Roman"/>
        </w:rPr>
      </w:pPr>
    </w:p>
    <w:p w:rsidR="00B43B88" w:rsidRDefault="00B43B88" w:rsidP="00C5667C">
      <w:pPr>
        <w:autoSpaceDE w:val="0"/>
        <w:autoSpaceDN w:val="0"/>
        <w:adjustRightInd w:val="0"/>
        <w:spacing w:after="0" w:line="240" w:lineRule="auto"/>
        <w:jc w:val="center"/>
        <w:rPr>
          <w:rFonts w:ascii="Times New Roman" w:hAnsi="Times New Roman"/>
          <w:b/>
          <w:bCs/>
        </w:rPr>
      </w:pPr>
    </w:p>
    <w:p w:rsidR="00343F13" w:rsidRDefault="00343F13" w:rsidP="00C5667C">
      <w:pPr>
        <w:autoSpaceDE w:val="0"/>
        <w:autoSpaceDN w:val="0"/>
        <w:adjustRightInd w:val="0"/>
        <w:spacing w:after="0" w:line="240" w:lineRule="auto"/>
        <w:jc w:val="center"/>
        <w:rPr>
          <w:rFonts w:ascii="Times New Roman" w:hAnsi="Times New Roman"/>
          <w:b/>
          <w:bCs/>
        </w:rPr>
      </w:pPr>
    </w:p>
    <w:p w:rsidR="00343F13" w:rsidRDefault="00343F13" w:rsidP="00C5667C">
      <w:pPr>
        <w:autoSpaceDE w:val="0"/>
        <w:autoSpaceDN w:val="0"/>
        <w:adjustRightInd w:val="0"/>
        <w:spacing w:after="0" w:line="240" w:lineRule="auto"/>
        <w:jc w:val="center"/>
        <w:rPr>
          <w:rFonts w:ascii="Times New Roman" w:hAnsi="Times New Roman"/>
          <w:b/>
          <w:bCs/>
        </w:rPr>
      </w:pPr>
    </w:p>
    <w:p w:rsidR="00343F13" w:rsidRDefault="00343F13" w:rsidP="00C5667C">
      <w:pPr>
        <w:autoSpaceDE w:val="0"/>
        <w:autoSpaceDN w:val="0"/>
        <w:adjustRightInd w:val="0"/>
        <w:spacing w:after="0" w:line="240" w:lineRule="auto"/>
        <w:jc w:val="center"/>
        <w:rPr>
          <w:rFonts w:ascii="Times New Roman" w:hAnsi="Times New Roman"/>
          <w:b/>
          <w:bCs/>
        </w:rPr>
      </w:pPr>
    </w:p>
    <w:p w:rsidR="00343F13" w:rsidRDefault="00343F13" w:rsidP="00C5667C">
      <w:pPr>
        <w:autoSpaceDE w:val="0"/>
        <w:autoSpaceDN w:val="0"/>
        <w:adjustRightInd w:val="0"/>
        <w:spacing w:after="0" w:line="240" w:lineRule="auto"/>
        <w:jc w:val="center"/>
        <w:rPr>
          <w:rFonts w:ascii="Times New Roman" w:hAnsi="Times New Roman"/>
          <w:b/>
          <w:bCs/>
        </w:rPr>
      </w:pPr>
    </w:p>
    <w:p w:rsidR="00343F13" w:rsidRDefault="00343F13" w:rsidP="00C5667C">
      <w:pPr>
        <w:autoSpaceDE w:val="0"/>
        <w:autoSpaceDN w:val="0"/>
        <w:adjustRightInd w:val="0"/>
        <w:spacing w:after="0" w:line="240" w:lineRule="auto"/>
        <w:jc w:val="center"/>
        <w:rPr>
          <w:rFonts w:ascii="Times New Roman" w:hAnsi="Times New Roman"/>
          <w:b/>
          <w:bCs/>
        </w:rPr>
      </w:pPr>
    </w:p>
    <w:p w:rsidR="00343F13" w:rsidRPr="005F7C35" w:rsidRDefault="00343F13" w:rsidP="00C5667C">
      <w:pPr>
        <w:autoSpaceDE w:val="0"/>
        <w:autoSpaceDN w:val="0"/>
        <w:adjustRightInd w:val="0"/>
        <w:spacing w:after="0" w:line="240" w:lineRule="auto"/>
        <w:jc w:val="center"/>
        <w:rPr>
          <w:rFonts w:ascii="Times New Roman" w:hAnsi="Times New Roman"/>
          <w:b/>
          <w:bCs/>
        </w:rPr>
      </w:pPr>
    </w:p>
    <w:p w:rsidR="00B43B88" w:rsidRPr="005F7C35" w:rsidRDefault="00B43B88" w:rsidP="00C5667C">
      <w:pPr>
        <w:autoSpaceDE w:val="0"/>
        <w:autoSpaceDN w:val="0"/>
        <w:adjustRightInd w:val="0"/>
        <w:spacing w:after="0" w:line="240" w:lineRule="auto"/>
        <w:jc w:val="center"/>
        <w:rPr>
          <w:rFonts w:ascii="Times New Roman" w:hAnsi="Times New Roman"/>
          <w:b/>
          <w:bCs/>
        </w:rPr>
      </w:pPr>
    </w:p>
    <w:p w:rsidR="00C5667C" w:rsidRPr="005F7C35" w:rsidRDefault="00C5667C" w:rsidP="00C5667C">
      <w:pPr>
        <w:autoSpaceDE w:val="0"/>
        <w:autoSpaceDN w:val="0"/>
        <w:adjustRightInd w:val="0"/>
        <w:spacing w:after="0" w:line="240" w:lineRule="auto"/>
        <w:jc w:val="center"/>
        <w:rPr>
          <w:rFonts w:ascii="Times New Roman" w:hAnsi="Times New Roman"/>
          <w:b/>
          <w:bCs/>
        </w:rPr>
      </w:pPr>
      <w:r w:rsidRPr="005F7C35">
        <w:rPr>
          <w:rFonts w:ascii="Times New Roman" w:hAnsi="Times New Roman"/>
          <w:b/>
          <w:bCs/>
        </w:rPr>
        <w:lastRenderedPageBreak/>
        <w:t>Структура самообследования.</w:t>
      </w:r>
    </w:p>
    <w:p w:rsidR="00A35577" w:rsidRPr="005F7C35" w:rsidRDefault="00A35577" w:rsidP="00A35577">
      <w:pPr>
        <w:pStyle w:val="af9"/>
        <w:autoSpaceDE w:val="0"/>
        <w:autoSpaceDN w:val="0"/>
        <w:adjustRightInd w:val="0"/>
        <w:rPr>
          <w:b/>
          <w:sz w:val="22"/>
          <w:szCs w:val="22"/>
        </w:rPr>
      </w:pPr>
    </w:p>
    <w:p w:rsidR="00C5667C" w:rsidRPr="005F7C35" w:rsidRDefault="00C5667C" w:rsidP="009D4C4F">
      <w:pPr>
        <w:pStyle w:val="af9"/>
        <w:numPr>
          <w:ilvl w:val="0"/>
          <w:numId w:val="14"/>
        </w:numPr>
        <w:autoSpaceDE w:val="0"/>
        <w:autoSpaceDN w:val="0"/>
        <w:adjustRightInd w:val="0"/>
        <w:rPr>
          <w:b/>
          <w:sz w:val="22"/>
          <w:szCs w:val="22"/>
        </w:rPr>
      </w:pPr>
      <w:r w:rsidRPr="005F7C35">
        <w:rPr>
          <w:b/>
          <w:sz w:val="22"/>
          <w:szCs w:val="22"/>
        </w:rPr>
        <w:t>Показатели деятельности образовательной организации, подлежащей обследованию.</w:t>
      </w:r>
    </w:p>
    <w:p w:rsidR="00C5667C" w:rsidRPr="005F7C35" w:rsidRDefault="00C5667C" w:rsidP="00C5667C">
      <w:pPr>
        <w:pStyle w:val="af9"/>
        <w:autoSpaceDE w:val="0"/>
        <w:autoSpaceDN w:val="0"/>
        <w:adjustRightInd w:val="0"/>
        <w:rPr>
          <w:b/>
          <w:sz w:val="22"/>
          <w:szCs w:val="22"/>
        </w:rPr>
      </w:pPr>
    </w:p>
    <w:p w:rsidR="00C5667C" w:rsidRPr="005F7C35" w:rsidRDefault="00C5667C" w:rsidP="009D4C4F">
      <w:pPr>
        <w:pStyle w:val="af9"/>
        <w:numPr>
          <w:ilvl w:val="0"/>
          <w:numId w:val="13"/>
        </w:numPr>
        <w:autoSpaceDE w:val="0"/>
        <w:autoSpaceDN w:val="0"/>
        <w:adjustRightInd w:val="0"/>
        <w:rPr>
          <w:sz w:val="22"/>
          <w:szCs w:val="22"/>
        </w:rPr>
      </w:pPr>
      <w:r w:rsidRPr="005F7C35">
        <w:rPr>
          <w:sz w:val="22"/>
          <w:szCs w:val="22"/>
        </w:rPr>
        <w:t>Организационно-правовое обеспечение деятельности образовательной организации и</w:t>
      </w:r>
      <w:r w:rsidR="00A35577" w:rsidRPr="005F7C35">
        <w:rPr>
          <w:sz w:val="22"/>
          <w:szCs w:val="22"/>
        </w:rPr>
        <w:t xml:space="preserve"> </w:t>
      </w:r>
      <w:r w:rsidR="00813092" w:rsidRPr="005F7C35">
        <w:rPr>
          <w:sz w:val="22"/>
          <w:szCs w:val="22"/>
        </w:rPr>
        <w:t>системы управления;</w:t>
      </w:r>
    </w:p>
    <w:p w:rsidR="00813092" w:rsidRPr="005F7C35" w:rsidRDefault="00813092" w:rsidP="00813092">
      <w:pPr>
        <w:pStyle w:val="af9"/>
        <w:autoSpaceDE w:val="0"/>
        <w:autoSpaceDN w:val="0"/>
        <w:adjustRightInd w:val="0"/>
        <w:rPr>
          <w:sz w:val="22"/>
          <w:szCs w:val="22"/>
        </w:rPr>
      </w:pPr>
    </w:p>
    <w:p w:rsidR="00813092" w:rsidRPr="005F7C35" w:rsidRDefault="00813092" w:rsidP="009D4C4F">
      <w:pPr>
        <w:pStyle w:val="af9"/>
        <w:numPr>
          <w:ilvl w:val="0"/>
          <w:numId w:val="13"/>
        </w:numPr>
        <w:autoSpaceDE w:val="0"/>
        <w:autoSpaceDN w:val="0"/>
        <w:adjustRightInd w:val="0"/>
        <w:rPr>
          <w:sz w:val="22"/>
          <w:szCs w:val="22"/>
        </w:rPr>
      </w:pPr>
      <w:r w:rsidRPr="005F7C35">
        <w:rPr>
          <w:sz w:val="22"/>
          <w:szCs w:val="22"/>
        </w:rPr>
        <w:t>качество кадрового, учебно-методического, библиотечно-информационного обеспечения;</w:t>
      </w:r>
    </w:p>
    <w:p w:rsidR="00813092" w:rsidRPr="005F7C35" w:rsidRDefault="00813092" w:rsidP="00813092">
      <w:pPr>
        <w:pStyle w:val="af9"/>
        <w:autoSpaceDE w:val="0"/>
        <w:autoSpaceDN w:val="0"/>
        <w:adjustRightInd w:val="0"/>
        <w:rPr>
          <w:sz w:val="22"/>
          <w:szCs w:val="22"/>
        </w:rPr>
      </w:pPr>
    </w:p>
    <w:p w:rsidR="00813092" w:rsidRPr="005F7C35" w:rsidRDefault="00813092" w:rsidP="009D4C4F">
      <w:pPr>
        <w:pStyle w:val="af9"/>
        <w:numPr>
          <w:ilvl w:val="0"/>
          <w:numId w:val="13"/>
        </w:numPr>
        <w:autoSpaceDE w:val="0"/>
        <w:autoSpaceDN w:val="0"/>
        <w:adjustRightInd w:val="0"/>
        <w:rPr>
          <w:sz w:val="22"/>
          <w:szCs w:val="22"/>
        </w:rPr>
      </w:pPr>
      <w:r w:rsidRPr="005F7C35">
        <w:rPr>
          <w:sz w:val="22"/>
          <w:szCs w:val="22"/>
        </w:rPr>
        <w:t>анализ образовательной деятельности;</w:t>
      </w:r>
    </w:p>
    <w:p w:rsidR="00813092" w:rsidRPr="005F7C35" w:rsidRDefault="00813092" w:rsidP="00813092">
      <w:pPr>
        <w:pStyle w:val="af9"/>
        <w:autoSpaceDE w:val="0"/>
        <w:autoSpaceDN w:val="0"/>
        <w:adjustRightInd w:val="0"/>
        <w:rPr>
          <w:sz w:val="22"/>
          <w:szCs w:val="22"/>
        </w:rPr>
      </w:pPr>
    </w:p>
    <w:p w:rsidR="00813092" w:rsidRPr="005F7C35" w:rsidRDefault="00813092" w:rsidP="009D4C4F">
      <w:pPr>
        <w:pStyle w:val="af9"/>
        <w:numPr>
          <w:ilvl w:val="0"/>
          <w:numId w:val="13"/>
        </w:numPr>
        <w:autoSpaceDE w:val="0"/>
        <w:autoSpaceDN w:val="0"/>
        <w:adjustRightInd w:val="0"/>
        <w:rPr>
          <w:sz w:val="22"/>
          <w:szCs w:val="22"/>
        </w:rPr>
      </w:pPr>
      <w:r w:rsidRPr="005F7C35">
        <w:rPr>
          <w:sz w:val="22"/>
          <w:szCs w:val="22"/>
        </w:rPr>
        <w:t>организация учебного процесса, содержание и качество подготовки обучающихся, востребованность выпускников;</w:t>
      </w:r>
    </w:p>
    <w:p w:rsidR="008E55AD" w:rsidRPr="005F7C35" w:rsidRDefault="008E55AD" w:rsidP="008E55AD">
      <w:pPr>
        <w:pStyle w:val="af9"/>
        <w:autoSpaceDE w:val="0"/>
        <w:autoSpaceDN w:val="0"/>
        <w:adjustRightInd w:val="0"/>
        <w:rPr>
          <w:sz w:val="22"/>
          <w:szCs w:val="22"/>
        </w:rPr>
      </w:pPr>
    </w:p>
    <w:p w:rsidR="00813092" w:rsidRPr="005F7C35" w:rsidRDefault="00813092" w:rsidP="009D4C4F">
      <w:pPr>
        <w:pStyle w:val="af9"/>
        <w:numPr>
          <w:ilvl w:val="0"/>
          <w:numId w:val="13"/>
        </w:numPr>
        <w:autoSpaceDE w:val="0"/>
        <w:autoSpaceDN w:val="0"/>
        <w:adjustRightInd w:val="0"/>
        <w:rPr>
          <w:sz w:val="22"/>
          <w:szCs w:val="22"/>
        </w:rPr>
      </w:pPr>
      <w:r w:rsidRPr="005F7C35">
        <w:rPr>
          <w:sz w:val="22"/>
          <w:szCs w:val="22"/>
        </w:rPr>
        <w:t>материально-техническая база образовательной организации;</w:t>
      </w:r>
    </w:p>
    <w:p w:rsidR="008E55AD" w:rsidRPr="005F7C35" w:rsidRDefault="008E55AD" w:rsidP="008E55AD">
      <w:pPr>
        <w:pStyle w:val="af9"/>
        <w:autoSpaceDE w:val="0"/>
        <w:autoSpaceDN w:val="0"/>
        <w:adjustRightInd w:val="0"/>
        <w:rPr>
          <w:sz w:val="22"/>
          <w:szCs w:val="22"/>
        </w:rPr>
      </w:pPr>
    </w:p>
    <w:p w:rsidR="00813092" w:rsidRPr="005F7C35" w:rsidRDefault="00813092" w:rsidP="009D4C4F">
      <w:pPr>
        <w:pStyle w:val="af9"/>
        <w:numPr>
          <w:ilvl w:val="0"/>
          <w:numId w:val="13"/>
        </w:numPr>
        <w:autoSpaceDE w:val="0"/>
        <w:autoSpaceDN w:val="0"/>
        <w:adjustRightInd w:val="0"/>
        <w:rPr>
          <w:sz w:val="22"/>
          <w:szCs w:val="22"/>
        </w:rPr>
      </w:pPr>
      <w:r w:rsidRPr="005F7C35">
        <w:rPr>
          <w:sz w:val="22"/>
          <w:szCs w:val="22"/>
        </w:rPr>
        <w:t>функционирование внутренней системы оценки качества образования.</w:t>
      </w:r>
    </w:p>
    <w:p w:rsidR="003B66DC" w:rsidRPr="005F7C35" w:rsidRDefault="003B66DC" w:rsidP="006B6BDC">
      <w:pPr>
        <w:spacing w:after="0" w:line="240" w:lineRule="auto"/>
        <w:ind w:firstLine="709"/>
        <w:rPr>
          <w:rFonts w:ascii="Times New Roman" w:hAnsi="Times New Roman"/>
          <w:i/>
        </w:rPr>
      </w:pPr>
    </w:p>
    <w:p w:rsidR="003D673F" w:rsidRPr="005F7C35" w:rsidRDefault="003D673F" w:rsidP="003D673F">
      <w:pPr>
        <w:autoSpaceDE w:val="0"/>
        <w:autoSpaceDN w:val="0"/>
        <w:adjustRightInd w:val="0"/>
        <w:spacing w:after="0" w:line="240" w:lineRule="auto"/>
        <w:rPr>
          <w:rFonts w:ascii="Times New Roman" w:hAnsi="Times New Roman"/>
        </w:rPr>
      </w:pPr>
      <w:r w:rsidRPr="005F7C35">
        <w:rPr>
          <w:rFonts w:ascii="Times New Roman" w:hAnsi="Times New Roman"/>
          <w:b/>
          <w:bCs/>
          <w:iCs/>
        </w:rPr>
        <w:t>Самообследование</w:t>
      </w:r>
      <w:r w:rsidRPr="005F7C35">
        <w:rPr>
          <w:rFonts w:ascii="Times New Roman" w:hAnsi="Times New Roman"/>
          <w:b/>
          <w:bCs/>
          <w:i/>
          <w:iCs/>
        </w:rPr>
        <w:t xml:space="preserve"> </w:t>
      </w:r>
      <w:r w:rsidRPr="005F7C35">
        <w:rPr>
          <w:rFonts w:ascii="Times New Roman" w:hAnsi="Times New Roman"/>
        </w:rPr>
        <w:t>-процедура оценивания (самооценивания). Процесс</w:t>
      </w:r>
      <w:r w:rsidR="00EF79CD" w:rsidRPr="005F7C35">
        <w:rPr>
          <w:rFonts w:ascii="Times New Roman" w:hAnsi="Times New Roman"/>
        </w:rPr>
        <w:t xml:space="preserve">–это </w:t>
      </w:r>
      <w:r w:rsidRPr="005F7C35">
        <w:rPr>
          <w:rFonts w:ascii="Times New Roman" w:hAnsi="Times New Roman"/>
        </w:rPr>
        <w:t>познавательная деятельность педагогов,обучающихся, руководителей организации, носящая системный</w:t>
      </w:r>
      <w:r w:rsidR="004F6042">
        <w:rPr>
          <w:rFonts w:ascii="Times New Roman" w:hAnsi="Times New Roman"/>
        </w:rPr>
        <w:t xml:space="preserve"> </w:t>
      </w:r>
      <w:r w:rsidRPr="005F7C35">
        <w:rPr>
          <w:rFonts w:ascii="Times New Roman" w:hAnsi="Times New Roman"/>
        </w:rPr>
        <w:t>характер и направленная на развитие образовательной среды и педагогического процесса и коррекцию деятельности школьного коллектива.</w:t>
      </w:r>
    </w:p>
    <w:p w:rsidR="00EF79CD" w:rsidRPr="005F7C35" w:rsidRDefault="00EF79CD" w:rsidP="00EF79CD">
      <w:pPr>
        <w:pStyle w:val="af9"/>
        <w:autoSpaceDE w:val="0"/>
        <w:autoSpaceDN w:val="0"/>
        <w:adjustRightInd w:val="0"/>
        <w:rPr>
          <w:b/>
          <w:sz w:val="22"/>
          <w:szCs w:val="22"/>
        </w:rPr>
      </w:pPr>
    </w:p>
    <w:p w:rsidR="003D673F" w:rsidRPr="005F7C35" w:rsidRDefault="003D673F" w:rsidP="009D4C4F">
      <w:pPr>
        <w:pStyle w:val="af9"/>
        <w:numPr>
          <w:ilvl w:val="0"/>
          <w:numId w:val="5"/>
        </w:numPr>
        <w:autoSpaceDE w:val="0"/>
        <w:autoSpaceDN w:val="0"/>
        <w:adjustRightInd w:val="0"/>
        <w:jc w:val="center"/>
        <w:rPr>
          <w:b/>
          <w:sz w:val="22"/>
          <w:szCs w:val="22"/>
        </w:rPr>
      </w:pPr>
      <w:r w:rsidRPr="005F7C35">
        <w:rPr>
          <w:b/>
          <w:sz w:val="22"/>
          <w:szCs w:val="22"/>
        </w:rPr>
        <w:t>Цели самообследования:</w:t>
      </w:r>
    </w:p>
    <w:p w:rsidR="003D673F" w:rsidRPr="005F7C35" w:rsidRDefault="003D673F" w:rsidP="003D673F">
      <w:pPr>
        <w:autoSpaceDE w:val="0"/>
        <w:autoSpaceDN w:val="0"/>
        <w:adjustRightInd w:val="0"/>
        <w:spacing w:after="0" w:line="240" w:lineRule="auto"/>
        <w:rPr>
          <w:rFonts w:ascii="Times New Roman" w:hAnsi="Times New Roman"/>
        </w:rPr>
      </w:pPr>
      <w:r w:rsidRPr="005F7C35">
        <w:rPr>
          <w:rFonts w:ascii="Times New Roman" w:hAnsi="Times New Roman"/>
        </w:rPr>
        <w:t>Целью проведения самообследования является обеспечение доступности и открытости информации о состоянии образовательной деятельности организации, подготовка отчета об обеспечении школы соответствующего уровня качества подготовки обучающихся и выпускников по образовательным программам в соответствии с федеральными</w:t>
      </w:r>
      <w:r w:rsidR="004F6042">
        <w:rPr>
          <w:rFonts w:ascii="Times New Roman" w:hAnsi="Times New Roman"/>
        </w:rPr>
        <w:t xml:space="preserve"> </w:t>
      </w:r>
      <w:r w:rsidRPr="005F7C35">
        <w:rPr>
          <w:rFonts w:ascii="Times New Roman" w:hAnsi="Times New Roman"/>
        </w:rPr>
        <w:t>государственными стандартами, а также:</w:t>
      </w:r>
    </w:p>
    <w:p w:rsidR="003D673F" w:rsidRPr="005F7C35" w:rsidRDefault="003D673F" w:rsidP="003D673F">
      <w:pPr>
        <w:autoSpaceDE w:val="0"/>
        <w:autoSpaceDN w:val="0"/>
        <w:adjustRightInd w:val="0"/>
        <w:spacing w:after="0" w:line="240" w:lineRule="auto"/>
        <w:rPr>
          <w:rFonts w:ascii="Times New Roman" w:hAnsi="Times New Roman"/>
        </w:rPr>
      </w:pPr>
      <w:r w:rsidRPr="005F7C35">
        <w:rPr>
          <w:rFonts w:ascii="Times New Roman" w:hAnsi="Times New Roman"/>
        </w:rPr>
        <w:t>1)получение объективной информации о состоянии образовательной деятельности школы;</w:t>
      </w:r>
    </w:p>
    <w:p w:rsidR="003D673F" w:rsidRPr="005F7C35" w:rsidRDefault="003D673F" w:rsidP="003D673F">
      <w:pPr>
        <w:autoSpaceDE w:val="0"/>
        <w:autoSpaceDN w:val="0"/>
        <w:adjustRightInd w:val="0"/>
        <w:spacing w:after="0" w:line="240" w:lineRule="auto"/>
        <w:rPr>
          <w:rFonts w:ascii="Times New Roman" w:hAnsi="Times New Roman"/>
        </w:rPr>
      </w:pPr>
      <w:r w:rsidRPr="005F7C35">
        <w:rPr>
          <w:rFonts w:ascii="Times New Roman" w:hAnsi="Times New Roman"/>
        </w:rPr>
        <w:t>2)установление степени соответствия фактического (реального) состояния образовательного процесса планируемому (прогнозируемому);</w:t>
      </w:r>
    </w:p>
    <w:p w:rsidR="003D673F" w:rsidRPr="005F7C35" w:rsidRDefault="003D673F" w:rsidP="003D673F">
      <w:pPr>
        <w:autoSpaceDE w:val="0"/>
        <w:autoSpaceDN w:val="0"/>
        <w:adjustRightInd w:val="0"/>
        <w:spacing w:after="0" w:line="240" w:lineRule="auto"/>
        <w:rPr>
          <w:rFonts w:ascii="Times New Roman" w:hAnsi="Times New Roman"/>
        </w:rPr>
      </w:pPr>
      <w:r w:rsidRPr="005F7C35">
        <w:rPr>
          <w:rFonts w:ascii="Times New Roman" w:hAnsi="Times New Roman"/>
        </w:rPr>
        <w:t>3)разработка изменений, направленных на предупреждение развития негативных явлений в образовательной системе школы.</w:t>
      </w:r>
    </w:p>
    <w:p w:rsidR="00EF79CD" w:rsidRPr="005F7C35" w:rsidRDefault="00EF79CD" w:rsidP="00EF79CD">
      <w:pPr>
        <w:pStyle w:val="af9"/>
        <w:autoSpaceDE w:val="0"/>
        <w:autoSpaceDN w:val="0"/>
        <w:adjustRightInd w:val="0"/>
        <w:rPr>
          <w:b/>
          <w:sz w:val="22"/>
          <w:szCs w:val="22"/>
        </w:rPr>
      </w:pPr>
    </w:p>
    <w:p w:rsidR="003D673F" w:rsidRPr="005F7C35" w:rsidRDefault="003D673F" w:rsidP="009D4C4F">
      <w:pPr>
        <w:pStyle w:val="af9"/>
        <w:numPr>
          <w:ilvl w:val="0"/>
          <w:numId w:val="6"/>
        </w:numPr>
        <w:autoSpaceDE w:val="0"/>
        <w:autoSpaceDN w:val="0"/>
        <w:adjustRightInd w:val="0"/>
        <w:jc w:val="center"/>
        <w:rPr>
          <w:b/>
          <w:sz w:val="22"/>
          <w:szCs w:val="22"/>
        </w:rPr>
      </w:pPr>
      <w:r w:rsidRPr="005F7C35">
        <w:rPr>
          <w:b/>
          <w:sz w:val="22"/>
          <w:szCs w:val="22"/>
        </w:rPr>
        <w:t>Задачи самообследования:</w:t>
      </w:r>
    </w:p>
    <w:p w:rsidR="003D673F" w:rsidRPr="005F7C35" w:rsidRDefault="003D673F" w:rsidP="003D673F">
      <w:pPr>
        <w:autoSpaceDE w:val="0"/>
        <w:autoSpaceDN w:val="0"/>
        <w:adjustRightInd w:val="0"/>
        <w:spacing w:after="0" w:line="240" w:lineRule="auto"/>
        <w:rPr>
          <w:rFonts w:ascii="Times New Roman" w:hAnsi="Times New Roman"/>
        </w:rPr>
      </w:pPr>
      <w:r w:rsidRPr="005F7C35">
        <w:rPr>
          <w:rFonts w:ascii="Times New Roman" w:hAnsi="Times New Roman"/>
        </w:rPr>
        <w:t>1)установление степени проявления измеряемых качеств у объектов изучения и оценивания (самооценивания);</w:t>
      </w:r>
    </w:p>
    <w:p w:rsidR="003D673F" w:rsidRPr="005F7C35" w:rsidRDefault="003D673F" w:rsidP="003D673F">
      <w:pPr>
        <w:autoSpaceDE w:val="0"/>
        <w:autoSpaceDN w:val="0"/>
        <w:adjustRightInd w:val="0"/>
        <w:spacing w:after="0" w:line="240" w:lineRule="auto"/>
        <w:rPr>
          <w:rFonts w:ascii="Times New Roman" w:hAnsi="Times New Roman"/>
        </w:rPr>
      </w:pPr>
      <w:r w:rsidRPr="005F7C35">
        <w:rPr>
          <w:rFonts w:ascii="Times New Roman" w:hAnsi="Times New Roman"/>
        </w:rPr>
        <w:t>2)выявление наличия или отсутствия динамики образовательной системы школы в целом (или отдельных ее компонентов);</w:t>
      </w:r>
    </w:p>
    <w:p w:rsidR="003D673F" w:rsidRPr="005F7C35" w:rsidRDefault="003D673F" w:rsidP="003D673F">
      <w:pPr>
        <w:autoSpaceDE w:val="0"/>
        <w:autoSpaceDN w:val="0"/>
        <w:adjustRightInd w:val="0"/>
        <w:spacing w:after="0" w:line="240" w:lineRule="auto"/>
        <w:rPr>
          <w:rFonts w:ascii="Times New Roman" w:hAnsi="Times New Roman"/>
        </w:rPr>
      </w:pPr>
      <w:r w:rsidRPr="005F7C35">
        <w:rPr>
          <w:rFonts w:ascii="Times New Roman" w:hAnsi="Times New Roman"/>
        </w:rPr>
        <w:t>3)создание целостной системы оценочных характеристик педагогических процессов;</w:t>
      </w:r>
    </w:p>
    <w:p w:rsidR="003D673F" w:rsidRPr="005F7C35" w:rsidRDefault="003D673F" w:rsidP="003D673F">
      <w:pPr>
        <w:autoSpaceDE w:val="0"/>
        <w:autoSpaceDN w:val="0"/>
        <w:adjustRightInd w:val="0"/>
        <w:spacing w:after="0" w:line="240" w:lineRule="auto"/>
        <w:rPr>
          <w:rFonts w:ascii="Times New Roman" w:hAnsi="Times New Roman"/>
        </w:rPr>
      </w:pPr>
      <w:r w:rsidRPr="005F7C35">
        <w:rPr>
          <w:rFonts w:ascii="Times New Roman" w:hAnsi="Times New Roman"/>
        </w:rPr>
        <w:t>4)выявление положительных тенденций в объектах изучения и оценивания (самооценивания), в образовательной системе школы в целом, резервов ее развития;</w:t>
      </w:r>
    </w:p>
    <w:p w:rsidR="003D673F" w:rsidRPr="005F7C35" w:rsidRDefault="003D673F" w:rsidP="003D673F">
      <w:pPr>
        <w:autoSpaceDE w:val="0"/>
        <w:autoSpaceDN w:val="0"/>
        <w:adjustRightInd w:val="0"/>
        <w:spacing w:after="0" w:line="240" w:lineRule="auto"/>
        <w:rPr>
          <w:rFonts w:ascii="Times New Roman" w:hAnsi="Times New Roman"/>
        </w:rPr>
      </w:pPr>
      <w:r w:rsidRPr="005F7C35">
        <w:rPr>
          <w:rFonts w:ascii="Times New Roman" w:hAnsi="Times New Roman"/>
        </w:rPr>
        <w:t>5)установление причин возникновения и путей решения, выявленных в ходе изучения и оценивания (самооценивания) проблем;</w:t>
      </w:r>
    </w:p>
    <w:p w:rsidR="00EF79CD" w:rsidRDefault="003D673F" w:rsidP="00FE7EA2">
      <w:pPr>
        <w:autoSpaceDE w:val="0"/>
        <w:autoSpaceDN w:val="0"/>
        <w:adjustRightInd w:val="0"/>
        <w:spacing w:after="0" w:line="240" w:lineRule="auto"/>
        <w:rPr>
          <w:rFonts w:ascii="Times New Roman" w:hAnsi="Times New Roman"/>
        </w:rPr>
      </w:pPr>
      <w:r w:rsidRPr="005F7C35">
        <w:rPr>
          <w:rFonts w:ascii="Times New Roman" w:hAnsi="Times New Roman"/>
        </w:rPr>
        <w:t>6)составление  или опровержение) прогнозов изменений, связанных с объектами оценивания (самооценивания) или действиями, относящимися к ним.</w:t>
      </w:r>
    </w:p>
    <w:p w:rsidR="004F6042" w:rsidRPr="005F7C35" w:rsidRDefault="004F6042" w:rsidP="00FE7EA2">
      <w:pPr>
        <w:autoSpaceDE w:val="0"/>
        <w:autoSpaceDN w:val="0"/>
        <w:adjustRightInd w:val="0"/>
        <w:spacing w:after="0" w:line="240" w:lineRule="auto"/>
        <w:rPr>
          <w:rFonts w:ascii="Times New Roman" w:hAnsi="Times New Roman"/>
        </w:rPr>
      </w:pPr>
    </w:p>
    <w:p w:rsidR="003D673F" w:rsidRPr="005F7C35" w:rsidRDefault="003D673F" w:rsidP="009D4C4F">
      <w:pPr>
        <w:pStyle w:val="af9"/>
        <w:numPr>
          <w:ilvl w:val="0"/>
          <w:numId w:val="7"/>
        </w:numPr>
        <w:autoSpaceDE w:val="0"/>
        <w:autoSpaceDN w:val="0"/>
        <w:adjustRightInd w:val="0"/>
        <w:jc w:val="center"/>
        <w:rPr>
          <w:b/>
          <w:sz w:val="22"/>
          <w:szCs w:val="22"/>
        </w:rPr>
      </w:pPr>
      <w:r w:rsidRPr="005F7C35">
        <w:rPr>
          <w:b/>
          <w:sz w:val="22"/>
          <w:szCs w:val="22"/>
        </w:rPr>
        <w:t>Методы и критерии самообследования:</w:t>
      </w:r>
    </w:p>
    <w:p w:rsidR="00EF79CD" w:rsidRPr="005F7C35" w:rsidRDefault="003D673F" w:rsidP="003D673F">
      <w:pPr>
        <w:autoSpaceDE w:val="0"/>
        <w:autoSpaceDN w:val="0"/>
        <w:adjustRightInd w:val="0"/>
        <w:spacing w:after="0" w:line="240" w:lineRule="auto"/>
        <w:rPr>
          <w:rFonts w:ascii="Times New Roman" w:hAnsi="Times New Roman"/>
        </w:rPr>
      </w:pPr>
      <w:r w:rsidRPr="005F7C35">
        <w:rPr>
          <w:rFonts w:ascii="Times New Roman" w:hAnsi="Times New Roman"/>
        </w:rPr>
        <w:t>Методика самообследования предполагает использование комплекса</w:t>
      </w:r>
      <w:r w:rsidR="00EF79CD" w:rsidRPr="005F7C35">
        <w:rPr>
          <w:rFonts w:ascii="Times New Roman" w:hAnsi="Times New Roman"/>
        </w:rPr>
        <w:t xml:space="preserve"> </w:t>
      </w:r>
      <w:r w:rsidRPr="005F7C35">
        <w:rPr>
          <w:rFonts w:ascii="Times New Roman" w:hAnsi="Times New Roman"/>
        </w:rPr>
        <w:t>методов, которые целесообразно выделить в две группы:</w:t>
      </w:r>
    </w:p>
    <w:p w:rsidR="003D673F" w:rsidRPr="005F7C35" w:rsidRDefault="003D673F" w:rsidP="009D4C4F">
      <w:pPr>
        <w:pStyle w:val="af9"/>
        <w:numPr>
          <w:ilvl w:val="0"/>
          <w:numId w:val="4"/>
        </w:numPr>
        <w:autoSpaceDE w:val="0"/>
        <w:autoSpaceDN w:val="0"/>
        <w:adjustRightInd w:val="0"/>
        <w:rPr>
          <w:sz w:val="22"/>
          <w:szCs w:val="22"/>
        </w:rPr>
      </w:pPr>
      <w:r w:rsidRPr="005F7C35">
        <w:rPr>
          <w:sz w:val="22"/>
          <w:szCs w:val="22"/>
        </w:rPr>
        <w:t>пассивные - наблюдение, количественный и качественный анализ</w:t>
      </w:r>
    </w:p>
    <w:p w:rsidR="003D673F" w:rsidRPr="005F7C35" w:rsidRDefault="003D673F" w:rsidP="003D673F">
      <w:pPr>
        <w:autoSpaceDE w:val="0"/>
        <w:autoSpaceDN w:val="0"/>
        <w:adjustRightInd w:val="0"/>
        <w:spacing w:after="0" w:line="240" w:lineRule="auto"/>
        <w:rPr>
          <w:rFonts w:ascii="Times New Roman" w:hAnsi="Times New Roman"/>
        </w:rPr>
      </w:pPr>
      <w:r w:rsidRPr="005F7C35">
        <w:rPr>
          <w:rFonts w:ascii="Times New Roman" w:hAnsi="Times New Roman"/>
        </w:rPr>
        <w:t>продуктов деятельности и т.п.)</w:t>
      </w:r>
    </w:p>
    <w:p w:rsidR="00EF79CD" w:rsidRPr="005F7C35" w:rsidRDefault="00EF79CD" w:rsidP="003D673F">
      <w:pPr>
        <w:autoSpaceDE w:val="0"/>
        <w:autoSpaceDN w:val="0"/>
        <w:adjustRightInd w:val="0"/>
        <w:spacing w:after="0" w:line="240" w:lineRule="auto"/>
        <w:rPr>
          <w:rFonts w:ascii="Times New Roman" w:hAnsi="Times New Roman"/>
        </w:rPr>
      </w:pPr>
    </w:p>
    <w:p w:rsidR="003B66DC" w:rsidRPr="005F7C35" w:rsidRDefault="003D673F" w:rsidP="009D4C4F">
      <w:pPr>
        <w:pStyle w:val="af9"/>
        <w:numPr>
          <w:ilvl w:val="0"/>
          <w:numId w:val="4"/>
        </w:numPr>
        <w:autoSpaceDE w:val="0"/>
        <w:autoSpaceDN w:val="0"/>
        <w:adjustRightInd w:val="0"/>
        <w:rPr>
          <w:sz w:val="22"/>
          <w:szCs w:val="22"/>
        </w:rPr>
      </w:pPr>
      <w:r w:rsidRPr="005F7C35">
        <w:rPr>
          <w:sz w:val="22"/>
          <w:szCs w:val="22"/>
        </w:rPr>
        <w:t>активные - анкетирование, собеседование, тестирование.</w:t>
      </w:r>
    </w:p>
    <w:p w:rsidR="00031D4B" w:rsidRPr="005F7C35" w:rsidRDefault="00031D4B" w:rsidP="00F961B1">
      <w:pPr>
        <w:pStyle w:val="af9"/>
        <w:numPr>
          <w:ilvl w:val="0"/>
          <w:numId w:val="27"/>
        </w:numPr>
        <w:autoSpaceDE w:val="0"/>
        <w:autoSpaceDN w:val="0"/>
        <w:adjustRightInd w:val="0"/>
        <w:jc w:val="center"/>
        <w:rPr>
          <w:b/>
          <w:bCs/>
          <w:sz w:val="22"/>
          <w:szCs w:val="22"/>
        </w:rPr>
      </w:pPr>
      <w:r w:rsidRPr="005F7C35">
        <w:rPr>
          <w:b/>
          <w:bCs/>
          <w:sz w:val="22"/>
          <w:szCs w:val="22"/>
        </w:rPr>
        <w:t xml:space="preserve">Организационно-правовое обеспечение деятельности образовательного учреждения </w:t>
      </w:r>
    </w:p>
    <w:p w:rsidR="00EF79CD" w:rsidRPr="005F7C35" w:rsidRDefault="00EF79CD" w:rsidP="00031D4B">
      <w:pPr>
        <w:pStyle w:val="af9"/>
        <w:autoSpaceDE w:val="0"/>
        <w:autoSpaceDN w:val="0"/>
        <w:adjustRightInd w:val="0"/>
        <w:rPr>
          <w:sz w:val="22"/>
          <w:szCs w:val="22"/>
        </w:rPr>
      </w:pPr>
      <w:r w:rsidRPr="005F7C35">
        <w:rPr>
          <w:sz w:val="22"/>
          <w:szCs w:val="22"/>
        </w:rPr>
        <w:t>Муниципальное общеобразовательное учреждение «Средняя общеобразовательная школа №6</w:t>
      </w:r>
      <w:r w:rsidR="000035D4" w:rsidRPr="005F7C35">
        <w:rPr>
          <w:sz w:val="22"/>
          <w:szCs w:val="22"/>
        </w:rPr>
        <w:t xml:space="preserve"> им. Героя Сов</w:t>
      </w:r>
      <w:r w:rsidR="00853FAD" w:rsidRPr="005F7C35">
        <w:rPr>
          <w:sz w:val="22"/>
          <w:szCs w:val="22"/>
        </w:rPr>
        <w:t>е</w:t>
      </w:r>
      <w:r w:rsidR="000035D4" w:rsidRPr="005F7C35">
        <w:rPr>
          <w:sz w:val="22"/>
          <w:szCs w:val="22"/>
        </w:rPr>
        <w:t>тского Союза В.П.Грицкова</w:t>
      </w:r>
      <w:r w:rsidRPr="005F7C35">
        <w:rPr>
          <w:sz w:val="22"/>
          <w:szCs w:val="22"/>
        </w:rPr>
        <w:t>»</w:t>
      </w:r>
      <w:r w:rsidR="00B43B88" w:rsidRPr="005F7C35">
        <w:rPr>
          <w:sz w:val="22"/>
          <w:szCs w:val="22"/>
        </w:rPr>
        <w:t xml:space="preserve"> </w:t>
      </w:r>
      <w:r w:rsidRPr="005F7C35">
        <w:rPr>
          <w:sz w:val="22"/>
          <w:szCs w:val="22"/>
        </w:rPr>
        <w:t>(далее "Учреждение") создано в 1990 г., решение исполнительного</w:t>
      </w:r>
      <w:r w:rsidR="00853FAD" w:rsidRPr="005F7C35">
        <w:rPr>
          <w:sz w:val="22"/>
          <w:szCs w:val="22"/>
        </w:rPr>
        <w:t xml:space="preserve"> </w:t>
      </w:r>
      <w:r w:rsidRPr="005F7C35">
        <w:rPr>
          <w:sz w:val="22"/>
          <w:szCs w:val="22"/>
        </w:rPr>
        <w:t>Комитета</w:t>
      </w:r>
      <w:r w:rsidR="00853FAD" w:rsidRPr="005F7C35">
        <w:rPr>
          <w:sz w:val="22"/>
          <w:szCs w:val="22"/>
        </w:rPr>
        <w:t xml:space="preserve"> </w:t>
      </w:r>
      <w:r w:rsidRPr="005F7C35">
        <w:rPr>
          <w:sz w:val="22"/>
          <w:szCs w:val="22"/>
        </w:rPr>
        <w:t xml:space="preserve"> Лужского городского Совета депутатов трудящихся в целях реализации права граждан на образование, гарантии</w:t>
      </w:r>
      <w:r w:rsidR="00FD7163" w:rsidRPr="005F7C35">
        <w:rPr>
          <w:sz w:val="22"/>
          <w:szCs w:val="22"/>
        </w:rPr>
        <w:t xml:space="preserve"> </w:t>
      </w:r>
      <w:r w:rsidRPr="005F7C35">
        <w:rPr>
          <w:sz w:val="22"/>
          <w:szCs w:val="22"/>
        </w:rPr>
        <w:t>общедоступности бесплатного основного начального общего, основного</w:t>
      </w:r>
      <w:r w:rsidR="00FD7163" w:rsidRPr="005F7C35">
        <w:rPr>
          <w:sz w:val="22"/>
          <w:szCs w:val="22"/>
        </w:rPr>
        <w:t xml:space="preserve"> </w:t>
      </w:r>
      <w:r w:rsidRPr="005F7C35">
        <w:rPr>
          <w:sz w:val="22"/>
          <w:szCs w:val="22"/>
        </w:rPr>
        <w:t>общего образования, основного среднего образования формирования общей культуры</w:t>
      </w:r>
      <w:r w:rsidR="00FD7163" w:rsidRPr="005F7C35">
        <w:rPr>
          <w:sz w:val="22"/>
          <w:szCs w:val="22"/>
        </w:rPr>
        <w:t xml:space="preserve"> </w:t>
      </w:r>
      <w:r w:rsidRPr="005F7C35">
        <w:rPr>
          <w:sz w:val="22"/>
          <w:szCs w:val="22"/>
        </w:rPr>
        <w:t>личности,</w:t>
      </w:r>
      <w:r w:rsidR="0091191E" w:rsidRPr="005F7C35">
        <w:rPr>
          <w:sz w:val="22"/>
          <w:szCs w:val="22"/>
        </w:rPr>
        <w:t xml:space="preserve"> </w:t>
      </w:r>
      <w:r w:rsidRPr="005F7C35">
        <w:rPr>
          <w:sz w:val="22"/>
          <w:szCs w:val="22"/>
        </w:rPr>
        <w:t>обучающихся, их адаптации к жизни в обществе, создания основы</w:t>
      </w:r>
      <w:r w:rsidR="00FD7163" w:rsidRPr="005F7C35">
        <w:rPr>
          <w:sz w:val="22"/>
          <w:szCs w:val="22"/>
        </w:rPr>
        <w:t xml:space="preserve"> </w:t>
      </w:r>
      <w:r w:rsidRPr="005F7C35">
        <w:rPr>
          <w:sz w:val="22"/>
          <w:szCs w:val="22"/>
        </w:rPr>
        <w:t>для осознанного</w:t>
      </w:r>
      <w:r w:rsidR="00FD7163" w:rsidRPr="005F7C35">
        <w:rPr>
          <w:sz w:val="22"/>
          <w:szCs w:val="22"/>
        </w:rPr>
        <w:t xml:space="preserve"> выбора и последующего освоение </w:t>
      </w:r>
      <w:r w:rsidRPr="005F7C35">
        <w:rPr>
          <w:sz w:val="22"/>
          <w:szCs w:val="22"/>
        </w:rPr>
        <w:lastRenderedPageBreak/>
        <w:t>профессиональных</w:t>
      </w:r>
      <w:r w:rsidR="00FD7163" w:rsidRPr="005F7C35">
        <w:rPr>
          <w:sz w:val="22"/>
          <w:szCs w:val="22"/>
        </w:rPr>
        <w:t xml:space="preserve"> </w:t>
      </w:r>
      <w:r w:rsidRPr="005F7C35">
        <w:rPr>
          <w:sz w:val="22"/>
          <w:szCs w:val="22"/>
        </w:rPr>
        <w:t>образовательных программ, воспитания гражданственности, трудолюбия,</w:t>
      </w:r>
      <w:r w:rsidR="00853FAD" w:rsidRPr="005F7C35">
        <w:rPr>
          <w:sz w:val="22"/>
          <w:szCs w:val="22"/>
        </w:rPr>
        <w:t xml:space="preserve"> </w:t>
      </w:r>
      <w:r w:rsidRPr="005F7C35">
        <w:rPr>
          <w:sz w:val="22"/>
          <w:szCs w:val="22"/>
        </w:rPr>
        <w:t>уважения к правам и свободам человека, любви к окружающей природе,</w:t>
      </w:r>
      <w:r w:rsidR="00FD7163" w:rsidRPr="005F7C35">
        <w:rPr>
          <w:sz w:val="22"/>
          <w:szCs w:val="22"/>
        </w:rPr>
        <w:t xml:space="preserve"> </w:t>
      </w:r>
      <w:r w:rsidRPr="005F7C35">
        <w:rPr>
          <w:sz w:val="22"/>
          <w:szCs w:val="22"/>
        </w:rPr>
        <w:t>Родине, семье, формированию здорового образа жизни.</w:t>
      </w:r>
    </w:p>
    <w:p w:rsidR="00001C7C" w:rsidRPr="005F7C35" w:rsidRDefault="00001C7C" w:rsidP="00031D4B">
      <w:pPr>
        <w:pStyle w:val="af9"/>
        <w:autoSpaceDE w:val="0"/>
        <w:autoSpaceDN w:val="0"/>
        <w:adjustRightInd w:val="0"/>
        <w:rPr>
          <w:sz w:val="22"/>
          <w:szCs w:val="22"/>
        </w:rPr>
      </w:pPr>
    </w:p>
    <w:p w:rsidR="003B66DC" w:rsidRPr="005F7C35" w:rsidRDefault="003B66DC" w:rsidP="006B6BDC">
      <w:pPr>
        <w:spacing w:after="0" w:line="240" w:lineRule="auto"/>
        <w:ind w:firstLine="709"/>
        <w:rPr>
          <w:rFonts w:ascii="Times New Roman" w:hAnsi="Times New Roman"/>
          <w:i/>
        </w:rPr>
      </w:pPr>
    </w:p>
    <w:p w:rsidR="006B6BDC" w:rsidRPr="005F7C35" w:rsidRDefault="006B6BDC" w:rsidP="006B6BDC">
      <w:pPr>
        <w:pStyle w:val="af9"/>
        <w:numPr>
          <w:ilvl w:val="0"/>
          <w:numId w:val="1"/>
        </w:numPr>
        <w:spacing w:after="240"/>
        <w:ind w:left="357" w:hanging="357"/>
        <w:rPr>
          <w:b/>
          <w:bCs/>
          <w:sz w:val="22"/>
          <w:szCs w:val="22"/>
          <w:u w:val="single"/>
        </w:rPr>
      </w:pPr>
      <w:r w:rsidRPr="005F7C35">
        <w:rPr>
          <w:b/>
          <w:bCs/>
          <w:sz w:val="22"/>
          <w:szCs w:val="22"/>
          <w:u w:val="single"/>
        </w:rPr>
        <w:t>Общая характеристика образовательного учреждения</w:t>
      </w:r>
    </w:p>
    <w:p w:rsidR="00FD7163" w:rsidRPr="005F7C35" w:rsidRDefault="00FD7163" w:rsidP="00FD7163">
      <w:pPr>
        <w:pStyle w:val="af9"/>
        <w:spacing w:after="240"/>
        <w:ind w:left="357"/>
        <w:rPr>
          <w:b/>
          <w:bCs/>
          <w:sz w:val="22"/>
          <w:szCs w:val="22"/>
          <w:u w:val="single"/>
        </w:rPr>
      </w:pPr>
    </w:p>
    <w:p w:rsidR="006B6BDC" w:rsidRPr="005F7C35" w:rsidRDefault="006B6BDC" w:rsidP="006B6BDC">
      <w:pPr>
        <w:pStyle w:val="af9"/>
        <w:numPr>
          <w:ilvl w:val="1"/>
          <w:numId w:val="2"/>
        </w:numPr>
        <w:spacing w:after="480"/>
        <w:rPr>
          <w:sz w:val="22"/>
          <w:szCs w:val="22"/>
        </w:rPr>
      </w:pPr>
      <w:r w:rsidRPr="005F7C35">
        <w:rPr>
          <w:b/>
          <w:i/>
          <w:sz w:val="22"/>
          <w:szCs w:val="22"/>
        </w:rPr>
        <w:t>Полное наименование</w:t>
      </w:r>
      <w:r w:rsidRPr="005F7C35">
        <w:rPr>
          <w:sz w:val="22"/>
          <w:szCs w:val="22"/>
        </w:rPr>
        <w:t xml:space="preserve"> в соответствии с Уставом: Муниципальное общеобразовательное учреждение «Средняя общеобразовательная школа №6</w:t>
      </w:r>
      <w:r w:rsidR="000035D4" w:rsidRPr="005F7C35">
        <w:rPr>
          <w:sz w:val="22"/>
          <w:szCs w:val="22"/>
        </w:rPr>
        <w:t xml:space="preserve"> им. Героя Сов</w:t>
      </w:r>
      <w:r w:rsidR="00853FAD" w:rsidRPr="005F7C35">
        <w:rPr>
          <w:sz w:val="22"/>
          <w:szCs w:val="22"/>
        </w:rPr>
        <w:t>е</w:t>
      </w:r>
      <w:r w:rsidR="000035D4" w:rsidRPr="005F7C35">
        <w:rPr>
          <w:sz w:val="22"/>
          <w:szCs w:val="22"/>
        </w:rPr>
        <w:t>тского Союза В.П.Грицкова</w:t>
      </w:r>
      <w:r w:rsidRPr="005F7C35">
        <w:rPr>
          <w:sz w:val="22"/>
          <w:szCs w:val="22"/>
        </w:rPr>
        <w:t>»</w:t>
      </w:r>
    </w:p>
    <w:p w:rsidR="00FD7163" w:rsidRPr="005F7C35" w:rsidRDefault="00FD7163" w:rsidP="00FD7163">
      <w:pPr>
        <w:pStyle w:val="af9"/>
        <w:spacing w:after="480"/>
        <w:ind w:left="432"/>
        <w:rPr>
          <w:sz w:val="22"/>
          <w:szCs w:val="22"/>
        </w:rPr>
      </w:pPr>
    </w:p>
    <w:p w:rsidR="00FD7163" w:rsidRDefault="006B6BDC" w:rsidP="00D22D2D">
      <w:pPr>
        <w:pStyle w:val="af9"/>
        <w:numPr>
          <w:ilvl w:val="1"/>
          <w:numId w:val="2"/>
        </w:numPr>
        <w:spacing w:after="480"/>
        <w:jc w:val="both"/>
        <w:rPr>
          <w:sz w:val="22"/>
          <w:szCs w:val="22"/>
        </w:rPr>
      </w:pPr>
      <w:r w:rsidRPr="005F7C35">
        <w:rPr>
          <w:b/>
          <w:bCs/>
          <w:i/>
          <w:sz w:val="22"/>
          <w:szCs w:val="22"/>
        </w:rPr>
        <w:t xml:space="preserve">Учредитель: </w:t>
      </w:r>
      <w:r w:rsidRPr="005F7C35">
        <w:rPr>
          <w:sz w:val="22"/>
          <w:szCs w:val="22"/>
        </w:rPr>
        <w:t xml:space="preserve">администрация Лужского муниципального района Ленинградской области, зарегистрированная в Инспекции ФНС России по Лужскому району Ленинградской области 29.12.2005 года, Свидетельство о государственной регистрации юридического лица серия 47 №.000554893 </w:t>
      </w:r>
    </w:p>
    <w:p w:rsidR="004F6042" w:rsidRPr="005F7C35" w:rsidRDefault="004F6042" w:rsidP="004F6042">
      <w:pPr>
        <w:pStyle w:val="af9"/>
        <w:spacing w:after="480"/>
        <w:ind w:left="432"/>
        <w:jc w:val="both"/>
        <w:rPr>
          <w:sz w:val="22"/>
          <w:szCs w:val="22"/>
        </w:rPr>
      </w:pPr>
    </w:p>
    <w:p w:rsidR="006B6BDC" w:rsidRPr="005F7C35" w:rsidRDefault="006B6BDC" w:rsidP="004F6042">
      <w:pPr>
        <w:pStyle w:val="af9"/>
        <w:numPr>
          <w:ilvl w:val="1"/>
          <w:numId w:val="2"/>
        </w:numPr>
        <w:tabs>
          <w:tab w:val="left" w:pos="426"/>
        </w:tabs>
        <w:spacing w:after="480"/>
        <w:ind w:left="426" w:hanging="425"/>
        <w:jc w:val="both"/>
        <w:rPr>
          <w:sz w:val="22"/>
          <w:szCs w:val="22"/>
        </w:rPr>
      </w:pPr>
      <w:r w:rsidRPr="005F7C35">
        <w:rPr>
          <w:b/>
          <w:i/>
          <w:sz w:val="22"/>
          <w:szCs w:val="22"/>
        </w:rPr>
        <w:t>Юридический и фактический адрес:</w:t>
      </w:r>
      <w:r w:rsidRPr="005F7C35">
        <w:rPr>
          <w:sz w:val="22"/>
          <w:szCs w:val="22"/>
        </w:rPr>
        <w:t xml:space="preserve"> РФ, 188230, Ленинградская область, г. Луга, проспект Володарского,44</w:t>
      </w:r>
      <w:r w:rsidR="00F2726D" w:rsidRPr="005F7C35">
        <w:rPr>
          <w:sz w:val="22"/>
          <w:szCs w:val="22"/>
        </w:rPr>
        <w:t xml:space="preserve">      </w:t>
      </w:r>
    </w:p>
    <w:p w:rsidR="001D7671" w:rsidRPr="005F7C35" w:rsidRDefault="001D7671" w:rsidP="004F6042">
      <w:pPr>
        <w:pStyle w:val="af9"/>
        <w:numPr>
          <w:ilvl w:val="1"/>
          <w:numId w:val="2"/>
        </w:numPr>
        <w:tabs>
          <w:tab w:val="left" w:pos="567"/>
        </w:tabs>
        <w:spacing w:after="480"/>
        <w:ind w:left="426" w:hanging="425"/>
        <w:jc w:val="both"/>
        <w:rPr>
          <w:sz w:val="22"/>
          <w:szCs w:val="22"/>
        </w:rPr>
      </w:pPr>
      <w:r w:rsidRPr="005F7C35">
        <w:rPr>
          <w:sz w:val="22"/>
          <w:szCs w:val="22"/>
        </w:rPr>
        <w:t>Телефоны</w:t>
      </w:r>
      <w:r w:rsidR="004F6042">
        <w:rPr>
          <w:sz w:val="22"/>
          <w:szCs w:val="22"/>
        </w:rPr>
        <w:t xml:space="preserve">: </w:t>
      </w:r>
      <w:r w:rsidRPr="005F7C35">
        <w:rPr>
          <w:sz w:val="22"/>
          <w:szCs w:val="22"/>
        </w:rPr>
        <w:t>8-81372-2-44-85</w:t>
      </w:r>
      <w:r w:rsidR="00F2726D" w:rsidRPr="005F7C35">
        <w:rPr>
          <w:sz w:val="22"/>
          <w:szCs w:val="22"/>
        </w:rPr>
        <w:t>, 2-28-38, 2-09-50, 2-02-38</w:t>
      </w:r>
      <w:r w:rsidRPr="005F7C35">
        <w:rPr>
          <w:sz w:val="22"/>
          <w:szCs w:val="22"/>
        </w:rPr>
        <w:t xml:space="preserve"> </w:t>
      </w:r>
    </w:p>
    <w:p w:rsidR="001D7671" w:rsidRPr="005F7C35" w:rsidRDefault="004F6042" w:rsidP="004F6042">
      <w:pPr>
        <w:pStyle w:val="af9"/>
        <w:numPr>
          <w:ilvl w:val="1"/>
          <w:numId w:val="2"/>
        </w:numPr>
        <w:tabs>
          <w:tab w:val="left" w:pos="567"/>
        </w:tabs>
        <w:spacing w:after="480"/>
        <w:ind w:left="426" w:hanging="425"/>
        <w:jc w:val="both"/>
        <w:rPr>
          <w:sz w:val="22"/>
          <w:szCs w:val="22"/>
        </w:rPr>
      </w:pPr>
      <w:r>
        <w:rPr>
          <w:sz w:val="22"/>
          <w:szCs w:val="22"/>
        </w:rPr>
        <w:t xml:space="preserve"> Факс: </w:t>
      </w:r>
      <w:r w:rsidR="001D7671" w:rsidRPr="005F7C35">
        <w:rPr>
          <w:sz w:val="22"/>
          <w:szCs w:val="22"/>
        </w:rPr>
        <w:t>8-81372 2-28-38</w:t>
      </w:r>
    </w:p>
    <w:p w:rsidR="00F2726D" w:rsidRPr="005F7C35" w:rsidRDefault="00F2726D" w:rsidP="00FD7163">
      <w:pPr>
        <w:pStyle w:val="af9"/>
        <w:tabs>
          <w:tab w:val="left" w:pos="851"/>
        </w:tabs>
        <w:spacing w:after="480"/>
        <w:ind w:left="851"/>
        <w:jc w:val="both"/>
        <w:rPr>
          <w:sz w:val="22"/>
          <w:szCs w:val="22"/>
        </w:rPr>
      </w:pPr>
    </w:p>
    <w:p w:rsidR="00FD7163" w:rsidRPr="004F6042" w:rsidRDefault="006B6BDC" w:rsidP="00FD7163">
      <w:pPr>
        <w:pStyle w:val="af9"/>
        <w:numPr>
          <w:ilvl w:val="1"/>
          <w:numId w:val="2"/>
        </w:numPr>
        <w:spacing w:after="480"/>
        <w:rPr>
          <w:sz w:val="22"/>
          <w:szCs w:val="22"/>
        </w:rPr>
      </w:pPr>
      <w:r w:rsidRPr="005F7C35">
        <w:rPr>
          <w:b/>
          <w:i/>
          <w:sz w:val="22"/>
          <w:szCs w:val="22"/>
        </w:rPr>
        <w:t xml:space="preserve">Лицензия </w:t>
      </w:r>
      <w:r w:rsidRPr="005F7C35">
        <w:rPr>
          <w:sz w:val="22"/>
          <w:szCs w:val="22"/>
        </w:rPr>
        <w:t xml:space="preserve">Серия </w:t>
      </w:r>
      <w:r w:rsidR="0091191E" w:rsidRPr="005F7C35">
        <w:rPr>
          <w:sz w:val="22"/>
          <w:szCs w:val="22"/>
        </w:rPr>
        <w:t>47ЛО1№0000213</w:t>
      </w:r>
      <w:r w:rsidRPr="005F7C35">
        <w:rPr>
          <w:sz w:val="22"/>
          <w:szCs w:val="22"/>
        </w:rPr>
        <w:t xml:space="preserve"> регистрационный номер №</w:t>
      </w:r>
      <w:r w:rsidR="0091191E" w:rsidRPr="005F7C35">
        <w:rPr>
          <w:sz w:val="22"/>
          <w:szCs w:val="22"/>
        </w:rPr>
        <w:t>030-13 от 12.02.2013г</w:t>
      </w:r>
      <w:r w:rsidRPr="005F7C35">
        <w:rPr>
          <w:sz w:val="22"/>
          <w:szCs w:val="22"/>
        </w:rPr>
        <w:t>., выдана Комитетом</w:t>
      </w:r>
      <w:r w:rsidR="0091191E" w:rsidRPr="005F7C35">
        <w:rPr>
          <w:sz w:val="22"/>
          <w:szCs w:val="22"/>
        </w:rPr>
        <w:t xml:space="preserve"> общего и профессионального</w:t>
      </w:r>
      <w:r w:rsidRPr="005F7C35">
        <w:rPr>
          <w:sz w:val="22"/>
          <w:szCs w:val="22"/>
        </w:rPr>
        <w:t xml:space="preserve"> </w:t>
      </w:r>
      <w:r w:rsidR="0091191E" w:rsidRPr="005F7C35">
        <w:rPr>
          <w:sz w:val="22"/>
          <w:szCs w:val="22"/>
        </w:rPr>
        <w:t>образования</w:t>
      </w:r>
      <w:r w:rsidRPr="005F7C35">
        <w:rPr>
          <w:sz w:val="22"/>
          <w:szCs w:val="22"/>
        </w:rPr>
        <w:t xml:space="preserve"> Ленингр</w:t>
      </w:r>
      <w:r w:rsidR="00784C1C" w:rsidRPr="005F7C35">
        <w:rPr>
          <w:sz w:val="22"/>
          <w:szCs w:val="22"/>
        </w:rPr>
        <w:t>адской области; действительна с 12</w:t>
      </w:r>
      <w:r w:rsidRPr="005F7C35">
        <w:rPr>
          <w:sz w:val="22"/>
          <w:szCs w:val="22"/>
        </w:rPr>
        <w:t>.02.2013г.</w:t>
      </w:r>
    </w:p>
    <w:p w:rsidR="00FD7163" w:rsidRPr="005F7C35" w:rsidRDefault="00FD7163" w:rsidP="00FD7163">
      <w:pPr>
        <w:pStyle w:val="af9"/>
        <w:spacing w:after="480"/>
        <w:ind w:left="432"/>
        <w:rPr>
          <w:sz w:val="22"/>
          <w:szCs w:val="22"/>
        </w:rPr>
      </w:pPr>
    </w:p>
    <w:p w:rsidR="00853FAD" w:rsidRPr="005F7C35" w:rsidRDefault="006B6BDC" w:rsidP="002E5FA4">
      <w:pPr>
        <w:pStyle w:val="af9"/>
        <w:numPr>
          <w:ilvl w:val="1"/>
          <w:numId w:val="2"/>
        </w:numPr>
        <w:spacing w:after="480"/>
        <w:rPr>
          <w:sz w:val="22"/>
          <w:szCs w:val="22"/>
        </w:rPr>
      </w:pPr>
      <w:r w:rsidRPr="005F7C35">
        <w:rPr>
          <w:b/>
          <w:i/>
          <w:sz w:val="22"/>
          <w:szCs w:val="22"/>
        </w:rPr>
        <w:t>Свидетельство о государственной аккредитации</w:t>
      </w:r>
      <w:r w:rsidR="00853FAD" w:rsidRPr="005F7C35">
        <w:rPr>
          <w:b/>
          <w:i/>
          <w:sz w:val="22"/>
          <w:szCs w:val="22"/>
        </w:rPr>
        <w:t xml:space="preserve"> </w:t>
      </w:r>
      <w:r w:rsidR="00853FAD" w:rsidRPr="005F7C35">
        <w:rPr>
          <w:sz w:val="22"/>
          <w:szCs w:val="22"/>
        </w:rPr>
        <w:t>серия 47Ф01№0000386 регистрационный номер №037-15 от 14.04.2015 Комитетом общего и профессионального образования Ленинградской области; действительна по 13.04.2027 года</w:t>
      </w:r>
    </w:p>
    <w:p w:rsidR="001D7671" w:rsidRPr="005F7C35" w:rsidRDefault="006B6BDC" w:rsidP="00853FAD">
      <w:pPr>
        <w:pStyle w:val="af9"/>
        <w:spacing w:after="480"/>
        <w:ind w:left="432"/>
        <w:rPr>
          <w:sz w:val="22"/>
          <w:szCs w:val="22"/>
        </w:rPr>
      </w:pPr>
      <w:r w:rsidRPr="005F7C35">
        <w:rPr>
          <w:sz w:val="22"/>
          <w:szCs w:val="22"/>
        </w:rPr>
        <w:t xml:space="preserve"> </w:t>
      </w:r>
    </w:p>
    <w:p w:rsidR="00853FAD" w:rsidRDefault="006B6BDC" w:rsidP="004F6042">
      <w:pPr>
        <w:pStyle w:val="af9"/>
        <w:numPr>
          <w:ilvl w:val="1"/>
          <w:numId w:val="2"/>
        </w:numPr>
        <w:shd w:val="clear" w:color="auto" w:fill="FFFFFF"/>
        <w:spacing w:after="360"/>
        <w:ind w:left="426" w:hanging="419"/>
        <w:rPr>
          <w:sz w:val="22"/>
          <w:szCs w:val="22"/>
        </w:rPr>
      </w:pPr>
      <w:r w:rsidRPr="005F7C35">
        <w:rPr>
          <w:b/>
          <w:i/>
          <w:sz w:val="22"/>
          <w:szCs w:val="22"/>
        </w:rPr>
        <w:t xml:space="preserve">Устав </w:t>
      </w:r>
      <w:r w:rsidR="00853FAD" w:rsidRPr="005F7C35">
        <w:rPr>
          <w:sz w:val="22"/>
          <w:szCs w:val="22"/>
        </w:rPr>
        <w:t>Утвержден Постановлением администрации Лужского муниципального района  от 27.04.2015 г. №1245</w:t>
      </w:r>
    </w:p>
    <w:p w:rsidR="004F6042" w:rsidRDefault="004F6042" w:rsidP="004F6042">
      <w:pPr>
        <w:pStyle w:val="af9"/>
        <w:shd w:val="clear" w:color="auto" w:fill="FFFFFF"/>
        <w:spacing w:after="360"/>
        <w:ind w:left="426"/>
        <w:rPr>
          <w:sz w:val="22"/>
          <w:szCs w:val="22"/>
        </w:rPr>
      </w:pPr>
    </w:p>
    <w:p w:rsidR="00DD1331" w:rsidRPr="004F6042" w:rsidRDefault="00F2726D" w:rsidP="004F6042">
      <w:pPr>
        <w:pStyle w:val="af9"/>
        <w:numPr>
          <w:ilvl w:val="1"/>
          <w:numId w:val="2"/>
        </w:numPr>
        <w:shd w:val="clear" w:color="auto" w:fill="FFFFFF"/>
        <w:spacing w:after="360"/>
        <w:ind w:left="426" w:hanging="419"/>
        <w:rPr>
          <w:sz w:val="22"/>
          <w:szCs w:val="22"/>
        </w:rPr>
      </w:pPr>
      <w:r w:rsidRPr="004F6042">
        <w:rPr>
          <w:b/>
          <w:sz w:val="22"/>
          <w:szCs w:val="22"/>
        </w:rPr>
        <w:t>Профильность и специализация обучения в соответствии с реализуемыми образовательными программами</w:t>
      </w:r>
    </w:p>
    <w:p w:rsidR="004F6042" w:rsidRPr="004F6042" w:rsidRDefault="004F6042" w:rsidP="004F6042">
      <w:pPr>
        <w:pStyle w:val="af9"/>
        <w:shd w:val="clear" w:color="auto" w:fill="FFFFFF"/>
        <w:spacing w:after="360"/>
        <w:ind w:left="426"/>
        <w:rPr>
          <w:sz w:val="22"/>
          <w:szCs w:val="22"/>
        </w:rPr>
      </w:pPr>
    </w:p>
    <w:tbl>
      <w:tblPr>
        <w:tblW w:w="9878" w:type="dxa"/>
        <w:tblInd w:w="10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69"/>
        <w:gridCol w:w="1747"/>
        <w:gridCol w:w="2644"/>
        <w:gridCol w:w="2418"/>
      </w:tblGrid>
      <w:tr w:rsidR="00BD0A1D" w:rsidRPr="005F7C35" w:rsidTr="004F6042">
        <w:tc>
          <w:tcPr>
            <w:tcW w:w="3069" w:type="dxa"/>
          </w:tcPr>
          <w:p w:rsidR="00F2726D" w:rsidRPr="005F7C35" w:rsidRDefault="00F2726D" w:rsidP="00F2726D">
            <w:pPr>
              <w:pStyle w:val="af9"/>
              <w:rPr>
                <w:sz w:val="22"/>
                <w:szCs w:val="22"/>
              </w:rPr>
            </w:pPr>
            <w:r w:rsidRPr="005F7C35">
              <w:rPr>
                <w:sz w:val="22"/>
                <w:szCs w:val="22"/>
              </w:rPr>
              <w:t xml:space="preserve">Профиль и </w:t>
            </w:r>
          </w:p>
          <w:p w:rsidR="00F2726D" w:rsidRPr="005F7C35" w:rsidRDefault="00F2726D" w:rsidP="00F2726D">
            <w:pPr>
              <w:pStyle w:val="af9"/>
              <w:rPr>
                <w:sz w:val="22"/>
                <w:szCs w:val="22"/>
              </w:rPr>
            </w:pPr>
            <w:r w:rsidRPr="005F7C35">
              <w:rPr>
                <w:sz w:val="22"/>
                <w:szCs w:val="22"/>
              </w:rPr>
              <w:t>специализация</w:t>
            </w:r>
          </w:p>
          <w:p w:rsidR="00F2726D" w:rsidRPr="005F7C35" w:rsidRDefault="00F2726D" w:rsidP="00F2726D">
            <w:pPr>
              <w:pStyle w:val="af9"/>
              <w:rPr>
                <w:sz w:val="22"/>
                <w:szCs w:val="22"/>
              </w:rPr>
            </w:pPr>
            <w:r w:rsidRPr="005F7C35">
              <w:rPr>
                <w:sz w:val="22"/>
                <w:szCs w:val="22"/>
              </w:rPr>
              <w:t>классов</w:t>
            </w:r>
          </w:p>
        </w:tc>
        <w:tc>
          <w:tcPr>
            <w:tcW w:w="1747" w:type="dxa"/>
          </w:tcPr>
          <w:p w:rsidR="00F2726D" w:rsidRPr="005F7C35" w:rsidRDefault="00DD1331" w:rsidP="0058148B">
            <w:pPr>
              <w:spacing w:after="0" w:line="240" w:lineRule="auto"/>
              <w:jc w:val="center"/>
              <w:rPr>
                <w:rFonts w:ascii="Times New Roman" w:hAnsi="Times New Roman"/>
              </w:rPr>
            </w:pPr>
            <w:r w:rsidRPr="005F7C35">
              <w:rPr>
                <w:rFonts w:ascii="Times New Roman" w:hAnsi="Times New Roman"/>
              </w:rPr>
              <w:t>I</w:t>
            </w:r>
            <w:r w:rsidR="00853FAD" w:rsidRPr="005F7C35">
              <w:rPr>
                <w:rFonts w:ascii="Times New Roman" w:hAnsi="Times New Roman"/>
              </w:rPr>
              <w:t xml:space="preserve"> </w:t>
            </w:r>
            <w:r w:rsidR="00F2726D" w:rsidRPr="005F7C35">
              <w:rPr>
                <w:rFonts w:ascii="Times New Roman" w:hAnsi="Times New Roman"/>
              </w:rPr>
              <w:t>ступень</w:t>
            </w:r>
          </w:p>
          <w:p w:rsidR="00F2726D" w:rsidRPr="005F7C35" w:rsidRDefault="00F2726D" w:rsidP="0058148B">
            <w:pPr>
              <w:pStyle w:val="af9"/>
              <w:ind w:left="0"/>
              <w:jc w:val="center"/>
              <w:rPr>
                <w:sz w:val="22"/>
                <w:szCs w:val="22"/>
              </w:rPr>
            </w:pPr>
            <w:r w:rsidRPr="005F7C35">
              <w:rPr>
                <w:sz w:val="22"/>
                <w:szCs w:val="22"/>
              </w:rPr>
              <w:t>(начальная школа)</w:t>
            </w:r>
          </w:p>
        </w:tc>
        <w:tc>
          <w:tcPr>
            <w:tcW w:w="2644" w:type="dxa"/>
          </w:tcPr>
          <w:p w:rsidR="00F2726D" w:rsidRPr="005F7C35" w:rsidRDefault="00F2726D" w:rsidP="0058148B">
            <w:pPr>
              <w:pStyle w:val="af9"/>
              <w:jc w:val="center"/>
              <w:rPr>
                <w:sz w:val="22"/>
                <w:szCs w:val="22"/>
              </w:rPr>
            </w:pPr>
            <w:r w:rsidRPr="005F7C35">
              <w:rPr>
                <w:sz w:val="22"/>
                <w:szCs w:val="22"/>
              </w:rPr>
              <w:t>II</w:t>
            </w:r>
            <w:r w:rsidR="00853FAD" w:rsidRPr="005F7C35">
              <w:rPr>
                <w:sz w:val="22"/>
                <w:szCs w:val="22"/>
              </w:rPr>
              <w:t xml:space="preserve"> </w:t>
            </w:r>
            <w:r w:rsidRPr="005F7C35">
              <w:rPr>
                <w:sz w:val="22"/>
                <w:szCs w:val="22"/>
              </w:rPr>
              <w:t>ступень</w:t>
            </w:r>
          </w:p>
          <w:p w:rsidR="00DD1331" w:rsidRPr="005F7C35" w:rsidRDefault="00DD1331" w:rsidP="0058148B">
            <w:pPr>
              <w:spacing w:after="0" w:line="240" w:lineRule="auto"/>
              <w:jc w:val="center"/>
              <w:rPr>
                <w:rFonts w:ascii="Times New Roman" w:hAnsi="Times New Roman"/>
              </w:rPr>
            </w:pPr>
            <w:r w:rsidRPr="005F7C35">
              <w:rPr>
                <w:rFonts w:ascii="Times New Roman" w:hAnsi="Times New Roman"/>
              </w:rPr>
              <w:t>(основное</w:t>
            </w:r>
          </w:p>
          <w:p w:rsidR="00F2726D" w:rsidRPr="005F7C35" w:rsidRDefault="00F2726D" w:rsidP="0058148B">
            <w:pPr>
              <w:spacing w:after="0" w:line="240" w:lineRule="auto"/>
              <w:jc w:val="center"/>
              <w:rPr>
                <w:rFonts w:ascii="Times New Roman" w:hAnsi="Times New Roman"/>
              </w:rPr>
            </w:pPr>
            <w:r w:rsidRPr="005F7C35">
              <w:rPr>
                <w:rFonts w:ascii="Times New Roman" w:hAnsi="Times New Roman"/>
              </w:rPr>
              <w:t>образование)</w:t>
            </w:r>
          </w:p>
        </w:tc>
        <w:tc>
          <w:tcPr>
            <w:tcW w:w="2418" w:type="dxa"/>
          </w:tcPr>
          <w:p w:rsidR="00F2726D" w:rsidRPr="005F7C35" w:rsidRDefault="00F2726D" w:rsidP="0058148B">
            <w:pPr>
              <w:pStyle w:val="af9"/>
              <w:jc w:val="center"/>
              <w:rPr>
                <w:sz w:val="22"/>
                <w:szCs w:val="22"/>
              </w:rPr>
            </w:pPr>
            <w:r w:rsidRPr="005F7C35">
              <w:rPr>
                <w:sz w:val="22"/>
                <w:szCs w:val="22"/>
              </w:rPr>
              <w:t>III  ступень</w:t>
            </w:r>
          </w:p>
          <w:p w:rsidR="00DD1331" w:rsidRPr="005F7C35" w:rsidRDefault="00F2726D" w:rsidP="0058148B">
            <w:pPr>
              <w:spacing w:after="0" w:line="240" w:lineRule="auto"/>
              <w:jc w:val="center"/>
              <w:rPr>
                <w:rFonts w:ascii="Times New Roman" w:hAnsi="Times New Roman"/>
              </w:rPr>
            </w:pPr>
            <w:r w:rsidRPr="005F7C35">
              <w:rPr>
                <w:rFonts w:ascii="Times New Roman" w:hAnsi="Times New Roman"/>
              </w:rPr>
              <w:t xml:space="preserve">(среднее </w:t>
            </w:r>
          </w:p>
          <w:p w:rsidR="00F2726D" w:rsidRPr="005F7C35" w:rsidRDefault="00F2726D" w:rsidP="0058148B">
            <w:pPr>
              <w:spacing w:after="0" w:line="240" w:lineRule="auto"/>
              <w:jc w:val="center"/>
              <w:rPr>
                <w:rFonts w:ascii="Times New Roman" w:hAnsi="Times New Roman"/>
              </w:rPr>
            </w:pPr>
            <w:r w:rsidRPr="005F7C35">
              <w:rPr>
                <w:rFonts w:ascii="Times New Roman" w:hAnsi="Times New Roman"/>
              </w:rPr>
              <w:t>образование)</w:t>
            </w:r>
          </w:p>
        </w:tc>
      </w:tr>
      <w:tr w:rsidR="00BD0A1D" w:rsidRPr="005F7C35" w:rsidTr="004F6042">
        <w:tc>
          <w:tcPr>
            <w:tcW w:w="3069" w:type="dxa"/>
          </w:tcPr>
          <w:p w:rsidR="00F2726D" w:rsidRPr="005F7C35" w:rsidRDefault="00F2726D" w:rsidP="00F2726D">
            <w:pPr>
              <w:pStyle w:val="af9"/>
              <w:rPr>
                <w:sz w:val="22"/>
                <w:szCs w:val="22"/>
              </w:rPr>
            </w:pPr>
            <w:r w:rsidRPr="005F7C35">
              <w:rPr>
                <w:sz w:val="22"/>
                <w:szCs w:val="22"/>
              </w:rPr>
              <w:t xml:space="preserve">Общеобразовательные </w:t>
            </w:r>
          </w:p>
          <w:p w:rsidR="00F2726D" w:rsidRPr="005F7C35" w:rsidRDefault="00F2726D" w:rsidP="00F2726D">
            <w:pPr>
              <w:pStyle w:val="af9"/>
              <w:rPr>
                <w:sz w:val="22"/>
                <w:szCs w:val="22"/>
              </w:rPr>
            </w:pPr>
            <w:r w:rsidRPr="005F7C35">
              <w:rPr>
                <w:sz w:val="22"/>
                <w:szCs w:val="22"/>
              </w:rPr>
              <w:t xml:space="preserve">классы </w:t>
            </w:r>
          </w:p>
          <w:p w:rsidR="00F2726D" w:rsidRPr="005F7C35" w:rsidRDefault="00F2726D" w:rsidP="0058148B">
            <w:pPr>
              <w:pStyle w:val="af9"/>
              <w:ind w:left="0"/>
              <w:rPr>
                <w:sz w:val="22"/>
                <w:szCs w:val="22"/>
              </w:rPr>
            </w:pPr>
          </w:p>
        </w:tc>
        <w:tc>
          <w:tcPr>
            <w:tcW w:w="1747" w:type="dxa"/>
          </w:tcPr>
          <w:p w:rsidR="00F2726D" w:rsidRPr="005F7C35" w:rsidRDefault="00DD1331" w:rsidP="0058148B">
            <w:pPr>
              <w:pStyle w:val="af9"/>
              <w:ind w:left="0"/>
              <w:jc w:val="center"/>
              <w:rPr>
                <w:sz w:val="22"/>
                <w:szCs w:val="22"/>
              </w:rPr>
            </w:pPr>
            <w:r w:rsidRPr="005F7C35">
              <w:rPr>
                <w:sz w:val="22"/>
                <w:szCs w:val="22"/>
              </w:rPr>
              <w:t>1</w:t>
            </w:r>
            <w:r w:rsidR="000035D4" w:rsidRPr="005F7C35">
              <w:rPr>
                <w:sz w:val="22"/>
                <w:szCs w:val="22"/>
              </w:rPr>
              <w:t>5</w:t>
            </w:r>
          </w:p>
        </w:tc>
        <w:tc>
          <w:tcPr>
            <w:tcW w:w="2644" w:type="dxa"/>
          </w:tcPr>
          <w:p w:rsidR="00F2726D" w:rsidRPr="005F7C35" w:rsidRDefault="00DD1331" w:rsidP="0058148B">
            <w:pPr>
              <w:pStyle w:val="af9"/>
              <w:ind w:left="0"/>
              <w:jc w:val="center"/>
              <w:rPr>
                <w:sz w:val="22"/>
                <w:szCs w:val="22"/>
              </w:rPr>
            </w:pPr>
            <w:r w:rsidRPr="005F7C35">
              <w:rPr>
                <w:sz w:val="22"/>
                <w:szCs w:val="22"/>
              </w:rPr>
              <w:t>1</w:t>
            </w:r>
            <w:r w:rsidR="00031D4B" w:rsidRPr="005F7C35">
              <w:rPr>
                <w:sz w:val="22"/>
                <w:szCs w:val="22"/>
              </w:rPr>
              <w:t>7</w:t>
            </w:r>
          </w:p>
        </w:tc>
        <w:tc>
          <w:tcPr>
            <w:tcW w:w="2418" w:type="dxa"/>
          </w:tcPr>
          <w:p w:rsidR="00F2726D" w:rsidRPr="005F7C35" w:rsidRDefault="00DD1331" w:rsidP="0058148B">
            <w:pPr>
              <w:pStyle w:val="af9"/>
              <w:ind w:left="0"/>
              <w:jc w:val="center"/>
              <w:rPr>
                <w:sz w:val="22"/>
                <w:szCs w:val="22"/>
              </w:rPr>
            </w:pPr>
            <w:r w:rsidRPr="005F7C35">
              <w:rPr>
                <w:sz w:val="22"/>
                <w:szCs w:val="22"/>
              </w:rPr>
              <w:t>2</w:t>
            </w:r>
          </w:p>
        </w:tc>
      </w:tr>
      <w:tr w:rsidR="00BD0A1D" w:rsidRPr="005F7C35" w:rsidTr="004F6042">
        <w:tc>
          <w:tcPr>
            <w:tcW w:w="3069" w:type="dxa"/>
          </w:tcPr>
          <w:p w:rsidR="00DD1331" w:rsidRPr="005F7C35" w:rsidRDefault="00DD1331" w:rsidP="0058148B">
            <w:pPr>
              <w:pStyle w:val="af9"/>
              <w:ind w:left="0"/>
              <w:rPr>
                <w:sz w:val="22"/>
                <w:szCs w:val="22"/>
              </w:rPr>
            </w:pPr>
            <w:r w:rsidRPr="005F7C35">
              <w:rPr>
                <w:sz w:val="22"/>
                <w:szCs w:val="22"/>
              </w:rPr>
              <w:t>Социально-экономический</w:t>
            </w:r>
          </w:p>
        </w:tc>
        <w:tc>
          <w:tcPr>
            <w:tcW w:w="1747" w:type="dxa"/>
          </w:tcPr>
          <w:p w:rsidR="00DD1331" w:rsidRPr="005F7C35" w:rsidRDefault="00DD1331" w:rsidP="0058148B">
            <w:pPr>
              <w:pStyle w:val="af9"/>
              <w:ind w:left="0"/>
              <w:rPr>
                <w:sz w:val="22"/>
                <w:szCs w:val="22"/>
              </w:rPr>
            </w:pPr>
          </w:p>
        </w:tc>
        <w:tc>
          <w:tcPr>
            <w:tcW w:w="2644" w:type="dxa"/>
          </w:tcPr>
          <w:p w:rsidR="00DD1331" w:rsidRPr="005F7C35" w:rsidRDefault="00DD1331" w:rsidP="0058148B">
            <w:pPr>
              <w:pStyle w:val="af9"/>
              <w:ind w:left="0"/>
              <w:rPr>
                <w:sz w:val="22"/>
                <w:szCs w:val="22"/>
              </w:rPr>
            </w:pPr>
          </w:p>
        </w:tc>
        <w:tc>
          <w:tcPr>
            <w:tcW w:w="2418" w:type="dxa"/>
          </w:tcPr>
          <w:p w:rsidR="00DD1331" w:rsidRPr="005F7C35" w:rsidRDefault="00BD0A1D" w:rsidP="0058148B">
            <w:pPr>
              <w:pStyle w:val="af9"/>
              <w:ind w:left="0"/>
              <w:jc w:val="center"/>
              <w:rPr>
                <w:sz w:val="22"/>
                <w:szCs w:val="22"/>
              </w:rPr>
            </w:pPr>
            <w:r w:rsidRPr="005F7C35">
              <w:rPr>
                <w:sz w:val="22"/>
                <w:szCs w:val="22"/>
              </w:rPr>
              <w:t>2</w:t>
            </w:r>
            <w:r w:rsidR="00DD1331" w:rsidRPr="005F7C35">
              <w:rPr>
                <w:sz w:val="22"/>
                <w:szCs w:val="22"/>
              </w:rPr>
              <w:t>/</w:t>
            </w:r>
            <w:r w:rsidRPr="005F7C35">
              <w:rPr>
                <w:sz w:val="22"/>
                <w:szCs w:val="22"/>
              </w:rPr>
              <w:t>2</w:t>
            </w:r>
          </w:p>
        </w:tc>
      </w:tr>
      <w:tr w:rsidR="00BD0A1D" w:rsidRPr="005F7C35" w:rsidTr="004F6042">
        <w:tc>
          <w:tcPr>
            <w:tcW w:w="3069" w:type="dxa"/>
          </w:tcPr>
          <w:p w:rsidR="00031D4B" w:rsidRPr="005F7C35" w:rsidRDefault="00031D4B" w:rsidP="0058148B">
            <w:pPr>
              <w:pStyle w:val="af9"/>
              <w:ind w:left="0"/>
              <w:rPr>
                <w:sz w:val="22"/>
                <w:szCs w:val="22"/>
              </w:rPr>
            </w:pPr>
            <w:r w:rsidRPr="005F7C35">
              <w:rPr>
                <w:sz w:val="22"/>
                <w:szCs w:val="22"/>
              </w:rPr>
              <w:t>Технологический</w:t>
            </w:r>
          </w:p>
        </w:tc>
        <w:tc>
          <w:tcPr>
            <w:tcW w:w="1747" w:type="dxa"/>
          </w:tcPr>
          <w:p w:rsidR="00031D4B" w:rsidRPr="005F7C35" w:rsidRDefault="00031D4B" w:rsidP="0058148B">
            <w:pPr>
              <w:pStyle w:val="af9"/>
              <w:ind w:left="0"/>
              <w:rPr>
                <w:sz w:val="22"/>
                <w:szCs w:val="22"/>
              </w:rPr>
            </w:pPr>
          </w:p>
        </w:tc>
        <w:tc>
          <w:tcPr>
            <w:tcW w:w="2644" w:type="dxa"/>
          </w:tcPr>
          <w:p w:rsidR="00031D4B" w:rsidRPr="005F7C35" w:rsidRDefault="00031D4B" w:rsidP="0058148B">
            <w:pPr>
              <w:pStyle w:val="af9"/>
              <w:ind w:left="0"/>
              <w:rPr>
                <w:sz w:val="22"/>
                <w:szCs w:val="22"/>
              </w:rPr>
            </w:pPr>
          </w:p>
        </w:tc>
        <w:tc>
          <w:tcPr>
            <w:tcW w:w="2418" w:type="dxa"/>
          </w:tcPr>
          <w:p w:rsidR="00031D4B" w:rsidRPr="005F7C35" w:rsidRDefault="00BD0A1D" w:rsidP="0058148B">
            <w:pPr>
              <w:pStyle w:val="af9"/>
              <w:ind w:left="0"/>
              <w:jc w:val="center"/>
              <w:rPr>
                <w:sz w:val="22"/>
                <w:szCs w:val="22"/>
              </w:rPr>
            </w:pPr>
            <w:r w:rsidRPr="005F7C35">
              <w:rPr>
                <w:sz w:val="22"/>
                <w:szCs w:val="22"/>
              </w:rPr>
              <w:t>2</w:t>
            </w:r>
            <w:r w:rsidR="00031D4B" w:rsidRPr="005F7C35">
              <w:rPr>
                <w:sz w:val="22"/>
                <w:szCs w:val="22"/>
              </w:rPr>
              <w:t>/</w:t>
            </w:r>
            <w:r w:rsidRPr="005F7C35">
              <w:rPr>
                <w:sz w:val="22"/>
                <w:szCs w:val="22"/>
              </w:rPr>
              <w:t>2</w:t>
            </w:r>
          </w:p>
        </w:tc>
      </w:tr>
    </w:tbl>
    <w:p w:rsidR="001D7671" w:rsidRPr="005F7C35" w:rsidRDefault="001D7671" w:rsidP="001D7671">
      <w:pPr>
        <w:pStyle w:val="af9"/>
        <w:rPr>
          <w:sz w:val="22"/>
          <w:szCs w:val="22"/>
        </w:rPr>
      </w:pPr>
    </w:p>
    <w:p w:rsidR="001D7671" w:rsidRPr="005F7C35" w:rsidRDefault="001D7671" w:rsidP="0091191E">
      <w:pPr>
        <w:pStyle w:val="af9"/>
        <w:spacing w:after="480"/>
        <w:ind w:left="851"/>
        <w:rPr>
          <w:sz w:val="22"/>
          <w:szCs w:val="22"/>
        </w:rPr>
      </w:pPr>
    </w:p>
    <w:p w:rsidR="006B6BDC" w:rsidRPr="005F7C35" w:rsidRDefault="006B6BDC" w:rsidP="006B6BDC">
      <w:pPr>
        <w:pStyle w:val="af9"/>
        <w:numPr>
          <w:ilvl w:val="1"/>
          <w:numId w:val="2"/>
        </w:numPr>
        <w:rPr>
          <w:b/>
          <w:i/>
          <w:sz w:val="22"/>
          <w:szCs w:val="22"/>
        </w:rPr>
      </w:pPr>
      <w:r w:rsidRPr="005F7C35">
        <w:rPr>
          <w:b/>
          <w:i/>
          <w:sz w:val="22"/>
          <w:szCs w:val="22"/>
        </w:rPr>
        <w:t>Режим функционирования</w:t>
      </w:r>
    </w:p>
    <w:p w:rsidR="006B6BDC" w:rsidRPr="005F7C35" w:rsidRDefault="006B6BDC" w:rsidP="006B6BDC">
      <w:pPr>
        <w:widowControl w:val="0"/>
        <w:spacing w:after="0" w:line="240" w:lineRule="auto"/>
        <w:ind w:firstLine="709"/>
        <w:jc w:val="both"/>
        <w:rPr>
          <w:rFonts w:ascii="Times New Roman" w:hAnsi="Times New Roman"/>
          <w:snapToGrid w:val="0"/>
        </w:rPr>
      </w:pPr>
      <w:r w:rsidRPr="005F7C35">
        <w:rPr>
          <w:rFonts w:ascii="Times New Roman" w:hAnsi="Times New Roman"/>
          <w:snapToGrid w:val="0"/>
        </w:rPr>
        <w:t>Учебный год в Школе начинается, как правило, с 1 сентября. Продолжительность учебного года</w:t>
      </w:r>
      <w:r w:rsidR="00031D4B" w:rsidRPr="005F7C35">
        <w:rPr>
          <w:rFonts w:ascii="Times New Roman" w:hAnsi="Times New Roman"/>
          <w:snapToGrid w:val="0"/>
        </w:rPr>
        <w:t xml:space="preserve"> в 1-х классах 33 недели, во 2-4</w:t>
      </w:r>
      <w:r w:rsidRPr="005F7C35">
        <w:rPr>
          <w:rFonts w:ascii="Times New Roman" w:hAnsi="Times New Roman"/>
          <w:snapToGrid w:val="0"/>
        </w:rPr>
        <w:t>-х классах не менее 34, в 5-</w:t>
      </w:r>
      <w:r w:rsidR="00031D4B" w:rsidRPr="005F7C35">
        <w:rPr>
          <w:rFonts w:ascii="Times New Roman" w:hAnsi="Times New Roman"/>
          <w:snapToGrid w:val="0"/>
        </w:rPr>
        <w:t>8</w:t>
      </w:r>
      <w:r w:rsidR="001A25E2" w:rsidRPr="005F7C35">
        <w:rPr>
          <w:rFonts w:ascii="Times New Roman" w:hAnsi="Times New Roman"/>
          <w:snapToGrid w:val="0"/>
        </w:rPr>
        <w:t xml:space="preserve"> и 10 </w:t>
      </w:r>
      <w:r w:rsidR="00031D4B" w:rsidRPr="005F7C35">
        <w:rPr>
          <w:rFonts w:ascii="Times New Roman" w:hAnsi="Times New Roman"/>
          <w:snapToGrid w:val="0"/>
        </w:rPr>
        <w:t>кл-34  недели, 9,</w:t>
      </w:r>
      <w:r w:rsidRPr="005F7C35">
        <w:rPr>
          <w:rFonts w:ascii="Times New Roman" w:hAnsi="Times New Roman"/>
          <w:snapToGrid w:val="0"/>
        </w:rPr>
        <w:t xml:space="preserve">11 классах – </w:t>
      </w:r>
      <w:r w:rsidR="00031D4B" w:rsidRPr="005F7C35">
        <w:rPr>
          <w:rFonts w:ascii="Times New Roman" w:hAnsi="Times New Roman"/>
          <w:snapToGrid w:val="0"/>
        </w:rPr>
        <w:t>33 недели.</w:t>
      </w:r>
    </w:p>
    <w:p w:rsidR="006B6BDC" w:rsidRPr="005F7C35" w:rsidRDefault="006B6BDC" w:rsidP="006B6BDC">
      <w:pPr>
        <w:widowControl w:val="0"/>
        <w:spacing w:after="0" w:line="240" w:lineRule="auto"/>
        <w:ind w:firstLine="709"/>
        <w:jc w:val="both"/>
        <w:rPr>
          <w:rFonts w:ascii="Times New Roman" w:hAnsi="Times New Roman"/>
          <w:snapToGrid w:val="0"/>
        </w:rPr>
      </w:pPr>
      <w:r w:rsidRPr="005F7C35">
        <w:rPr>
          <w:rFonts w:ascii="Times New Roman" w:hAnsi="Times New Roman"/>
          <w:snapToGrid w:val="0"/>
        </w:rPr>
        <w:t>Продолжительность каникул в течение учебного года составляет не менее 30 календарных дней, летом - не менее 8 недель. Для обучающихся в первом классе в течение учебного года устанавливаются дополнительные недельные каникулы.</w:t>
      </w:r>
    </w:p>
    <w:p w:rsidR="006B6BDC" w:rsidRPr="005F7C35" w:rsidRDefault="006B6BDC" w:rsidP="006B6BDC">
      <w:pPr>
        <w:widowControl w:val="0"/>
        <w:spacing w:after="0" w:line="240" w:lineRule="auto"/>
        <w:ind w:firstLine="709"/>
        <w:jc w:val="both"/>
        <w:rPr>
          <w:rFonts w:ascii="Times New Roman" w:hAnsi="Times New Roman"/>
          <w:snapToGrid w:val="0"/>
        </w:rPr>
      </w:pPr>
      <w:r w:rsidRPr="005F7C35">
        <w:rPr>
          <w:rFonts w:ascii="Times New Roman" w:hAnsi="Times New Roman"/>
          <w:snapToGrid w:val="0"/>
        </w:rPr>
        <w:t>В Школе устанавливается учебная нагрузка и режим занятий обучающихся согласно соответствующим требованиям к организации образовательного процесса и санитарно-гигиеническим требованиям. Продолжительность урока для 1 класса – 35 минут, для 2-11 классов – 45 минут.</w:t>
      </w:r>
    </w:p>
    <w:p w:rsidR="006B6BDC" w:rsidRPr="005F7C35" w:rsidRDefault="006B6BDC" w:rsidP="006B6BDC">
      <w:pPr>
        <w:widowControl w:val="0"/>
        <w:spacing w:after="0" w:line="240" w:lineRule="auto"/>
        <w:ind w:firstLine="709"/>
        <w:jc w:val="both"/>
        <w:rPr>
          <w:rFonts w:ascii="Times New Roman" w:hAnsi="Times New Roman"/>
          <w:snapToGrid w:val="0"/>
        </w:rPr>
      </w:pPr>
      <w:r w:rsidRPr="005F7C35">
        <w:rPr>
          <w:rFonts w:ascii="Times New Roman" w:hAnsi="Times New Roman"/>
          <w:snapToGrid w:val="0"/>
        </w:rPr>
        <w:t>Количество классов в Школе определяется в зависимости от числа поданных заявлений граждан, условий для проведения образовательного процесса с учетом санитарных норм, контрольных нормативов и предельной численности контингента, указанных в лицензии.</w:t>
      </w:r>
    </w:p>
    <w:p w:rsidR="006B6BDC" w:rsidRPr="005F7C35" w:rsidRDefault="006B6BDC" w:rsidP="006B6BDC">
      <w:pPr>
        <w:widowControl w:val="0"/>
        <w:spacing w:after="0" w:line="240" w:lineRule="auto"/>
        <w:jc w:val="both"/>
        <w:rPr>
          <w:rFonts w:ascii="Times New Roman" w:hAnsi="Times New Roman"/>
          <w:snapToGrid w:val="0"/>
        </w:rPr>
      </w:pPr>
      <w:r w:rsidRPr="005F7C35">
        <w:rPr>
          <w:rFonts w:ascii="Times New Roman" w:hAnsi="Times New Roman"/>
          <w:snapToGrid w:val="0"/>
        </w:rPr>
        <w:t>По запросам родителей (законных представителей) Школа может открыть группы продлённого дня.</w:t>
      </w:r>
    </w:p>
    <w:p w:rsidR="006B6BDC" w:rsidRPr="005F7C35" w:rsidRDefault="006B6BDC" w:rsidP="006B6BDC">
      <w:pPr>
        <w:widowControl w:val="0"/>
        <w:spacing w:after="0" w:line="240" w:lineRule="auto"/>
        <w:ind w:firstLine="709"/>
        <w:jc w:val="both"/>
        <w:rPr>
          <w:rFonts w:ascii="Times New Roman" w:hAnsi="Times New Roman"/>
          <w:snapToGrid w:val="0"/>
        </w:rPr>
      </w:pPr>
      <w:r w:rsidRPr="005F7C35">
        <w:rPr>
          <w:rFonts w:ascii="Times New Roman" w:hAnsi="Times New Roman"/>
          <w:snapToGrid w:val="0"/>
        </w:rPr>
        <w:t>Наполняемость классов и групп продленного дня устанавливается в количестве 25 обучающихся. При проведении занятий по иностранному языку в 2-11 классах и технологии в 5-8 классах, по физической культуре в 10-11 классах, по информатике и информационно-коммуникационным технологиям, естествознанию, физике и химии (во время практических занятий), при проведении элективных курсов в 10-11 классах осуществляется деление классов на две группы при наполняемости 25 человек.</w:t>
      </w:r>
    </w:p>
    <w:p w:rsidR="00DD1331" w:rsidRPr="005F7C35" w:rsidRDefault="00DD1331" w:rsidP="00B43B88">
      <w:pPr>
        <w:widowControl w:val="0"/>
        <w:spacing w:after="0" w:line="240" w:lineRule="auto"/>
        <w:jc w:val="both"/>
        <w:rPr>
          <w:rFonts w:ascii="Times New Roman" w:hAnsi="Times New Roman"/>
          <w:snapToGrid w:val="0"/>
        </w:rPr>
      </w:pPr>
    </w:p>
    <w:p w:rsidR="00DD1331" w:rsidRPr="005F7C35" w:rsidRDefault="00DD1331" w:rsidP="00DD1331">
      <w:pPr>
        <w:autoSpaceDE w:val="0"/>
        <w:autoSpaceDN w:val="0"/>
        <w:adjustRightInd w:val="0"/>
        <w:spacing w:after="0" w:line="240" w:lineRule="auto"/>
        <w:jc w:val="center"/>
        <w:rPr>
          <w:rFonts w:ascii="Times New Roman" w:hAnsi="Times New Roman"/>
          <w:b/>
        </w:rPr>
      </w:pPr>
      <w:r w:rsidRPr="005F7C35">
        <w:rPr>
          <w:rFonts w:ascii="Times New Roman" w:hAnsi="Times New Roman"/>
          <w:b/>
        </w:rPr>
        <w:t>Система управления общеобразовательной организацией</w:t>
      </w:r>
    </w:p>
    <w:p w:rsidR="00031D4B" w:rsidRPr="005F7C35" w:rsidRDefault="00031D4B" w:rsidP="00031D4B">
      <w:pPr>
        <w:autoSpaceDE w:val="0"/>
        <w:autoSpaceDN w:val="0"/>
        <w:adjustRightInd w:val="0"/>
        <w:spacing w:after="0" w:line="240" w:lineRule="auto"/>
        <w:rPr>
          <w:rFonts w:ascii="Times New Roman" w:hAnsi="Times New Roman"/>
          <w:color w:val="000000"/>
        </w:rPr>
      </w:pPr>
      <w:r w:rsidRPr="005F7C35">
        <w:rPr>
          <w:rFonts w:ascii="Times New Roman" w:hAnsi="Times New Roman"/>
          <w:color w:val="000000"/>
        </w:rPr>
        <w:t xml:space="preserve">Управление школой строится на принципах единоначалия и самоуправления. Административные обязанности распределены согласно Уставу, штатному расписанию, четко распределены функциональные обязанности согласно квалификационным характеристикам. </w:t>
      </w:r>
    </w:p>
    <w:p w:rsidR="00031D4B" w:rsidRPr="005F7C35" w:rsidRDefault="00031D4B" w:rsidP="00031D4B">
      <w:pPr>
        <w:autoSpaceDE w:val="0"/>
        <w:autoSpaceDN w:val="0"/>
        <w:adjustRightInd w:val="0"/>
        <w:spacing w:after="0" w:line="240" w:lineRule="auto"/>
        <w:rPr>
          <w:rFonts w:ascii="Times New Roman" w:hAnsi="Times New Roman"/>
          <w:color w:val="000000"/>
        </w:rPr>
      </w:pPr>
      <w:r w:rsidRPr="005F7C35">
        <w:rPr>
          <w:rFonts w:ascii="Times New Roman" w:hAnsi="Times New Roman"/>
          <w:color w:val="000000"/>
        </w:rPr>
        <w:t xml:space="preserve">Общее управление школой осуществляет директор Карпухина С.И. в соответствии с действующим законодательством, в силу своей компетентности. </w:t>
      </w:r>
    </w:p>
    <w:p w:rsidR="00031D4B" w:rsidRPr="005F7C35" w:rsidRDefault="00031D4B" w:rsidP="00031D4B">
      <w:pPr>
        <w:autoSpaceDE w:val="0"/>
        <w:autoSpaceDN w:val="0"/>
        <w:adjustRightInd w:val="0"/>
        <w:spacing w:after="0" w:line="240" w:lineRule="auto"/>
        <w:rPr>
          <w:rFonts w:ascii="Times New Roman" w:hAnsi="Times New Roman"/>
          <w:color w:val="000000"/>
        </w:rPr>
      </w:pPr>
      <w:r w:rsidRPr="005F7C35">
        <w:rPr>
          <w:rFonts w:ascii="Times New Roman" w:hAnsi="Times New Roman"/>
          <w:color w:val="000000"/>
        </w:rPr>
        <w:t xml:space="preserve">Основной функцией директора школы является осуществление оперативного руководства деятельностью Учреждения, управление жизнедеятельностью образовательного учреждения, координация действий всех участников образовательного процесса через педагогический совет, общее собрание коллектива. </w:t>
      </w:r>
    </w:p>
    <w:p w:rsidR="00031D4B" w:rsidRPr="005F7C35" w:rsidRDefault="00031D4B" w:rsidP="00031D4B">
      <w:pPr>
        <w:autoSpaceDE w:val="0"/>
        <w:autoSpaceDN w:val="0"/>
        <w:adjustRightInd w:val="0"/>
        <w:spacing w:after="0" w:line="240" w:lineRule="auto"/>
        <w:rPr>
          <w:rFonts w:ascii="Times New Roman" w:hAnsi="Times New Roman"/>
          <w:color w:val="000000"/>
        </w:rPr>
      </w:pPr>
      <w:r w:rsidRPr="005F7C35">
        <w:rPr>
          <w:rFonts w:ascii="Times New Roman" w:hAnsi="Times New Roman"/>
          <w:color w:val="000000"/>
        </w:rPr>
        <w:t xml:space="preserve">Заместители директора осуществляют оперативное управление образовательным процессом: выполняют информационную, оценочно-аналитическую, планово-прогностическую, организационно-исполнительскую, мотивационную, контрольно-регулировочную функции. </w:t>
      </w:r>
    </w:p>
    <w:p w:rsidR="00031D4B" w:rsidRPr="005F7C35" w:rsidRDefault="00031D4B" w:rsidP="00031D4B">
      <w:pPr>
        <w:autoSpaceDE w:val="0"/>
        <w:autoSpaceDN w:val="0"/>
        <w:adjustRightInd w:val="0"/>
        <w:spacing w:after="0" w:line="240" w:lineRule="auto"/>
        <w:rPr>
          <w:rFonts w:ascii="Times New Roman" w:hAnsi="Times New Roman"/>
          <w:color w:val="000000"/>
        </w:rPr>
      </w:pPr>
      <w:r w:rsidRPr="005F7C35">
        <w:rPr>
          <w:rFonts w:ascii="Times New Roman" w:hAnsi="Times New Roman"/>
          <w:color w:val="000000"/>
        </w:rPr>
        <w:t>Существующая система управления образовательной организацией способствует достижению поставленных целей и задач, запросам участников образовательного процесса, реализации компетенций образовательной организации, закрепленных в ст. 261 и ст. 282 Федерального закона № 273-ФЗ от 27.12.2012 «Об образовании в Российской Федерации</w:t>
      </w:r>
    </w:p>
    <w:p w:rsidR="00AB0E33" w:rsidRPr="005F7C35" w:rsidRDefault="00031D4B" w:rsidP="00930E43">
      <w:pPr>
        <w:autoSpaceDE w:val="0"/>
        <w:autoSpaceDN w:val="0"/>
        <w:adjustRightInd w:val="0"/>
        <w:spacing w:after="0" w:line="240" w:lineRule="auto"/>
        <w:rPr>
          <w:rFonts w:ascii="Times New Roman" w:hAnsi="Times New Roman"/>
          <w:color w:val="000000"/>
        </w:rPr>
      </w:pPr>
      <w:r w:rsidRPr="005F7C35">
        <w:rPr>
          <w:rFonts w:ascii="Times New Roman" w:hAnsi="Times New Roman"/>
          <w:color w:val="000000"/>
        </w:rPr>
        <w:t xml:space="preserve"> </w:t>
      </w:r>
    </w:p>
    <w:p w:rsidR="00DD1331" w:rsidRPr="005F7C35" w:rsidRDefault="00DD1331" w:rsidP="00DD1331">
      <w:pPr>
        <w:autoSpaceDE w:val="0"/>
        <w:autoSpaceDN w:val="0"/>
        <w:adjustRightInd w:val="0"/>
        <w:spacing w:after="0" w:line="240" w:lineRule="auto"/>
        <w:rPr>
          <w:rFonts w:ascii="Times New Roman" w:hAnsi="Times New Roman"/>
          <w:b/>
          <w:bCs/>
        </w:rPr>
      </w:pPr>
      <w:r w:rsidRPr="005F7C35">
        <w:rPr>
          <w:rFonts w:ascii="Times New Roman" w:hAnsi="Times New Roman"/>
        </w:rPr>
        <w:t xml:space="preserve">Директор </w:t>
      </w:r>
      <w:r w:rsidR="00AB0E33" w:rsidRPr="005F7C35">
        <w:rPr>
          <w:rFonts w:ascii="Times New Roman" w:hAnsi="Times New Roman"/>
          <w:b/>
          <w:bCs/>
        </w:rPr>
        <w:t>Карпухина Светлана Ивановна</w:t>
      </w:r>
      <w:r w:rsidRPr="005F7C35">
        <w:rPr>
          <w:rFonts w:ascii="Times New Roman" w:hAnsi="Times New Roman"/>
          <w:b/>
          <w:bCs/>
        </w:rPr>
        <w:t>, 8</w:t>
      </w:r>
      <w:r w:rsidR="00AB0E33" w:rsidRPr="005F7C35">
        <w:rPr>
          <w:rFonts w:ascii="Times New Roman" w:hAnsi="Times New Roman"/>
          <w:b/>
          <w:bCs/>
        </w:rPr>
        <w:t>-</w:t>
      </w:r>
      <w:r w:rsidR="002E5FA4" w:rsidRPr="005F7C35">
        <w:rPr>
          <w:rFonts w:ascii="Times New Roman" w:hAnsi="Times New Roman"/>
          <w:b/>
          <w:bCs/>
        </w:rPr>
        <w:t>(</w:t>
      </w:r>
      <w:r w:rsidR="00AB0E33" w:rsidRPr="005F7C35">
        <w:rPr>
          <w:rFonts w:ascii="Times New Roman" w:hAnsi="Times New Roman"/>
          <w:b/>
          <w:bCs/>
        </w:rPr>
        <w:t>813</w:t>
      </w:r>
      <w:r w:rsidRPr="005F7C35">
        <w:rPr>
          <w:rFonts w:ascii="Times New Roman" w:hAnsi="Times New Roman"/>
          <w:b/>
          <w:bCs/>
        </w:rPr>
        <w:t>72</w:t>
      </w:r>
      <w:r w:rsidR="002E5FA4" w:rsidRPr="005F7C35">
        <w:rPr>
          <w:rFonts w:ascii="Times New Roman" w:hAnsi="Times New Roman"/>
          <w:b/>
          <w:bCs/>
        </w:rPr>
        <w:t>)</w:t>
      </w:r>
      <w:r w:rsidRPr="005F7C35">
        <w:rPr>
          <w:rFonts w:ascii="Times New Roman" w:hAnsi="Times New Roman"/>
          <w:b/>
          <w:bCs/>
        </w:rPr>
        <w:t>-</w:t>
      </w:r>
      <w:r w:rsidR="00AB0E33" w:rsidRPr="005F7C35">
        <w:rPr>
          <w:rFonts w:ascii="Times New Roman" w:hAnsi="Times New Roman"/>
          <w:b/>
          <w:bCs/>
        </w:rPr>
        <w:t>2-44-85</w:t>
      </w:r>
    </w:p>
    <w:p w:rsidR="00AB0E33" w:rsidRPr="005F7C35" w:rsidRDefault="00AB0E33" w:rsidP="00DD1331">
      <w:pPr>
        <w:autoSpaceDE w:val="0"/>
        <w:autoSpaceDN w:val="0"/>
        <w:adjustRightInd w:val="0"/>
        <w:spacing w:after="0" w:line="240" w:lineRule="auto"/>
        <w:rPr>
          <w:rFonts w:ascii="Times New Roman" w:hAnsi="Times New Roman"/>
          <w:b/>
          <w:bCs/>
        </w:rPr>
      </w:pPr>
    </w:p>
    <w:p w:rsidR="00DD1331" w:rsidRPr="005F7C35" w:rsidRDefault="00DD1331" w:rsidP="00DD1331">
      <w:pPr>
        <w:autoSpaceDE w:val="0"/>
        <w:autoSpaceDN w:val="0"/>
        <w:adjustRightInd w:val="0"/>
        <w:spacing w:after="0" w:line="240" w:lineRule="auto"/>
        <w:rPr>
          <w:rFonts w:ascii="Times New Roman" w:hAnsi="Times New Roman"/>
          <w:b/>
        </w:rPr>
      </w:pPr>
      <w:r w:rsidRPr="005F7C35">
        <w:rPr>
          <w:rFonts w:ascii="Times New Roman" w:hAnsi="Times New Roman"/>
          <w:b/>
        </w:rPr>
        <w:t>Заместители директора:</w:t>
      </w:r>
      <w:r w:rsidR="00AB0E33" w:rsidRPr="005F7C35">
        <w:rPr>
          <w:rFonts w:ascii="Times New Roman" w:hAnsi="Times New Roman"/>
          <w:b/>
        </w:rPr>
        <w:t xml:space="preserve"> </w:t>
      </w:r>
      <w:r w:rsidRPr="005F7C35">
        <w:rPr>
          <w:rFonts w:ascii="Times New Roman" w:hAnsi="Times New Roman"/>
        </w:rPr>
        <w:t>по учебно-воспитательной работе</w:t>
      </w:r>
    </w:p>
    <w:p w:rsidR="00DD1331" w:rsidRPr="005F7C35" w:rsidRDefault="00DD1331" w:rsidP="00DD1331">
      <w:pPr>
        <w:autoSpaceDE w:val="0"/>
        <w:autoSpaceDN w:val="0"/>
        <w:adjustRightInd w:val="0"/>
        <w:spacing w:after="0" w:line="240" w:lineRule="auto"/>
        <w:rPr>
          <w:rFonts w:ascii="Times New Roman" w:hAnsi="Times New Roman"/>
        </w:rPr>
      </w:pPr>
      <w:r w:rsidRPr="005F7C35">
        <w:rPr>
          <w:rFonts w:ascii="Times New Roman" w:hAnsi="Times New Roman"/>
        </w:rPr>
        <w:t xml:space="preserve">- </w:t>
      </w:r>
      <w:r w:rsidR="00AB0E33" w:rsidRPr="005F7C35">
        <w:rPr>
          <w:rFonts w:ascii="Times New Roman" w:hAnsi="Times New Roman"/>
        </w:rPr>
        <w:t>Марцинкевич Алла Константиновна</w:t>
      </w:r>
      <w:r w:rsidRPr="005F7C35">
        <w:rPr>
          <w:rFonts w:ascii="Times New Roman" w:hAnsi="Times New Roman"/>
        </w:rPr>
        <w:t>, 8</w:t>
      </w:r>
      <w:r w:rsidR="002E5FA4" w:rsidRPr="005F7C35">
        <w:rPr>
          <w:rFonts w:ascii="Times New Roman" w:hAnsi="Times New Roman"/>
        </w:rPr>
        <w:t>(</w:t>
      </w:r>
      <w:r w:rsidRPr="005F7C35">
        <w:rPr>
          <w:rFonts w:ascii="Times New Roman" w:hAnsi="Times New Roman"/>
        </w:rPr>
        <w:t>813</w:t>
      </w:r>
      <w:r w:rsidR="00AB0E33" w:rsidRPr="005F7C35">
        <w:rPr>
          <w:rFonts w:ascii="Times New Roman" w:hAnsi="Times New Roman"/>
        </w:rPr>
        <w:t>72</w:t>
      </w:r>
      <w:r w:rsidR="002E5FA4" w:rsidRPr="005F7C35">
        <w:rPr>
          <w:rFonts w:ascii="Times New Roman" w:hAnsi="Times New Roman"/>
        </w:rPr>
        <w:t>)</w:t>
      </w:r>
      <w:r w:rsidR="00AB0E33" w:rsidRPr="005F7C35">
        <w:rPr>
          <w:rFonts w:ascii="Times New Roman" w:hAnsi="Times New Roman"/>
        </w:rPr>
        <w:t>-2-09-50</w:t>
      </w:r>
    </w:p>
    <w:p w:rsidR="00DD1331" w:rsidRPr="005F7C35" w:rsidRDefault="00DD1331" w:rsidP="00DD1331">
      <w:pPr>
        <w:autoSpaceDE w:val="0"/>
        <w:autoSpaceDN w:val="0"/>
        <w:adjustRightInd w:val="0"/>
        <w:spacing w:after="0" w:line="240" w:lineRule="auto"/>
        <w:rPr>
          <w:rFonts w:ascii="Times New Roman" w:hAnsi="Times New Roman"/>
        </w:rPr>
      </w:pPr>
      <w:r w:rsidRPr="005F7C35">
        <w:rPr>
          <w:rFonts w:ascii="Times New Roman" w:hAnsi="Times New Roman"/>
        </w:rPr>
        <w:t xml:space="preserve">- </w:t>
      </w:r>
      <w:r w:rsidR="00AB0E33" w:rsidRPr="005F7C35">
        <w:rPr>
          <w:rFonts w:ascii="Times New Roman" w:hAnsi="Times New Roman"/>
        </w:rPr>
        <w:t>Синикова Валентина Ивановна</w:t>
      </w:r>
      <w:r w:rsidRPr="005F7C35">
        <w:rPr>
          <w:rFonts w:ascii="Times New Roman" w:hAnsi="Times New Roman"/>
        </w:rPr>
        <w:t xml:space="preserve">, </w:t>
      </w:r>
      <w:r w:rsidR="00AB0E33" w:rsidRPr="005F7C35">
        <w:rPr>
          <w:rFonts w:ascii="Times New Roman" w:hAnsi="Times New Roman"/>
        </w:rPr>
        <w:t>8</w:t>
      </w:r>
      <w:r w:rsidR="002E5FA4" w:rsidRPr="005F7C35">
        <w:rPr>
          <w:rFonts w:ascii="Times New Roman" w:hAnsi="Times New Roman"/>
        </w:rPr>
        <w:t>(</w:t>
      </w:r>
      <w:r w:rsidR="00AB0E33" w:rsidRPr="005F7C35">
        <w:rPr>
          <w:rFonts w:ascii="Times New Roman" w:hAnsi="Times New Roman"/>
        </w:rPr>
        <w:t>81372</w:t>
      </w:r>
      <w:r w:rsidR="002E5FA4" w:rsidRPr="005F7C35">
        <w:rPr>
          <w:rFonts w:ascii="Times New Roman" w:hAnsi="Times New Roman"/>
        </w:rPr>
        <w:t>)</w:t>
      </w:r>
      <w:r w:rsidR="00AB0E33" w:rsidRPr="005F7C35">
        <w:rPr>
          <w:rFonts w:ascii="Times New Roman" w:hAnsi="Times New Roman"/>
        </w:rPr>
        <w:t>-2-09-50</w:t>
      </w:r>
    </w:p>
    <w:p w:rsidR="00DD1331" w:rsidRPr="005F7C35" w:rsidRDefault="00DD1331" w:rsidP="00DD1331">
      <w:pPr>
        <w:autoSpaceDE w:val="0"/>
        <w:autoSpaceDN w:val="0"/>
        <w:adjustRightInd w:val="0"/>
        <w:spacing w:after="0" w:line="240" w:lineRule="auto"/>
        <w:rPr>
          <w:rFonts w:ascii="Times New Roman" w:hAnsi="Times New Roman"/>
        </w:rPr>
      </w:pPr>
      <w:r w:rsidRPr="005F7C35">
        <w:rPr>
          <w:rFonts w:ascii="Times New Roman" w:hAnsi="Times New Roman"/>
        </w:rPr>
        <w:t xml:space="preserve">- </w:t>
      </w:r>
      <w:r w:rsidR="00853FAD" w:rsidRPr="005F7C35">
        <w:rPr>
          <w:rFonts w:ascii="Times New Roman" w:hAnsi="Times New Roman"/>
        </w:rPr>
        <w:t>Райгородская  И</w:t>
      </w:r>
      <w:r w:rsidR="00AB0E33" w:rsidRPr="005F7C35">
        <w:rPr>
          <w:rFonts w:ascii="Times New Roman" w:hAnsi="Times New Roman"/>
        </w:rPr>
        <w:t xml:space="preserve">рина Владимировна, </w:t>
      </w:r>
      <w:r w:rsidR="004F6042">
        <w:rPr>
          <w:rFonts w:ascii="Times New Roman" w:hAnsi="Times New Roman"/>
        </w:rPr>
        <w:t>8</w:t>
      </w:r>
      <w:r w:rsidR="002E5FA4" w:rsidRPr="005F7C35">
        <w:rPr>
          <w:rFonts w:ascii="Times New Roman" w:hAnsi="Times New Roman"/>
        </w:rPr>
        <w:t>(</w:t>
      </w:r>
      <w:r w:rsidR="00AB0E33" w:rsidRPr="005F7C35">
        <w:rPr>
          <w:rFonts w:ascii="Times New Roman" w:hAnsi="Times New Roman"/>
        </w:rPr>
        <w:t>81372</w:t>
      </w:r>
      <w:r w:rsidR="002E5FA4" w:rsidRPr="005F7C35">
        <w:rPr>
          <w:rFonts w:ascii="Times New Roman" w:hAnsi="Times New Roman"/>
        </w:rPr>
        <w:t>)</w:t>
      </w:r>
      <w:r w:rsidR="00AB0E33" w:rsidRPr="005F7C35">
        <w:rPr>
          <w:rFonts w:ascii="Times New Roman" w:hAnsi="Times New Roman"/>
        </w:rPr>
        <w:t>-2-02-38</w:t>
      </w:r>
    </w:p>
    <w:p w:rsidR="00AB0E33" w:rsidRPr="005F7C35" w:rsidRDefault="00AB0E33" w:rsidP="00DD1331">
      <w:pPr>
        <w:autoSpaceDE w:val="0"/>
        <w:autoSpaceDN w:val="0"/>
        <w:adjustRightInd w:val="0"/>
        <w:spacing w:after="0" w:line="240" w:lineRule="auto"/>
        <w:rPr>
          <w:rFonts w:ascii="Times New Roman" w:hAnsi="Times New Roman"/>
        </w:rPr>
      </w:pPr>
      <w:r w:rsidRPr="005F7C35">
        <w:rPr>
          <w:rFonts w:ascii="Times New Roman" w:hAnsi="Times New Roman"/>
        </w:rPr>
        <w:t>-</w:t>
      </w:r>
      <w:r w:rsidR="004F6042">
        <w:rPr>
          <w:rFonts w:ascii="Times New Roman" w:hAnsi="Times New Roman"/>
        </w:rPr>
        <w:t xml:space="preserve"> </w:t>
      </w:r>
      <w:r w:rsidRPr="005F7C35">
        <w:rPr>
          <w:rFonts w:ascii="Times New Roman" w:hAnsi="Times New Roman"/>
        </w:rPr>
        <w:t>Дрогайцева Алла Георгиевна, 8</w:t>
      </w:r>
      <w:r w:rsidR="002E5FA4" w:rsidRPr="005F7C35">
        <w:rPr>
          <w:rFonts w:ascii="Times New Roman" w:hAnsi="Times New Roman"/>
        </w:rPr>
        <w:t>(</w:t>
      </w:r>
      <w:r w:rsidRPr="005F7C35">
        <w:rPr>
          <w:rFonts w:ascii="Times New Roman" w:hAnsi="Times New Roman"/>
        </w:rPr>
        <w:t>81372</w:t>
      </w:r>
      <w:r w:rsidR="002E5FA4" w:rsidRPr="005F7C35">
        <w:rPr>
          <w:rFonts w:ascii="Times New Roman" w:hAnsi="Times New Roman"/>
        </w:rPr>
        <w:t>)</w:t>
      </w:r>
      <w:r w:rsidRPr="005F7C35">
        <w:rPr>
          <w:rFonts w:ascii="Times New Roman" w:hAnsi="Times New Roman"/>
        </w:rPr>
        <w:t>-2-09-50</w:t>
      </w:r>
    </w:p>
    <w:p w:rsidR="00AB0E33" w:rsidRPr="005F7C35" w:rsidRDefault="00AB0E33" w:rsidP="00DD1331">
      <w:pPr>
        <w:autoSpaceDE w:val="0"/>
        <w:autoSpaceDN w:val="0"/>
        <w:adjustRightInd w:val="0"/>
        <w:spacing w:after="0" w:line="240" w:lineRule="auto"/>
        <w:rPr>
          <w:rFonts w:ascii="Times New Roman" w:hAnsi="Times New Roman"/>
        </w:rPr>
      </w:pPr>
    </w:p>
    <w:p w:rsidR="00AB0E33" w:rsidRPr="005F7C35" w:rsidRDefault="00AB0E33" w:rsidP="00DD1331">
      <w:pPr>
        <w:autoSpaceDE w:val="0"/>
        <w:autoSpaceDN w:val="0"/>
        <w:adjustRightInd w:val="0"/>
        <w:spacing w:after="0" w:line="240" w:lineRule="auto"/>
        <w:rPr>
          <w:rFonts w:ascii="Times New Roman" w:hAnsi="Times New Roman"/>
          <w:b/>
        </w:rPr>
      </w:pPr>
      <w:r w:rsidRPr="005F7C35">
        <w:rPr>
          <w:rFonts w:ascii="Times New Roman" w:hAnsi="Times New Roman"/>
          <w:b/>
        </w:rPr>
        <w:t>По основам безопасности и жизнедеятельности</w:t>
      </w:r>
    </w:p>
    <w:p w:rsidR="00AB0E33" w:rsidRPr="005F7C35" w:rsidRDefault="00AB0E33" w:rsidP="00DD1331">
      <w:pPr>
        <w:autoSpaceDE w:val="0"/>
        <w:autoSpaceDN w:val="0"/>
        <w:adjustRightInd w:val="0"/>
        <w:spacing w:after="0" w:line="240" w:lineRule="auto"/>
        <w:rPr>
          <w:rFonts w:ascii="Times New Roman" w:hAnsi="Times New Roman"/>
        </w:rPr>
      </w:pPr>
      <w:r w:rsidRPr="005F7C35">
        <w:rPr>
          <w:rFonts w:ascii="Times New Roman" w:hAnsi="Times New Roman"/>
        </w:rPr>
        <w:t>-Горшков Александр Витальевич</w:t>
      </w:r>
    </w:p>
    <w:p w:rsidR="00AB0E33" w:rsidRPr="005F7C35" w:rsidRDefault="00AB0E33" w:rsidP="00DD1331">
      <w:pPr>
        <w:autoSpaceDE w:val="0"/>
        <w:autoSpaceDN w:val="0"/>
        <w:adjustRightInd w:val="0"/>
        <w:spacing w:after="0" w:line="240" w:lineRule="auto"/>
        <w:rPr>
          <w:rFonts w:ascii="Times New Roman" w:hAnsi="Times New Roman"/>
        </w:rPr>
      </w:pPr>
    </w:p>
    <w:p w:rsidR="00DD1331" w:rsidRPr="005F7C35" w:rsidRDefault="00DD1331" w:rsidP="00DD1331">
      <w:pPr>
        <w:autoSpaceDE w:val="0"/>
        <w:autoSpaceDN w:val="0"/>
        <w:adjustRightInd w:val="0"/>
        <w:spacing w:after="0" w:line="240" w:lineRule="auto"/>
        <w:rPr>
          <w:rFonts w:ascii="Times New Roman" w:hAnsi="Times New Roman"/>
          <w:b/>
        </w:rPr>
      </w:pPr>
      <w:r w:rsidRPr="005F7C35">
        <w:rPr>
          <w:rFonts w:ascii="Times New Roman" w:hAnsi="Times New Roman"/>
          <w:b/>
        </w:rPr>
        <w:t>по административно-хозяйственной работе</w:t>
      </w:r>
    </w:p>
    <w:p w:rsidR="00DD1331" w:rsidRPr="005F7C35" w:rsidRDefault="00DD1331" w:rsidP="00DD1331">
      <w:pPr>
        <w:autoSpaceDE w:val="0"/>
        <w:autoSpaceDN w:val="0"/>
        <w:adjustRightInd w:val="0"/>
        <w:spacing w:after="0" w:line="240" w:lineRule="auto"/>
        <w:rPr>
          <w:rFonts w:ascii="Times New Roman" w:hAnsi="Times New Roman"/>
        </w:rPr>
      </w:pPr>
      <w:r w:rsidRPr="005F7C35">
        <w:rPr>
          <w:rFonts w:ascii="Times New Roman" w:hAnsi="Times New Roman"/>
        </w:rPr>
        <w:t xml:space="preserve">- </w:t>
      </w:r>
      <w:r w:rsidR="00AB0E33" w:rsidRPr="005F7C35">
        <w:rPr>
          <w:rFonts w:ascii="Times New Roman" w:hAnsi="Times New Roman"/>
        </w:rPr>
        <w:t>Киселева Любовь Ивановна</w:t>
      </w:r>
      <w:r w:rsidRPr="005F7C35">
        <w:rPr>
          <w:rFonts w:ascii="Times New Roman" w:hAnsi="Times New Roman"/>
        </w:rPr>
        <w:t xml:space="preserve"> Васильевна, 8</w:t>
      </w:r>
      <w:r w:rsidR="002E5FA4" w:rsidRPr="005F7C35">
        <w:rPr>
          <w:rFonts w:ascii="Times New Roman" w:hAnsi="Times New Roman"/>
        </w:rPr>
        <w:t>(</w:t>
      </w:r>
      <w:r w:rsidRPr="005F7C35">
        <w:rPr>
          <w:rFonts w:ascii="Times New Roman" w:hAnsi="Times New Roman"/>
        </w:rPr>
        <w:t>813</w:t>
      </w:r>
      <w:r w:rsidR="00AB0E33" w:rsidRPr="005F7C35">
        <w:rPr>
          <w:rFonts w:ascii="Times New Roman" w:hAnsi="Times New Roman"/>
        </w:rPr>
        <w:t>72</w:t>
      </w:r>
      <w:r w:rsidR="002E5FA4" w:rsidRPr="005F7C35">
        <w:rPr>
          <w:rFonts w:ascii="Times New Roman" w:hAnsi="Times New Roman"/>
        </w:rPr>
        <w:t>)</w:t>
      </w:r>
      <w:r w:rsidR="00AB0E33" w:rsidRPr="005F7C35">
        <w:rPr>
          <w:rFonts w:ascii="Times New Roman" w:hAnsi="Times New Roman"/>
        </w:rPr>
        <w:t>-2-28-38</w:t>
      </w:r>
    </w:p>
    <w:p w:rsidR="00FE7EA2" w:rsidRPr="005F7C35" w:rsidRDefault="00FE7EA2" w:rsidP="00DD1331">
      <w:pPr>
        <w:autoSpaceDE w:val="0"/>
        <w:autoSpaceDN w:val="0"/>
        <w:adjustRightInd w:val="0"/>
        <w:spacing w:after="0" w:line="240" w:lineRule="auto"/>
        <w:rPr>
          <w:rFonts w:ascii="Times New Roman" w:hAnsi="Times New Roman"/>
        </w:rPr>
      </w:pPr>
    </w:p>
    <w:p w:rsidR="00FE7EA2" w:rsidRPr="005F7C35" w:rsidRDefault="008E55AD" w:rsidP="00930E43">
      <w:pPr>
        <w:spacing w:after="0" w:line="240" w:lineRule="auto"/>
        <w:rPr>
          <w:rFonts w:ascii="Times New Roman" w:hAnsi="Times New Roman"/>
        </w:rPr>
      </w:pPr>
      <w:r w:rsidRPr="005F7C35">
        <w:rPr>
          <w:rFonts w:ascii="Times New Roman" w:hAnsi="Times New Roman"/>
        </w:rPr>
        <w:t>В основу модели управления ОУ положены Закон РФ «Об образовании», Устав ОУ, нормативно-правовые документы Министерства образования и науки РФ, Комитета общего и профессионального образования Ленинградской области, комитета образования администрации Лужского муниципального района, педагогического совета ОУ, методического совета ОУ, Управляющего совета ОУ.</w:t>
      </w:r>
    </w:p>
    <w:p w:rsidR="00FE7EA2" w:rsidRPr="005F7C35" w:rsidRDefault="00FE7EA2" w:rsidP="00930E43">
      <w:pPr>
        <w:spacing w:after="0" w:line="240" w:lineRule="auto"/>
        <w:rPr>
          <w:rFonts w:ascii="Times New Roman" w:hAnsi="Times New Roman"/>
          <w:i/>
        </w:rPr>
      </w:pPr>
    </w:p>
    <w:p w:rsidR="00DD1331" w:rsidRPr="005F7C35" w:rsidRDefault="00DD1331" w:rsidP="00DD1331">
      <w:pPr>
        <w:autoSpaceDE w:val="0"/>
        <w:autoSpaceDN w:val="0"/>
        <w:adjustRightInd w:val="0"/>
        <w:spacing w:after="0" w:line="240" w:lineRule="auto"/>
        <w:rPr>
          <w:rFonts w:ascii="Times New Roman" w:hAnsi="Times New Roman"/>
        </w:rPr>
      </w:pPr>
      <w:r w:rsidRPr="005F7C35">
        <w:rPr>
          <w:rFonts w:ascii="Times New Roman" w:hAnsi="Times New Roman"/>
        </w:rPr>
        <w:t xml:space="preserve">Наличие коллективных органов управления </w:t>
      </w:r>
      <w:r w:rsidR="00AB0E33" w:rsidRPr="005F7C35">
        <w:rPr>
          <w:rFonts w:ascii="Times New Roman" w:hAnsi="Times New Roman"/>
        </w:rPr>
        <w:t xml:space="preserve">–Управляющий </w:t>
      </w:r>
      <w:r w:rsidRPr="005F7C35">
        <w:rPr>
          <w:rFonts w:ascii="Times New Roman" w:hAnsi="Times New Roman"/>
        </w:rPr>
        <w:t xml:space="preserve"> Совет образовательного</w:t>
      </w:r>
    </w:p>
    <w:p w:rsidR="00DD1331" w:rsidRPr="005F7C35" w:rsidRDefault="00DD1331" w:rsidP="00DD1331">
      <w:pPr>
        <w:autoSpaceDE w:val="0"/>
        <w:autoSpaceDN w:val="0"/>
        <w:adjustRightInd w:val="0"/>
        <w:spacing w:after="0" w:line="240" w:lineRule="auto"/>
        <w:rPr>
          <w:rFonts w:ascii="Times New Roman" w:hAnsi="Times New Roman"/>
        </w:rPr>
      </w:pPr>
      <w:r w:rsidRPr="005F7C35">
        <w:rPr>
          <w:rFonts w:ascii="Times New Roman" w:hAnsi="Times New Roman"/>
        </w:rPr>
        <w:t>учреждения.</w:t>
      </w:r>
      <w:r w:rsidR="00031D4B" w:rsidRPr="005F7C35">
        <w:rPr>
          <w:rFonts w:ascii="Times New Roman" w:hAnsi="Times New Roman"/>
        </w:rPr>
        <w:t xml:space="preserve"> </w:t>
      </w:r>
      <w:r w:rsidRPr="005F7C35">
        <w:rPr>
          <w:rFonts w:ascii="Times New Roman" w:hAnsi="Times New Roman"/>
        </w:rPr>
        <w:t>МОУ «Сред</w:t>
      </w:r>
      <w:r w:rsidR="00AB0E33" w:rsidRPr="005F7C35">
        <w:rPr>
          <w:rFonts w:ascii="Times New Roman" w:hAnsi="Times New Roman"/>
        </w:rPr>
        <w:t>няя школа №6</w:t>
      </w:r>
      <w:r w:rsidRPr="005F7C35">
        <w:rPr>
          <w:rFonts w:ascii="Times New Roman" w:hAnsi="Times New Roman"/>
        </w:rPr>
        <w:t>» осуществляет свою</w:t>
      </w:r>
      <w:r w:rsidR="00AB0E33" w:rsidRPr="005F7C35">
        <w:rPr>
          <w:rFonts w:ascii="Times New Roman" w:hAnsi="Times New Roman"/>
        </w:rPr>
        <w:t xml:space="preserve"> </w:t>
      </w:r>
      <w:r w:rsidRPr="005F7C35">
        <w:rPr>
          <w:rFonts w:ascii="Times New Roman" w:hAnsi="Times New Roman"/>
        </w:rPr>
        <w:t>деятельность в соответствии с предметом и целями деятельности,</w:t>
      </w:r>
      <w:r w:rsidR="00AB0E33" w:rsidRPr="005F7C35">
        <w:rPr>
          <w:rFonts w:ascii="Times New Roman" w:hAnsi="Times New Roman"/>
        </w:rPr>
        <w:t xml:space="preserve"> </w:t>
      </w:r>
      <w:r w:rsidRPr="005F7C35">
        <w:rPr>
          <w:rFonts w:ascii="Times New Roman" w:hAnsi="Times New Roman"/>
        </w:rPr>
        <w:t>определенными в соответствии с федеральными законами, иными</w:t>
      </w:r>
      <w:r w:rsidR="00AB0E33" w:rsidRPr="005F7C35">
        <w:rPr>
          <w:rFonts w:ascii="Times New Roman" w:hAnsi="Times New Roman"/>
        </w:rPr>
        <w:t xml:space="preserve"> </w:t>
      </w:r>
      <w:r w:rsidRPr="005F7C35">
        <w:rPr>
          <w:rFonts w:ascii="Times New Roman" w:hAnsi="Times New Roman"/>
        </w:rPr>
        <w:t>нормативными правовыми актами, муниципальными правовыми актами и</w:t>
      </w:r>
      <w:r w:rsidR="00AB0E33" w:rsidRPr="005F7C35">
        <w:rPr>
          <w:rFonts w:ascii="Times New Roman" w:hAnsi="Times New Roman"/>
        </w:rPr>
        <w:t xml:space="preserve"> </w:t>
      </w:r>
      <w:r w:rsidRPr="005F7C35">
        <w:rPr>
          <w:rFonts w:ascii="Times New Roman" w:hAnsi="Times New Roman"/>
        </w:rPr>
        <w:t>Уставом.</w:t>
      </w:r>
    </w:p>
    <w:p w:rsidR="00DD1331" w:rsidRPr="005F7C35" w:rsidRDefault="00DD1331" w:rsidP="00DD1331">
      <w:pPr>
        <w:autoSpaceDE w:val="0"/>
        <w:autoSpaceDN w:val="0"/>
        <w:adjustRightInd w:val="0"/>
        <w:spacing w:after="0" w:line="240" w:lineRule="auto"/>
        <w:rPr>
          <w:rFonts w:ascii="Times New Roman" w:hAnsi="Times New Roman"/>
        </w:rPr>
      </w:pPr>
      <w:r w:rsidRPr="005F7C35">
        <w:rPr>
          <w:rFonts w:ascii="Times New Roman" w:hAnsi="Times New Roman"/>
        </w:rPr>
        <w:t>Учреждение в своей деятельности руководствуется Конституцией</w:t>
      </w:r>
      <w:r w:rsidR="00AB0E33" w:rsidRPr="005F7C35">
        <w:rPr>
          <w:rFonts w:ascii="Times New Roman" w:hAnsi="Times New Roman"/>
        </w:rPr>
        <w:t xml:space="preserve"> </w:t>
      </w:r>
      <w:r w:rsidRPr="005F7C35">
        <w:rPr>
          <w:rFonts w:ascii="Times New Roman" w:hAnsi="Times New Roman"/>
        </w:rPr>
        <w:t>Российской Федерации, Гражданским кодексом Российской Федерации,</w:t>
      </w:r>
      <w:r w:rsidR="00AB0E33" w:rsidRPr="005F7C35">
        <w:rPr>
          <w:rFonts w:ascii="Times New Roman" w:hAnsi="Times New Roman"/>
        </w:rPr>
        <w:t xml:space="preserve"> </w:t>
      </w:r>
      <w:r w:rsidRPr="005F7C35">
        <w:rPr>
          <w:rFonts w:ascii="Times New Roman" w:hAnsi="Times New Roman"/>
        </w:rPr>
        <w:t>бюджетным кодексом Российской Федерации, Федеральный закон от 29 декабря</w:t>
      </w:r>
      <w:r w:rsidR="00AB0E33" w:rsidRPr="005F7C35">
        <w:rPr>
          <w:rFonts w:ascii="Times New Roman" w:hAnsi="Times New Roman"/>
        </w:rPr>
        <w:t xml:space="preserve"> </w:t>
      </w:r>
      <w:r w:rsidRPr="005F7C35">
        <w:rPr>
          <w:rFonts w:ascii="Times New Roman" w:hAnsi="Times New Roman"/>
        </w:rPr>
        <w:t>2012 г. N 273-ФЗ"Об образовании в Российской Федерации",</w:t>
      </w:r>
      <w:r w:rsidR="00AB0E33" w:rsidRPr="005F7C35">
        <w:rPr>
          <w:rFonts w:ascii="Times New Roman" w:hAnsi="Times New Roman"/>
        </w:rPr>
        <w:t xml:space="preserve"> </w:t>
      </w:r>
      <w:r w:rsidRPr="005F7C35">
        <w:rPr>
          <w:rFonts w:ascii="Times New Roman" w:hAnsi="Times New Roman"/>
        </w:rPr>
        <w:t>Федеральным законом «О некоммерческих организациях» и др., и иными</w:t>
      </w:r>
      <w:r w:rsidR="00AB0E33" w:rsidRPr="005F7C35">
        <w:rPr>
          <w:rFonts w:ascii="Times New Roman" w:hAnsi="Times New Roman"/>
        </w:rPr>
        <w:t xml:space="preserve"> </w:t>
      </w:r>
      <w:r w:rsidRPr="005F7C35">
        <w:rPr>
          <w:rFonts w:ascii="Times New Roman" w:hAnsi="Times New Roman"/>
        </w:rPr>
        <w:t>нормативно-правовыми актами Российской Федерации,</w:t>
      </w:r>
      <w:r w:rsidR="00AB0E33" w:rsidRPr="005F7C35">
        <w:rPr>
          <w:rFonts w:ascii="Times New Roman" w:hAnsi="Times New Roman"/>
        </w:rPr>
        <w:t xml:space="preserve"> </w:t>
      </w:r>
      <w:r w:rsidRPr="005F7C35">
        <w:rPr>
          <w:rFonts w:ascii="Times New Roman" w:hAnsi="Times New Roman"/>
        </w:rPr>
        <w:t>указами Президента</w:t>
      </w:r>
      <w:r w:rsidR="00AB0E33" w:rsidRPr="005F7C35">
        <w:rPr>
          <w:rFonts w:ascii="Times New Roman" w:hAnsi="Times New Roman"/>
        </w:rPr>
        <w:t xml:space="preserve"> </w:t>
      </w:r>
      <w:r w:rsidRPr="005F7C35">
        <w:rPr>
          <w:rFonts w:ascii="Times New Roman" w:hAnsi="Times New Roman"/>
        </w:rPr>
        <w:t>Российской Федерации, постановлениями и распоряжениями Правительства</w:t>
      </w:r>
      <w:r w:rsidR="00AB0E33" w:rsidRPr="005F7C35">
        <w:rPr>
          <w:rFonts w:ascii="Times New Roman" w:hAnsi="Times New Roman"/>
        </w:rPr>
        <w:t xml:space="preserve"> </w:t>
      </w:r>
      <w:r w:rsidRPr="005F7C35">
        <w:rPr>
          <w:rFonts w:ascii="Times New Roman" w:hAnsi="Times New Roman"/>
        </w:rPr>
        <w:t>Российской Федерации, законами и иными нормативными правовыми актами</w:t>
      </w:r>
      <w:r w:rsidR="00AB0E33" w:rsidRPr="005F7C35">
        <w:rPr>
          <w:rFonts w:ascii="Times New Roman" w:hAnsi="Times New Roman"/>
        </w:rPr>
        <w:t xml:space="preserve"> </w:t>
      </w:r>
      <w:r w:rsidRPr="005F7C35">
        <w:rPr>
          <w:rFonts w:ascii="Times New Roman" w:hAnsi="Times New Roman"/>
        </w:rPr>
        <w:t>Ленинградской области, Уставом Муниципального образования «</w:t>
      </w:r>
      <w:r w:rsidR="00AB0E33" w:rsidRPr="005F7C35">
        <w:rPr>
          <w:rFonts w:ascii="Times New Roman" w:hAnsi="Times New Roman"/>
        </w:rPr>
        <w:t xml:space="preserve">Лужский </w:t>
      </w:r>
      <w:r w:rsidRPr="005F7C35">
        <w:rPr>
          <w:rFonts w:ascii="Times New Roman" w:hAnsi="Times New Roman"/>
        </w:rPr>
        <w:t>район», иными муниципальными правовыми актами, нормативными</w:t>
      </w:r>
      <w:r w:rsidR="00AB0E33" w:rsidRPr="005F7C35">
        <w:rPr>
          <w:rFonts w:ascii="Times New Roman" w:hAnsi="Times New Roman"/>
        </w:rPr>
        <w:t xml:space="preserve"> </w:t>
      </w:r>
      <w:r w:rsidRPr="005F7C35">
        <w:rPr>
          <w:rFonts w:ascii="Times New Roman" w:hAnsi="Times New Roman"/>
        </w:rPr>
        <w:t>правовыми актами органов, осуществляющих управление в сфере</w:t>
      </w:r>
      <w:r w:rsidR="00AB0E33" w:rsidRPr="005F7C35">
        <w:rPr>
          <w:rFonts w:ascii="Times New Roman" w:hAnsi="Times New Roman"/>
        </w:rPr>
        <w:t xml:space="preserve"> </w:t>
      </w:r>
      <w:r w:rsidRPr="005F7C35">
        <w:rPr>
          <w:rFonts w:ascii="Times New Roman" w:hAnsi="Times New Roman"/>
        </w:rPr>
        <w:t>образования, договором с Учредителем, Уставом и локальными актами</w:t>
      </w:r>
      <w:r w:rsidR="00AB0E33" w:rsidRPr="005F7C35">
        <w:rPr>
          <w:rFonts w:ascii="Times New Roman" w:hAnsi="Times New Roman"/>
        </w:rPr>
        <w:t xml:space="preserve"> </w:t>
      </w:r>
      <w:r w:rsidRPr="005F7C35">
        <w:rPr>
          <w:rFonts w:ascii="Times New Roman" w:hAnsi="Times New Roman"/>
        </w:rPr>
        <w:t>учреждения. При реализации основной образовательной программы</w:t>
      </w:r>
      <w:r w:rsidR="00AB0E33" w:rsidRPr="005F7C35">
        <w:rPr>
          <w:rFonts w:ascii="Times New Roman" w:hAnsi="Times New Roman"/>
        </w:rPr>
        <w:t xml:space="preserve"> </w:t>
      </w:r>
      <w:r w:rsidRPr="005F7C35">
        <w:rPr>
          <w:rFonts w:ascii="Times New Roman" w:hAnsi="Times New Roman"/>
        </w:rPr>
        <w:t>начального общего, основного общего и среднего</w:t>
      </w:r>
      <w:r w:rsidR="001D419E" w:rsidRPr="005F7C35">
        <w:rPr>
          <w:rFonts w:ascii="Times New Roman" w:hAnsi="Times New Roman"/>
        </w:rPr>
        <w:t xml:space="preserve"> </w:t>
      </w:r>
      <w:r w:rsidRPr="005F7C35">
        <w:rPr>
          <w:rFonts w:ascii="Times New Roman" w:hAnsi="Times New Roman"/>
        </w:rPr>
        <w:t>общего образования</w:t>
      </w:r>
      <w:r w:rsidR="00AB0E33" w:rsidRPr="005F7C35">
        <w:rPr>
          <w:rFonts w:ascii="Times New Roman" w:hAnsi="Times New Roman"/>
        </w:rPr>
        <w:t xml:space="preserve"> .</w:t>
      </w:r>
      <w:r w:rsidRPr="005F7C35">
        <w:rPr>
          <w:rFonts w:ascii="Times New Roman" w:hAnsi="Times New Roman"/>
        </w:rPr>
        <w:t>Учреждение руководствуется Федеральным законом «Об образовании в РФ».</w:t>
      </w:r>
      <w:r w:rsidR="00AB0E33" w:rsidRPr="005F7C35">
        <w:rPr>
          <w:rFonts w:ascii="Times New Roman" w:hAnsi="Times New Roman"/>
        </w:rPr>
        <w:t xml:space="preserve"> </w:t>
      </w:r>
      <w:r w:rsidRPr="005F7C35">
        <w:rPr>
          <w:rFonts w:ascii="Times New Roman" w:hAnsi="Times New Roman"/>
        </w:rPr>
        <w:t>Учреждение является юридическим лицом, имеет печать с изображением</w:t>
      </w:r>
      <w:r w:rsidR="00AB0E33" w:rsidRPr="005F7C35">
        <w:rPr>
          <w:rFonts w:ascii="Times New Roman" w:hAnsi="Times New Roman"/>
        </w:rPr>
        <w:t xml:space="preserve"> </w:t>
      </w:r>
      <w:r w:rsidRPr="005F7C35">
        <w:rPr>
          <w:rFonts w:ascii="Times New Roman" w:hAnsi="Times New Roman"/>
        </w:rPr>
        <w:t>государственного Герба Российской Федерации, штамп и бланки со своим</w:t>
      </w:r>
      <w:r w:rsidR="00D22D2D" w:rsidRPr="005F7C35">
        <w:rPr>
          <w:rFonts w:ascii="Times New Roman" w:hAnsi="Times New Roman"/>
        </w:rPr>
        <w:t xml:space="preserve"> </w:t>
      </w:r>
      <w:r w:rsidRPr="005F7C35">
        <w:rPr>
          <w:rFonts w:ascii="Times New Roman" w:hAnsi="Times New Roman"/>
        </w:rPr>
        <w:t>наименованием, самостоятельно осуществляет финансово-хозяйственную</w:t>
      </w:r>
      <w:r w:rsidR="00AB0E33" w:rsidRPr="005F7C35">
        <w:rPr>
          <w:rFonts w:ascii="Times New Roman" w:hAnsi="Times New Roman"/>
        </w:rPr>
        <w:t xml:space="preserve"> </w:t>
      </w:r>
      <w:r w:rsidRPr="005F7C35">
        <w:rPr>
          <w:rFonts w:ascii="Times New Roman" w:hAnsi="Times New Roman"/>
        </w:rPr>
        <w:t>деятельность, может иметь самостоятельный баланс и лицевой счет в</w:t>
      </w:r>
      <w:r w:rsidR="00AB0E33" w:rsidRPr="005F7C35">
        <w:rPr>
          <w:rFonts w:ascii="Times New Roman" w:hAnsi="Times New Roman"/>
        </w:rPr>
        <w:t xml:space="preserve"> </w:t>
      </w:r>
      <w:r w:rsidRPr="005F7C35">
        <w:rPr>
          <w:rFonts w:ascii="Times New Roman" w:hAnsi="Times New Roman"/>
        </w:rPr>
        <w:t>учреждениях казначейства, счет в банковских и иных кредитных</w:t>
      </w:r>
      <w:r w:rsidR="00AB0E33" w:rsidRPr="005F7C35">
        <w:rPr>
          <w:rFonts w:ascii="Times New Roman" w:hAnsi="Times New Roman"/>
        </w:rPr>
        <w:t xml:space="preserve"> </w:t>
      </w:r>
      <w:r w:rsidRPr="005F7C35">
        <w:rPr>
          <w:rFonts w:ascii="Times New Roman" w:hAnsi="Times New Roman"/>
        </w:rPr>
        <w:t>учреждениях.</w:t>
      </w:r>
      <w:r w:rsidR="00AB0E33" w:rsidRPr="005F7C35">
        <w:rPr>
          <w:rFonts w:ascii="Times New Roman" w:hAnsi="Times New Roman"/>
        </w:rPr>
        <w:t xml:space="preserve"> </w:t>
      </w:r>
      <w:r w:rsidRPr="005F7C35">
        <w:rPr>
          <w:rFonts w:ascii="Times New Roman" w:hAnsi="Times New Roman"/>
        </w:rPr>
        <w:t>Учреждение вправе заключать договора, приобретать имущественные права,</w:t>
      </w:r>
      <w:r w:rsidR="00AB0E33" w:rsidRPr="005F7C35">
        <w:rPr>
          <w:rFonts w:ascii="Times New Roman" w:hAnsi="Times New Roman"/>
        </w:rPr>
        <w:t xml:space="preserve"> </w:t>
      </w:r>
      <w:r w:rsidRPr="005F7C35">
        <w:rPr>
          <w:rFonts w:ascii="Times New Roman" w:hAnsi="Times New Roman"/>
        </w:rPr>
        <w:t>нести обязанности, быть истцом и ответчиком в суде.</w:t>
      </w:r>
    </w:p>
    <w:p w:rsidR="00DD1331" w:rsidRPr="005F7C35" w:rsidRDefault="00DD1331" w:rsidP="00DD1331">
      <w:pPr>
        <w:autoSpaceDE w:val="0"/>
        <w:autoSpaceDN w:val="0"/>
        <w:adjustRightInd w:val="0"/>
        <w:spacing w:after="0" w:line="240" w:lineRule="auto"/>
        <w:rPr>
          <w:rFonts w:ascii="Times New Roman" w:hAnsi="Times New Roman"/>
        </w:rPr>
      </w:pPr>
      <w:r w:rsidRPr="005F7C35">
        <w:rPr>
          <w:rFonts w:ascii="Times New Roman" w:hAnsi="Times New Roman"/>
        </w:rPr>
        <w:t>Отношения между Учреждением и Учредителем определяются</w:t>
      </w:r>
      <w:r w:rsidR="00AB0E33" w:rsidRPr="005F7C35">
        <w:rPr>
          <w:rFonts w:ascii="Times New Roman" w:hAnsi="Times New Roman"/>
        </w:rPr>
        <w:t xml:space="preserve"> </w:t>
      </w:r>
      <w:r w:rsidRPr="005F7C35">
        <w:rPr>
          <w:rFonts w:ascii="Times New Roman" w:hAnsi="Times New Roman"/>
        </w:rPr>
        <w:t>учредительным договором, заключаемым в соответствии с законодательством</w:t>
      </w:r>
      <w:r w:rsidR="00AB0E33" w:rsidRPr="005F7C35">
        <w:rPr>
          <w:rFonts w:ascii="Times New Roman" w:hAnsi="Times New Roman"/>
        </w:rPr>
        <w:t xml:space="preserve"> </w:t>
      </w:r>
      <w:r w:rsidRPr="005F7C35">
        <w:rPr>
          <w:rFonts w:ascii="Times New Roman" w:hAnsi="Times New Roman"/>
        </w:rPr>
        <w:t>РФ.</w:t>
      </w:r>
    </w:p>
    <w:p w:rsidR="00DD1331" w:rsidRPr="005F7C35" w:rsidRDefault="00DD1331" w:rsidP="00DD1331">
      <w:pPr>
        <w:autoSpaceDE w:val="0"/>
        <w:autoSpaceDN w:val="0"/>
        <w:adjustRightInd w:val="0"/>
        <w:spacing w:after="0" w:line="240" w:lineRule="auto"/>
        <w:rPr>
          <w:rFonts w:ascii="Times New Roman" w:hAnsi="Times New Roman"/>
        </w:rPr>
      </w:pPr>
      <w:r w:rsidRPr="005F7C35">
        <w:rPr>
          <w:rFonts w:ascii="Times New Roman" w:hAnsi="Times New Roman"/>
        </w:rPr>
        <w:lastRenderedPageBreak/>
        <w:t>Отношения Учреждения с обучающимися, воспитанниками и их</w:t>
      </w:r>
      <w:r w:rsidR="00AB0E33" w:rsidRPr="005F7C35">
        <w:rPr>
          <w:rFonts w:ascii="Times New Roman" w:hAnsi="Times New Roman"/>
        </w:rPr>
        <w:t xml:space="preserve"> </w:t>
      </w:r>
      <w:r w:rsidRPr="005F7C35">
        <w:rPr>
          <w:rFonts w:ascii="Times New Roman" w:hAnsi="Times New Roman"/>
        </w:rPr>
        <w:t>родителями /лицами, их заменяющими/ регулируются в порядке,</w:t>
      </w:r>
      <w:r w:rsidR="00AB0E33" w:rsidRPr="005F7C35">
        <w:rPr>
          <w:rFonts w:ascii="Times New Roman" w:hAnsi="Times New Roman"/>
        </w:rPr>
        <w:t xml:space="preserve"> </w:t>
      </w:r>
      <w:r w:rsidRPr="005F7C35">
        <w:rPr>
          <w:rFonts w:ascii="Times New Roman" w:hAnsi="Times New Roman"/>
        </w:rPr>
        <w:t>установленном</w:t>
      </w:r>
      <w:r w:rsidR="00AB0E33" w:rsidRPr="005F7C35">
        <w:rPr>
          <w:rFonts w:ascii="Times New Roman" w:hAnsi="Times New Roman"/>
        </w:rPr>
        <w:t xml:space="preserve"> </w:t>
      </w:r>
      <w:r w:rsidRPr="005F7C35">
        <w:rPr>
          <w:rFonts w:ascii="Times New Roman" w:hAnsi="Times New Roman"/>
        </w:rPr>
        <w:t>Уставом.</w:t>
      </w:r>
    </w:p>
    <w:p w:rsidR="00DD1331" w:rsidRPr="005F7C35" w:rsidRDefault="00DD1331" w:rsidP="00DD1331">
      <w:pPr>
        <w:autoSpaceDE w:val="0"/>
        <w:autoSpaceDN w:val="0"/>
        <w:adjustRightInd w:val="0"/>
        <w:spacing w:after="0" w:line="240" w:lineRule="auto"/>
        <w:rPr>
          <w:rFonts w:ascii="Times New Roman" w:hAnsi="Times New Roman"/>
        </w:rPr>
      </w:pPr>
      <w:r w:rsidRPr="005F7C35">
        <w:rPr>
          <w:rFonts w:ascii="Times New Roman" w:hAnsi="Times New Roman"/>
        </w:rPr>
        <w:t>Предметом деятельности Учреждения является выполнение</w:t>
      </w:r>
      <w:r w:rsidR="00D22D2D" w:rsidRPr="005F7C35">
        <w:rPr>
          <w:rFonts w:ascii="Times New Roman" w:hAnsi="Times New Roman"/>
        </w:rPr>
        <w:t xml:space="preserve"> </w:t>
      </w:r>
      <w:r w:rsidRPr="005F7C35">
        <w:rPr>
          <w:rFonts w:ascii="Times New Roman" w:hAnsi="Times New Roman"/>
        </w:rPr>
        <w:t>муниципального задания по предоставлению общедоступного и бесплатного:</w:t>
      </w:r>
    </w:p>
    <w:p w:rsidR="00DD1331" w:rsidRPr="005F7C35" w:rsidRDefault="00900251" w:rsidP="009D4C4F">
      <w:pPr>
        <w:pStyle w:val="af9"/>
        <w:numPr>
          <w:ilvl w:val="0"/>
          <w:numId w:val="8"/>
        </w:numPr>
        <w:autoSpaceDE w:val="0"/>
        <w:autoSpaceDN w:val="0"/>
        <w:adjustRightInd w:val="0"/>
        <w:rPr>
          <w:sz w:val="22"/>
          <w:szCs w:val="22"/>
        </w:rPr>
      </w:pPr>
      <w:r w:rsidRPr="005F7C35">
        <w:rPr>
          <w:sz w:val="22"/>
          <w:szCs w:val="22"/>
        </w:rPr>
        <w:t xml:space="preserve">начального общего </w:t>
      </w:r>
      <w:r w:rsidR="00DD1331" w:rsidRPr="005F7C35">
        <w:rPr>
          <w:sz w:val="22"/>
          <w:szCs w:val="22"/>
        </w:rPr>
        <w:t xml:space="preserve"> образования,</w:t>
      </w:r>
    </w:p>
    <w:p w:rsidR="00DD1331" w:rsidRPr="005F7C35" w:rsidRDefault="00DD1331" w:rsidP="009D4C4F">
      <w:pPr>
        <w:pStyle w:val="af9"/>
        <w:numPr>
          <w:ilvl w:val="0"/>
          <w:numId w:val="8"/>
        </w:numPr>
        <w:autoSpaceDE w:val="0"/>
        <w:autoSpaceDN w:val="0"/>
        <w:adjustRightInd w:val="0"/>
        <w:rPr>
          <w:sz w:val="22"/>
          <w:szCs w:val="22"/>
        </w:rPr>
      </w:pPr>
      <w:r w:rsidRPr="005F7C35">
        <w:rPr>
          <w:sz w:val="22"/>
          <w:szCs w:val="22"/>
        </w:rPr>
        <w:t>основного общего образования,</w:t>
      </w:r>
    </w:p>
    <w:p w:rsidR="00DD1331" w:rsidRPr="005F7C35" w:rsidRDefault="00DD1331" w:rsidP="009D4C4F">
      <w:pPr>
        <w:pStyle w:val="af9"/>
        <w:numPr>
          <w:ilvl w:val="0"/>
          <w:numId w:val="8"/>
        </w:numPr>
        <w:autoSpaceDE w:val="0"/>
        <w:autoSpaceDN w:val="0"/>
        <w:adjustRightInd w:val="0"/>
        <w:rPr>
          <w:sz w:val="22"/>
          <w:szCs w:val="22"/>
        </w:rPr>
      </w:pPr>
      <w:r w:rsidRPr="005F7C35">
        <w:rPr>
          <w:sz w:val="22"/>
          <w:szCs w:val="22"/>
        </w:rPr>
        <w:t>среднего</w:t>
      </w:r>
      <w:r w:rsidR="001D419E" w:rsidRPr="005F7C35">
        <w:rPr>
          <w:sz w:val="22"/>
          <w:szCs w:val="22"/>
        </w:rPr>
        <w:t xml:space="preserve"> </w:t>
      </w:r>
      <w:r w:rsidRPr="005F7C35">
        <w:rPr>
          <w:sz w:val="22"/>
          <w:szCs w:val="22"/>
        </w:rPr>
        <w:t>общего образования.</w:t>
      </w:r>
    </w:p>
    <w:p w:rsidR="00DD1331" w:rsidRPr="005F7C35" w:rsidRDefault="00DD1331" w:rsidP="00DD1331">
      <w:pPr>
        <w:autoSpaceDE w:val="0"/>
        <w:autoSpaceDN w:val="0"/>
        <w:adjustRightInd w:val="0"/>
        <w:spacing w:after="0" w:line="240" w:lineRule="auto"/>
        <w:rPr>
          <w:rFonts w:ascii="Times New Roman" w:hAnsi="Times New Roman"/>
        </w:rPr>
      </w:pPr>
      <w:r w:rsidRPr="005F7C35">
        <w:rPr>
          <w:rFonts w:ascii="Times New Roman" w:hAnsi="Times New Roman"/>
        </w:rPr>
        <w:t>Учреждение выполняет муниципальное задание, которое в соответствии с</w:t>
      </w:r>
      <w:r w:rsidR="00900251" w:rsidRPr="005F7C35">
        <w:rPr>
          <w:rFonts w:ascii="Times New Roman" w:hAnsi="Times New Roman"/>
        </w:rPr>
        <w:t xml:space="preserve"> </w:t>
      </w:r>
      <w:r w:rsidRPr="005F7C35">
        <w:rPr>
          <w:rFonts w:ascii="Times New Roman" w:hAnsi="Times New Roman"/>
        </w:rPr>
        <w:t>предусмотренными основными видами деятельности Учреждения</w:t>
      </w:r>
      <w:r w:rsidR="00900251" w:rsidRPr="005F7C35">
        <w:rPr>
          <w:rFonts w:ascii="Times New Roman" w:hAnsi="Times New Roman"/>
        </w:rPr>
        <w:t xml:space="preserve"> </w:t>
      </w:r>
      <w:r w:rsidRPr="005F7C35">
        <w:rPr>
          <w:rFonts w:ascii="Times New Roman" w:hAnsi="Times New Roman"/>
        </w:rPr>
        <w:t>формируется и утверждается Учредителем.</w:t>
      </w:r>
    </w:p>
    <w:p w:rsidR="00DD1331" w:rsidRPr="005F7C35" w:rsidRDefault="00DD1331" w:rsidP="00DD1331">
      <w:pPr>
        <w:autoSpaceDE w:val="0"/>
        <w:autoSpaceDN w:val="0"/>
        <w:adjustRightInd w:val="0"/>
        <w:spacing w:after="0" w:line="240" w:lineRule="auto"/>
        <w:rPr>
          <w:rFonts w:ascii="Times New Roman" w:hAnsi="Times New Roman"/>
        </w:rPr>
      </w:pPr>
      <w:r w:rsidRPr="005F7C35">
        <w:rPr>
          <w:rFonts w:ascii="Times New Roman" w:hAnsi="Times New Roman"/>
        </w:rPr>
        <w:t>Учреждение осуществляет следующие виды деятельности:</w:t>
      </w:r>
    </w:p>
    <w:p w:rsidR="00DD1331" w:rsidRPr="005F7C35" w:rsidRDefault="00DD1331" w:rsidP="009D4C4F">
      <w:pPr>
        <w:pStyle w:val="af9"/>
        <w:numPr>
          <w:ilvl w:val="0"/>
          <w:numId w:val="9"/>
        </w:numPr>
        <w:autoSpaceDE w:val="0"/>
        <w:autoSpaceDN w:val="0"/>
        <w:adjustRightInd w:val="0"/>
        <w:rPr>
          <w:sz w:val="22"/>
          <w:szCs w:val="22"/>
        </w:rPr>
      </w:pPr>
      <w:r w:rsidRPr="005F7C35">
        <w:rPr>
          <w:sz w:val="22"/>
          <w:szCs w:val="22"/>
        </w:rPr>
        <w:t>реализация основных общеобразовательных программ начального общего,</w:t>
      </w:r>
    </w:p>
    <w:p w:rsidR="00DD1331" w:rsidRPr="005F7C35" w:rsidRDefault="00DD1331" w:rsidP="00DD1331">
      <w:pPr>
        <w:autoSpaceDE w:val="0"/>
        <w:autoSpaceDN w:val="0"/>
        <w:adjustRightInd w:val="0"/>
        <w:spacing w:after="0" w:line="240" w:lineRule="auto"/>
        <w:rPr>
          <w:rFonts w:ascii="Times New Roman" w:hAnsi="Times New Roman"/>
        </w:rPr>
      </w:pPr>
      <w:r w:rsidRPr="005F7C35">
        <w:rPr>
          <w:rFonts w:ascii="Times New Roman" w:hAnsi="Times New Roman"/>
        </w:rPr>
        <w:t>основного общего, основного среднего образования;</w:t>
      </w:r>
    </w:p>
    <w:p w:rsidR="00DD1331" w:rsidRPr="005F7C35" w:rsidRDefault="00DD1331" w:rsidP="00DD1331">
      <w:pPr>
        <w:autoSpaceDE w:val="0"/>
        <w:autoSpaceDN w:val="0"/>
        <w:adjustRightInd w:val="0"/>
        <w:spacing w:after="0" w:line="240" w:lineRule="auto"/>
        <w:rPr>
          <w:rFonts w:ascii="Times New Roman" w:hAnsi="Times New Roman"/>
        </w:rPr>
      </w:pPr>
    </w:p>
    <w:p w:rsidR="00DD1331" w:rsidRPr="005F7C35" w:rsidRDefault="00DD1331" w:rsidP="00DD1331">
      <w:pPr>
        <w:autoSpaceDE w:val="0"/>
        <w:autoSpaceDN w:val="0"/>
        <w:adjustRightInd w:val="0"/>
        <w:spacing w:after="0" w:line="240" w:lineRule="auto"/>
        <w:rPr>
          <w:rFonts w:ascii="Times New Roman" w:hAnsi="Times New Roman"/>
        </w:rPr>
      </w:pPr>
    </w:p>
    <w:p w:rsidR="00DD1331" w:rsidRPr="005F7C35" w:rsidRDefault="00DD1331" w:rsidP="00E42C6B">
      <w:pPr>
        <w:autoSpaceDE w:val="0"/>
        <w:autoSpaceDN w:val="0"/>
        <w:adjustRightInd w:val="0"/>
        <w:spacing w:after="0" w:line="240" w:lineRule="auto"/>
        <w:jc w:val="center"/>
        <w:rPr>
          <w:rFonts w:ascii="Times New Roman" w:hAnsi="Times New Roman"/>
          <w:b/>
        </w:rPr>
      </w:pPr>
      <w:r w:rsidRPr="005F7C35">
        <w:rPr>
          <w:rFonts w:ascii="Times New Roman" w:hAnsi="Times New Roman"/>
          <w:b/>
        </w:rPr>
        <w:t>Деятельность Учреждения регламентируется следующими локальными</w:t>
      </w:r>
    </w:p>
    <w:p w:rsidR="00DD1331" w:rsidRPr="005F7C35" w:rsidRDefault="00DD1331" w:rsidP="00E42C6B">
      <w:pPr>
        <w:autoSpaceDE w:val="0"/>
        <w:autoSpaceDN w:val="0"/>
        <w:adjustRightInd w:val="0"/>
        <w:spacing w:after="0" w:line="240" w:lineRule="auto"/>
        <w:jc w:val="center"/>
        <w:rPr>
          <w:rFonts w:ascii="Times New Roman" w:hAnsi="Times New Roman"/>
          <w:b/>
        </w:rPr>
      </w:pPr>
      <w:r w:rsidRPr="005F7C35">
        <w:rPr>
          <w:rFonts w:ascii="Times New Roman" w:hAnsi="Times New Roman"/>
          <w:b/>
        </w:rPr>
        <w:t>актами:</w:t>
      </w:r>
    </w:p>
    <w:p w:rsidR="00DD1331" w:rsidRPr="005F7C35" w:rsidRDefault="00DD1331" w:rsidP="00DD1331">
      <w:pPr>
        <w:autoSpaceDE w:val="0"/>
        <w:autoSpaceDN w:val="0"/>
        <w:adjustRightInd w:val="0"/>
        <w:spacing w:after="0" w:line="240" w:lineRule="auto"/>
        <w:rPr>
          <w:rFonts w:ascii="Times New Roman" w:hAnsi="Times New Roman"/>
        </w:rPr>
      </w:pPr>
      <w:r w:rsidRPr="005F7C35">
        <w:rPr>
          <w:rFonts w:ascii="Times New Roman" w:hAnsi="Times New Roman"/>
        </w:rPr>
        <w:t>-распоряжение;</w:t>
      </w:r>
    </w:p>
    <w:p w:rsidR="00DD1331" w:rsidRPr="005F7C35" w:rsidRDefault="00DD1331" w:rsidP="00DD1331">
      <w:pPr>
        <w:autoSpaceDE w:val="0"/>
        <w:autoSpaceDN w:val="0"/>
        <w:adjustRightInd w:val="0"/>
        <w:spacing w:after="0" w:line="240" w:lineRule="auto"/>
        <w:rPr>
          <w:rFonts w:ascii="Times New Roman" w:hAnsi="Times New Roman"/>
        </w:rPr>
      </w:pPr>
      <w:r w:rsidRPr="005F7C35">
        <w:rPr>
          <w:rFonts w:ascii="Times New Roman" w:hAnsi="Times New Roman"/>
        </w:rPr>
        <w:t>-приказ;</w:t>
      </w:r>
    </w:p>
    <w:p w:rsidR="00DD1331" w:rsidRPr="005F7C35" w:rsidRDefault="00DD1331" w:rsidP="00DD1331">
      <w:pPr>
        <w:autoSpaceDE w:val="0"/>
        <w:autoSpaceDN w:val="0"/>
        <w:adjustRightInd w:val="0"/>
        <w:spacing w:after="0" w:line="240" w:lineRule="auto"/>
        <w:rPr>
          <w:rFonts w:ascii="Times New Roman" w:hAnsi="Times New Roman"/>
        </w:rPr>
      </w:pPr>
      <w:r w:rsidRPr="005F7C35">
        <w:rPr>
          <w:rFonts w:ascii="Times New Roman" w:hAnsi="Times New Roman"/>
        </w:rPr>
        <w:t>-решение;</w:t>
      </w:r>
    </w:p>
    <w:p w:rsidR="00DD1331" w:rsidRPr="005F7C35" w:rsidRDefault="00DD1331" w:rsidP="00DD1331">
      <w:pPr>
        <w:autoSpaceDE w:val="0"/>
        <w:autoSpaceDN w:val="0"/>
        <w:adjustRightInd w:val="0"/>
        <w:spacing w:after="0" w:line="240" w:lineRule="auto"/>
        <w:rPr>
          <w:rFonts w:ascii="Times New Roman" w:hAnsi="Times New Roman"/>
        </w:rPr>
      </w:pPr>
      <w:r w:rsidRPr="005F7C35">
        <w:rPr>
          <w:rFonts w:ascii="Times New Roman" w:hAnsi="Times New Roman"/>
        </w:rPr>
        <w:t>-инструкция;</w:t>
      </w:r>
    </w:p>
    <w:p w:rsidR="00DD1331" w:rsidRPr="005F7C35" w:rsidRDefault="00DD1331" w:rsidP="00DD1331">
      <w:pPr>
        <w:autoSpaceDE w:val="0"/>
        <w:autoSpaceDN w:val="0"/>
        <w:adjustRightInd w:val="0"/>
        <w:spacing w:after="0" w:line="240" w:lineRule="auto"/>
        <w:rPr>
          <w:rFonts w:ascii="Times New Roman" w:hAnsi="Times New Roman"/>
        </w:rPr>
      </w:pPr>
      <w:r w:rsidRPr="005F7C35">
        <w:rPr>
          <w:rFonts w:ascii="Times New Roman" w:hAnsi="Times New Roman"/>
        </w:rPr>
        <w:t>- расписание;</w:t>
      </w:r>
    </w:p>
    <w:p w:rsidR="00DD1331" w:rsidRPr="005F7C35" w:rsidRDefault="00DD1331" w:rsidP="00DD1331">
      <w:pPr>
        <w:autoSpaceDE w:val="0"/>
        <w:autoSpaceDN w:val="0"/>
        <w:adjustRightInd w:val="0"/>
        <w:spacing w:after="0" w:line="240" w:lineRule="auto"/>
        <w:rPr>
          <w:rFonts w:ascii="Times New Roman" w:hAnsi="Times New Roman"/>
        </w:rPr>
      </w:pPr>
      <w:r w:rsidRPr="005F7C35">
        <w:rPr>
          <w:rFonts w:ascii="Times New Roman" w:hAnsi="Times New Roman"/>
        </w:rPr>
        <w:t>-график;</w:t>
      </w:r>
    </w:p>
    <w:p w:rsidR="00DD1331" w:rsidRPr="005F7C35" w:rsidRDefault="00DD1331" w:rsidP="00DD1331">
      <w:pPr>
        <w:autoSpaceDE w:val="0"/>
        <w:autoSpaceDN w:val="0"/>
        <w:adjustRightInd w:val="0"/>
        <w:spacing w:after="0" w:line="240" w:lineRule="auto"/>
        <w:rPr>
          <w:rFonts w:ascii="Times New Roman" w:hAnsi="Times New Roman"/>
        </w:rPr>
      </w:pPr>
      <w:r w:rsidRPr="005F7C35">
        <w:rPr>
          <w:rFonts w:ascii="Times New Roman" w:hAnsi="Times New Roman"/>
        </w:rPr>
        <w:t>-правила;</w:t>
      </w:r>
    </w:p>
    <w:p w:rsidR="00DD1331" w:rsidRPr="005F7C35" w:rsidRDefault="00DD1331" w:rsidP="00DD1331">
      <w:pPr>
        <w:autoSpaceDE w:val="0"/>
        <w:autoSpaceDN w:val="0"/>
        <w:adjustRightInd w:val="0"/>
        <w:spacing w:after="0" w:line="240" w:lineRule="auto"/>
        <w:rPr>
          <w:rFonts w:ascii="Times New Roman" w:hAnsi="Times New Roman"/>
        </w:rPr>
      </w:pPr>
      <w:r w:rsidRPr="005F7C35">
        <w:rPr>
          <w:rFonts w:ascii="Times New Roman" w:hAnsi="Times New Roman"/>
        </w:rPr>
        <w:t>-план;</w:t>
      </w:r>
    </w:p>
    <w:p w:rsidR="00DD1331" w:rsidRPr="005F7C35" w:rsidRDefault="00DD1331" w:rsidP="00DD1331">
      <w:pPr>
        <w:autoSpaceDE w:val="0"/>
        <w:autoSpaceDN w:val="0"/>
        <w:adjustRightInd w:val="0"/>
        <w:spacing w:after="0" w:line="240" w:lineRule="auto"/>
        <w:rPr>
          <w:rFonts w:ascii="Times New Roman" w:hAnsi="Times New Roman"/>
        </w:rPr>
      </w:pPr>
      <w:r w:rsidRPr="005F7C35">
        <w:rPr>
          <w:rFonts w:ascii="Times New Roman" w:hAnsi="Times New Roman"/>
        </w:rPr>
        <w:t>-распорядок</w:t>
      </w:r>
    </w:p>
    <w:p w:rsidR="00DD1331" w:rsidRPr="005F7C35" w:rsidRDefault="00DD1331" w:rsidP="00DD1331">
      <w:pPr>
        <w:autoSpaceDE w:val="0"/>
        <w:autoSpaceDN w:val="0"/>
        <w:adjustRightInd w:val="0"/>
        <w:spacing w:after="0" w:line="240" w:lineRule="auto"/>
        <w:rPr>
          <w:rFonts w:ascii="Times New Roman" w:hAnsi="Times New Roman"/>
        </w:rPr>
      </w:pPr>
      <w:r w:rsidRPr="005F7C35">
        <w:rPr>
          <w:rFonts w:ascii="Times New Roman" w:hAnsi="Times New Roman"/>
        </w:rPr>
        <w:t>-договор;</w:t>
      </w:r>
    </w:p>
    <w:p w:rsidR="00DD1331" w:rsidRPr="005F7C35" w:rsidRDefault="00DD1331" w:rsidP="00DD1331">
      <w:pPr>
        <w:autoSpaceDE w:val="0"/>
        <w:autoSpaceDN w:val="0"/>
        <w:adjustRightInd w:val="0"/>
        <w:spacing w:after="0" w:line="240" w:lineRule="auto"/>
        <w:rPr>
          <w:rFonts w:ascii="Times New Roman" w:hAnsi="Times New Roman"/>
        </w:rPr>
      </w:pPr>
      <w:r w:rsidRPr="005F7C35">
        <w:rPr>
          <w:rFonts w:ascii="Times New Roman" w:hAnsi="Times New Roman"/>
        </w:rPr>
        <w:t>-положение</w:t>
      </w:r>
    </w:p>
    <w:p w:rsidR="00031D4B" w:rsidRPr="005F7C35" w:rsidRDefault="00031D4B" w:rsidP="00DD1331">
      <w:pPr>
        <w:autoSpaceDE w:val="0"/>
        <w:autoSpaceDN w:val="0"/>
        <w:adjustRightInd w:val="0"/>
        <w:spacing w:after="0" w:line="240" w:lineRule="auto"/>
        <w:rPr>
          <w:rFonts w:ascii="Times New Roman" w:hAnsi="Times New Roman"/>
        </w:rPr>
      </w:pPr>
    </w:p>
    <w:p w:rsidR="00DD1331" w:rsidRPr="005F7C35" w:rsidRDefault="00DD1331" w:rsidP="00DD1331">
      <w:pPr>
        <w:autoSpaceDE w:val="0"/>
        <w:autoSpaceDN w:val="0"/>
        <w:adjustRightInd w:val="0"/>
        <w:spacing w:after="0" w:line="240" w:lineRule="auto"/>
        <w:rPr>
          <w:rFonts w:ascii="Times New Roman" w:hAnsi="Times New Roman"/>
        </w:rPr>
      </w:pPr>
    </w:p>
    <w:p w:rsidR="00E76EFD" w:rsidRPr="005F7C35" w:rsidRDefault="00E76EFD" w:rsidP="00E76EFD">
      <w:pPr>
        <w:autoSpaceDE w:val="0"/>
        <w:autoSpaceDN w:val="0"/>
        <w:adjustRightInd w:val="0"/>
        <w:spacing w:after="0" w:line="240" w:lineRule="auto"/>
        <w:rPr>
          <w:rFonts w:ascii="Times New Roman" w:hAnsi="Times New Roman"/>
        </w:rPr>
      </w:pPr>
      <w:r w:rsidRPr="005F7C35">
        <w:rPr>
          <w:rFonts w:ascii="Times New Roman" w:hAnsi="Times New Roman"/>
        </w:rPr>
        <w:t>МОУ«Средняя школа №</w:t>
      </w:r>
      <w:r w:rsidR="004F6042">
        <w:rPr>
          <w:rFonts w:ascii="Times New Roman" w:hAnsi="Times New Roman"/>
        </w:rPr>
        <w:t xml:space="preserve"> </w:t>
      </w:r>
      <w:r w:rsidRPr="005F7C35">
        <w:rPr>
          <w:rFonts w:ascii="Times New Roman" w:hAnsi="Times New Roman"/>
        </w:rPr>
        <w:t>6»</w:t>
      </w:r>
      <w:r w:rsidR="004F6042">
        <w:rPr>
          <w:rFonts w:ascii="Times New Roman" w:hAnsi="Times New Roman"/>
        </w:rPr>
        <w:t xml:space="preserve"> </w:t>
      </w:r>
      <w:r w:rsidRPr="005F7C35">
        <w:rPr>
          <w:rFonts w:ascii="Times New Roman" w:hAnsi="Times New Roman"/>
        </w:rPr>
        <w:t xml:space="preserve"> –</w:t>
      </w:r>
      <w:r w:rsidR="004F6042">
        <w:rPr>
          <w:rFonts w:ascii="Times New Roman" w:hAnsi="Times New Roman"/>
        </w:rPr>
        <w:t xml:space="preserve"> </w:t>
      </w:r>
      <w:r w:rsidRPr="005F7C35">
        <w:rPr>
          <w:rFonts w:ascii="Times New Roman" w:hAnsi="Times New Roman"/>
        </w:rPr>
        <w:t>это открытая личностно ориентированная социально-педагогическая система, обеспечивающая реальное взаимодействие растущей личности, родителей</w:t>
      </w:r>
      <w:r w:rsidR="008E55AD" w:rsidRPr="005F7C35">
        <w:rPr>
          <w:rFonts w:ascii="Times New Roman" w:hAnsi="Times New Roman"/>
        </w:rPr>
        <w:t xml:space="preserve"> </w:t>
      </w:r>
      <w:r w:rsidRPr="005F7C35">
        <w:rPr>
          <w:rFonts w:ascii="Times New Roman" w:hAnsi="Times New Roman"/>
        </w:rPr>
        <w:t>и социума.</w:t>
      </w:r>
    </w:p>
    <w:p w:rsidR="008E55AD" w:rsidRPr="005F7C35" w:rsidRDefault="00E76EFD" w:rsidP="00E76EFD">
      <w:pPr>
        <w:autoSpaceDE w:val="0"/>
        <w:autoSpaceDN w:val="0"/>
        <w:adjustRightInd w:val="0"/>
        <w:spacing w:after="0" w:line="240" w:lineRule="auto"/>
        <w:rPr>
          <w:rFonts w:ascii="Times New Roman" w:hAnsi="Times New Roman"/>
        </w:rPr>
      </w:pPr>
      <w:r w:rsidRPr="005F7C35">
        <w:rPr>
          <w:rFonts w:ascii="Times New Roman" w:hAnsi="Times New Roman"/>
        </w:rPr>
        <w:t>Образовательная среда учреждения складывается под влиянием различных социальных институтов (семьи, средств массовой информации и т.д.) и общественных организаций и учреждений.</w:t>
      </w:r>
    </w:p>
    <w:p w:rsidR="008E55AD" w:rsidRPr="005F7C35" w:rsidRDefault="008E55AD" w:rsidP="008E55AD">
      <w:pPr>
        <w:autoSpaceDE w:val="0"/>
        <w:autoSpaceDN w:val="0"/>
        <w:adjustRightInd w:val="0"/>
        <w:spacing w:after="0" w:line="240" w:lineRule="auto"/>
        <w:jc w:val="center"/>
        <w:rPr>
          <w:rFonts w:ascii="Times New Roman" w:hAnsi="Times New Roman"/>
        </w:rPr>
      </w:pPr>
    </w:p>
    <w:p w:rsidR="008E55AD" w:rsidRPr="005F7C35" w:rsidRDefault="008E55AD" w:rsidP="00F27B46">
      <w:pPr>
        <w:autoSpaceDE w:val="0"/>
        <w:autoSpaceDN w:val="0"/>
        <w:adjustRightInd w:val="0"/>
        <w:spacing w:after="0" w:line="240" w:lineRule="auto"/>
        <w:jc w:val="center"/>
        <w:rPr>
          <w:rFonts w:ascii="Times New Roman" w:hAnsi="Times New Roman"/>
        </w:rPr>
      </w:pPr>
      <w:r w:rsidRPr="005F7C35">
        <w:rPr>
          <w:rFonts w:ascii="Times New Roman" w:hAnsi="Times New Roman"/>
          <w:b/>
          <w:bCs/>
        </w:rPr>
        <w:t>Условия функционирования МОУ »Средняя школа №6»</w:t>
      </w:r>
    </w:p>
    <w:p w:rsidR="008E55AD" w:rsidRPr="005F7C35" w:rsidRDefault="008E55AD" w:rsidP="00E76EFD">
      <w:pPr>
        <w:autoSpaceDE w:val="0"/>
        <w:autoSpaceDN w:val="0"/>
        <w:adjustRightInd w:val="0"/>
        <w:spacing w:after="0" w:line="240" w:lineRule="auto"/>
        <w:rPr>
          <w:rFonts w:ascii="Times New Roman" w:hAnsi="Times New Roman"/>
        </w:rPr>
      </w:pPr>
    </w:p>
    <w:p w:rsidR="008E55AD" w:rsidRPr="005F7C35" w:rsidRDefault="00BD0A1D" w:rsidP="00E76EFD">
      <w:pPr>
        <w:autoSpaceDE w:val="0"/>
        <w:autoSpaceDN w:val="0"/>
        <w:adjustRightInd w:val="0"/>
        <w:spacing w:after="0" w:line="240" w:lineRule="auto"/>
        <w:rPr>
          <w:rFonts w:ascii="Times New Roman" w:hAnsi="Times New Roman"/>
        </w:rPr>
      </w:pPr>
      <w:r w:rsidRPr="005F7C35">
        <w:rPr>
          <w:rFonts w:ascii="Times New Roman" w:hAnsi="Times New Roman"/>
        </w:rPr>
        <w:t>В 2017-2018 учебном году обучалось 849 обучающихся, было открыто 34</w:t>
      </w:r>
      <w:r w:rsidR="008E55AD" w:rsidRPr="005F7C35">
        <w:rPr>
          <w:rFonts w:ascii="Times New Roman" w:hAnsi="Times New Roman"/>
        </w:rPr>
        <w:t xml:space="preserve"> класса-комплекта. Приём и зачисление в списки учащихся производится без каких-либо испытаний и ограничений, что соответствует Федеральному закону «Об образовании в Российской Федерации», Уставу школы</w:t>
      </w:r>
      <w:r w:rsidR="00F45291" w:rsidRPr="005F7C35">
        <w:rPr>
          <w:rFonts w:ascii="Times New Roman" w:hAnsi="Times New Roman"/>
        </w:rPr>
        <w:t>.</w:t>
      </w:r>
    </w:p>
    <w:p w:rsidR="00936D1D" w:rsidRPr="005F7C35" w:rsidRDefault="00936D1D" w:rsidP="00E76EFD">
      <w:pPr>
        <w:autoSpaceDE w:val="0"/>
        <w:autoSpaceDN w:val="0"/>
        <w:adjustRightInd w:val="0"/>
        <w:spacing w:after="0" w:line="240" w:lineRule="auto"/>
        <w:rPr>
          <w:rFonts w:ascii="Times New Roman" w:hAnsi="Times New Roman"/>
          <w:b/>
          <w:bCs/>
        </w:rPr>
      </w:pPr>
    </w:p>
    <w:p w:rsidR="00F45291" w:rsidRPr="005F7C35" w:rsidRDefault="00BD0A1D" w:rsidP="00E76EFD">
      <w:pPr>
        <w:autoSpaceDE w:val="0"/>
        <w:autoSpaceDN w:val="0"/>
        <w:adjustRightInd w:val="0"/>
        <w:spacing w:after="0" w:line="240" w:lineRule="auto"/>
        <w:rPr>
          <w:rFonts w:ascii="Times New Roman" w:hAnsi="Times New Roman"/>
          <w:b/>
          <w:bCs/>
        </w:rPr>
      </w:pPr>
      <w:r w:rsidRPr="005F7C35">
        <w:rPr>
          <w:rFonts w:ascii="Times New Roman" w:hAnsi="Times New Roman"/>
          <w:b/>
          <w:bCs/>
        </w:rPr>
        <w:t>Режим работы школы на 2018-2019</w:t>
      </w:r>
      <w:r w:rsidR="00F45291" w:rsidRPr="005F7C35">
        <w:rPr>
          <w:rFonts w:ascii="Times New Roman" w:hAnsi="Times New Roman"/>
          <w:b/>
          <w:bCs/>
        </w:rPr>
        <w:t xml:space="preserve"> учебный год:</w:t>
      </w:r>
    </w:p>
    <w:p w:rsidR="00936D1D" w:rsidRPr="005F7C35" w:rsidRDefault="00936D1D" w:rsidP="00936D1D">
      <w:pPr>
        <w:jc w:val="center"/>
        <w:rPr>
          <w:rFonts w:ascii="Times New Roman" w:hAnsi="Times New Roman"/>
          <w:b/>
          <w:sz w:val="10"/>
          <w:szCs w:val="10"/>
        </w:rPr>
      </w:pPr>
    </w:p>
    <w:p w:rsidR="00936D1D" w:rsidRPr="005F7C35" w:rsidRDefault="00936D1D" w:rsidP="00F961B1">
      <w:pPr>
        <w:numPr>
          <w:ilvl w:val="0"/>
          <w:numId w:val="28"/>
        </w:numPr>
        <w:suppressAutoHyphens/>
        <w:spacing w:after="0" w:line="240" w:lineRule="auto"/>
        <w:ind w:hanging="436"/>
        <w:rPr>
          <w:rFonts w:ascii="Times New Roman" w:hAnsi="Times New Roman"/>
        </w:rPr>
      </w:pPr>
      <w:r w:rsidRPr="005F7C35">
        <w:rPr>
          <w:rFonts w:ascii="Times New Roman" w:hAnsi="Times New Roman"/>
        </w:rPr>
        <w:t>Перечень образовательных программ, реализуемых в ОУ:</w:t>
      </w:r>
    </w:p>
    <w:p w:rsidR="00936D1D" w:rsidRPr="005F7C35" w:rsidRDefault="00936D1D" w:rsidP="00936D1D">
      <w:pPr>
        <w:ind w:left="720" w:hanging="436"/>
        <w:rPr>
          <w:rFonts w:ascii="Times New Roman" w:hAnsi="Times New Roman"/>
        </w:rPr>
      </w:pPr>
      <w:r w:rsidRPr="005F7C35">
        <w:rPr>
          <w:rFonts w:ascii="Times New Roman" w:hAnsi="Times New Roman"/>
        </w:rPr>
        <w:t>- ООП начального общего образования в 1-4 классах (введение ФГОС НОО),</w:t>
      </w:r>
    </w:p>
    <w:p w:rsidR="00936D1D" w:rsidRPr="005F7C35" w:rsidRDefault="00936D1D" w:rsidP="00936D1D">
      <w:pPr>
        <w:ind w:hanging="436"/>
        <w:rPr>
          <w:rFonts w:ascii="Times New Roman" w:hAnsi="Times New Roman"/>
        </w:rPr>
      </w:pPr>
      <w:r w:rsidRPr="005F7C35">
        <w:rPr>
          <w:rFonts w:ascii="Times New Roman" w:hAnsi="Times New Roman"/>
        </w:rPr>
        <w:t xml:space="preserve">            - ООП основного общего образования в  5-9 классах (введение ФГОС ООО),</w:t>
      </w:r>
    </w:p>
    <w:p w:rsidR="00936D1D" w:rsidRPr="005F7C35" w:rsidRDefault="00936D1D" w:rsidP="00001C7C">
      <w:pPr>
        <w:ind w:hanging="436"/>
        <w:rPr>
          <w:rFonts w:ascii="Times New Roman" w:hAnsi="Times New Roman"/>
        </w:rPr>
      </w:pPr>
      <w:r w:rsidRPr="005F7C35">
        <w:rPr>
          <w:rFonts w:ascii="Times New Roman" w:hAnsi="Times New Roman"/>
        </w:rPr>
        <w:t xml:space="preserve">            - ООП среднего общего образования в 10-11 классах (введение ФГОС СОО).</w:t>
      </w:r>
    </w:p>
    <w:p w:rsidR="00936D1D" w:rsidRPr="005F7C35" w:rsidRDefault="00936D1D" w:rsidP="004F6042">
      <w:pPr>
        <w:numPr>
          <w:ilvl w:val="0"/>
          <w:numId w:val="28"/>
        </w:numPr>
        <w:tabs>
          <w:tab w:val="clear" w:pos="720"/>
          <w:tab w:val="num" w:pos="709"/>
        </w:tabs>
        <w:suppressAutoHyphens/>
        <w:spacing w:after="0" w:line="240" w:lineRule="auto"/>
        <w:ind w:left="567"/>
        <w:rPr>
          <w:rFonts w:ascii="Times New Roman" w:hAnsi="Times New Roman"/>
        </w:rPr>
      </w:pPr>
      <w:r w:rsidRPr="005F7C35">
        <w:rPr>
          <w:rFonts w:ascii="Times New Roman" w:hAnsi="Times New Roman"/>
        </w:rPr>
        <w:t>Продолжительность учебного года.</w:t>
      </w:r>
    </w:p>
    <w:p w:rsidR="00936D1D" w:rsidRPr="005F7C35" w:rsidRDefault="00936D1D" w:rsidP="00001C7C">
      <w:pPr>
        <w:ind w:left="360"/>
        <w:rPr>
          <w:rFonts w:ascii="Times New Roman" w:hAnsi="Times New Roman"/>
          <w:b/>
        </w:rPr>
      </w:pPr>
      <w:r w:rsidRPr="005F7C35">
        <w:rPr>
          <w:rFonts w:ascii="Times New Roman" w:hAnsi="Times New Roman"/>
        </w:rPr>
        <w:t>Начало учебного года 1 сентября 2018 г.</w:t>
      </w:r>
    </w:p>
    <w:tbl>
      <w:tblPr>
        <w:tblpPr w:leftFromText="180" w:rightFromText="180" w:vertAnchor="text" w:horzAnchor="margin" w:tblpXSpec="center" w:tblpY="1"/>
        <w:tblW w:w="9817" w:type="dxa"/>
        <w:tblLayout w:type="fixed"/>
        <w:tblLook w:val="0000" w:firstRow="0" w:lastRow="0" w:firstColumn="0" w:lastColumn="0" w:noHBand="0" w:noVBand="0"/>
      </w:tblPr>
      <w:tblGrid>
        <w:gridCol w:w="2093"/>
        <w:gridCol w:w="1770"/>
        <w:gridCol w:w="850"/>
        <w:gridCol w:w="851"/>
        <w:gridCol w:w="851"/>
        <w:gridCol w:w="850"/>
        <w:gridCol w:w="851"/>
        <w:gridCol w:w="850"/>
        <w:gridCol w:w="851"/>
      </w:tblGrid>
      <w:tr w:rsidR="00936D1D" w:rsidRPr="005F7C35" w:rsidTr="009204F4">
        <w:tc>
          <w:tcPr>
            <w:tcW w:w="3863" w:type="dxa"/>
            <w:gridSpan w:val="2"/>
            <w:tcBorders>
              <w:top w:val="single" w:sz="4" w:space="0" w:color="000000"/>
              <w:left w:val="single" w:sz="4" w:space="0" w:color="000000"/>
              <w:bottom w:val="single" w:sz="4" w:space="0" w:color="000000"/>
            </w:tcBorders>
            <w:shd w:val="clear" w:color="auto" w:fill="auto"/>
          </w:tcPr>
          <w:p w:rsidR="00936D1D" w:rsidRPr="005F7C35" w:rsidRDefault="00936D1D" w:rsidP="00936D1D">
            <w:pPr>
              <w:pStyle w:val="af7"/>
              <w:rPr>
                <w:rFonts w:ascii="Times New Roman" w:hAnsi="Times New Roman"/>
              </w:rPr>
            </w:pPr>
            <w:r w:rsidRPr="005F7C35">
              <w:rPr>
                <w:rFonts w:ascii="Times New Roman" w:hAnsi="Times New Roman"/>
              </w:rPr>
              <w:t>Классы</w:t>
            </w:r>
          </w:p>
        </w:tc>
        <w:tc>
          <w:tcPr>
            <w:tcW w:w="850" w:type="dxa"/>
            <w:tcBorders>
              <w:top w:val="single" w:sz="4" w:space="0" w:color="000000"/>
              <w:left w:val="single" w:sz="4" w:space="0" w:color="000000"/>
              <w:bottom w:val="single" w:sz="4" w:space="0" w:color="000000"/>
            </w:tcBorders>
            <w:shd w:val="clear" w:color="auto" w:fill="auto"/>
          </w:tcPr>
          <w:p w:rsidR="00936D1D" w:rsidRPr="005F7C35" w:rsidRDefault="00936D1D" w:rsidP="00936D1D">
            <w:pPr>
              <w:pStyle w:val="af7"/>
              <w:rPr>
                <w:rFonts w:ascii="Times New Roman" w:hAnsi="Times New Roman"/>
              </w:rPr>
            </w:pPr>
            <w:r w:rsidRPr="005F7C35">
              <w:rPr>
                <w:rFonts w:ascii="Times New Roman" w:hAnsi="Times New Roman"/>
              </w:rPr>
              <w:t xml:space="preserve">1 </w:t>
            </w:r>
          </w:p>
          <w:p w:rsidR="00936D1D" w:rsidRPr="005F7C35" w:rsidRDefault="00936D1D" w:rsidP="00936D1D">
            <w:pPr>
              <w:pStyle w:val="af7"/>
              <w:rPr>
                <w:rFonts w:ascii="Times New Roman" w:hAnsi="Times New Roman"/>
              </w:rPr>
            </w:pPr>
            <w:r w:rsidRPr="005F7C35">
              <w:rPr>
                <w:rFonts w:ascii="Times New Roman" w:hAnsi="Times New Roman"/>
              </w:rPr>
              <w:t>класс</w:t>
            </w:r>
          </w:p>
        </w:tc>
        <w:tc>
          <w:tcPr>
            <w:tcW w:w="851" w:type="dxa"/>
            <w:tcBorders>
              <w:top w:val="single" w:sz="4" w:space="0" w:color="000000"/>
              <w:left w:val="single" w:sz="4" w:space="0" w:color="000000"/>
              <w:bottom w:val="single" w:sz="4" w:space="0" w:color="000000"/>
            </w:tcBorders>
            <w:shd w:val="clear" w:color="auto" w:fill="auto"/>
          </w:tcPr>
          <w:p w:rsidR="00936D1D" w:rsidRPr="005F7C35" w:rsidRDefault="00936D1D" w:rsidP="00936D1D">
            <w:pPr>
              <w:pStyle w:val="af7"/>
              <w:rPr>
                <w:rFonts w:ascii="Times New Roman" w:hAnsi="Times New Roman"/>
              </w:rPr>
            </w:pPr>
            <w:r w:rsidRPr="005F7C35">
              <w:rPr>
                <w:rFonts w:ascii="Times New Roman" w:hAnsi="Times New Roman"/>
              </w:rPr>
              <w:t>2-4 класс</w:t>
            </w:r>
          </w:p>
        </w:tc>
        <w:tc>
          <w:tcPr>
            <w:tcW w:w="851" w:type="dxa"/>
            <w:tcBorders>
              <w:top w:val="single" w:sz="4" w:space="0" w:color="000000"/>
              <w:left w:val="single" w:sz="4" w:space="0" w:color="000000"/>
              <w:bottom w:val="single" w:sz="4" w:space="0" w:color="000000"/>
            </w:tcBorders>
            <w:shd w:val="clear" w:color="auto" w:fill="auto"/>
          </w:tcPr>
          <w:p w:rsidR="00936D1D" w:rsidRPr="005F7C35" w:rsidRDefault="00936D1D" w:rsidP="00936D1D">
            <w:pPr>
              <w:pStyle w:val="af7"/>
              <w:rPr>
                <w:rFonts w:ascii="Times New Roman" w:hAnsi="Times New Roman"/>
              </w:rPr>
            </w:pPr>
            <w:r w:rsidRPr="005F7C35">
              <w:rPr>
                <w:rFonts w:ascii="Times New Roman" w:hAnsi="Times New Roman"/>
              </w:rPr>
              <w:t>5 -7</w:t>
            </w:r>
          </w:p>
          <w:p w:rsidR="00936D1D" w:rsidRPr="005F7C35" w:rsidRDefault="00936D1D" w:rsidP="00936D1D">
            <w:pPr>
              <w:pStyle w:val="af7"/>
              <w:rPr>
                <w:rFonts w:ascii="Times New Roman" w:hAnsi="Times New Roman"/>
              </w:rPr>
            </w:pPr>
            <w:r w:rsidRPr="005F7C35">
              <w:rPr>
                <w:rFonts w:ascii="Times New Roman" w:hAnsi="Times New Roman"/>
              </w:rPr>
              <w:t>класс</w:t>
            </w:r>
          </w:p>
        </w:tc>
        <w:tc>
          <w:tcPr>
            <w:tcW w:w="850" w:type="dxa"/>
            <w:tcBorders>
              <w:top w:val="single" w:sz="4" w:space="0" w:color="000000"/>
              <w:left w:val="single" w:sz="4" w:space="0" w:color="000000"/>
              <w:bottom w:val="single" w:sz="4" w:space="0" w:color="000000"/>
            </w:tcBorders>
            <w:shd w:val="clear" w:color="auto" w:fill="auto"/>
          </w:tcPr>
          <w:p w:rsidR="00936D1D" w:rsidRPr="005F7C35" w:rsidRDefault="00936D1D" w:rsidP="00936D1D">
            <w:pPr>
              <w:pStyle w:val="af7"/>
              <w:rPr>
                <w:rFonts w:ascii="Times New Roman" w:hAnsi="Times New Roman"/>
              </w:rPr>
            </w:pPr>
            <w:r w:rsidRPr="005F7C35">
              <w:rPr>
                <w:rFonts w:ascii="Times New Roman" w:hAnsi="Times New Roman"/>
              </w:rPr>
              <w:t xml:space="preserve">8 </w:t>
            </w:r>
          </w:p>
          <w:p w:rsidR="00936D1D" w:rsidRPr="005F7C35" w:rsidRDefault="00936D1D" w:rsidP="00936D1D">
            <w:pPr>
              <w:pStyle w:val="af7"/>
              <w:rPr>
                <w:rFonts w:ascii="Times New Roman" w:hAnsi="Times New Roman"/>
              </w:rPr>
            </w:pPr>
            <w:r w:rsidRPr="005F7C35">
              <w:rPr>
                <w:rFonts w:ascii="Times New Roman" w:hAnsi="Times New Roman"/>
              </w:rPr>
              <w:t>класс</w:t>
            </w:r>
          </w:p>
        </w:tc>
        <w:tc>
          <w:tcPr>
            <w:tcW w:w="851" w:type="dxa"/>
            <w:tcBorders>
              <w:top w:val="single" w:sz="4" w:space="0" w:color="000000"/>
              <w:left w:val="single" w:sz="4" w:space="0" w:color="000000"/>
              <w:bottom w:val="single" w:sz="4" w:space="0" w:color="000000"/>
            </w:tcBorders>
            <w:shd w:val="clear" w:color="auto" w:fill="auto"/>
          </w:tcPr>
          <w:p w:rsidR="00936D1D" w:rsidRPr="005F7C35" w:rsidRDefault="00936D1D" w:rsidP="00936D1D">
            <w:pPr>
              <w:pStyle w:val="af7"/>
              <w:rPr>
                <w:rFonts w:ascii="Times New Roman" w:hAnsi="Times New Roman"/>
              </w:rPr>
            </w:pPr>
            <w:r w:rsidRPr="005F7C35">
              <w:rPr>
                <w:rFonts w:ascii="Times New Roman" w:hAnsi="Times New Roman"/>
              </w:rPr>
              <w:t>9 класс</w:t>
            </w:r>
          </w:p>
        </w:tc>
        <w:tc>
          <w:tcPr>
            <w:tcW w:w="850" w:type="dxa"/>
            <w:tcBorders>
              <w:top w:val="single" w:sz="4" w:space="0" w:color="000000"/>
              <w:left w:val="single" w:sz="4" w:space="0" w:color="000000"/>
              <w:bottom w:val="single" w:sz="4" w:space="0" w:color="000000"/>
            </w:tcBorders>
            <w:shd w:val="clear" w:color="auto" w:fill="auto"/>
          </w:tcPr>
          <w:p w:rsidR="00936D1D" w:rsidRPr="005F7C35" w:rsidRDefault="00936D1D" w:rsidP="00936D1D">
            <w:pPr>
              <w:pStyle w:val="af7"/>
              <w:rPr>
                <w:rFonts w:ascii="Times New Roman" w:hAnsi="Times New Roman"/>
              </w:rPr>
            </w:pPr>
            <w:r w:rsidRPr="005F7C35">
              <w:rPr>
                <w:rFonts w:ascii="Times New Roman" w:hAnsi="Times New Roman"/>
              </w:rPr>
              <w:t>10 класс</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936D1D" w:rsidRPr="005F7C35" w:rsidRDefault="00936D1D" w:rsidP="00936D1D">
            <w:pPr>
              <w:pStyle w:val="af7"/>
              <w:rPr>
                <w:rFonts w:ascii="Times New Roman" w:hAnsi="Times New Roman"/>
              </w:rPr>
            </w:pPr>
            <w:r w:rsidRPr="005F7C35">
              <w:rPr>
                <w:rFonts w:ascii="Times New Roman" w:hAnsi="Times New Roman"/>
              </w:rPr>
              <w:t xml:space="preserve">11 </w:t>
            </w:r>
          </w:p>
          <w:p w:rsidR="00936D1D" w:rsidRPr="005F7C35" w:rsidRDefault="00936D1D" w:rsidP="00936D1D">
            <w:pPr>
              <w:pStyle w:val="af7"/>
              <w:rPr>
                <w:rFonts w:ascii="Times New Roman" w:hAnsi="Times New Roman"/>
              </w:rPr>
            </w:pPr>
            <w:r w:rsidRPr="005F7C35">
              <w:rPr>
                <w:rFonts w:ascii="Times New Roman" w:hAnsi="Times New Roman"/>
              </w:rPr>
              <w:t>класс</w:t>
            </w:r>
          </w:p>
        </w:tc>
      </w:tr>
      <w:tr w:rsidR="00936D1D" w:rsidRPr="005F7C35" w:rsidTr="009204F4">
        <w:tc>
          <w:tcPr>
            <w:tcW w:w="3863" w:type="dxa"/>
            <w:gridSpan w:val="2"/>
            <w:tcBorders>
              <w:top w:val="single" w:sz="4" w:space="0" w:color="000000"/>
              <w:left w:val="single" w:sz="4" w:space="0" w:color="000000"/>
              <w:bottom w:val="single" w:sz="4" w:space="0" w:color="000000"/>
            </w:tcBorders>
            <w:shd w:val="clear" w:color="auto" w:fill="auto"/>
          </w:tcPr>
          <w:p w:rsidR="00936D1D" w:rsidRPr="005F7C35" w:rsidRDefault="00936D1D" w:rsidP="00936D1D">
            <w:pPr>
              <w:pStyle w:val="af7"/>
              <w:rPr>
                <w:rFonts w:ascii="Times New Roman" w:hAnsi="Times New Roman"/>
              </w:rPr>
            </w:pPr>
            <w:r w:rsidRPr="005F7C35">
              <w:rPr>
                <w:rFonts w:ascii="Times New Roman" w:hAnsi="Times New Roman"/>
              </w:rPr>
              <w:t>Продолжительность года (количество учебных недель)</w:t>
            </w:r>
          </w:p>
        </w:tc>
        <w:tc>
          <w:tcPr>
            <w:tcW w:w="850" w:type="dxa"/>
            <w:tcBorders>
              <w:top w:val="single" w:sz="4" w:space="0" w:color="000000"/>
              <w:left w:val="single" w:sz="4" w:space="0" w:color="000000"/>
              <w:bottom w:val="single" w:sz="4" w:space="0" w:color="000000"/>
            </w:tcBorders>
            <w:shd w:val="clear" w:color="auto" w:fill="auto"/>
          </w:tcPr>
          <w:p w:rsidR="00936D1D" w:rsidRPr="005F7C35" w:rsidRDefault="00936D1D" w:rsidP="00936D1D">
            <w:pPr>
              <w:pStyle w:val="af7"/>
              <w:rPr>
                <w:rFonts w:ascii="Times New Roman" w:hAnsi="Times New Roman"/>
              </w:rPr>
            </w:pPr>
            <w:r w:rsidRPr="005F7C35">
              <w:rPr>
                <w:rFonts w:ascii="Times New Roman" w:hAnsi="Times New Roman"/>
              </w:rPr>
              <w:t>33</w:t>
            </w:r>
          </w:p>
        </w:tc>
        <w:tc>
          <w:tcPr>
            <w:tcW w:w="851" w:type="dxa"/>
            <w:tcBorders>
              <w:top w:val="single" w:sz="4" w:space="0" w:color="000000"/>
              <w:left w:val="single" w:sz="4" w:space="0" w:color="000000"/>
              <w:bottom w:val="single" w:sz="4" w:space="0" w:color="000000"/>
            </w:tcBorders>
            <w:shd w:val="clear" w:color="auto" w:fill="auto"/>
          </w:tcPr>
          <w:p w:rsidR="00936D1D" w:rsidRPr="005F7C35" w:rsidRDefault="00936D1D" w:rsidP="00936D1D">
            <w:pPr>
              <w:pStyle w:val="af7"/>
              <w:rPr>
                <w:rFonts w:ascii="Times New Roman" w:hAnsi="Times New Roman"/>
              </w:rPr>
            </w:pPr>
            <w:r w:rsidRPr="005F7C35">
              <w:rPr>
                <w:rFonts w:ascii="Times New Roman" w:hAnsi="Times New Roman"/>
              </w:rPr>
              <w:t xml:space="preserve">34 </w:t>
            </w:r>
          </w:p>
        </w:tc>
        <w:tc>
          <w:tcPr>
            <w:tcW w:w="851" w:type="dxa"/>
            <w:tcBorders>
              <w:top w:val="single" w:sz="4" w:space="0" w:color="000000"/>
              <w:left w:val="single" w:sz="4" w:space="0" w:color="000000"/>
              <w:bottom w:val="single" w:sz="4" w:space="0" w:color="000000"/>
            </w:tcBorders>
            <w:shd w:val="clear" w:color="auto" w:fill="auto"/>
          </w:tcPr>
          <w:p w:rsidR="00936D1D" w:rsidRPr="005F7C35" w:rsidRDefault="00936D1D" w:rsidP="00936D1D">
            <w:pPr>
              <w:pStyle w:val="af7"/>
              <w:rPr>
                <w:rFonts w:ascii="Times New Roman" w:hAnsi="Times New Roman"/>
              </w:rPr>
            </w:pPr>
            <w:r w:rsidRPr="005F7C35">
              <w:rPr>
                <w:rFonts w:ascii="Times New Roman" w:hAnsi="Times New Roman"/>
              </w:rPr>
              <w:t>34</w:t>
            </w:r>
          </w:p>
        </w:tc>
        <w:tc>
          <w:tcPr>
            <w:tcW w:w="850" w:type="dxa"/>
            <w:tcBorders>
              <w:top w:val="single" w:sz="4" w:space="0" w:color="000000"/>
              <w:left w:val="single" w:sz="4" w:space="0" w:color="000000"/>
              <w:bottom w:val="single" w:sz="4" w:space="0" w:color="000000"/>
            </w:tcBorders>
            <w:shd w:val="clear" w:color="auto" w:fill="auto"/>
          </w:tcPr>
          <w:p w:rsidR="00936D1D" w:rsidRPr="005F7C35" w:rsidRDefault="00936D1D" w:rsidP="00936D1D">
            <w:pPr>
              <w:pStyle w:val="af7"/>
              <w:rPr>
                <w:rFonts w:ascii="Times New Roman" w:hAnsi="Times New Roman"/>
              </w:rPr>
            </w:pPr>
            <w:r w:rsidRPr="005F7C35">
              <w:rPr>
                <w:rFonts w:ascii="Times New Roman" w:hAnsi="Times New Roman"/>
              </w:rPr>
              <w:t>34</w:t>
            </w:r>
          </w:p>
        </w:tc>
        <w:tc>
          <w:tcPr>
            <w:tcW w:w="851" w:type="dxa"/>
            <w:tcBorders>
              <w:top w:val="single" w:sz="4" w:space="0" w:color="000000"/>
              <w:left w:val="single" w:sz="4" w:space="0" w:color="000000"/>
              <w:bottom w:val="single" w:sz="4" w:space="0" w:color="000000"/>
            </w:tcBorders>
            <w:shd w:val="clear" w:color="auto" w:fill="auto"/>
          </w:tcPr>
          <w:p w:rsidR="00936D1D" w:rsidRPr="005F7C35" w:rsidRDefault="00936D1D" w:rsidP="00936D1D">
            <w:pPr>
              <w:pStyle w:val="af7"/>
              <w:rPr>
                <w:rFonts w:ascii="Times New Roman" w:hAnsi="Times New Roman"/>
              </w:rPr>
            </w:pPr>
            <w:r w:rsidRPr="005F7C35">
              <w:rPr>
                <w:rFonts w:ascii="Times New Roman" w:hAnsi="Times New Roman"/>
              </w:rPr>
              <w:t>33</w:t>
            </w:r>
          </w:p>
        </w:tc>
        <w:tc>
          <w:tcPr>
            <w:tcW w:w="850" w:type="dxa"/>
            <w:tcBorders>
              <w:top w:val="single" w:sz="4" w:space="0" w:color="000000"/>
              <w:left w:val="single" w:sz="4" w:space="0" w:color="000000"/>
              <w:bottom w:val="single" w:sz="4" w:space="0" w:color="000000"/>
            </w:tcBorders>
            <w:shd w:val="clear" w:color="auto" w:fill="auto"/>
          </w:tcPr>
          <w:p w:rsidR="00936D1D" w:rsidRPr="005F7C35" w:rsidRDefault="00936D1D" w:rsidP="00936D1D">
            <w:pPr>
              <w:pStyle w:val="af7"/>
              <w:rPr>
                <w:rFonts w:ascii="Times New Roman" w:hAnsi="Times New Roman"/>
              </w:rPr>
            </w:pPr>
            <w:r w:rsidRPr="005F7C35">
              <w:rPr>
                <w:rFonts w:ascii="Times New Roman" w:hAnsi="Times New Roman"/>
              </w:rPr>
              <w:t>34</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936D1D" w:rsidRPr="005F7C35" w:rsidRDefault="00936D1D" w:rsidP="00936D1D">
            <w:pPr>
              <w:pStyle w:val="af7"/>
              <w:rPr>
                <w:rFonts w:ascii="Times New Roman" w:hAnsi="Times New Roman"/>
              </w:rPr>
            </w:pPr>
            <w:r w:rsidRPr="005F7C35">
              <w:rPr>
                <w:rFonts w:ascii="Times New Roman" w:hAnsi="Times New Roman"/>
              </w:rPr>
              <w:t>33</w:t>
            </w:r>
          </w:p>
        </w:tc>
      </w:tr>
      <w:tr w:rsidR="00936D1D" w:rsidRPr="005F7C35" w:rsidTr="009204F4">
        <w:tc>
          <w:tcPr>
            <w:tcW w:w="3863" w:type="dxa"/>
            <w:gridSpan w:val="2"/>
            <w:tcBorders>
              <w:top w:val="single" w:sz="4" w:space="0" w:color="000000"/>
              <w:left w:val="single" w:sz="4" w:space="0" w:color="000000"/>
              <w:bottom w:val="single" w:sz="4" w:space="0" w:color="000000"/>
            </w:tcBorders>
            <w:shd w:val="clear" w:color="auto" w:fill="auto"/>
          </w:tcPr>
          <w:p w:rsidR="00936D1D" w:rsidRPr="005F7C35" w:rsidRDefault="00936D1D" w:rsidP="00936D1D">
            <w:pPr>
              <w:pStyle w:val="af7"/>
              <w:rPr>
                <w:rFonts w:ascii="Times New Roman" w:hAnsi="Times New Roman"/>
              </w:rPr>
            </w:pPr>
            <w:r w:rsidRPr="005F7C35">
              <w:rPr>
                <w:rFonts w:ascii="Times New Roman" w:hAnsi="Times New Roman"/>
              </w:rPr>
              <w:t xml:space="preserve">Продолжительность учебной недели </w:t>
            </w:r>
            <w:r w:rsidRPr="005F7C35">
              <w:rPr>
                <w:rFonts w:ascii="Times New Roman" w:hAnsi="Times New Roman"/>
              </w:rPr>
              <w:lastRenderedPageBreak/>
              <w:t>(количество учебных дней)</w:t>
            </w:r>
          </w:p>
        </w:tc>
        <w:tc>
          <w:tcPr>
            <w:tcW w:w="850" w:type="dxa"/>
            <w:tcBorders>
              <w:top w:val="single" w:sz="4" w:space="0" w:color="000000"/>
              <w:left w:val="single" w:sz="4" w:space="0" w:color="000000"/>
              <w:bottom w:val="single" w:sz="4" w:space="0" w:color="000000"/>
            </w:tcBorders>
            <w:shd w:val="clear" w:color="auto" w:fill="auto"/>
          </w:tcPr>
          <w:p w:rsidR="00936D1D" w:rsidRPr="005F7C35" w:rsidRDefault="00936D1D" w:rsidP="00936D1D">
            <w:pPr>
              <w:pStyle w:val="af7"/>
              <w:rPr>
                <w:rFonts w:ascii="Times New Roman" w:hAnsi="Times New Roman"/>
              </w:rPr>
            </w:pPr>
            <w:r w:rsidRPr="005F7C35">
              <w:rPr>
                <w:rFonts w:ascii="Times New Roman" w:hAnsi="Times New Roman"/>
              </w:rPr>
              <w:lastRenderedPageBreak/>
              <w:t>5 дней</w:t>
            </w:r>
          </w:p>
        </w:tc>
        <w:tc>
          <w:tcPr>
            <w:tcW w:w="851" w:type="dxa"/>
            <w:tcBorders>
              <w:top w:val="single" w:sz="4" w:space="0" w:color="000000"/>
              <w:left w:val="single" w:sz="4" w:space="0" w:color="000000"/>
              <w:bottom w:val="single" w:sz="4" w:space="0" w:color="000000"/>
            </w:tcBorders>
            <w:shd w:val="clear" w:color="auto" w:fill="auto"/>
          </w:tcPr>
          <w:p w:rsidR="00936D1D" w:rsidRPr="005F7C35" w:rsidRDefault="00936D1D" w:rsidP="00936D1D">
            <w:pPr>
              <w:pStyle w:val="af7"/>
              <w:rPr>
                <w:rFonts w:ascii="Times New Roman" w:hAnsi="Times New Roman"/>
              </w:rPr>
            </w:pPr>
            <w:r w:rsidRPr="005F7C35">
              <w:rPr>
                <w:rFonts w:ascii="Times New Roman" w:hAnsi="Times New Roman"/>
              </w:rPr>
              <w:t>5 дней</w:t>
            </w:r>
          </w:p>
        </w:tc>
        <w:tc>
          <w:tcPr>
            <w:tcW w:w="851" w:type="dxa"/>
            <w:tcBorders>
              <w:top w:val="single" w:sz="4" w:space="0" w:color="000000"/>
              <w:left w:val="single" w:sz="4" w:space="0" w:color="000000"/>
              <w:bottom w:val="single" w:sz="4" w:space="0" w:color="000000"/>
            </w:tcBorders>
            <w:shd w:val="clear" w:color="auto" w:fill="auto"/>
          </w:tcPr>
          <w:p w:rsidR="00936D1D" w:rsidRPr="005F7C35" w:rsidRDefault="00936D1D" w:rsidP="00936D1D">
            <w:pPr>
              <w:pStyle w:val="af7"/>
              <w:rPr>
                <w:rFonts w:ascii="Times New Roman" w:hAnsi="Times New Roman"/>
              </w:rPr>
            </w:pPr>
            <w:r w:rsidRPr="005F7C35">
              <w:rPr>
                <w:rFonts w:ascii="Times New Roman" w:hAnsi="Times New Roman"/>
              </w:rPr>
              <w:t>6 дней</w:t>
            </w:r>
          </w:p>
        </w:tc>
        <w:tc>
          <w:tcPr>
            <w:tcW w:w="850" w:type="dxa"/>
            <w:tcBorders>
              <w:top w:val="single" w:sz="4" w:space="0" w:color="000000"/>
              <w:left w:val="single" w:sz="4" w:space="0" w:color="000000"/>
              <w:bottom w:val="single" w:sz="4" w:space="0" w:color="000000"/>
            </w:tcBorders>
            <w:shd w:val="clear" w:color="auto" w:fill="auto"/>
          </w:tcPr>
          <w:p w:rsidR="00936D1D" w:rsidRPr="005F7C35" w:rsidRDefault="00936D1D" w:rsidP="00936D1D">
            <w:pPr>
              <w:pStyle w:val="af7"/>
              <w:rPr>
                <w:rFonts w:ascii="Times New Roman" w:hAnsi="Times New Roman"/>
              </w:rPr>
            </w:pPr>
            <w:r w:rsidRPr="005F7C35">
              <w:rPr>
                <w:rFonts w:ascii="Times New Roman" w:hAnsi="Times New Roman"/>
              </w:rPr>
              <w:t>6 дней</w:t>
            </w:r>
          </w:p>
        </w:tc>
        <w:tc>
          <w:tcPr>
            <w:tcW w:w="851" w:type="dxa"/>
            <w:tcBorders>
              <w:top w:val="single" w:sz="4" w:space="0" w:color="000000"/>
              <w:left w:val="single" w:sz="4" w:space="0" w:color="000000"/>
              <w:bottom w:val="single" w:sz="4" w:space="0" w:color="000000"/>
            </w:tcBorders>
            <w:shd w:val="clear" w:color="auto" w:fill="auto"/>
          </w:tcPr>
          <w:p w:rsidR="00936D1D" w:rsidRPr="005F7C35" w:rsidRDefault="00936D1D" w:rsidP="00936D1D">
            <w:pPr>
              <w:pStyle w:val="af7"/>
              <w:rPr>
                <w:rFonts w:ascii="Times New Roman" w:hAnsi="Times New Roman"/>
              </w:rPr>
            </w:pPr>
            <w:r w:rsidRPr="005F7C35">
              <w:rPr>
                <w:rFonts w:ascii="Times New Roman" w:hAnsi="Times New Roman"/>
              </w:rPr>
              <w:t>6 дней</w:t>
            </w:r>
          </w:p>
        </w:tc>
        <w:tc>
          <w:tcPr>
            <w:tcW w:w="850" w:type="dxa"/>
            <w:tcBorders>
              <w:top w:val="single" w:sz="4" w:space="0" w:color="000000"/>
              <w:left w:val="single" w:sz="4" w:space="0" w:color="000000"/>
              <w:bottom w:val="single" w:sz="4" w:space="0" w:color="000000"/>
            </w:tcBorders>
            <w:shd w:val="clear" w:color="auto" w:fill="auto"/>
          </w:tcPr>
          <w:p w:rsidR="00936D1D" w:rsidRPr="005F7C35" w:rsidRDefault="00936D1D" w:rsidP="00936D1D">
            <w:pPr>
              <w:pStyle w:val="af7"/>
              <w:rPr>
                <w:rFonts w:ascii="Times New Roman" w:hAnsi="Times New Roman"/>
              </w:rPr>
            </w:pPr>
            <w:r w:rsidRPr="005F7C35">
              <w:rPr>
                <w:rFonts w:ascii="Times New Roman" w:hAnsi="Times New Roman"/>
              </w:rPr>
              <w:t>6 дней</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936D1D" w:rsidRPr="005F7C35" w:rsidRDefault="00936D1D" w:rsidP="00936D1D">
            <w:pPr>
              <w:pStyle w:val="af7"/>
              <w:rPr>
                <w:rFonts w:ascii="Times New Roman" w:hAnsi="Times New Roman"/>
              </w:rPr>
            </w:pPr>
            <w:r w:rsidRPr="005F7C35">
              <w:rPr>
                <w:rFonts w:ascii="Times New Roman" w:hAnsi="Times New Roman"/>
              </w:rPr>
              <w:t>6 дней</w:t>
            </w:r>
          </w:p>
        </w:tc>
      </w:tr>
      <w:tr w:rsidR="00936D1D" w:rsidRPr="005F7C35" w:rsidTr="009204F4">
        <w:tc>
          <w:tcPr>
            <w:tcW w:w="3863" w:type="dxa"/>
            <w:gridSpan w:val="2"/>
            <w:tcBorders>
              <w:top w:val="single" w:sz="4" w:space="0" w:color="000000"/>
              <w:left w:val="single" w:sz="4" w:space="0" w:color="000000"/>
              <w:bottom w:val="single" w:sz="4" w:space="0" w:color="000000"/>
            </w:tcBorders>
            <w:shd w:val="clear" w:color="auto" w:fill="auto"/>
          </w:tcPr>
          <w:p w:rsidR="00936D1D" w:rsidRPr="005F7C35" w:rsidRDefault="00936D1D" w:rsidP="00936D1D">
            <w:pPr>
              <w:pStyle w:val="af7"/>
              <w:rPr>
                <w:rFonts w:ascii="Times New Roman" w:hAnsi="Times New Roman"/>
              </w:rPr>
            </w:pPr>
            <w:r w:rsidRPr="005F7C35">
              <w:rPr>
                <w:rFonts w:ascii="Times New Roman" w:hAnsi="Times New Roman"/>
              </w:rPr>
              <w:lastRenderedPageBreak/>
              <w:t>Окончание учебного года</w:t>
            </w:r>
          </w:p>
        </w:tc>
        <w:tc>
          <w:tcPr>
            <w:tcW w:w="850" w:type="dxa"/>
            <w:tcBorders>
              <w:top w:val="single" w:sz="4" w:space="0" w:color="000000"/>
              <w:left w:val="single" w:sz="4" w:space="0" w:color="000000"/>
              <w:bottom w:val="single" w:sz="4" w:space="0" w:color="000000"/>
            </w:tcBorders>
            <w:shd w:val="clear" w:color="auto" w:fill="auto"/>
          </w:tcPr>
          <w:p w:rsidR="00936D1D" w:rsidRPr="005F7C35" w:rsidRDefault="00936D1D" w:rsidP="00936D1D">
            <w:pPr>
              <w:pStyle w:val="af7"/>
              <w:rPr>
                <w:rFonts w:ascii="Times New Roman" w:hAnsi="Times New Roman"/>
              </w:rPr>
            </w:pPr>
            <w:r w:rsidRPr="005F7C35">
              <w:rPr>
                <w:rFonts w:ascii="Times New Roman" w:hAnsi="Times New Roman"/>
              </w:rPr>
              <w:t>30 мая</w:t>
            </w:r>
          </w:p>
        </w:tc>
        <w:tc>
          <w:tcPr>
            <w:tcW w:w="851" w:type="dxa"/>
            <w:tcBorders>
              <w:top w:val="single" w:sz="4" w:space="0" w:color="000000"/>
              <w:left w:val="single" w:sz="4" w:space="0" w:color="000000"/>
              <w:bottom w:val="single" w:sz="4" w:space="0" w:color="000000"/>
            </w:tcBorders>
            <w:shd w:val="clear" w:color="auto" w:fill="auto"/>
          </w:tcPr>
          <w:p w:rsidR="00936D1D" w:rsidRPr="005F7C35" w:rsidRDefault="00936D1D" w:rsidP="00936D1D">
            <w:pPr>
              <w:pStyle w:val="af7"/>
              <w:rPr>
                <w:rFonts w:ascii="Times New Roman" w:hAnsi="Times New Roman"/>
              </w:rPr>
            </w:pPr>
            <w:r w:rsidRPr="005F7C35">
              <w:rPr>
                <w:rFonts w:ascii="Times New Roman" w:hAnsi="Times New Roman"/>
              </w:rPr>
              <w:t>30 мая</w:t>
            </w:r>
          </w:p>
        </w:tc>
        <w:tc>
          <w:tcPr>
            <w:tcW w:w="851" w:type="dxa"/>
            <w:tcBorders>
              <w:top w:val="single" w:sz="4" w:space="0" w:color="000000"/>
              <w:left w:val="single" w:sz="4" w:space="0" w:color="000000"/>
              <w:bottom w:val="single" w:sz="4" w:space="0" w:color="000000"/>
            </w:tcBorders>
            <w:shd w:val="clear" w:color="auto" w:fill="auto"/>
          </w:tcPr>
          <w:p w:rsidR="00936D1D" w:rsidRPr="005F7C35" w:rsidRDefault="00936D1D" w:rsidP="00936D1D">
            <w:pPr>
              <w:pStyle w:val="af7"/>
              <w:rPr>
                <w:rFonts w:ascii="Times New Roman" w:hAnsi="Times New Roman"/>
              </w:rPr>
            </w:pPr>
            <w:r w:rsidRPr="005F7C35">
              <w:rPr>
                <w:rFonts w:ascii="Times New Roman" w:hAnsi="Times New Roman"/>
              </w:rPr>
              <w:t>30 мая</w:t>
            </w:r>
          </w:p>
        </w:tc>
        <w:tc>
          <w:tcPr>
            <w:tcW w:w="850" w:type="dxa"/>
            <w:tcBorders>
              <w:top w:val="single" w:sz="4" w:space="0" w:color="000000"/>
              <w:left w:val="single" w:sz="4" w:space="0" w:color="000000"/>
              <w:bottom w:val="single" w:sz="4" w:space="0" w:color="000000"/>
            </w:tcBorders>
            <w:shd w:val="clear" w:color="auto" w:fill="auto"/>
          </w:tcPr>
          <w:p w:rsidR="00936D1D" w:rsidRPr="005F7C35" w:rsidRDefault="00936D1D" w:rsidP="00936D1D">
            <w:pPr>
              <w:pStyle w:val="af7"/>
              <w:rPr>
                <w:rFonts w:ascii="Times New Roman" w:hAnsi="Times New Roman"/>
              </w:rPr>
            </w:pPr>
            <w:r w:rsidRPr="005F7C35">
              <w:rPr>
                <w:rFonts w:ascii="Times New Roman" w:hAnsi="Times New Roman"/>
              </w:rPr>
              <w:t>30 мая</w:t>
            </w:r>
          </w:p>
        </w:tc>
        <w:tc>
          <w:tcPr>
            <w:tcW w:w="851" w:type="dxa"/>
            <w:tcBorders>
              <w:top w:val="single" w:sz="4" w:space="0" w:color="000000"/>
              <w:left w:val="single" w:sz="4" w:space="0" w:color="000000"/>
              <w:bottom w:val="single" w:sz="4" w:space="0" w:color="000000"/>
            </w:tcBorders>
            <w:shd w:val="clear" w:color="auto" w:fill="auto"/>
          </w:tcPr>
          <w:p w:rsidR="00936D1D" w:rsidRPr="005F7C35" w:rsidRDefault="00936D1D" w:rsidP="00936D1D">
            <w:pPr>
              <w:pStyle w:val="af7"/>
              <w:rPr>
                <w:rFonts w:ascii="Times New Roman" w:hAnsi="Times New Roman"/>
              </w:rPr>
            </w:pPr>
            <w:r w:rsidRPr="005F7C35">
              <w:rPr>
                <w:rFonts w:ascii="Times New Roman" w:hAnsi="Times New Roman"/>
              </w:rPr>
              <w:t>24 мая</w:t>
            </w:r>
          </w:p>
        </w:tc>
        <w:tc>
          <w:tcPr>
            <w:tcW w:w="850" w:type="dxa"/>
            <w:tcBorders>
              <w:top w:val="single" w:sz="4" w:space="0" w:color="000000"/>
              <w:left w:val="single" w:sz="4" w:space="0" w:color="000000"/>
              <w:bottom w:val="single" w:sz="4" w:space="0" w:color="000000"/>
            </w:tcBorders>
            <w:shd w:val="clear" w:color="auto" w:fill="auto"/>
          </w:tcPr>
          <w:p w:rsidR="00936D1D" w:rsidRPr="005F7C35" w:rsidRDefault="00936D1D" w:rsidP="00936D1D">
            <w:pPr>
              <w:pStyle w:val="af7"/>
              <w:rPr>
                <w:rFonts w:ascii="Times New Roman" w:hAnsi="Times New Roman"/>
              </w:rPr>
            </w:pPr>
            <w:r w:rsidRPr="005F7C35">
              <w:rPr>
                <w:rFonts w:ascii="Times New Roman" w:hAnsi="Times New Roman"/>
              </w:rPr>
              <w:t>30 мая</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936D1D" w:rsidRPr="005F7C35" w:rsidRDefault="00936D1D" w:rsidP="00936D1D">
            <w:pPr>
              <w:pStyle w:val="af7"/>
              <w:rPr>
                <w:rFonts w:ascii="Times New Roman" w:hAnsi="Times New Roman"/>
              </w:rPr>
            </w:pPr>
            <w:r w:rsidRPr="005F7C35">
              <w:rPr>
                <w:rFonts w:ascii="Times New Roman" w:hAnsi="Times New Roman"/>
              </w:rPr>
              <w:t>24 мая</w:t>
            </w:r>
          </w:p>
        </w:tc>
      </w:tr>
      <w:tr w:rsidR="00936D1D" w:rsidRPr="005F7C35" w:rsidTr="009204F4">
        <w:trPr>
          <w:gridAfter w:val="6"/>
          <w:wAfter w:w="5104" w:type="dxa"/>
        </w:trPr>
        <w:tc>
          <w:tcPr>
            <w:tcW w:w="3863" w:type="dxa"/>
            <w:gridSpan w:val="2"/>
            <w:tcBorders>
              <w:top w:val="single" w:sz="4" w:space="0" w:color="000000"/>
              <w:left w:val="single" w:sz="4" w:space="0" w:color="000000"/>
              <w:bottom w:val="single" w:sz="4" w:space="0" w:color="000000"/>
            </w:tcBorders>
            <w:shd w:val="clear" w:color="auto" w:fill="auto"/>
          </w:tcPr>
          <w:p w:rsidR="00936D1D" w:rsidRPr="005F7C35" w:rsidRDefault="00936D1D" w:rsidP="00936D1D">
            <w:pPr>
              <w:pStyle w:val="af7"/>
              <w:rPr>
                <w:rFonts w:ascii="Times New Roman" w:hAnsi="Times New Roman"/>
              </w:rPr>
            </w:pPr>
            <w:r w:rsidRPr="005F7C35">
              <w:rPr>
                <w:rFonts w:ascii="Times New Roman" w:hAnsi="Times New Roman"/>
              </w:rPr>
              <w:t>Учебные периоды</w:t>
            </w:r>
          </w:p>
        </w:tc>
        <w:tc>
          <w:tcPr>
            <w:tcW w:w="850" w:type="dxa"/>
            <w:tcBorders>
              <w:top w:val="single" w:sz="4" w:space="0" w:color="000000"/>
              <w:left w:val="single" w:sz="4" w:space="0" w:color="000000"/>
              <w:bottom w:val="single" w:sz="4" w:space="0" w:color="000000"/>
            </w:tcBorders>
          </w:tcPr>
          <w:p w:rsidR="00936D1D" w:rsidRPr="005F7C35" w:rsidRDefault="00936D1D" w:rsidP="00936D1D">
            <w:pPr>
              <w:pStyle w:val="af7"/>
              <w:rPr>
                <w:rFonts w:ascii="Times New Roman" w:hAnsi="Times New Roman"/>
                <w:highlight w:val="yellow"/>
              </w:rPr>
            </w:pPr>
          </w:p>
        </w:tc>
      </w:tr>
      <w:tr w:rsidR="00936D1D" w:rsidRPr="005F7C35" w:rsidTr="009204F4">
        <w:tc>
          <w:tcPr>
            <w:tcW w:w="2093" w:type="dxa"/>
            <w:tcBorders>
              <w:top w:val="single" w:sz="4" w:space="0" w:color="000000"/>
              <w:left w:val="single" w:sz="4" w:space="0" w:color="000000"/>
              <w:bottom w:val="single" w:sz="4" w:space="0" w:color="000000"/>
            </w:tcBorders>
            <w:shd w:val="clear" w:color="auto" w:fill="auto"/>
          </w:tcPr>
          <w:p w:rsidR="00936D1D" w:rsidRPr="005F7C35" w:rsidRDefault="00936D1D" w:rsidP="00936D1D">
            <w:pPr>
              <w:pStyle w:val="af7"/>
              <w:rPr>
                <w:rFonts w:ascii="Times New Roman" w:hAnsi="Times New Roman"/>
              </w:rPr>
            </w:pPr>
            <w:r w:rsidRPr="005F7C35">
              <w:rPr>
                <w:rFonts w:ascii="Times New Roman" w:hAnsi="Times New Roman"/>
              </w:rPr>
              <w:t>1 четверть</w:t>
            </w:r>
          </w:p>
        </w:tc>
        <w:tc>
          <w:tcPr>
            <w:tcW w:w="1770" w:type="dxa"/>
            <w:tcBorders>
              <w:top w:val="single" w:sz="4" w:space="0" w:color="000000"/>
              <w:left w:val="single" w:sz="4" w:space="0" w:color="000000"/>
              <w:bottom w:val="single" w:sz="4" w:space="0" w:color="000000"/>
            </w:tcBorders>
            <w:shd w:val="clear" w:color="auto" w:fill="auto"/>
          </w:tcPr>
          <w:p w:rsidR="00936D1D" w:rsidRPr="005F7C35" w:rsidRDefault="00936D1D" w:rsidP="00936D1D">
            <w:pPr>
              <w:pStyle w:val="af7"/>
              <w:rPr>
                <w:rFonts w:ascii="Times New Roman" w:hAnsi="Times New Roman"/>
              </w:rPr>
            </w:pPr>
            <w:r w:rsidRPr="005F7C35">
              <w:rPr>
                <w:rFonts w:ascii="Times New Roman" w:hAnsi="Times New Roman"/>
              </w:rPr>
              <w:t>1 сентября -</w:t>
            </w:r>
          </w:p>
          <w:p w:rsidR="00936D1D" w:rsidRPr="005F7C35" w:rsidRDefault="00936D1D" w:rsidP="00936D1D">
            <w:pPr>
              <w:pStyle w:val="af7"/>
              <w:rPr>
                <w:rFonts w:ascii="Times New Roman" w:hAnsi="Times New Roman"/>
              </w:rPr>
            </w:pPr>
            <w:r w:rsidRPr="005F7C35">
              <w:rPr>
                <w:rFonts w:ascii="Times New Roman" w:hAnsi="Times New Roman"/>
              </w:rPr>
              <w:t>27 октября</w:t>
            </w:r>
          </w:p>
        </w:tc>
        <w:tc>
          <w:tcPr>
            <w:tcW w:w="850" w:type="dxa"/>
            <w:tcBorders>
              <w:top w:val="single" w:sz="4" w:space="0" w:color="000000"/>
              <w:left w:val="single" w:sz="4" w:space="0" w:color="000000"/>
              <w:bottom w:val="single" w:sz="4" w:space="0" w:color="000000"/>
            </w:tcBorders>
            <w:shd w:val="clear" w:color="auto" w:fill="auto"/>
          </w:tcPr>
          <w:p w:rsidR="00936D1D" w:rsidRPr="005F7C35" w:rsidRDefault="00936D1D" w:rsidP="00936D1D">
            <w:pPr>
              <w:pStyle w:val="af7"/>
              <w:rPr>
                <w:rFonts w:ascii="Times New Roman" w:hAnsi="Times New Roman"/>
              </w:rPr>
            </w:pPr>
            <w:r w:rsidRPr="005F7C35">
              <w:rPr>
                <w:rFonts w:ascii="Times New Roman" w:hAnsi="Times New Roman"/>
              </w:rPr>
              <w:t>40</w:t>
            </w:r>
          </w:p>
        </w:tc>
        <w:tc>
          <w:tcPr>
            <w:tcW w:w="851" w:type="dxa"/>
            <w:tcBorders>
              <w:top w:val="single" w:sz="4" w:space="0" w:color="000000"/>
              <w:left w:val="single" w:sz="4" w:space="0" w:color="000000"/>
              <w:bottom w:val="single" w:sz="4" w:space="0" w:color="000000"/>
            </w:tcBorders>
            <w:shd w:val="clear" w:color="auto" w:fill="auto"/>
          </w:tcPr>
          <w:p w:rsidR="00936D1D" w:rsidRPr="005F7C35" w:rsidRDefault="00936D1D" w:rsidP="00936D1D">
            <w:pPr>
              <w:pStyle w:val="af7"/>
              <w:rPr>
                <w:rFonts w:ascii="Times New Roman" w:hAnsi="Times New Roman"/>
              </w:rPr>
            </w:pPr>
            <w:r w:rsidRPr="005F7C35">
              <w:rPr>
                <w:rFonts w:ascii="Times New Roman" w:hAnsi="Times New Roman"/>
              </w:rPr>
              <w:t>40</w:t>
            </w:r>
          </w:p>
        </w:tc>
        <w:tc>
          <w:tcPr>
            <w:tcW w:w="851" w:type="dxa"/>
            <w:tcBorders>
              <w:top w:val="single" w:sz="4" w:space="0" w:color="000000"/>
              <w:left w:val="single" w:sz="4" w:space="0" w:color="000000"/>
              <w:bottom w:val="single" w:sz="4" w:space="0" w:color="000000"/>
            </w:tcBorders>
            <w:shd w:val="clear" w:color="auto" w:fill="auto"/>
          </w:tcPr>
          <w:p w:rsidR="00936D1D" w:rsidRPr="005F7C35" w:rsidRDefault="00936D1D" w:rsidP="00936D1D">
            <w:pPr>
              <w:pStyle w:val="af7"/>
              <w:rPr>
                <w:rFonts w:ascii="Times New Roman" w:hAnsi="Times New Roman"/>
              </w:rPr>
            </w:pPr>
            <w:r w:rsidRPr="005F7C35">
              <w:rPr>
                <w:rFonts w:ascii="Times New Roman" w:hAnsi="Times New Roman"/>
              </w:rPr>
              <w:t>49</w:t>
            </w:r>
          </w:p>
        </w:tc>
        <w:tc>
          <w:tcPr>
            <w:tcW w:w="850" w:type="dxa"/>
            <w:tcBorders>
              <w:top w:val="single" w:sz="4" w:space="0" w:color="000000"/>
              <w:left w:val="single" w:sz="4" w:space="0" w:color="000000"/>
              <w:bottom w:val="single" w:sz="4" w:space="0" w:color="000000"/>
            </w:tcBorders>
            <w:shd w:val="clear" w:color="auto" w:fill="auto"/>
          </w:tcPr>
          <w:p w:rsidR="00936D1D" w:rsidRPr="005F7C35" w:rsidRDefault="00936D1D" w:rsidP="00936D1D">
            <w:pPr>
              <w:pStyle w:val="af7"/>
              <w:rPr>
                <w:rFonts w:ascii="Times New Roman" w:hAnsi="Times New Roman"/>
              </w:rPr>
            </w:pPr>
            <w:r w:rsidRPr="005F7C35">
              <w:rPr>
                <w:rFonts w:ascii="Times New Roman" w:hAnsi="Times New Roman"/>
              </w:rPr>
              <w:t>49</w:t>
            </w:r>
          </w:p>
        </w:tc>
        <w:tc>
          <w:tcPr>
            <w:tcW w:w="851" w:type="dxa"/>
            <w:tcBorders>
              <w:top w:val="single" w:sz="4" w:space="0" w:color="000000"/>
              <w:left w:val="single" w:sz="4" w:space="0" w:color="000000"/>
              <w:bottom w:val="single" w:sz="4" w:space="0" w:color="000000"/>
            </w:tcBorders>
            <w:shd w:val="clear" w:color="auto" w:fill="auto"/>
          </w:tcPr>
          <w:p w:rsidR="00936D1D" w:rsidRPr="005F7C35" w:rsidRDefault="00936D1D" w:rsidP="00936D1D">
            <w:pPr>
              <w:pStyle w:val="af7"/>
              <w:rPr>
                <w:rFonts w:ascii="Times New Roman" w:hAnsi="Times New Roman"/>
              </w:rPr>
            </w:pPr>
            <w:r w:rsidRPr="005F7C35">
              <w:rPr>
                <w:rFonts w:ascii="Times New Roman" w:hAnsi="Times New Roman"/>
              </w:rPr>
              <w:t>49</w:t>
            </w:r>
          </w:p>
        </w:tc>
        <w:tc>
          <w:tcPr>
            <w:tcW w:w="850" w:type="dxa"/>
            <w:tcBorders>
              <w:top w:val="single" w:sz="4" w:space="0" w:color="000000"/>
              <w:left w:val="single" w:sz="4" w:space="0" w:color="000000"/>
              <w:bottom w:val="single" w:sz="4" w:space="0" w:color="000000"/>
            </w:tcBorders>
            <w:shd w:val="clear" w:color="auto" w:fill="auto"/>
          </w:tcPr>
          <w:p w:rsidR="00936D1D" w:rsidRPr="005F7C35" w:rsidRDefault="00936D1D" w:rsidP="00936D1D">
            <w:pPr>
              <w:pStyle w:val="af7"/>
              <w:rPr>
                <w:rFonts w:ascii="Times New Roman" w:hAnsi="Times New Roman"/>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936D1D" w:rsidRPr="005F7C35" w:rsidRDefault="00936D1D" w:rsidP="00936D1D">
            <w:pPr>
              <w:pStyle w:val="af7"/>
              <w:rPr>
                <w:rFonts w:ascii="Times New Roman" w:hAnsi="Times New Roman"/>
              </w:rPr>
            </w:pPr>
          </w:p>
        </w:tc>
      </w:tr>
      <w:tr w:rsidR="00936D1D" w:rsidRPr="005F7C35" w:rsidTr="009204F4">
        <w:tc>
          <w:tcPr>
            <w:tcW w:w="2093" w:type="dxa"/>
            <w:tcBorders>
              <w:top w:val="single" w:sz="4" w:space="0" w:color="000000"/>
              <w:left w:val="single" w:sz="4" w:space="0" w:color="000000"/>
              <w:bottom w:val="single" w:sz="4" w:space="0" w:color="000000"/>
            </w:tcBorders>
            <w:shd w:val="clear" w:color="auto" w:fill="auto"/>
          </w:tcPr>
          <w:p w:rsidR="00936D1D" w:rsidRPr="005F7C35" w:rsidRDefault="00936D1D" w:rsidP="00936D1D">
            <w:pPr>
              <w:pStyle w:val="af7"/>
              <w:rPr>
                <w:rFonts w:ascii="Times New Roman" w:hAnsi="Times New Roman"/>
              </w:rPr>
            </w:pPr>
            <w:r w:rsidRPr="005F7C35">
              <w:rPr>
                <w:rFonts w:ascii="Times New Roman" w:hAnsi="Times New Roman"/>
              </w:rPr>
              <w:t>2 четверть</w:t>
            </w:r>
          </w:p>
        </w:tc>
        <w:tc>
          <w:tcPr>
            <w:tcW w:w="1770" w:type="dxa"/>
            <w:tcBorders>
              <w:top w:val="single" w:sz="4" w:space="0" w:color="000000"/>
              <w:left w:val="single" w:sz="4" w:space="0" w:color="000000"/>
              <w:bottom w:val="single" w:sz="4" w:space="0" w:color="000000"/>
            </w:tcBorders>
            <w:shd w:val="clear" w:color="auto" w:fill="auto"/>
          </w:tcPr>
          <w:p w:rsidR="00936D1D" w:rsidRPr="005F7C35" w:rsidRDefault="00936D1D" w:rsidP="00936D1D">
            <w:pPr>
              <w:pStyle w:val="af7"/>
              <w:rPr>
                <w:rFonts w:ascii="Times New Roman" w:hAnsi="Times New Roman"/>
              </w:rPr>
            </w:pPr>
            <w:r w:rsidRPr="005F7C35">
              <w:rPr>
                <w:rFonts w:ascii="Times New Roman" w:hAnsi="Times New Roman"/>
              </w:rPr>
              <w:t>6 ноября -</w:t>
            </w:r>
          </w:p>
          <w:p w:rsidR="00936D1D" w:rsidRPr="005F7C35" w:rsidRDefault="00936D1D" w:rsidP="00936D1D">
            <w:pPr>
              <w:pStyle w:val="af7"/>
              <w:rPr>
                <w:rFonts w:ascii="Times New Roman" w:hAnsi="Times New Roman"/>
              </w:rPr>
            </w:pPr>
            <w:r w:rsidRPr="005F7C35">
              <w:rPr>
                <w:rFonts w:ascii="Times New Roman" w:hAnsi="Times New Roman"/>
              </w:rPr>
              <w:t>28 декабря</w:t>
            </w:r>
          </w:p>
        </w:tc>
        <w:tc>
          <w:tcPr>
            <w:tcW w:w="850" w:type="dxa"/>
            <w:tcBorders>
              <w:top w:val="single" w:sz="4" w:space="0" w:color="000000"/>
              <w:left w:val="single" w:sz="4" w:space="0" w:color="000000"/>
              <w:bottom w:val="single" w:sz="4" w:space="0" w:color="000000"/>
            </w:tcBorders>
            <w:shd w:val="clear" w:color="auto" w:fill="auto"/>
          </w:tcPr>
          <w:p w:rsidR="00936D1D" w:rsidRPr="005F7C35" w:rsidRDefault="00936D1D" w:rsidP="00936D1D">
            <w:pPr>
              <w:pStyle w:val="af7"/>
              <w:rPr>
                <w:rFonts w:ascii="Times New Roman" w:hAnsi="Times New Roman"/>
              </w:rPr>
            </w:pPr>
            <w:r w:rsidRPr="005F7C35">
              <w:rPr>
                <w:rFonts w:ascii="Times New Roman" w:hAnsi="Times New Roman"/>
              </w:rPr>
              <w:t>39</w:t>
            </w:r>
          </w:p>
        </w:tc>
        <w:tc>
          <w:tcPr>
            <w:tcW w:w="851" w:type="dxa"/>
            <w:tcBorders>
              <w:top w:val="single" w:sz="4" w:space="0" w:color="000000"/>
              <w:left w:val="single" w:sz="4" w:space="0" w:color="000000"/>
              <w:bottom w:val="single" w:sz="4" w:space="0" w:color="000000"/>
            </w:tcBorders>
            <w:shd w:val="clear" w:color="auto" w:fill="auto"/>
          </w:tcPr>
          <w:p w:rsidR="00936D1D" w:rsidRPr="005F7C35" w:rsidRDefault="00936D1D" w:rsidP="00936D1D">
            <w:pPr>
              <w:pStyle w:val="af7"/>
              <w:rPr>
                <w:rFonts w:ascii="Times New Roman" w:hAnsi="Times New Roman"/>
              </w:rPr>
            </w:pPr>
            <w:r w:rsidRPr="005F7C35">
              <w:rPr>
                <w:rFonts w:ascii="Times New Roman" w:hAnsi="Times New Roman"/>
              </w:rPr>
              <w:t>39</w:t>
            </w:r>
          </w:p>
        </w:tc>
        <w:tc>
          <w:tcPr>
            <w:tcW w:w="851" w:type="dxa"/>
            <w:tcBorders>
              <w:top w:val="single" w:sz="4" w:space="0" w:color="000000"/>
              <w:left w:val="single" w:sz="4" w:space="0" w:color="000000"/>
              <w:bottom w:val="single" w:sz="4" w:space="0" w:color="000000"/>
            </w:tcBorders>
            <w:shd w:val="clear" w:color="auto" w:fill="auto"/>
          </w:tcPr>
          <w:p w:rsidR="00936D1D" w:rsidRPr="005F7C35" w:rsidRDefault="00936D1D" w:rsidP="00936D1D">
            <w:pPr>
              <w:pStyle w:val="af7"/>
              <w:rPr>
                <w:rFonts w:ascii="Times New Roman" w:hAnsi="Times New Roman"/>
              </w:rPr>
            </w:pPr>
            <w:r w:rsidRPr="005F7C35">
              <w:rPr>
                <w:rFonts w:ascii="Times New Roman" w:hAnsi="Times New Roman"/>
              </w:rPr>
              <w:t>46</w:t>
            </w:r>
          </w:p>
        </w:tc>
        <w:tc>
          <w:tcPr>
            <w:tcW w:w="850" w:type="dxa"/>
            <w:tcBorders>
              <w:top w:val="single" w:sz="4" w:space="0" w:color="000000"/>
              <w:left w:val="single" w:sz="4" w:space="0" w:color="000000"/>
              <w:bottom w:val="single" w:sz="4" w:space="0" w:color="000000"/>
            </w:tcBorders>
            <w:shd w:val="clear" w:color="auto" w:fill="auto"/>
          </w:tcPr>
          <w:p w:rsidR="00936D1D" w:rsidRPr="005F7C35" w:rsidRDefault="00936D1D" w:rsidP="00936D1D">
            <w:pPr>
              <w:pStyle w:val="af7"/>
              <w:rPr>
                <w:rFonts w:ascii="Times New Roman" w:hAnsi="Times New Roman"/>
              </w:rPr>
            </w:pPr>
            <w:r w:rsidRPr="005F7C35">
              <w:rPr>
                <w:rFonts w:ascii="Times New Roman" w:hAnsi="Times New Roman"/>
              </w:rPr>
              <w:t>46</w:t>
            </w:r>
          </w:p>
        </w:tc>
        <w:tc>
          <w:tcPr>
            <w:tcW w:w="851" w:type="dxa"/>
            <w:tcBorders>
              <w:top w:val="single" w:sz="4" w:space="0" w:color="000000"/>
              <w:left w:val="single" w:sz="4" w:space="0" w:color="000000"/>
              <w:bottom w:val="single" w:sz="4" w:space="0" w:color="000000"/>
            </w:tcBorders>
            <w:shd w:val="clear" w:color="auto" w:fill="auto"/>
          </w:tcPr>
          <w:p w:rsidR="00936D1D" w:rsidRPr="005F7C35" w:rsidRDefault="00936D1D" w:rsidP="00936D1D">
            <w:pPr>
              <w:pStyle w:val="af7"/>
              <w:rPr>
                <w:rFonts w:ascii="Times New Roman" w:hAnsi="Times New Roman"/>
              </w:rPr>
            </w:pPr>
            <w:r w:rsidRPr="005F7C35">
              <w:rPr>
                <w:rFonts w:ascii="Times New Roman" w:hAnsi="Times New Roman"/>
              </w:rPr>
              <w:t>46</w:t>
            </w:r>
          </w:p>
        </w:tc>
        <w:tc>
          <w:tcPr>
            <w:tcW w:w="850" w:type="dxa"/>
            <w:tcBorders>
              <w:top w:val="single" w:sz="4" w:space="0" w:color="000000"/>
              <w:left w:val="single" w:sz="4" w:space="0" w:color="000000"/>
              <w:bottom w:val="single" w:sz="4" w:space="0" w:color="000000"/>
            </w:tcBorders>
            <w:shd w:val="clear" w:color="auto" w:fill="auto"/>
          </w:tcPr>
          <w:p w:rsidR="00936D1D" w:rsidRPr="005F7C35" w:rsidRDefault="00936D1D" w:rsidP="00936D1D">
            <w:pPr>
              <w:pStyle w:val="af7"/>
              <w:rPr>
                <w:rFonts w:ascii="Times New Roman" w:hAnsi="Times New Roman"/>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936D1D" w:rsidRPr="005F7C35" w:rsidRDefault="00936D1D" w:rsidP="00936D1D">
            <w:pPr>
              <w:pStyle w:val="af7"/>
              <w:rPr>
                <w:rFonts w:ascii="Times New Roman" w:hAnsi="Times New Roman"/>
              </w:rPr>
            </w:pPr>
          </w:p>
        </w:tc>
      </w:tr>
      <w:tr w:rsidR="00936D1D" w:rsidRPr="005F7C35" w:rsidTr="009204F4">
        <w:tc>
          <w:tcPr>
            <w:tcW w:w="2093" w:type="dxa"/>
            <w:tcBorders>
              <w:top w:val="single" w:sz="4" w:space="0" w:color="000000"/>
              <w:left w:val="single" w:sz="4" w:space="0" w:color="000000"/>
              <w:bottom w:val="single" w:sz="4" w:space="0" w:color="000000"/>
            </w:tcBorders>
            <w:shd w:val="clear" w:color="auto" w:fill="auto"/>
          </w:tcPr>
          <w:p w:rsidR="00936D1D" w:rsidRPr="005F7C35" w:rsidRDefault="00936D1D" w:rsidP="00936D1D">
            <w:pPr>
              <w:pStyle w:val="af7"/>
              <w:rPr>
                <w:rFonts w:ascii="Times New Roman" w:hAnsi="Times New Roman"/>
              </w:rPr>
            </w:pPr>
            <w:r w:rsidRPr="005F7C35">
              <w:rPr>
                <w:rFonts w:ascii="Times New Roman" w:hAnsi="Times New Roman"/>
              </w:rPr>
              <w:t>3 четверть</w:t>
            </w:r>
          </w:p>
        </w:tc>
        <w:tc>
          <w:tcPr>
            <w:tcW w:w="1770" w:type="dxa"/>
            <w:tcBorders>
              <w:top w:val="single" w:sz="4" w:space="0" w:color="000000"/>
              <w:left w:val="single" w:sz="4" w:space="0" w:color="000000"/>
              <w:bottom w:val="single" w:sz="4" w:space="0" w:color="000000"/>
            </w:tcBorders>
            <w:shd w:val="clear" w:color="auto" w:fill="auto"/>
          </w:tcPr>
          <w:p w:rsidR="00936D1D" w:rsidRPr="005F7C35" w:rsidRDefault="00936D1D" w:rsidP="00936D1D">
            <w:pPr>
              <w:pStyle w:val="af7"/>
              <w:rPr>
                <w:rFonts w:ascii="Times New Roman" w:hAnsi="Times New Roman"/>
              </w:rPr>
            </w:pPr>
            <w:r w:rsidRPr="005F7C35">
              <w:rPr>
                <w:rFonts w:ascii="Times New Roman" w:hAnsi="Times New Roman"/>
              </w:rPr>
              <w:t>09 января -</w:t>
            </w:r>
          </w:p>
          <w:p w:rsidR="00936D1D" w:rsidRPr="005F7C35" w:rsidRDefault="00936D1D" w:rsidP="00936D1D">
            <w:pPr>
              <w:pStyle w:val="af7"/>
              <w:rPr>
                <w:rFonts w:ascii="Times New Roman" w:hAnsi="Times New Roman"/>
              </w:rPr>
            </w:pPr>
            <w:r w:rsidRPr="005F7C35">
              <w:rPr>
                <w:rFonts w:ascii="Times New Roman" w:hAnsi="Times New Roman"/>
              </w:rPr>
              <w:t>21 марта</w:t>
            </w:r>
          </w:p>
        </w:tc>
        <w:tc>
          <w:tcPr>
            <w:tcW w:w="850" w:type="dxa"/>
            <w:tcBorders>
              <w:top w:val="single" w:sz="4" w:space="0" w:color="000000"/>
              <w:left w:val="single" w:sz="4" w:space="0" w:color="000000"/>
              <w:bottom w:val="single" w:sz="4" w:space="0" w:color="000000"/>
            </w:tcBorders>
            <w:shd w:val="clear" w:color="auto" w:fill="auto"/>
          </w:tcPr>
          <w:p w:rsidR="00936D1D" w:rsidRPr="005F7C35" w:rsidRDefault="00936D1D" w:rsidP="00936D1D">
            <w:pPr>
              <w:pStyle w:val="af7"/>
              <w:rPr>
                <w:rFonts w:ascii="Times New Roman" w:hAnsi="Times New Roman"/>
              </w:rPr>
            </w:pPr>
            <w:r w:rsidRPr="005F7C35">
              <w:rPr>
                <w:rFonts w:ascii="Times New Roman" w:hAnsi="Times New Roman"/>
              </w:rPr>
              <w:t>44</w:t>
            </w:r>
          </w:p>
        </w:tc>
        <w:tc>
          <w:tcPr>
            <w:tcW w:w="851" w:type="dxa"/>
            <w:tcBorders>
              <w:top w:val="single" w:sz="4" w:space="0" w:color="000000"/>
              <w:left w:val="single" w:sz="4" w:space="0" w:color="000000"/>
              <w:bottom w:val="single" w:sz="4" w:space="0" w:color="000000"/>
            </w:tcBorders>
            <w:shd w:val="clear" w:color="auto" w:fill="auto"/>
          </w:tcPr>
          <w:p w:rsidR="00936D1D" w:rsidRPr="005F7C35" w:rsidRDefault="00936D1D" w:rsidP="00936D1D">
            <w:pPr>
              <w:pStyle w:val="af7"/>
              <w:rPr>
                <w:rFonts w:ascii="Times New Roman" w:hAnsi="Times New Roman"/>
              </w:rPr>
            </w:pPr>
            <w:r w:rsidRPr="005F7C35">
              <w:rPr>
                <w:rFonts w:ascii="Times New Roman" w:hAnsi="Times New Roman"/>
              </w:rPr>
              <w:t>51</w:t>
            </w:r>
          </w:p>
        </w:tc>
        <w:tc>
          <w:tcPr>
            <w:tcW w:w="851" w:type="dxa"/>
            <w:tcBorders>
              <w:top w:val="single" w:sz="4" w:space="0" w:color="000000"/>
              <w:left w:val="single" w:sz="4" w:space="0" w:color="000000"/>
              <w:bottom w:val="single" w:sz="4" w:space="0" w:color="000000"/>
            </w:tcBorders>
            <w:shd w:val="clear" w:color="auto" w:fill="auto"/>
          </w:tcPr>
          <w:p w:rsidR="00936D1D" w:rsidRPr="005F7C35" w:rsidRDefault="00936D1D" w:rsidP="00936D1D">
            <w:pPr>
              <w:pStyle w:val="af7"/>
              <w:rPr>
                <w:rFonts w:ascii="Times New Roman" w:hAnsi="Times New Roman"/>
              </w:rPr>
            </w:pPr>
            <w:r w:rsidRPr="005F7C35">
              <w:rPr>
                <w:rFonts w:ascii="Times New Roman" w:hAnsi="Times New Roman"/>
              </w:rPr>
              <w:t>60</w:t>
            </w:r>
          </w:p>
        </w:tc>
        <w:tc>
          <w:tcPr>
            <w:tcW w:w="850" w:type="dxa"/>
            <w:tcBorders>
              <w:top w:val="single" w:sz="4" w:space="0" w:color="000000"/>
              <w:left w:val="single" w:sz="4" w:space="0" w:color="000000"/>
              <w:bottom w:val="single" w:sz="4" w:space="0" w:color="000000"/>
            </w:tcBorders>
            <w:shd w:val="clear" w:color="auto" w:fill="auto"/>
          </w:tcPr>
          <w:p w:rsidR="00936D1D" w:rsidRPr="005F7C35" w:rsidRDefault="00936D1D" w:rsidP="00936D1D">
            <w:pPr>
              <w:pStyle w:val="af7"/>
              <w:rPr>
                <w:rFonts w:ascii="Times New Roman" w:hAnsi="Times New Roman"/>
              </w:rPr>
            </w:pPr>
            <w:r w:rsidRPr="005F7C35">
              <w:rPr>
                <w:rFonts w:ascii="Times New Roman" w:hAnsi="Times New Roman"/>
              </w:rPr>
              <w:t>60</w:t>
            </w:r>
          </w:p>
        </w:tc>
        <w:tc>
          <w:tcPr>
            <w:tcW w:w="851" w:type="dxa"/>
            <w:tcBorders>
              <w:top w:val="single" w:sz="4" w:space="0" w:color="000000"/>
              <w:left w:val="single" w:sz="4" w:space="0" w:color="000000"/>
              <w:bottom w:val="single" w:sz="4" w:space="0" w:color="000000"/>
            </w:tcBorders>
            <w:shd w:val="clear" w:color="auto" w:fill="auto"/>
          </w:tcPr>
          <w:p w:rsidR="00936D1D" w:rsidRPr="005F7C35" w:rsidRDefault="00936D1D" w:rsidP="00936D1D">
            <w:pPr>
              <w:pStyle w:val="af7"/>
              <w:rPr>
                <w:rFonts w:ascii="Times New Roman" w:hAnsi="Times New Roman"/>
              </w:rPr>
            </w:pPr>
            <w:r w:rsidRPr="005F7C35">
              <w:rPr>
                <w:rFonts w:ascii="Times New Roman" w:hAnsi="Times New Roman"/>
              </w:rPr>
              <w:t>60</w:t>
            </w:r>
          </w:p>
        </w:tc>
        <w:tc>
          <w:tcPr>
            <w:tcW w:w="850" w:type="dxa"/>
            <w:tcBorders>
              <w:top w:val="single" w:sz="4" w:space="0" w:color="000000"/>
              <w:left w:val="single" w:sz="4" w:space="0" w:color="000000"/>
              <w:bottom w:val="single" w:sz="4" w:space="0" w:color="000000"/>
            </w:tcBorders>
            <w:shd w:val="clear" w:color="auto" w:fill="auto"/>
          </w:tcPr>
          <w:p w:rsidR="00936D1D" w:rsidRPr="005F7C35" w:rsidRDefault="00936D1D" w:rsidP="00936D1D">
            <w:pPr>
              <w:pStyle w:val="af7"/>
              <w:rPr>
                <w:rFonts w:ascii="Times New Roman" w:hAnsi="Times New Roman"/>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936D1D" w:rsidRPr="005F7C35" w:rsidRDefault="00936D1D" w:rsidP="00936D1D">
            <w:pPr>
              <w:pStyle w:val="af7"/>
              <w:rPr>
                <w:rFonts w:ascii="Times New Roman" w:hAnsi="Times New Roman"/>
              </w:rPr>
            </w:pPr>
          </w:p>
        </w:tc>
      </w:tr>
      <w:tr w:rsidR="00936D1D" w:rsidRPr="005F7C35" w:rsidTr="009204F4">
        <w:tc>
          <w:tcPr>
            <w:tcW w:w="2093" w:type="dxa"/>
            <w:tcBorders>
              <w:top w:val="single" w:sz="4" w:space="0" w:color="000000"/>
              <w:left w:val="single" w:sz="4" w:space="0" w:color="000000"/>
              <w:bottom w:val="single" w:sz="4" w:space="0" w:color="000000"/>
            </w:tcBorders>
            <w:shd w:val="clear" w:color="auto" w:fill="auto"/>
          </w:tcPr>
          <w:p w:rsidR="00936D1D" w:rsidRPr="005F7C35" w:rsidRDefault="00936D1D" w:rsidP="00936D1D">
            <w:pPr>
              <w:pStyle w:val="af7"/>
              <w:rPr>
                <w:rFonts w:ascii="Times New Roman" w:hAnsi="Times New Roman"/>
              </w:rPr>
            </w:pPr>
            <w:r w:rsidRPr="005F7C35">
              <w:rPr>
                <w:rFonts w:ascii="Times New Roman" w:hAnsi="Times New Roman"/>
              </w:rPr>
              <w:t>4 четверть</w:t>
            </w:r>
          </w:p>
        </w:tc>
        <w:tc>
          <w:tcPr>
            <w:tcW w:w="1770" w:type="dxa"/>
            <w:tcBorders>
              <w:top w:val="single" w:sz="4" w:space="0" w:color="000000"/>
              <w:left w:val="single" w:sz="4" w:space="0" w:color="000000"/>
              <w:bottom w:val="single" w:sz="4" w:space="0" w:color="000000"/>
            </w:tcBorders>
            <w:shd w:val="clear" w:color="auto" w:fill="auto"/>
          </w:tcPr>
          <w:p w:rsidR="00936D1D" w:rsidRPr="005F7C35" w:rsidRDefault="00936D1D" w:rsidP="00936D1D">
            <w:pPr>
              <w:pStyle w:val="af7"/>
              <w:rPr>
                <w:rFonts w:ascii="Times New Roman" w:hAnsi="Times New Roman"/>
              </w:rPr>
            </w:pPr>
            <w:r w:rsidRPr="005F7C35">
              <w:rPr>
                <w:rFonts w:ascii="Times New Roman" w:hAnsi="Times New Roman"/>
              </w:rPr>
              <w:t>1 апреля -</w:t>
            </w:r>
          </w:p>
          <w:p w:rsidR="00936D1D" w:rsidRPr="005F7C35" w:rsidRDefault="00936D1D" w:rsidP="00936D1D">
            <w:pPr>
              <w:pStyle w:val="af7"/>
              <w:rPr>
                <w:rFonts w:ascii="Times New Roman" w:hAnsi="Times New Roman"/>
              </w:rPr>
            </w:pPr>
            <w:r w:rsidRPr="005F7C35">
              <w:rPr>
                <w:rFonts w:ascii="Times New Roman" w:hAnsi="Times New Roman"/>
              </w:rPr>
              <w:t>30 мая</w:t>
            </w:r>
          </w:p>
        </w:tc>
        <w:tc>
          <w:tcPr>
            <w:tcW w:w="850" w:type="dxa"/>
            <w:tcBorders>
              <w:top w:val="single" w:sz="4" w:space="0" w:color="000000"/>
              <w:left w:val="single" w:sz="4" w:space="0" w:color="000000"/>
              <w:bottom w:val="single" w:sz="4" w:space="0" w:color="000000"/>
            </w:tcBorders>
            <w:shd w:val="clear" w:color="auto" w:fill="auto"/>
          </w:tcPr>
          <w:p w:rsidR="00936D1D" w:rsidRPr="005F7C35" w:rsidRDefault="00936D1D" w:rsidP="00936D1D">
            <w:pPr>
              <w:pStyle w:val="af7"/>
              <w:rPr>
                <w:rFonts w:ascii="Times New Roman" w:hAnsi="Times New Roman"/>
              </w:rPr>
            </w:pPr>
            <w:r w:rsidRPr="005F7C35">
              <w:rPr>
                <w:rFonts w:ascii="Times New Roman" w:hAnsi="Times New Roman"/>
              </w:rPr>
              <w:t>39</w:t>
            </w:r>
          </w:p>
        </w:tc>
        <w:tc>
          <w:tcPr>
            <w:tcW w:w="851" w:type="dxa"/>
            <w:tcBorders>
              <w:top w:val="single" w:sz="4" w:space="0" w:color="000000"/>
              <w:left w:val="single" w:sz="4" w:space="0" w:color="000000"/>
              <w:bottom w:val="single" w:sz="4" w:space="0" w:color="000000"/>
            </w:tcBorders>
            <w:shd w:val="clear" w:color="auto" w:fill="auto"/>
          </w:tcPr>
          <w:p w:rsidR="00936D1D" w:rsidRPr="005F7C35" w:rsidRDefault="00936D1D" w:rsidP="00936D1D">
            <w:pPr>
              <w:pStyle w:val="af7"/>
              <w:rPr>
                <w:rFonts w:ascii="Times New Roman" w:hAnsi="Times New Roman"/>
              </w:rPr>
            </w:pPr>
            <w:r w:rsidRPr="005F7C35">
              <w:rPr>
                <w:rFonts w:ascii="Times New Roman" w:hAnsi="Times New Roman"/>
              </w:rPr>
              <w:t>39</w:t>
            </w:r>
          </w:p>
        </w:tc>
        <w:tc>
          <w:tcPr>
            <w:tcW w:w="851" w:type="dxa"/>
            <w:tcBorders>
              <w:top w:val="single" w:sz="4" w:space="0" w:color="000000"/>
              <w:left w:val="single" w:sz="4" w:space="0" w:color="000000"/>
              <w:bottom w:val="single" w:sz="4" w:space="0" w:color="000000"/>
            </w:tcBorders>
            <w:shd w:val="clear" w:color="auto" w:fill="auto"/>
          </w:tcPr>
          <w:p w:rsidR="00936D1D" w:rsidRPr="005F7C35" w:rsidRDefault="00936D1D" w:rsidP="00936D1D">
            <w:pPr>
              <w:pStyle w:val="af7"/>
              <w:rPr>
                <w:rFonts w:ascii="Times New Roman" w:hAnsi="Times New Roman"/>
              </w:rPr>
            </w:pPr>
            <w:r w:rsidRPr="005F7C35">
              <w:rPr>
                <w:rFonts w:ascii="Times New Roman" w:hAnsi="Times New Roman"/>
              </w:rPr>
              <w:t>49</w:t>
            </w:r>
          </w:p>
        </w:tc>
        <w:tc>
          <w:tcPr>
            <w:tcW w:w="850" w:type="dxa"/>
            <w:tcBorders>
              <w:top w:val="single" w:sz="4" w:space="0" w:color="000000"/>
              <w:left w:val="single" w:sz="4" w:space="0" w:color="000000"/>
              <w:bottom w:val="single" w:sz="4" w:space="0" w:color="000000"/>
            </w:tcBorders>
            <w:shd w:val="clear" w:color="auto" w:fill="auto"/>
          </w:tcPr>
          <w:p w:rsidR="00936D1D" w:rsidRPr="005F7C35" w:rsidRDefault="00936D1D" w:rsidP="00936D1D">
            <w:pPr>
              <w:pStyle w:val="af7"/>
              <w:rPr>
                <w:rFonts w:ascii="Times New Roman" w:hAnsi="Times New Roman"/>
              </w:rPr>
            </w:pPr>
            <w:r w:rsidRPr="005F7C35">
              <w:rPr>
                <w:rFonts w:ascii="Times New Roman" w:hAnsi="Times New Roman"/>
              </w:rPr>
              <w:t>49</w:t>
            </w:r>
          </w:p>
        </w:tc>
        <w:tc>
          <w:tcPr>
            <w:tcW w:w="851" w:type="dxa"/>
            <w:tcBorders>
              <w:top w:val="single" w:sz="4" w:space="0" w:color="000000"/>
              <w:left w:val="single" w:sz="4" w:space="0" w:color="000000"/>
              <w:bottom w:val="single" w:sz="4" w:space="0" w:color="000000"/>
            </w:tcBorders>
            <w:shd w:val="clear" w:color="auto" w:fill="auto"/>
          </w:tcPr>
          <w:p w:rsidR="00936D1D" w:rsidRPr="005F7C35" w:rsidRDefault="00936D1D" w:rsidP="00936D1D">
            <w:pPr>
              <w:pStyle w:val="af7"/>
              <w:rPr>
                <w:rFonts w:ascii="Times New Roman" w:hAnsi="Times New Roman"/>
              </w:rPr>
            </w:pPr>
          </w:p>
        </w:tc>
        <w:tc>
          <w:tcPr>
            <w:tcW w:w="850" w:type="dxa"/>
            <w:tcBorders>
              <w:top w:val="single" w:sz="4" w:space="0" w:color="000000"/>
              <w:left w:val="single" w:sz="4" w:space="0" w:color="000000"/>
              <w:bottom w:val="single" w:sz="4" w:space="0" w:color="000000"/>
            </w:tcBorders>
            <w:shd w:val="clear" w:color="auto" w:fill="auto"/>
          </w:tcPr>
          <w:p w:rsidR="00936D1D" w:rsidRPr="005F7C35" w:rsidRDefault="00936D1D" w:rsidP="00936D1D">
            <w:pPr>
              <w:pStyle w:val="af7"/>
              <w:rPr>
                <w:rFonts w:ascii="Times New Roman" w:hAnsi="Times New Roman"/>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936D1D" w:rsidRPr="005F7C35" w:rsidRDefault="00936D1D" w:rsidP="00936D1D">
            <w:pPr>
              <w:pStyle w:val="af7"/>
              <w:rPr>
                <w:rFonts w:ascii="Times New Roman" w:hAnsi="Times New Roman"/>
              </w:rPr>
            </w:pPr>
          </w:p>
        </w:tc>
      </w:tr>
      <w:tr w:rsidR="00936D1D" w:rsidRPr="005F7C35" w:rsidTr="009204F4">
        <w:tc>
          <w:tcPr>
            <w:tcW w:w="2093" w:type="dxa"/>
            <w:tcBorders>
              <w:top w:val="single" w:sz="4" w:space="0" w:color="000000"/>
              <w:left w:val="single" w:sz="4" w:space="0" w:color="000000"/>
              <w:bottom w:val="single" w:sz="4" w:space="0" w:color="000000"/>
            </w:tcBorders>
            <w:shd w:val="clear" w:color="auto" w:fill="auto"/>
          </w:tcPr>
          <w:p w:rsidR="00936D1D" w:rsidRPr="005F7C35" w:rsidRDefault="00936D1D" w:rsidP="00936D1D">
            <w:pPr>
              <w:pStyle w:val="af7"/>
              <w:rPr>
                <w:rFonts w:ascii="Times New Roman" w:hAnsi="Times New Roman"/>
              </w:rPr>
            </w:pPr>
            <w:r w:rsidRPr="005F7C35">
              <w:rPr>
                <w:rFonts w:ascii="Times New Roman" w:hAnsi="Times New Roman"/>
              </w:rPr>
              <w:t>4 четверть</w:t>
            </w:r>
          </w:p>
        </w:tc>
        <w:tc>
          <w:tcPr>
            <w:tcW w:w="1770" w:type="dxa"/>
            <w:tcBorders>
              <w:top w:val="single" w:sz="4" w:space="0" w:color="000000"/>
              <w:left w:val="single" w:sz="4" w:space="0" w:color="000000"/>
              <w:bottom w:val="single" w:sz="4" w:space="0" w:color="000000"/>
            </w:tcBorders>
            <w:shd w:val="clear" w:color="auto" w:fill="auto"/>
          </w:tcPr>
          <w:p w:rsidR="00936D1D" w:rsidRPr="005F7C35" w:rsidRDefault="00936D1D" w:rsidP="00936D1D">
            <w:pPr>
              <w:pStyle w:val="af7"/>
              <w:rPr>
                <w:rFonts w:ascii="Times New Roman" w:hAnsi="Times New Roman"/>
              </w:rPr>
            </w:pPr>
            <w:r w:rsidRPr="005F7C35">
              <w:rPr>
                <w:rFonts w:ascii="Times New Roman" w:hAnsi="Times New Roman"/>
              </w:rPr>
              <w:t>1  апреля -</w:t>
            </w:r>
          </w:p>
          <w:p w:rsidR="00936D1D" w:rsidRPr="005F7C35" w:rsidRDefault="00936D1D" w:rsidP="00936D1D">
            <w:pPr>
              <w:pStyle w:val="af7"/>
              <w:rPr>
                <w:rFonts w:ascii="Times New Roman" w:hAnsi="Times New Roman"/>
              </w:rPr>
            </w:pPr>
            <w:r w:rsidRPr="005F7C35">
              <w:rPr>
                <w:rFonts w:ascii="Times New Roman" w:hAnsi="Times New Roman"/>
              </w:rPr>
              <w:t>24 мая</w:t>
            </w:r>
          </w:p>
        </w:tc>
        <w:tc>
          <w:tcPr>
            <w:tcW w:w="850" w:type="dxa"/>
            <w:tcBorders>
              <w:top w:val="single" w:sz="4" w:space="0" w:color="000000"/>
              <w:left w:val="single" w:sz="4" w:space="0" w:color="000000"/>
              <w:bottom w:val="single" w:sz="4" w:space="0" w:color="000000"/>
            </w:tcBorders>
            <w:shd w:val="clear" w:color="auto" w:fill="auto"/>
          </w:tcPr>
          <w:p w:rsidR="00936D1D" w:rsidRPr="005F7C35" w:rsidRDefault="00936D1D" w:rsidP="00936D1D">
            <w:pPr>
              <w:pStyle w:val="af7"/>
              <w:rPr>
                <w:rFonts w:ascii="Times New Roman" w:hAnsi="Times New Roman"/>
              </w:rPr>
            </w:pPr>
          </w:p>
        </w:tc>
        <w:tc>
          <w:tcPr>
            <w:tcW w:w="851" w:type="dxa"/>
            <w:tcBorders>
              <w:top w:val="single" w:sz="4" w:space="0" w:color="000000"/>
              <w:left w:val="single" w:sz="4" w:space="0" w:color="000000"/>
              <w:bottom w:val="single" w:sz="4" w:space="0" w:color="000000"/>
            </w:tcBorders>
            <w:shd w:val="clear" w:color="auto" w:fill="auto"/>
          </w:tcPr>
          <w:p w:rsidR="00936D1D" w:rsidRPr="005F7C35" w:rsidRDefault="00936D1D" w:rsidP="00936D1D">
            <w:pPr>
              <w:pStyle w:val="af7"/>
              <w:rPr>
                <w:rFonts w:ascii="Times New Roman" w:hAnsi="Times New Roman"/>
              </w:rPr>
            </w:pPr>
          </w:p>
        </w:tc>
        <w:tc>
          <w:tcPr>
            <w:tcW w:w="851" w:type="dxa"/>
            <w:tcBorders>
              <w:top w:val="single" w:sz="4" w:space="0" w:color="000000"/>
              <w:left w:val="single" w:sz="4" w:space="0" w:color="000000"/>
              <w:bottom w:val="single" w:sz="4" w:space="0" w:color="000000"/>
            </w:tcBorders>
            <w:shd w:val="clear" w:color="auto" w:fill="auto"/>
          </w:tcPr>
          <w:p w:rsidR="00936D1D" w:rsidRPr="005F7C35" w:rsidRDefault="00936D1D" w:rsidP="00936D1D">
            <w:pPr>
              <w:pStyle w:val="af7"/>
              <w:rPr>
                <w:rFonts w:ascii="Times New Roman" w:hAnsi="Times New Roman"/>
              </w:rPr>
            </w:pPr>
          </w:p>
        </w:tc>
        <w:tc>
          <w:tcPr>
            <w:tcW w:w="850" w:type="dxa"/>
            <w:tcBorders>
              <w:top w:val="single" w:sz="4" w:space="0" w:color="000000"/>
              <w:left w:val="single" w:sz="4" w:space="0" w:color="000000"/>
              <w:bottom w:val="single" w:sz="4" w:space="0" w:color="000000"/>
            </w:tcBorders>
            <w:shd w:val="clear" w:color="auto" w:fill="auto"/>
          </w:tcPr>
          <w:p w:rsidR="00936D1D" w:rsidRPr="005F7C35" w:rsidRDefault="00936D1D" w:rsidP="00936D1D">
            <w:pPr>
              <w:pStyle w:val="af7"/>
              <w:rPr>
                <w:rFonts w:ascii="Times New Roman" w:hAnsi="Times New Roman"/>
              </w:rPr>
            </w:pPr>
          </w:p>
        </w:tc>
        <w:tc>
          <w:tcPr>
            <w:tcW w:w="851" w:type="dxa"/>
            <w:tcBorders>
              <w:top w:val="single" w:sz="4" w:space="0" w:color="000000"/>
              <w:left w:val="single" w:sz="4" w:space="0" w:color="000000"/>
              <w:bottom w:val="single" w:sz="4" w:space="0" w:color="000000"/>
            </w:tcBorders>
            <w:shd w:val="clear" w:color="auto" w:fill="auto"/>
          </w:tcPr>
          <w:p w:rsidR="00936D1D" w:rsidRPr="005F7C35" w:rsidRDefault="00936D1D" w:rsidP="00936D1D">
            <w:pPr>
              <w:pStyle w:val="af7"/>
              <w:rPr>
                <w:rFonts w:ascii="Times New Roman" w:hAnsi="Times New Roman"/>
              </w:rPr>
            </w:pPr>
            <w:r w:rsidRPr="005F7C35">
              <w:rPr>
                <w:rFonts w:ascii="Times New Roman" w:hAnsi="Times New Roman"/>
              </w:rPr>
              <w:t>43</w:t>
            </w:r>
          </w:p>
        </w:tc>
        <w:tc>
          <w:tcPr>
            <w:tcW w:w="850" w:type="dxa"/>
            <w:tcBorders>
              <w:top w:val="single" w:sz="4" w:space="0" w:color="000000"/>
              <w:left w:val="single" w:sz="4" w:space="0" w:color="000000"/>
              <w:bottom w:val="single" w:sz="4" w:space="0" w:color="000000"/>
            </w:tcBorders>
            <w:shd w:val="clear" w:color="auto" w:fill="auto"/>
          </w:tcPr>
          <w:p w:rsidR="00936D1D" w:rsidRPr="005F7C35" w:rsidRDefault="00936D1D" w:rsidP="00936D1D">
            <w:pPr>
              <w:pStyle w:val="af7"/>
              <w:rPr>
                <w:rFonts w:ascii="Times New Roman" w:hAnsi="Times New Roman"/>
                <w:highlight w:val="yellow"/>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936D1D" w:rsidRPr="005F7C35" w:rsidRDefault="00936D1D" w:rsidP="00936D1D">
            <w:pPr>
              <w:pStyle w:val="af7"/>
              <w:rPr>
                <w:rFonts w:ascii="Times New Roman" w:hAnsi="Times New Roman"/>
                <w:highlight w:val="yellow"/>
              </w:rPr>
            </w:pPr>
          </w:p>
        </w:tc>
      </w:tr>
      <w:tr w:rsidR="00936D1D" w:rsidRPr="005F7C35" w:rsidTr="009204F4">
        <w:tc>
          <w:tcPr>
            <w:tcW w:w="2093" w:type="dxa"/>
            <w:tcBorders>
              <w:top w:val="single" w:sz="4" w:space="0" w:color="000000"/>
              <w:left w:val="single" w:sz="4" w:space="0" w:color="000000"/>
              <w:bottom w:val="single" w:sz="4" w:space="0" w:color="000000"/>
            </w:tcBorders>
            <w:shd w:val="clear" w:color="auto" w:fill="auto"/>
          </w:tcPr>
          <w:p w:rsidR="00936D1D" w:rsidRPr="005F7C35" w:rsidRDefault="00936D1D" w:rsidP="00936D1D">
            <w:pPr>
              <w:pStyle w:val="af7"/>
              <w:rPr>
                <w:rFonts w:ascii="Times New Roman" w:hAnsi="Times New Roman"/>
              </w:rPr>
            </w:pPr>
            <w:r w:rsidRPr="005F7C35">
              <w:rPr>
                <w:rFonts w:ascii="Times New Roman" w:hAnsi="Times New Roman"/>
                <w:lang w:val="en-US"/>
              </w:rPr>
              <w:t>I</w:t>
            </w:r>
            <w:r w:rsidRPr="005F7C35">
              <w:rPr>
                <w:rFonts w:ascii="Times New Roman" w:hAnsi="Times New Roman"/>
              </w:rPr>
              <w:t xml:space="preserve"> полугодие</w:t>
            </w:r>
          </w:p>
        </w:tc>
        <w:tc>
          <w:tcPr>
            <w:tcW w:w="1770" w:type="dxa"/>
            <w:tcBorders>
              <w:top w:val="single" w:sz="4" w:space="0" w:color="000000"/>
              <w:left w:val="single" w:sz="4" w:space="0" w:color="000000"/>
              <w:bottom w:val="single" w:sz="4" w:space="0" w:color="000000"/>
            </w:tcBorders>
            <w:shd w:val="clear" w:color="auto" w:fill="auto"/>
          </w:tcPr>
          <w:p w:rsidR="00936D1D" w:rsidRPr="005F7C35" w:rsidRDefault="00936D1D" w:rsidP="00936D1D">
            <w:pPr>
              <w:pStyle w:val="af7"/>
              <w:rPr>
                <w:rFonts w:ascii="Times New Roman" w:hAnsi="Times New Roman"/>
              </w:rPr>
            </w:pPr>
            <w:r w:rsidRPr="005F7C35">
              <w:rPr>
                <w:rFonts w:ascii="Times New Roman" w:hAnsi="Times New Roman"/>
              </w:rPr>
              <w:t>1 сентября -</w:t>
            </w:r>
          </w:p>
          <w:p w:rsidR="00936D1D" w:rsidRPr="005F7C35" w:rsidRDefault="00936D1D" w:rsidP="00936D1D">
            <w:pPr>
              <w:pStyle w:val="af7"/>
              <w:rPr>
                <w:rFonts w:ascii="Times New Roman" w:hAnsi="Times New Roman"/>
              </w:rPr>
            </w:pPr>
            <w:r w:rsidRPr="005F7C35">
              <w:rPr>
                <w:rFonts w:ascii="Times New Roman" w:hAnsi="Times New Roman"/>
              </w:rPr>
              <w:t>28 декабря</w:t>
            </w:r>
          </w:p>
        </w:tc>
        <w:tc>
          <w:tcPr>
            <w:tcW w:w="850" w:type="dxa"/>
            <w:tcBorders>
              <w:top w:val="single" w:sz="4" w:space="0" w:color="000000"/>
              <w:left w:val="single" w:sz="4" w:space="0" w:color="000000"/>
              <w:bottom w:val="single" w:sz="4" w:space="0" w:color="000000"/>
            </w:tcBorders>
            <w:shd w:val="clear" w:color="auto" w:fill="auto"/>
          </w:tcPr>
          <w:p w:rsidR="00936D1D" w:rsidRPr="005F7C35" w:rsidRDefault="00936D1D" w:rsidP="00936D1D">
            <w:pPr>
              <w:pStyle w:val="af7"/>
              <w:rPr>
                <w:rFonts w:ascii="Times New Roman" w:hAnsi="Times New Roman"/>
              </w:rPr>
            </w:pPr>
            <w:r w:rsidRPr="005F7C35">
              <w:rPr>
                <w:rFonts w:ascii="Times New Roman" w:hAnsi="Times New Roman"/>
              </w:rPr>
              <w:t>79</w:t>
            </w:r>
          </w:p>
        </w:tc>
        <w:tc>
          <w:tcPr>
            <w:tcW w:w="851" w:type="dxa"/>
            <w:tcBorders>
              <w:top w:val="single" w:sz="4" w:space="0" w:color="000000"/>
              <w:left w:val="single" w:sz="4" w:space="0" w:color="000000"/>
              <w:bottom w:val="single" w:sz="4" w:space="0" w:color="000000"/>
            </w:tcBorders>
            <w:shd w:val="clear" w:color="auto" w:fill="auto"/>
          </w:tcPr>
          <w:p w:rsidR="00936D1D" w:rsidRPr="005F7C35" w:rsidRDefault="00936D1D" w:rsidP="00936D1D">
            <w:pPr>
              <w:pStyle w:val="af7"/>
              <w:rPr>
                <w:rFonts w:ascii="Times New Roman" w:hAnsi="Times New Roman"/>
              </w:rPr>
            </w:pPr>
            <w:r w:rsidRPr="005F7C35">
              <w:rPr>
                <w:rFonts w:ascii="Times New Roman" w:hAnsi="Times New Roman"/>
              </w:rPr>
              <w:t>79</w:t>
            </w:r>
          </w:p>
        </w:tc>
        <w:tc>
          <w:tcPr>
            <w:tcW w:w="851" w:type="dxa"/>
            <w:tcBorders>
              <w:top w:val="single" w:sz="4" w:space="0" w:color="000000"/>
              <w:left w:val="single" w:sz="4" w:space="0" w:color="000000"/>
              <w:bottom w:val="single" w:sz="4" w:space="0" w:color="000000"/>
            </w:tcBorders>
            <w:shd w:val="clear" w:color="auto" w:fill="auto"/>
          </w:tcPr>
          <w:p w:rsidR="00936D1D" w:rsidRPr="005F7C35" w:rsidRDefault="00936D1D" w:rsidP="00936D1D">
            <w:pPr>
              <w:pStyle w:val="af7"/>
              <w:rPr>
                <w:rFonts w:ascii="Times New Roman" w:hAnsi="Times New Roman"/>
              </w:rPr>
            </w:pPr>
            <w:r w:rsidRPr="005F7C35">
              <w:rPr>
                <w:rFonts w:ascii="Times New Roman" w:hAnsi="Times New Roman"/>
              </w:rPr>
              <w:t>95</w:t>
            </w:r>
          </w:p>
        </w:tc>
        <w:tc>
          <w:tcPr>
            <w:tcW w:w="850" w:type="dxa"/>
            <w:tcBorders>
              <w:top w:val="single" w:sz="4" w:space="0" w:color="000000"/>
              <w:left w:val="single" w:sz="4" w:space="0" w:color="000000"/>
              <w:bottom w:val="single" w:sz="4" w:space="0" w:color="000000"/>
            </w:tcBorders>
            <w:shd w:val="clear" w:color="auto" w:fill="auto"/>
          </w:tcPr>
          <w:p w:rsidR="00936D1D" w:rsidRPr="005F7C35" w:rsidRDefault="00936D1D" w:rsidP="00936D1D">
            <w:pPr>
              <w:pStyle w:val="af7"/>
              <w:rPr>
                <w:rFonts w:ascii="Times New Roman" w:hAnsi="Times New Roman"/>
              </w:rPr>
            </w:pPr>
            <w:r w:rsidRPr="005F7C35">
              <w:rPr>
                <w:rFonts w:ascii="Times New Roman" w:hAnsi="Times New Roman"/>
              </w:rPr>
              <w:t>95</w:t>
            </w:r>
          </w:p>
        </w:tc>
        <w:tc>
          <w:tcPr>
            <w:tcW w:w="851" w:type="dxa"/>
            <w:tcBorders>
              <w:top w:val="single" w:sz="4" w:space="0" w:color="000000"/>
              <w:left w:val="single" w:sz="4" w:space="0" w:color="000000"/>
              <w:bottom w:val="single" w:sz="4" w:space="0" w:color="000000"/>
            </w:tcBorders>
            <w:shd w:val="clear" w:color="auto" w:fill="auto"/>
          </w:tcPr>
          <w:p w:rsidR="00936D1D" w:rsidRPr="005F7C35" w:rsidRDefault="00936D1D" w:rsidP="00936D1D">
            <w:pPr>
              <w:pStyle w:val="af7"/>
              <w:rPr>
                <w:rFonts w:ascii="Times New Roman" w:hAnsi="Times New Roman"/>
              </w:rPr>
            </w:pPr>
            <w:r w:rsidRPr="005F7C35">
              <w:rPr>
                <w:rFonts w:ascii="Times New Roman" w:hAnsi="Times New Roman"/>
              </w:rPr>
              <w:t>95</w:t>
            </w:r>
          </w:p>
        </w:tc>
        <w:tc>
          <w:tcPr>
            <w:tcW w:w="850" w:type="dxa"/>
            <w:tcBorders>
              <w:top w:val="single" w:sz="4" w:space="0" w:color="000000"/>
              <w:left w:val="single" w:sz="4" w:space="0" w:color="000000"/>
              <w:bottom w:val="single" w:sz="4" w:space="0" w:color="000000"/>
            </w:tcBorders>
            <w:shd w:val="clear" w:color="auto" w:fill="auto"/>
          </w:tcPr>
          <w:p w:rsidR="00936D1D" w:rsidRPr="005F7C35" w:rsidRDefault="00936D1D" w:rsidP="00936D1D">
            <w:pPr>
              <w:pStyle w:val="af7"/>
              <w:rPr>
                <w:rFonts w:ascii="Times New Roman" w:hAnsi="Times New Roman"/>
              </w:rPr>
            </w:pPr>
            <w:r w:rsidRPr="005F7C35">
              <w:rPr>
                <w:rFonts w:ascii="Times New Roman" w:hAnsi="Times New Roman"/>
              </w:rPr>
              <w:t>95</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936D1D" w:rsidRPr="005F7C35" w:rsidRDefault="00936D1D" w:rsidP="00936D1D">
            <w:pPr>
              <w:pStyle w:val="af7"/>
              <w:rPr>
                <w:rFonts w:ascii="Times New Roman" w:hAnsi="Times New Roman"/>
              </w:rPr>
            </w:pPr>
            <w:r w:rsidRPr="005F7C35">
              <w:rPr>
                <w:rFonts w:ascii="Times New Roman" w:hAnsi="Times New Roman"/>
              </w:rPr>
              <w:t>95</w:t>
            </w:r>
          </w:p>
        </w:tc>
      </w:tr>
      <w:tr w:rsidR="00936D1D" w:rsidRPr="005F7C35" w:rsidTr="009204F4">
        <w:tc>
          <w:tcPr>
            <w:tcW w:w="2093" w:type="dxa"/>
            <w:tcBorders>
              <w:top w:val="single" w:sz="4" w:space="0" w:color="000000"/>
              <w:left w:val="single" w:sz="4" w:space="0" w:color="000000"/>
              <w:bottom w:val="single" w:sz="4" w:space="0" w:color="000000"/>
            </w:tcBorders>
            <w:shd w:val="clear" w:color="auto" w:fill="auto"/>
          </w:tcPr>
          <w:p w:rsidR="00936D1D" w:rsidRPr="005F7C35" w:rsidRDefault="00936D1D" w:rsidP="00936D1D">
            <w:pPr>
              <w:pStyle w:val="af7"/>
              <w:rPr>
                <w:rFonts w:ascii="Times New Roman" w:hAnsi="Times New Roman"/>
              </w:rPr>
            </w:pPr>
            <w:r w:rsidRPr="005F7C35">
              <w:rPr>
                <w:rFonts w:ascii="Times New Roman" w:hAnsi="Times New Roman"/>
                <w:lang w:val="en-US"/>
              </w:rPr>
              <w:t>II</w:t>
            </w:r>
            <w:r w:rsidRPr="005F7C35">
              <w:rPr>
                <w:rFonts w:ascii="Times New Roman" w:hAnsi="Times New Roman"/>
              </w:rPr>
              <w:t xml:space="preserve"> полугодие</w:t>
            </w:r>
          </w:p>
        </w:tc>
        <w:tc>
          <w:tcPr>
            <w:tcW w:w="1770" w:type="dxa"/>
            <w:tcBorders>
              <w:top w:val="single" w:sz="4" w:space="0" w:color="000000"/>
              <w:left w:val="single" w:sz="4" w:space="0" w:color="000000"/>
              <w:bottom w:val="single" w:sz="4" w:space="0" w:color="000000"/>
            </w:tcBorders>
            <w:shd w:val="clear" w:color="auto" w:fill="auto"/>
          </w:tcPr>
          <w:p w:rsidR="00936D1D" w:rsidRPr="005F7C35" w:rsidRDefault="00936D1D" w:rsidP="00936D1D">
            <w:pPr>
              <w:pStyle w:val="af7"/>
              <w:rPr>
                <w:rFonts w:ascii="Times New Roman" w:hAnsi="Times New Roman"/>
              </w:rPr>
            </w:pPr>
            <w:r w:rsidRPr="005F7C35">
              <w:rPr>
                <w:rFonts w:ascii="Times New Roman" w:hAnsi="Times New Roman"/>
              </w:rPr>
              <w:t>09 января –</w:t>
            </w:r>
          </w:p>
          <w:p w:rsidR="00936D1D" w:rsidRPr="005F7C35" w:rsidRDefault="00936D1D" w:rsidP="00936D1D">
            <w:pPr>
              <w:pStyle w:val="af7"/>
              <w:rPr>
                <w:rFonts w:ascii="Times New Roman" w:hAnsi="Times New Roman"/>
              </w:rPr>
            </w:pPr>
            <w:r w:rsidRPr="005F7C35">
              <w:rPr>
                <w:rFonts w:ascii="Times New Roman" w:hAnsi="Times New Roman"/>
              </w:rPr>
              <w:t>30 мая</w:t>
            </w:r>
          </w:p>
        </w:tc>
        <w:tc>
          <w:tcPr>
            <w:tcW w:w="850" w:type="dxa"/>
            <w:tcBorders>
              <w:top w:val="single" w:sz="4" w:space="0" w:color="000000"/>
              <w:left w:val="single" w:sz="4" w:space="0" w:color="000000"/>
              <w:bottom w:val="single" w:sz="4" w:space="0" w:color="000000"/>
            </w:tcBorders>
            <w:shd w:val="clear" w:color="auto" w:fill="auto"/>
          </w:tcPr>
          <w:p w:rsidR="00936D1D" w:rsidRPr="005F7C35" w:rsidRDefault="00936D1D" w:rsidP="00936D1D">
            <w:pPr>
              <w:pStyle w:val="af7"/>
              <w:rPr>
                <w:rFonts w:ascii="Times New Roman" w:hAnsi="Times New Roman"/>
              </w:rPr>
            </w:pPr>
            <w:r w:rsidRPr="005F7C35">
              <w:rPr>
                <w:rFonts w:ascii="Times New Roman" w:hAnsi="Times New Roman"/>
              </w:rPr>
              <w:t>83</w:t>
            </w:r>
          </w:p>
        </w:tc>
        <w:tc>
          <w:tcPr>
            <w:tcW w:w="851" w:type="dxa"/>
            <w:tcBorders>
              <w:top w:val="single" w:sz="4" w:space="0" w:color="000000"/>
              <w:left w:val="single" w:sz="4" w:space="0" w:color="000000"/>
              <w:bottom w:val="single" w:sz="4" w:space="0" w:color="000000"/>
            </w:tcBorders>
            <w:shd w:val="clear" w:color="auto" w:fill="auto"/>
          </w:tcPr>
          <w:p w:rsidR="00936D1D" w:rsidRPr="005F7C35" w:rsidRDefault="00936D1D" w:rsidP="00936D1D">
            <w:pPr>
              <w:pStyle w:val="af7"/>
              <w:rPr>
                <w:rFonts w:ascii="Times New Roman" w:hAnsi="Times New Roman"/>
              </w:rPr>
            </w:pPr>
            <w:r w:rsidRPr="005F7C35">
              <w:rPr>
                <w:rFonts w:ascii="Times New Roman" w:hAnsi="Times New Roman"/>
              </w:rPr>
              <w:t>90</w:t>
            </w:r>
          </w:p>
        </w:tc>
        <w:tc>
          <w:tcPr>
            <w:tcW w:w="851" w:type="dxa"/>
            <w:tcBorders>
              <w:top w:val="single" w:sz="4" w:space="0" w:color="000000"/>
              <w:left w:val="single" w:sz="4" w:space="0" w:color="000000"/>
              <w:bottom w:val="single" w:sz="4" w:space="0" w:color="000000"/>
            </w:tcBorders>
            <w:shd w:val="clear" w:color="auto" w:fill="auto"/>
          </w:tcPr>
          <w:p w:rsidR="00936D1D" w:rsidRPr="005F7C35" w:rsidRDefault="00936D1D" w:rsidP="00936D1D">
            <w:pPr>
              <w:pStyle w:val="af7"/>
              <w:rPr>
                <w:rFonts w:ascii="Times New Roman" w:hAnsi="Times New Roman"/>
              </w:rPr>
            </w:pPr>
            <w:r w:rsidRPr="005F7C35">
              <w:rPr>
                <w:rFonts w:ascii="Times New Roman" w:hAnsi="Times New Roman"/>
              </w:rPr>
              <w:t>109</w:t>
            </w:r>
          </w:p>
        </w:tc>
        <w:tc>
          <w:tcPr>
            <w:tcW w:w="850" w:type="dxa"/>
            <w:tcBorders>
              <w:top w:val="single" w:sz="4" w:space="0" w:color="000000"/>
              <w:left w:val="single" w:sz="4" w:space="0" w:color="000000"/>
              <w:bottom w:val="single" w:sz="4" w:space="0" w:color="000000"/>
            </w:tcBorders>
            <w:shd w:val="clear" w:color="auto" w:fill="auto"/>
          </w:tcPr>
          <w:p w:rsidR="00936D1D" w:rsidRPr="005F7C35" w:rsidRDefault="00936D1D" w:rsidP="00936D1D">
            <w:pPr>
              <w:pStyle w:val="af7"/>
              <w:rPr>
                <w:rFonts w:ascii="Times New Roman" w:hAnsi="Times New Roman"/>
              </w:rPr>
            </w:pPr>
            <w:r w:rsidRPr="005F7C35">
              <w:rPr>
                <w:rFonts w:ascii="Times New Roman" w:hAnsi="Times New Roman"/>
              </w:rPr>
              <w:t>109</w:t>
            </w:r>
          </w:p>
        </w:tc>
        <w:tc>
          <w:tcPr>
            <w:tcW w:w="851" w:type="dxa"/>
            <w:tcBorders>
              <w:top w:val="single" w:sz="4" w:space="0" w:color="000000"/>
              <w:left w:val="single" w:sz="4" w:space="0" w:color="000000"/>
              <w:bottom w:val="single" w:sz="4" w:space="0" w:color="000000"/>
            </w:tcBorders>
            <w:shd w:val="clear" w:color="auto" w:fill="auto"/>
          </w:tcPr>
          <w:p w:rsidR="00936D1D" w:rsidRPr="005F7C35" w:rsidRDefault="00936D1D" w:rsidP="00936D1D">
            <w:pPr>
              <w:pStyle w:val="af7"/>
              <w:rPr>
                <w:rFonts w:ascii="Times New Roman" w:hAnsi="Times New Roman"/>
              </w:rPr>
            </w:pPr>
          </w:p>
        </w:tc>
        <w:tc>
          <w:tcPr>
            <w:tcW w:w="850" w:type="dxa"/>
            <w:tcBorders>
              <w:top w:val="single" w:sz="4" w:space="0" w:color="000000"/>
              <w:left w:val="single" w:sz="4" w:space="0" w:color="000000"/>
              <w:bottom w:val="single" w:sz="4" w:space="0" w:color="000000"/>
            </w:tcBorders>
            <w:shd w:val="clear" w:color="auto" w:fill="auto"/>
          </w:tcPr>
          <w:p w:rsidR="00936D1D" w:rsidRPr="005F7C35" w:rsidRDefault="00936D1D" w:rsidP="00936D1D">
            <w:pPr>
              <w:pStyle w:val="af7"/>
              <w:rPr>
                <w:rFonts w:ascii="Times New Roman" w:hAnsi="Times New Roman"/>
              </w:rPr>
            </w:pPr>
            <w:r w:rsidRPr="005F7C35">
              <w:rPr>
                <w:rFonts w:ascii="Times New Roman" w:hAnsi="Times New Roman"/>
              </w:rPr>
              <w:t>109</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936D1D" w:rsidRPr="005F7C35" w:rsidRDefault="00936D1D" w:rsidP="00936D1D">
            <w:pPr>
              <w:pStyle w:val="af7"/>
              <w:rPr>
                <w:rFonts w:ascii="Times New Roman" w:hAnsi="Times New Roman"/>
              </w:rPr>
            </w:pPr>
          </w:p>
        </w:tc>
      </w:tr>
      <w:tr w:rsidR="00936D1D" w:rsidRPr="005F7C35" w:rsidTr="009204F4">
        <w:tc>
          <w:tcPr>
            <w:tcW w:w="2093" w:type="dxa"/>
            <w:tcBorders>
              <w:top w:val="single" w:sz="4" w:space="0" w:color="000000"/>
              <w:left w:val="single" w:sz="4" w:space="0" w:color="000000"/>
              <w:bottom w:val="single" w:sz="4" w:space="0" w:color="000000"/>
            </w:tcBorders>
            <w:shd w:val="clear" w:color="auto" w:fill="auto"/>
          </w:tcPr>
          <w:p w:rsidR="00936D1D" w:rsidRPr="005F7C35" w:rsidRDefault="00936D1D" w:rsidP="00936D1D">
            <w:pPr>
              <w:pStyle w:val="af7"/>
              <w:rPr>
                <w:rFonts w:ascii="Times New Roman" w:hAnsi="Times New Roman"/>
              </w:rPr>
            </w:pPr>
            <w:r w:rsidRPr="005F7C35">
              <w:rPr>
                <w:rFonts w:ascii="Times New Roman" w:hAnsi="Times New Roman"/>
                <w:lang w:val="en-US"/>
              </w:rPr>
              <w:t>II</w:t>
            </w:r>
            <w:r w:rsidRPr="005F7C35">
              <w:rPr>
                <w:rFonts w:ascii="Times New Roman" w:hAnsi="Times New Roman"/>
              </w:rPr>
              <w:t xml:space="preserve"> полугодие</w:t>
            </w:r>
          </w:p>
        </w:tc>
        <w:tc>
          <w:tcPr>
            <w:tcW w:w="1770" w:type="dxa"/>
            <w:tcBorders>
              <w:top w:val="single" w:sz="4" w:space="0" w:color="000000"/>
              <w:left w:val="single" w:sz="4" w:space="0" w:color="000000"/>
              <w:bottom w:val="single" w:sz="4" w:space="0" w:color="000000"/>
            </w:tcBorders>
            <w:shd w:val="clear" w:color="auto" w:fill="auto"/>
          </w:tcPr>
          <w:p w:rsidR="00936D1D" w:rsidRPr="005F7C35" w:rsidRDefault="00936D1D" w:rsidP="00936D1D">
            <w:pPr>
              <w:pStyle w:val="af7"/>
              <w:rPr>
                <w:rFonts w:ascii="Times New Roman" w:hAnsi="Times New Roman"/>
              </w:rPr>
            </w:pPr>
            <w:r w:rsidRPr="005F7C35">
              <w:rPr>
                <w:rFonts w:ascii="Times New Roman" w:hAnsi="Times New Roman"/>
              </w:rPr>
              <w:t>09 января -</w:t>
            </w:r>
          </w:p>
          <w:p w:rsidR="00936D1D" w:rsidRPr="005F7C35" w:rsidRDefault="00936D1D" w:rsidP="00936D1D">
            <w:pPr>
              <w:pStyle w:val="af7"/>
              <w:rPr>
                <w:rFonts w:ascii="Times New Roman" w:hAnsi="Times New Roman"/>
              </w:rPr>
            </w:pPr>
            <w:r w:rsidRPr="005F7C35">
              <w:rPr>
                <w:rFonts w:ascii="Times New Roman" w:hAnsi="Times New Roman"/>
              </w:rPr>
              <w:t>24 мая</w:t>
            </w:r>
          </w:p>
        </w:tc>
        <w:tc>
          <w:tcPr>
            <w:tcW w:w="850" w:type="dxa"/>
            <w:tcBorders>
              <w:top w:val="single" w:sz="4" w:space="0" w:color="000000"/>
              <w:left w:val="single" w:sz="4" w:space="0" w:color="000000"/>
              <w:bottom w:val="single" w:sz="4" w:space="0" w:color="000000"/>
            </w:tcBorders>
            <w:shd w:val="clear" w:color="auto" w:fill="auto"/>
          </w:tcPr>
          <w:p w:rsidR="00936D1D" w:rsidRPr="005F7C35" w:rsidRDefault="00936D1D" w:rsidP="00936D1D">
            <w:pPr>
              <w:pStyle w:val="af7"/>
              <w:rPr>
                <w:rFonts w:ascii="Times New Roman" w:hAnsi="Times New Roman"/>
              </w:rPr>
            </w:pPr>
          </w:p>
        </w:tc>
        <w:tc>
          <w:tcPr>
            <w:tcW w:w="851" w:type="dxa"/>
            <w:tcBorders>
              <w:top w:val="single" w:sz="4" w:space="0" w:color="000000"/>
              <w:left w:val="single" w:sz="4" w:space="0" w:color="000000"/>
              <w:bottom w:val="single" w:sz="4" w:space="0" w:color="000000"/>
            </w:tcBorders>
            <w:shd w:val="clear" w:color="auto" w:fill="auto"/>
          </w:tcPr>
          <w:p w:rsidR="00936D1D" w:rsidRPr="005F7C35" w:rsidRDefault="00936D1D" w:rsidP="00936D1D">
            <w:pPr>
              <w:pStyle w:val="af7"/>
              <w:rPr>
                <w:rFonts w:ascii="Times New Roman" w:hAnsi="Times New Roman"/>
              </w:rPr>
            </w:pPr>
          </w:p>
        </w:tc>
        <w:tc>
          <w:tcPr>
            <w:tcW w:w="851" w:type="dxa"/>
            <w:tcBorders>
              <w:top w:val="single" w:sz="4" w:space="0" w:color="000000"/>
              <w:left w:val="single" w:sz="4" w:space="0" w:color="000000"/>
              <w:bottom w:val="single" w:sz="4" w:space="0" w:color="000000"/>
            </w:tcBorders>
            <w:shd w:val="clear" w:color="auto" w:fill="auto"/>
          </w:tcPr>
          <w:p w:rsidR="00936D1D" w:rsidRPr="005F7C35" w:rsidRDefault="00936D1D" w:rsidP="00936D1D">
            <w:pPr>
              <w:pStyle w:val="af7"/>
              <w:rPr>
                <w:rFonts w:ascii="Times New Roman" w:hAnsi="Times New Roman"/>
              </w:rPr>
            </w:pPr>
          </w:p>
        </w:tc>
        <w:tc>
          <w:tcPr>
            <w:tcW w:w="850" w:type="dxa"/>
            <w:tcBorders>
              <w:top w:val="single" w:sz="4" w:space="0" w:color="000000"/>
              <w:left w:val="single" w:sz="4" w:space="0" w:color="000000"/>
              <w:bottom w:val="single" w:sz="4" w:space="0" w:color="000000"/>
            </w:tcBorders>
            <w:shd w:val="clear" w:color="auto" w:fill="auto"/>
          </w:tcPr>
          <w:p w:rsidR="00936D1D" w:rsidRPr="005F7C35" w:rsidRDefault="00936D1D" w:rsidP="00936D1D">
            <w:pPr>
              <w:pStyle w:val="af7"/>
              <w:rPr>
                <w:rFonts w:ascii="Times New Roman" w:hAnsi="Times New Roman"/>
              </w:rPr>
            </w:pPr>
          </w:p>
        </w:tc>
        <w:tc>
          <w:tcPr>
            <w:tcW w:w="851" w:type="dxa"/>
            <w:tcBorders>
              <w:top w:val="single" w:sz="4" w:space="0" w:color="000000"/>
              <w:left w:val="single" w:sz="4" w:space="0" w:color="000000"/>
              <w:bottom w:val="single" w:sz="4" w:space="0" w:color="000000"/>
            </w:tcBorders>
            <w:shd w:val="clear" w:color="auto" w:fill="auto"/>
          </w:tcPr>
          <w:p w:rsidR="00936D1D" w:rsidRPr="005F7C35" w:rsidRDefault="00936D1D" w:rsidP="00936D1D">
            <w:pPr>
              <w:pStyle w:val="af7"/>
              <w:rPr>
                <w:rFonts w:ascii="Times New Roman" w:hAnsi="Times New Roman"/>
              </w:rPr>
            </w:pPr>
            <w:r w:rsidRPr="005F7C35">
              <w:rPr>
                <w:rFonts w:ascii="Times New Roman" w:hAnsi="Times New Roman"/>
              </w:rPr>
              <w:t>103</w:t>
            </w:r>
          </w:p>
        </w:tc>
        <w:tc>
          <w:tcPr>
            <w:tcW w:w="850" w:type="dxa"/>
            <w:tcBorders>
              <w:top w:val="single" w:sz="4" w:space="0" w:color="000000"/>
              <w:left w:val="single" w:sz="4" w:space="0" w:color="000000"/>
              <w:bottom w:val="single" w:sz="4" w:space="0" w:color="000000"/>
            </w:tcBorders>
            <w:shd w:val="clear" w:color="auto" w:fill="auto"/>
          </w:tcPr>
          <w:p w:rsidR="00936D1D" w:rsidRPr="005F7C35" w:rsidRDefault="00936D1D" w:rsidP="00936D1D">
            <w:pPr>
              <w:pStyle w:val="af7"/>
              <w:rPr>
                <w:rFonts w:ascii="Times New Roman" w:hAnsi="Times New Roman"/>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936D1D" w:rsidRPr="005F7C35" w:rsidRDefault="00936D1D" w:rsidP="00936D1D">
            <w:pPr>
              <w:pStyle w:val="af7"/>
              <w:rPr>
                <w:rFonts w:ascii="Times New Roman" w:hAnsi="Times New Roman"/>
              </w:rPr>
            </w:pPr>
            <w:r w:rsidRPr="005F7C35">
              <w:rPr>
                <w:rFonts w:ascii="Times New Roman" w:hAnsi="Times New Roman"/>
              </w:rPr>
              <w:t>103</w:t>
            </w:r>
          </w:p>
        </w:tc>
      </w:tr>
      <w:tr w:rsidR="00936D1D" w:rsidRPr="005F7C35" w:rsidTr="009204F4">
        <w:tc>
          <w:tcPr>
            <w:tcW w:w="3863" w:type="dxa"/>
            <w:gridSpan w:val="2"/>
            <w:tcBorders>
              <w:top w:val="single" w:sz="4" w:space="0" w:color="000000"/>
              <w:left w:val="single" w:sz="4" w:space="0" w:color="000000"/>
              <w:bottom w:val="single" w:sz="4" w:space="0" w:color="000000"/>
            </w:tcBorders>
            <w:shd w:val="clear" w:color="auto" w:fill="auto"/>
          </w:tcPr>
          <w:p w:rsidR="00936D1D" w:rsidRPr="005F7C35" w:rsidRDefault="00936D1D" w:rsidP="00936D1D">
            <w:pPr>
              <w:pStyle w:val="af7"/>
              <w:rPr>
                <w:rFonts w:ascii="Times New Roman" w:hAnsi="Times New Roman"/>
                <w:b/>
              </w:rPr>
            </w:pPr>
            <w:r w:rsidRPr="005F7C35">
              <w:rPr>
                <w:rFonts w:ascii="Times New Roman" w:hAnsi="Times New Roman"/>
                <w:b/>
              </w:rPr>
              <w:t>Количество учебных дней за год</w:t>
            </w:r>
          </w:p>
        </w:tc>
        <w:tc>
          <w:tcPr>
            <w:tcW w:w="850" w:type="dxa"/>
            <w:tcBorders>
              <w:top w:val="single" w:sz="4" w:space="0" w:color="000000"/>
              <w:left w:val="single" w:sz="4" w:space="0" w:color="000000"/>
              <w:bottom w:val="single" w:sz="4" w:space="0" w:color="000000"/>
            </w:tcBorders>
            <w:shd w:val="clear" w:color="auto" w:fill="auto"/>
          </w:tcPr>
          <w:p w:rsidR="00936D1D" w:rsidRPr="005F7C35" w:rsidRDefault="00936D1D" w:rsidP="00936D1D">
            <w:pPr>
              <w:pStyle w:val="af7"/>
              <w:rPr>
                <w:rFonts w:ascii="Times New Roman" w:hAnsi="Times New Roman"/>
                <w:b/>
              </w:rPr>
            </w:pPr>
            <w:r w:rsidRPr="005F7C35">
              <w:rPr>
                <w:rFonts w:ascii="Times New Roman" w:hAnsi="Times New Roman"/>
                <w:b/>
              </w:rPr>
              <w:t>162</w:t>
            </w:r>
          </w:p>
        </w:tc>
        <w:tc>
          <w:tcPr>
            <w:tcW w:w="851" w:type="dxa"/>
            <w:tcBorders>
              <w:top w:val="single" w:sz="4" w:space="0" w:color="000000"/>
              <w:left w:val="single" w:sz="4" w:space="0" w:color="000000"/>
              <w:bottom w:val="single" w:sz="4" w:space="0" w:color="000000"/>
            </w:tcBorders>
            <w:shd w:val="clear" w:color="auto" w:fill="auto"/>
          </w:tcPr>
          <w:p w:rsidR="00936D1D" w:rsidRPr="005F7C35" w:rsidRDefault="00936D1D" w:rsidP="00936D1D">
            <w:pPr>
              <w:pStyle w:val="af7"/>
              <w:rPr>
                <w:rFonts w:ascii="Times New Roman" w:hAnsi="Times New Roman"/>
                <w:b/>
              </w:rPr>
            </w:pPr>
            <w:r w:rsidRPr="005F7C35">
              <w:rPr>
                <w:rFonts w:ascii="Times New Roman" w:hAnsi="Times New Roman"/>
                <w:b/>
              </w:rPr>
              <w:t>169</w:t>
            </w:r>
          </w:p>
        </w:tc>
        <w:tc>
          <w:tcPr>
            <w:tcW w:w="851" w:type="dxa"/>
            <w:tcBorders>
              <w:top w:val="single" w:sz="4" w:space="0" w:color="000000"/>
              <w:left w:val="single" w:sz="4" w:space="0" w:color="000000"/>
              <w:bottom w:val="single" w:sz="4" w:space="0" w:color="000000"/>
            </w:tcBorders>
            <w:shd w:val="clear" w:color="auto" w:fill="auto"/>
          </w:tcPr>
          <w:p w:rsidR="00936D1D" w:rsidRPr="005F7C35" w:rsidRDefault="00936D1D" w:rsidP="00936D1D">
            <w:pPr>
              <w:pStyle w:val="af7"/>
              <w:rPr>
                <w:rFonts w:ascii="Times New Roman" w:hAnsi="Times New Roman"/>
                <w:b/>
              </w:rPr>
            </w:pPr>
            <w:r w:rsidRPr="005F7C35">
              <w:rPr>
                <w:rFonts w:ascii="Times New Roman" w:hAnsi="Times New Roman"/>
                <w:b/>
              </w:rPr>
              <w:t>204</w:t>
            </w:r>
          </w:p>
        </w:tc>
        <w:tc>
          <w:tcPr>
            <w:tcW w:w="850" w:type="dxa"/>
            <w:tcBorders>
              <w:top w:val="single" w:sz="4" w:space="0" w:color="000000"/>
              <w:left w:val="single" w:sz="4" w:space="0" w:color="000000"/>
              <w:bottom w:val="single" w:sz="4" w:space="0" w:color="000000"/>
            </w:tcBorders>
            <w:shd w:val="clear" w:color="auto" w:fill="auto"/>
          </w:tcPr>
          <w:p w:rsidR="00936D1D" w:rsidRPr="005F7C35" w:rsidRDefault="00936D1D" w:rsidP="00936D1D">
            <w:pPr>
              <w:pStyle w:val="af7"/>
              <w:rPr>
                <w:rFonts w:ascii="Times New Roman" w:hAnsi="Times New Roman"/>
                <w:b/>
              </w:rPr>
            </w:pPr>
            <w:r w:rsidRPr="005F7C35">
              <w:rPr>
                <w:rFonts w:ascii="Times New Roman" w:hAnsi="Times New Roman"/>
                <w:b/>
              </w:rPr>
              <w:t>204</w:t>
            </w:r>
          </w:p>
        </w:tc>
        <w:tc>
          <w:tcPr>
            <w:tcW w:w="851" w:type="dxa"/>
            <w:tcBorders>
              <w:top w:val="single" w:sz="4" w:space="0" w:color="000000"/>
              <w:left w:val="single" w:sz="4" w:space="0" w:color="000000"/>
              <w:bottom w:val="single" w:sz="4" w:space="0" w:color="000000"/>
            </w:tcBorders>
            <w:shd w:val="clear" w:color="auto" w:fill="auto"/>
          </w:tcPr>
          <w:p w:rsidR="00936D1D" w:rsidRPr="005F7C35" w:rsidRDefault="00936D1D" w:rsidP="00936D1D">
            <w:pPr>
              <w:pStyle w:val="af7"/>
              <w:rPr>
                <w:rFonts w:ascii="Times New Roman" w:hAnsi="Times New Roman"/>
                <w:b/>
              </w:rPr>
            </w:pPr>
            <w:r w:rsidRPr="005F7C35">
              <w:rPr>
                <w:rFonts w:ascii="Times New Roman" w:hAnsi="Times New Roman"/>
                <w:b/>
              </w:rPr>
              <w:t>198</w:t>
            </w:r>
          </w:p>
        </w:tc>
        <w:tc>
          <w:tcPr>
            <w:tcW w:w="850" w:type="dxa"/>
            <w:tcBorders>
              <w:top w:val="single" w:sz="4" w:space="0" w:color="000000"/>
              <w:left w:val="single" w:sz="4" w:space="0" w:color="000000"/>
              <w:bottom w:val="single" w:sz="4" w:space="0" w:color="000000"/>
            </w:tcBorders>
            <w:shd w:val="clear" w:color="auto" w:fill="auto"/>
          </w:tcPr>
          <w:p w:rsidR="00936D1D" w:rsidRPr="005F7C35" w:rsidRDefault="00936D1D" w:rsidP="00936D1D">
            <w:pPr>
              <w:pStyle w:val="af7"/>
              <w:rPr>
                <w:rFonts w:ascii="Times New Roman" w:hAnsi="Times New Roman"/>
                <w:b/>
              </w:rPr>
            </w:pPr>
            <w:r w:rsidRPr="005F7C35">
              <w:rPr>
                <w:rFonts w:ascii="Times New Roman" w:hAnsi="Times New Roman"/>
                <w:b/>
              </w:rPr>
              <w:t>204</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936D1D" w:rsidRPr="005F7C35" w:rsidRDefault="00936D1D" w:rsidP="00936D1D">
            <w:pPr>
              <w:pStyle w:val="af7"/>
              <w:rPr>
                <w:rFonts w:ascii="Times New Roman" w:hAnsi="Times New Roman"/>
                <w:b/>
              </w:rPr>
            </w:pPr>
            <w:r w:rsidRPr="005F7C35">
              <w:rPr>
                <w:rFonts w:ascii="Times New Roman" w:hAnsi="Times New Roman"/>
                <w:b/>
              </w:rPr>
              <w:t>198</w:t>
            </w:r>
          </w:p>
        </w:tc>
      </w:tr>
    </w:tbl>
    <w:p w:rsidR="00936D1D" w:rsidRPr="005F7C35" w:rsidRDefault="00936D1D" w:rsidP="00936D1D">
      <w:pPr>
        <w:rPr>
          <w:rFonts w:ascii="Times New Roman" w:hAnsi="Times New Roman"/>
          <w:sz w:val="10"/>
          <w:szCs w:val="10"/>
        </w:rPr>
      </w:pPr>
    </w:p>
    <w:p w:rsidR="00936D1D" w:rsidRDefault="00936D1D" w:rsidP="00936D1D">
      <w:pPr>
        <w:rPr>
          <w:rFonts w:ascii="Times New Roman" w:hAnsi="Times New Roman"/>
          <w:sz w:val="10"/>
          <w:szCs w:val="10"/>
        </w:rPr>
      </w:pPr>
    </w:p>
    <w:p w:rsidR="004F6042" w:rsidRDefault="004F6042" w:rsidP="00936D1D">
      <w:pPr>
        <w:rPr>
          <w:rFonts w:ascii="Times New Roman" w:hAnsi="Times New Roman"/>
          <w:sz w:val="10"/>
          <w:szCs w:val="10"/>
        </w:rPr>
      </w:pPr>
    </w:p>
    <w:p w:rsidR="004F6042" w:rsidRDefault="004F6042" w:rsidP="00936D1D">
      <w:pPr>
        <w:rPr>
          <w:rFonts w:ascii="Times New Roman" w:hAnsi="Times New Roman"/>
          <w:sz w:val="10"/>
          <w:szCs w:val="10"/>
        </w:rPr>
      </w:pPr>
    </w:p>
    <w:p w:rsidR="004F6042" w:rsidRDefault="004F6042" w:rsidP="00936D1D">
      <w:pPr>
        <w:rPr>
          <w:rFonts w:ascii="Times New Roman" w:hAnsi="Times New Roman"/>
          <w:sz w:val="10"/>
          <w:szCs w:val="10"/>
        </w:rPr>
      </w:pPr>
    </w:p>
    <w:p w:rsidR="004F6042" w:rsidRDefault="004F6042" w:rsidP="00936D1D">
      <w:pPr>
        <w:rPr>
          <w:rFonts w:ascii="Times New Roman" w:hAnsi="Times New Roman"/>
          <w:sz w:val="10"/>
          <w:szCs w:val="10"/>
        </w:rPr>
      </w:pPr>
    </w:p>
    <w:p w:rsidR="004F6042" w:rsidRDefault="004F6042" w:rsidP="00936D1D">
      <w:pPr>
        <w:rPr>
          <w:rFonts w:ascii="Times New Roman" w:hAnsi="Times New Roman"/>
          <w:sz w:val="10"/>
          <w:szCs w:val="10"/>
        </w:rPr>
      </w:pPr>
    </w:p>
    <w:p w:rsidR="004F6042" w:rsidRDefault="004F6042" w:rsidP="00936D1D">
      <w:pPr>
        <w:rPr>
          <w:rFonts w:ascii="Times New Roman" w:hAnsi="Times New Roman"/>
          <w:sz w:val="10"/>
          <w:szCs w:val="10"/>
        </w:rPr>
      </w:pPr>
    </w:p>
    <w:p w:rsidR="004F6042" w:rsidRDefault="004F6042" w:rsidP="00936D1D">
      <w:pPr>
        <w:rPr>
          <w:rFonts w:ascii="Times New Roman" w:hAnsi="Times New Roman"/>
          <w:sz w:val="10"/>
          <w:szCs w:val="10"/>
        </w:rPr>
      </w:pPr>
    </w:p>
    <w:p w:rsidR="004F6042" w:rsidRDefault="004F6042" w:rsidP="00936D1D">
      <w:pPr>
        <w:rPr>
          <w:rFonts w:ascii="Times New Roman" w:hAnsi="Times New Roman"/>
          <w:sz w:val="10"/>
          <w:szCs w:val="10"/>
        </w:rPr>
      </w:pPr>
    </w:p>
    <w:p w:rsidR="004F6042" w:rsidRDefault="004F6042" w:rsidP="00936D1D">
      <w:pPr>
        <w:rPr>
          <w:rFonts w:ascii="Times New Roman" w:hAnsi="Times New Roman"/>
          <w:sz w:val="10"/>
          <w:szCs w:val="10"/>
        </w:rPr>
      </w:pPr>
    </w:p>
    <w:p w:rsidR="004F6042" w:rsidRDefault="004F6042" w:rsidP="00936D1D">
      <w:pPr>
        <w:rPr>
          <w:rFonts w:ascii="Times New Roman" w:hAnsi="Times New Roman"/>
          <w:sz w:val="10"/>
          <w:szCs w:val="10"/>
        </w:rPr>
      </w:pPr>
    </w:p>
    <w:p w:rsidR="004F6042" w:rsidRDefault="004F6042" w:rsidP="00936D1D">
      <w:pPr>
        <w:rPr>
          <w:rFonts w:ascii="Times New Roman" w:hAnsi="Times New Roman"/>
          <w:sz w:val="10"/>
          <w:szCs w:val="10"/>
        </w:rPr>
      </w:pPr>
    </w:p>
    <w:p w:rsidR="004F6042" w:rsidRDefault="004F6042" w:rsidP="00936D1D">
      <w:pPr>
        <w:rPr>
          <w:rFonts w:ascii="Times New Roman" w:hAnsi="Times New Roman"/>
          <w:sz w:val="10"/>
          <w:szCs w:val="10"/>
        </w:rPr>
      </w:pPr>
    </w:p>
    <w:p w:rsidR="004F6042" w:rsidRDefault="004F6042" w:rsidP="00936D1D">
      <w:pPr>
        <w:rPr>
          <w:rFonts w:ascii="Times New Roman" w:hAnsi="Times New Roman"/>
          <w:sz w:val="10"/>
          <w:szCs w:val="10"/>
        </w:rPr>
      </w:pPr>
    </w:p>
    <w:p w:rsidR="004F6042" w:rsidRDefault="004F6042" w:rsidP="00936D1D">
      <w:pPr>
        <w:rPr>
          <w:rFonts w:ascii="Times New Roman" w:hAnsi="Times New Roman"/>
          <w:sz w:val="10"/>
          <w:szCs w:val="10"/>
        </w:rPr>
      </w:pPr>
    </w:p>
    <w:p w:rsidR="004F6042" w:rsidRDefault="004F6042" w:rsidP="00936D1D">
      <w:pPr>
        <w:rPr>
          <w:rFonts w:ascii="Times New Roman" w:hAnsi="Times New Roman"/>
        </w:rPr>
      </w:pPr>
    </w:p>
    <w:p w:rsidR="00936D1D" w:rsidRPr="005F7C35" w:rsidRDefault="00936D1D" w:rsidP="00936D1D">
      <w:pPr>
        <w:rPr>
          <w:rFonts w:ascii="Times New Roman" w:hAnsi="Times New Roman"/>
          <w:b/>
        </w:rPr>
      </w:pPr>
      <w:r w:rsidRPr="005F7C35">
        <w:rPr>
          <w:rFonts w:ascii="Times New Roman" w:hAnsi="Times New Roman"/>
        </w:rPr>
        <w:t xml:space="preserve">   </w:t>
      </w:r>
      <w:r w:rsidRPr="005F7C35">
        <w:rPr>
          <w:rFonts w:ascii="Times New Roman" w:hAnsi="Times New Roman"/>
          <w:b/>
        </w:rPr>
        <w:t xml:space="preserve">   Сроки и продолжительность каникул:</w:t>
      </w:r>
    </w:p>
    <w:p w:rsidR="00936D1D" w:rsidRPr="005F7C35" w:rsidRDefault="00936D1D" w:rsidP="00936D1D">
      <w:pPr>
        <w:ind w:left="360"/>
        <w:rPr>
          <w:rFonts w:ascii="Times New Roman" w:hAnsi="Times New Roman"/>
        </w:rPr>
      </w:pPr>
      <w:r w:rsidRPr="005F7C35">
        <w:rPr>
          <w:rFonts w:ascii="Times New Roman" w:hAnsi="Times New Roman"/>
        </w:rPr>
        <w:t>осенние каникулы  – 28.10.2018 г.- 05.11.2018 г. (9 календарных дней);</w:t>
      </w:r>
    </w:p>
    <w:p w:rsidR="00936D1D" w:rsidRPr="005F7C35" w:rsidRDefault="00936D1D" w:rsidP="00936D1D">
      <w:pPr>
        <w:ind w:left="360"/>
        <w:rPr>
          <w:rFonts w:ascii="Times New Roman" w:hAnsi="Times New Roman"/>
        </w:rPr>
      </w:pPr>
      <w:r w:rsidRPr="005F7C35">
        <w:rPr>
          <w:rFonts w:ascii="Times New Roman" w:hAnsi="Times New Roman"/>
        </w:rPr>
        <w:t>зимние каникулы  - 29.12.2018 г.- 08.01.2019 г. (11 календарных дней);</w:t>
      </w:r>
    </w:p>
    <w:p w:rsidR="00936D1D" w:rsidRPr="005F7C35" w:rsidRDefault="00936D1D" w:rsidP="00001C7C">
      <w:pPr>
        <w:ind w:left="360"/>
        <w:rPr>
          <w:rFonts w:ascii="Times New Roman" w:hAnsi="Times New Roman"/>
        </w:rPr>
      </w:pPr>
      <w:r w:rsidRPr="005F7C35">
        <w:rPr>
          <w:rFonts w:ascii="Times New Roman" w:hAnsi="Times New Roman"/>
        </w:rPr>
        <w:t>весенние каникулы - 22.03.2019 г.- 31.03.2019 г. (10 календарных  дней).</w:t>
      </w:r>
    </w:p>
    <w:p w:rsidR="00936D1D" w:rsidRPr="005F7C35" w:rsidRDefault="00936D1D" w:rsidP="00936D1D">
      <w:pPr>
        <w:ind w:left="360"/>
        <w:rPr>
          <w:rFonts w:ascii="Times New Roman" w:hAnsi="Times New Roman"/>
        </w:rPr>
      </w:pPr>
      <w:r w:rsidRPr="005F7C35">
        <w:rPr>
          <w:rFonts w:ascii="Times New Roman" w:hAnsi="Times New Roman"/>
        </w:rPr>
        <w:t xml:space="preserve">Дополнительные каникулы для первоклассников – 11.02.2019 г.- 17.02.2019 г. </w:t>
      </w:r>
    </w:p>
    <w:p w:rsidR="00936D1D" w:rsidRPr="005F7C35" w:rsidRDefault="00936D1D" w:rsidP="00001C7C">
      <w:pPr>
        <w:ind w:left="360"/>
        <w:rPr>
          <w:rFonts w:ascii="Times New Roman" w:hAnsi="Times New Roman"/>
        </w:rPr>
      </w:pPr>
      <w:r w:rsidRPr="005F7C35">
        <w:rPr>
          <w:rFonts w:ascii="Times New Roman" w:hAnsi="Times New Roman"/>
        </w:rPr>
        <w:t>(7 календарных дней).</w:t>
      </w:r>
    </w:p>
    <w:p w:rsidR="00936D1D" w:rsidRPr="005F7C35" w:rsidRDefault="00936D1D" w:rsidP="00936D1D">
      <w:pPr>
        <w:ind w:left="360"/>
        <w:rPr>
          <w:rFonts w:ascii="Times New Roman" w:hAnsi="Times New Roman"/>
          <w:b/>
        </w:rPr>
      </w:pPr>
      <w:r w:rsidRPr="005F7C35">
        <w:rPr>
          <w:rFonts w:ascii="Times New Roman" w:hAnsi="Times New Roman"/>
          <w:b/>
        </w:rPr>
        <w:t>Продолжительность четвертей (при продолжительности учебной недели 5 дней):</w:t>
      </w:r>
    </w:p>
    <w:p w:rsidR="00936D1D" w:rsidRPr="005F7C35" w:rsidRDefault="00936D1D" w:rsidP="00936D1D">
      <w:pPr>
        <w:ind w:left="360"/>
        <w:rPr>
          <w:rFonts w:ascii="Times New Roman" w:hAnsi="Times New Roman"/>
        </w:rPr>
      </w:pPr>
      <w:r w:rsidRPr="005F7C35">
        <w:rPr>
          <w:rFonts w:ascii="Times New Roman" w:hAnsi="Times New Roman"/>
        </w:rPr>
        <w:t>1 четверть - 01.09.2018 г.- 27.10.2018 г. (8 недель),</w:t>
      </w:r>
    </w:p>
    <w:p w:rsidR="00936D1D" w:rsidRPr="005F7C35" w:rsidRDefault="00936D1D" w:rsidP="00936D1D">
      <w:pPr>
        <w:ind w:left="360"/>
        <w:rPr>
          <w:rFonts w:ascii="Times New Roman" w:hAnsi="Times New Roman"/>
        </w:rPr>
      </w:pPr>
      <w:r w:rsidRPr="005F7C35">
        <w:rPr>
          <w:rFonts w:ascii="Times New Roman" w:hAnsi="Times New Roman"/>
        </w:rPr>
        <w:t>2 четверть - 06.11.2018 г.- 28.12.2018 г. (7 недель 4 дня),</w:t>
      </w:r>
    </w:p>
    <w:p w:rsidR="00936D1D" w:rsidRPr="005F7C35" w:rsidRDefault="00936D1D" w:rsidP="00936D1D">
      <w:pPr>
        <w:rPr>
          <w:rFonts w:ascii="Times New Roman" w:hAnsi="Times New Roman"/>
        </w:rPr>
      </w:pPr>
      <w:r w:rsidRPr="005F7C35">
        <w:rPr>
          <w:rFonts w:ascii="Times New Roman" w:hAnsi="Times New Roman"/>
        </w:rPr>
        <w:t xml:space="preserve">      3 четверть - 09.01.2019 г.- 21.03.2019 г. (10 недель 1 день),</w:t>
      </w:r>
    </w:p>
    <w:p w:rsidR="00936D1D" w:rsidRPr="005F7C35" w:rsidRDefault="00936D1D" w:rsidP="00936D1D">
      <w:pPr>
        <w:ind w:left="360"/>
        <w:rPr>
          <w:rFonts w:ascii="Times New Roman" w:hAnsi="Times New Roman"/>
        </w:rPr>
      </w:pPr>
      <w:r w:rsidRPr="005F7C35">
        <w:rPr>
          <w:rFonts w:ascii="Times New Roman" w:hAnsi="Times New Roman"/>
        </w:rPr>
        <w:t>4 четверть - 01.04.2019 г.- 30.05.2019 г .(7 недель 4 дня).</w:t>
      </w:r>
    </w:p>
    <w:p w:rsidR="00936D1D" w:rsidRPr="005F7C35" w:rsidRDefault="00936D1D" w:rsidP="00936D1D">
      <w:pPr>
        <w:ind w:left="360"/>
        <w:rPr>
          <w:rFonts w:ascii="Times New Roman" w:hAnsi="Times New Roman"/>
        </w:rPr>
      </w:pPr>
      <w:r w:rsidRPr="005F7C35">
        <w:rPr>
          <w:rFonts w:ascii="Times New Roman" w:hAnsi="Times New Roman"/>
        </w:rPr>
        <w:t>Продолжительность четвертей (при продолжительности учебной недели 6 дней):</w:t>
      </w:r>
    </w:p>
    <w:p w:rsidR="00936D1D" w:rsidRPr="005F7C35" w:rsidRDefault="00936D1D" w:rsidP="00936D1D">
      <w:pPr>
        <w:ind w:left="360"/>
        <w:rPr>
          <w:rFonts w:ascii="Times New Roman" w:hAnsi="Times New Roman"/>
        </w:rPr>
      </w:pPr>
      <w:r w:rsidRPr="005F7C35">
        <w:rPr>
          <w:rFonts w:ascii="Times New Roman" w:hAnsi="Times New Roman"/>
        </w:rPr>
        <w:t>1 четверть - 01.09.2018 г.- 27.10.2018 г. (8 недель 1 день),</w:t>
      </w:r>
    </w:p>
    <w:p w:rsidR="00936D1D" w:rsidRPr="005F7C35" w:rsidRDefault="00936D1D" w:rsidP="00936D1D">
      <w:pPr>
        <w:ind w:left="360"/>
        <w:rPr>
          <w:rFonts w:ascii="Times New Roman" w:hAnsi="Times New Roman"/>
        </w:rPr>
      </w:pPr>
      <w:r w:rsidRPr="005F7C35">
        <w:rPr>
          <w:rFonts w:ascii="Times New Roman" w:hAnsi="Times New Roman"/>
        </w:rPr>
        <w:t>2 четверть - 06.11.2018 г.- 28.12.2018 г. (7 недель 4 дня),</w:t>
      </w:r>
    </w:p>
    <w:p w:rsidR="00936D1D" w:rsidRPr="005F7C35" w:rsidRDefault="00936D1D" w:rsidP="00936D1D">
      <w:pPr>
        <w:ind w:left="360"/>
        <w:rPr>
          <w:rFonts w:ascii="Times New Roman" w:hAnsi="Times New Roman"/>
        </w:rPr>
      </w:pPr>
      <w:r w:rsidRPr="005F7C35">
        <w:rPr>
          <w:rFonts w:ascii="Times New Roman" w:hAnsi="Times New Roman"/>
        </w:rPr>
        <w:t>3 четверть - 09.01.2019 г.- 21.03.2019 г. (10 недель),</w:t>
      </w:r>
    </w:p>
    <w:p w:rsidR="00936D1D" w:rsidRPr="005F7C35" w:rsidRDefault="00936D1D" w:rsidP="00936D1D">
      <w:pPr>
        <w:ind w:left="360"/>
        <w:rPr>
          <w:rFonts w:ascii="Times New Roman" w:hAnsi="Times New Roman"/>
        </w:rPr>
      </w:pPr>
      <w:r w:rsidRPr="005F7C35">
        <w:rPr>
          <w:rFonts w:ascii="Times New Roman" w:hAnsi="Times New Roman"/>
        </w:rPr>
        <w:t>4 четверть - 01.04.2019 г.- 30.05.2019 г. (8 недель 1 день),</w:t>
      </w:r>
    </w:p>
    <w:p w:rsidR="00936D1D" w:rsidRPr="005F7C35" w:rsidRDefault="00936D1D" w:rsidP="004B3FDF">
      <w:pPr>
        <w:ind w:left="360"/>
        <w:rPr>
          <w:rFonts w:ascii="Times New Roman" w:hAnsi="Times New Roman"/>
        </w:rPr>
      </w:pPr>
      <w:r w:rsidRPr="005F7C35">
        <w:rPr>
          <w:rFonts w:ascii="Times New Roman" w:hAnsi="Times New Roman"/>
        </w:rPr>
        <w:t xml:space="preserve">                     01.04.2019 г. - 24.05.2019 г. (7 недель 1 день).</w:t>
      </w:r>
      <w:r w:rsidRPr="005F7C35">
        <w:rPr>
          <w:rFonts w:ascii="Times New Roman" w:hAnsi="Times New Roman"/>
          <w:sz w:val="20"/>
          <w:szCs w:val="20"/>
        </w:rPr>
        <w:t xml:space="preserve">               </w:t>
      </w:r>
    </w:p>
    <w:p w:rsidR="004F6042" w:rsidRDefault="004F6042" w:rsidP="00936D1D">
      <w:pPr>
        <w:ind w:left="360"/>
        <w:rPr>
          <w:rFonts w:ascii="Times New Roman" w:hAnsi="Times New Roman"/>
          <w:b/>
        </w:rPr>
      </w:pPr>
    </w:p>
    <w:p w:rsidR="00936D1D" w:rsidRPr="005F7C35" w:rsidRDefault="00936D1D" w:rsidP="00936D1D">
      <w:pPr>
        <w:ind w:left="360"/>
        <w:rPr>
          <w:rFonts w:ascii="Times New Roman" w:hAnsi="Times New Roman"/>
          <w:b/>
        </w:rPr>
      </w:pPr>
      <w:r w:rsidRPr="005F7C35">
        <w:rPr>
          <w:rFonts w:ascii="Times New Roman" w:hAnsi="Times New Roman"/>
          <w:b/>
        </w:rPr>
        <w:lastRenderedPageBreak/>
        <w:t>Продолжительность полугодий:</w:t>
      </w:r>
    </w:p>
    <w:p w:rsidR="00936D1D" w:rsidRPr="005F7C35" w:rsidRDefault="00936D1D" w:rsidP="00936D1D">
      <w:pPr>
        <w:ind w:left="360"/>
        <w:rPr>
          <w:rFonts w:ascii="Times New Roman" w:hAnsi="Times New Roman"/>
        </w:rPr>
      </w:pPr>
      <w:r w:rsidRPr="005F7C35">
        <w:rPr>
          <w:rFonts w:ascii="Times New Roman" w:hAnsi="Times New Roman"/>
          <w:lang w:val="en-US"/>
        </w:rPr>
        <w:t>I</w:t>
      </w:r>
      <w:r w:rsidRPr="005F7C35">
        <w:rPr>
          <w:rFonts w:ascii="Times New Roman" w:hAnsi="Times New Roman"/>
        </w:rPr>
        <w:t xml:space="preserve"> полугодие  - 01.09.2018 г. - 28.12.2018 г. (15 недель 5 дней), </w:t>
      </w:r>
    </w:p>
    <w:p w:rsidR="00936D1D" w:rsidRPr="005F7C35" w:rsidRDefault="00936D1D" w:rsidP="00936D1D">
      <w:pPr>
        <w:ind w:left="360"/>
        <w:rPr>
          <w:rFonts w:ascii="Times New Roman" w:hAnsi="Times New Roman"/>
        </w:rPr>
      </w:pPr>
      <w:r w:rsidRPr="005F7C35">
        <w:rPr>
          <w:rFonts w:ascii="Times New Roman" w:hAnsi="Times New Roman"/>
          <w:lang w:val="en-US"/>
        </w:rPr>
        <w:t>II</w:t>
      </w:r>
      <w:r w:rsidRPr="005F7C35">
        <w:rPr>
          <w:rFonts w:ascii="Times New Roman" w:hAnsi="Times New Roman"/>
        </w:rPr>
        <w:t xml:space="preserve"> полугодие - 09.01.2019 г.- 30.05.2019 г. (18 недель 1 день),</w:t>
      </w:r>
    </w:p>
    <w:p w:rsidR="00936D1D" w:rsidRPr="005F7C35" w:rsidRDefault="00936D1D" w:rsidP="004B3FDF">
      <w:pPr>
        <w:ind w:left="360"/>
        <w:rPr>
          <w:rFonts w:ascii="Times New Roman" w:hAnsi="Times New Roman"/>
        </w:rPr>
      </w:pPr>
      <w:r w:rsidRPr="005F7C35">
        <w:rPr>
          <w:rFonts w:ascii="Times New Roman" w:hAnsi="Times New Roman"/>
        </w:rPr>
        <w:t xml:space="preserve">                       - 09.01.2019 г.- 24.05.2019 г. (17 недель 1 день).</w:t>
      </w:r>
    </w:p>
    <w:p w:rsidR="00936D1D" w:rsidRPr="005F7C35" w:rsidRDefault="00936D1D" w:rsidP="00936D1D">
      <w:pPr>
        <w:ind w:left="360"/>
        <w:rPr>
          <w:rFonts w:ascii="Times New Roman" w:hAnsi="Times New Roman"/>
        </w:rPr>
      </w:pPr>
      <w:r w:rsidRPr="005F7C35">
        <w:rPr>
          <w:rFonts w:ascii="Times New Roman" w:hAnsi="Times New Roman"/>
        </w:rPr>
        <w:t xml:space="preserve">Праздничные дни в течение  учебного года: </w:t>
      </w:r>
    </w:p>
    <w:p w:rsidR="00936D1D" w:rsidRPr="005F7C35" w:rsidRDefault="00936D1D" w:rsidP="00936D1D">
      <w:pPr>
        <w:ind w:left="360"/>
        <w:rPr>
          <w:rFonts w:ascii="Times New Roman" w:hAnsi="Times New Roman"/>
        </w:rPr>
      </w:pPr>
      <w:r w:rsidRPr="005F7C35">
        <w:rPr>
          <w:rFonts w:ascii="Times New Roman" w:hAnsi="Times New Roman"/>
        </w:rPr>
        <w:t xml:space="preserve">23 февраля 2019 г. «День защитника Отечества», </w:t>
      </w:r>
    </w:p>
    <w:p w:rsidR="00936D1D" w:rsidRPr="005F7C35" w:rsidRDefault="00936D1D" w:rsidP="00936D1D">
      <w:pPr>
        <w:ind w:left="360"/>
        <w:rPr>
          <w:rFonts w:ascii="Times New Roman" w:hAnsi="Times New Roman"/>
        </w:rPr>
      </w:pPr>
      <w:r w:rsidRPr="005F7C35">
        <w:rPr>
          <w:rFonts w:ascii="Times New Roman" w:hAnsi="Times New Roman"/>
        </w:rPr>
        <w:t>8 марта 2019 г. «Международный женский день»,</w:t>
      </w:r>
    </w:p>
    <w:p w:rsidR="00936D1D" w:rsidRPr="005F7C35" w:rsidRDefault="00936D1D" w:rsidP="00936D1D">
      <w:pPr>
        <w:ind w:left="360"/>
        <w:rPr>
          <w:rFonts w:ascii="Times New Roman" w:hAnsi="Times New Roman"/>
        </w:rPr>
      </w:pPr>
      <w:r w:rsidRPr="005F7C35">
        <w:rPr>
          <w:rFonts w:ascii="Times New Roman" w:hAnsi="Times New Roman"/>
        </w:rPr>
        <w:t>1 мая 2019 г. «Праздник весны и труда»,</w:t>
      </w:r>
    </w:p>
    <w:p w:rsidR="00936D1D" w:rsidRPr="005F7C35" w:rsidRDefault="00936D1D" w:rsidP="00936D1D">
      <w:pPr>
        <w:ind w:left="360"/>
        <w:rPr>
          <w:rFonts w:ascii="Times New Roman" w:hAnsi="Times New Roman"/>
        </w:rPr>
      </w:pPr>
      <w:r w:rsidRPr="005F7C35">
        <w:rPr>
          <w:rFonts w:ascii="Times New Roman" w:hAnsi="Times New Roman"/>
        </w:rPr>
        <w:t>9 мая 2019 г. «День Победы»,</w:t>
      </w:r>
    </w:p>
    <w:p w:rsidR="00936D1D" w:rsidRPr="005F7C35" w:rsidRDefault="00936D1D" w:rsidP="00936D1D">
      <w:pPr>
        <w:ind w:left="360"/>
        <w:rPr>
          <w:rFonts w:ascii="Times New Roman" w:hAnsi="Times New Roman"/>
        </w:rPr>
      </w:pPr>
      <w:r w:rsidRPr="005F7C35">
        <w:rPr>
          <w:rFonts w:ascii="Times New Roman" w:hAnsi="Times New Roman"/>
        </w:rPr>
        <w:t>4 ноября 2019 г. "День народного единства".</w:t>
      </w:r>
    </w:p>
    <w:p w:rsidR="00936D1D" w:rsidRPr="005F7C35" w:rsidRDefault="00936D1D" w:rsidP="00936D1D">
      <w:pPr>
        <w:ind w:left="360"/>
        <w:rPr>
          <w:rFonts w:ascii="Times New Roman" w:hAnsi="Times New Roman"/>
        </w:rPr>
      </w:pPr>
      <w:r w:rsidRPr="005F7C35">
        <w:rPr>
          <w:rFonts w:ascii="Times New Roman" w:hAnsi="Times New Roman"/>
        </w:rPr>
        <w:t>Сокращенные рабочие дни: 22 февраля 2019 г., 7 марта 2019 г., 30 апреля 2019 г., 8 мая 2019 г.</w:t>
      </w:r>
    </w:p>
    <w:p w:rsidR="00936D1D" w:rsidRPr="005F7C35" w:rsidRDefault="00936D1D" w:rsidP="00F961B1">
      <w:pPr>
        <w:numPr>
          <w:ilvl w:val="0"/>
          <w:numId w:val="28"/>
        </w:numPr>
        <w:suppressAutoHyphens/>
        <w:spacing w:after="0" w:line="240" w:lineRule="auto"/>
        <w:rPr>
          <w:rFonts w:ascii="Times New Roman" w:hAnsi="Times New Roman"/>
        </w:rPr>
      </w:pPr>
      <w:r w:rsidRPr="005F7C35">
        <w:rPr>
          <w:rFonts w:ascii="Times New Roman" w:hAnsi="Times New Roman"/>
        </w:rPr>
        <w:t>Регламентация образовательного процесса:</w:t>
      </w:r>
    </w:p>
    <w:p w:rsidR="00936D1D" w:rsidRPr="005F7C35" w:rsidRDefault="00936D1D" w:rsidP="00936D1D">
      <w:pPr>
        <w:ind w:left="360"/>
        <w:rPr>
          <w:rFonts w:ascii="Times New Roman" w:hAnsi="Times New Roman"/>
        </w:rPr>
      </w:pPr>
      <w:r w:rsidRPr="005F7C35">
        <w:rPr>
          <w:rFonts w:ascii="Times New Roman" w:hAnsi="Times New Roman"/>
        </w:rPr>
        <w:t>- все обучающиеся с 1 по 11 класс учатся в 1 смену;</w:t>
      </w:r>
    </w:p>
    <w:p w:rsidR="00936D1D" w:rsidRPr="005F7C35" w:rsidRDefault="00936D1D" w:rsidP="00936D1D">
      <w:pPr>
        <w:ind w:left="360"/>
        <w:rPr>
          <w:rFonts w:ascii="Times New Roman" w:hAnsi="Times New Roman"/>
        </w:rPr>
      </w:pPr>
      <w:r w:rsidRPr="005F7C35">
        <w:rPr>
          <w:rFonts w:ascii="Times New Roman" w:hAnsi="Times New Roman"/>
        </w:rPr>
        <w:t>- начало учебных занятий в 8 часов 30 минут;</w:t>
      </w:r>
    </w:p>
    <w:p w:rsidR="00936D1D" w:rsidRPr="005F7C35" w:rsidRDefault="00936D1D" w:rsidP="004B3FDF">
      <w:pPr>
        <w:ind w:left="360"/>
        <w:rPr>
          <w:rFonts w:ascii="Times New Roman" w:hAnsi="Times New Roman"/>
        </w:rPr>
      </w:pPr>
      <w:r w:rsidRPr="005F7C35">
        <w:rPr>
          <w:rFonts w:ascii="Times New Roman" w:hAnsi="Times New Roman"/>
        </w:rPr>
        <w:t>- длительность урока:</w:t>
      </w:r>
    </w:p>
    <w:p w:rsidR="00936D1D" w:rsidRPr="005F7C35" w:rsidRDefault="00936D1D" w:rsidP="00936D1D">
      <w:pPr>
        <w:ind w:left="360"/>
        <w:rPr>
          <w:rFonts w:ascii="Times New Roman" w:hAnsi="Times New Roman"/>
        </w:rPr>
      </w:pPr>
      <w:r w:rsidRPr="005F7C35">
        <w:rPr>
          <w:rFonts w:ascii="Times New Roman" w:hAnsi="Times New Roman"/>
          <w:b/>
        </w:rPr>
        <w:t>В 1 классах</w:t>
      </w:r>
      <w:r w:rsidRPr="005F7C35">
        <w:rPr>
          <w:rFonts w:ascii="Times New Roman" w:hAnsi="Times New Roman"/>
        </w:rPr>
        <w:t xml:space="preserve"> обучение осуществляется с использованием «ступенчатого» режима:</w:t>
      </w:r>
    </w:p>
    <w:p w:rsidR="00936D1D" w:rsidRPr="005F7C35" w:rsidRDefault="00936D1D" w:rsidP="00936D1D">
      <w:pPr>
        <w:ind w:left="360"/>
        <w:rPr>
          <w:rFonts w:ascii="Times New Roman" w:hAnsi="Times New Roman"/>
        </w:rPr>
      </w:pPr>
      <w:r w:rsidRPr="005F7C35">
        <w:rPr>
          <w:rFonts w:ascii="Times New Roman" w:hAnsi="Times New Roman"/>
        </w:rPr>
        <w:t>сентябрь, октябрь — по 3 урока в день, продолжительность урока 35 минут каждый,</w:t>
      </w:r>
    </w:p>
    <w:p w:rsidR="00936D1D" w:rsidRPr="005F7C35" w:rsidRDefault="00936D1D" w:rsidP="00936D1D">
      <w:pPr>
        <w:ind w:left="360"/>
        <w:jc w:val="both"/>
        <w:rPr>
          <w:rFonts w:ascii="Times New Roman" w:hAnsi="Times New Roman"/>
        </w:rPr>
      </w:pPr>
      <w:r w:rsidRPr="005F7C35">
        <w:rPr>
          <w:rFonts w:ascii="Times New Roman" w:hAnsi="Times New Roman"/>
        </w:rPr>
        <w:t xml:space="preserve">ноябрь, декабрь — по 4 урока, продолжительность урока 35 минут каждый (СанПин 2.4.2.2821-10);                </w:t>
      </w:r>
    </w:p>
    <w:p w:rsidR="00936D1D" w:rsidRPr="005F7C35" w:rsidRDefault="00936D1D" w:rsidP="00936D1D">
      <w:pPr>
        <w:ind w:left="360"/>
        <w:rPr>
          <w:rFonts w:ascii="Times New Roman" w:hAnsi="Times New Roman"/>
        </w:rPr>
      </w:pPr>
      <w:r w:rsidRPr="005F7C35">
        <w:rPr>
          <w:rFonts w:ascii="Times New Roman" w:hAnsi="Times New Roman"/>
        </w:rPr>
        <w:t>длительность перемен в 1 классе:</w:t>
      </w:r>
    </w:p>
    <w:p w:rsidR="00936D1D" w:rsidRPr="005F7C35" w:rsidRDefault="00936D1D" w:rsidP="00936D1D">
      <w:pPr>
        <w:pStyle w:val="af9"/>
        <w:ind w:left="0"/>
        <w:jc w:val="both"/>
      </w:pPr>
      <w:r w:rsidRPr="005F7C35">
        <w:t xml:space="preserve">            1 урок - 8.30  -  9.05  (перемена 25 минут для приема пищи)</w:t>
      </w:r>
    </w:p>
    <w:p w:rsidR="00936D1D" w:rsidRPr="005F7C35" w:rsidRDefault="00936D1D" w:rsidP="00936D1D">
      <w:pPr>
        <w:pStyle w:val="af9"/>
        <w:ind w:left="0"/>
        <w:jc w:val="both"/>
      </w:pPr>
      <w:r w:rsidRPr="005F7C35">
        <w:t xml:space="preserve">            2 урок - 9.30  - 10.05 (перемена 20 минут)</w:t>
      </w:r>
    </w:p>
    <w:p w:rsidR="00936D1D" w:rsidRPr="005F7C35" w:rsidRDefault="00936D1D" w:rsidP="00936D1D">
      <w:pPr>
        <w:pStyle w:val="af9"/>
        <w:ind w:left="0"/>
        <w:jc w:val="both"/>
      </w:pPr>
      <w:r w:rsidRPr="005F7C35">
        <w:t xml:space="preserve">            3 урок - 10.25 - 11.05 (перемена 25 минут для приема молока)</w:t>
      </w:r>
    </w:p>
    <w:p w:rsidR="00936D1D" w:rsidRPr="005F7C35" w:rsidRDefault="00936D1D" w:rsidP="00936D1D">
      <w:pPr>
        <w:pStyle w:val="af9"/>
        <w:ind w:left="0"/>
        <w:jc w:val="both"/>
      </w:pPr>
      <w:r w:rsidRPr="005F7C35">
        <w:t xml:space="preserve">            4 урок - 11.20 - 11.55 (перемена 25 минут для приема пищи)</w:t>
      </w:r>
    </w:p>
    <w:p w:rsidR="00936D1D" w:rsidRPr="005F7C35" w:rsidRDefault="00936D1D" w:rsidP="00936D1D">
      <w:pPr>
        <w:pStyle w:val="af9"/>
        <w:ind w:left="0"/>
        <w:jc w:val="both"/>
      </w:pPr>
      <w:r w:rsidRPr="005F7C35">
        <w:t xml:space="preserve">     с 12.00 до 16.00 ч. - работа группы продленного дня</w:t>
      </w:r>
    </w:p>
    <w:p w:rsidR="00936D1D" w:rsidRPr="005F7C35" w:rsidRDefault="00936D1D" w:rsidP="00936D1D">
      <w:pPr>
        <w:pStyle w:val="af9"/>
        <w:ind w:left="0"/>
        <w:jc w:val="both"/>
        <w:rPr>
          <w:sz w:val="10"/>
          <w:szCs w:val="10"/>
        </w:rPr>
      </w:pPr>
      <w:r w:rsidRPr="005F7C35">
        <w:t xml:space="preserve">            </w:t>
      </w:r>
    </w:p>
    <w:p w:rsidR="00936D1D" w:rsidRPr="005F7C35" w:rsidRDefault="00936D1D" w:rsidP="00936D1D">
      <w:pPr>
        <w:pStyle w:val="af9"/>
        <w:ind w:left="0"/>
        <w:jc w:val="both"/>
      </w:pPr>
      <w:r w:rsidRPr="005F7C35">
        <w:t xml:space="preserve">     с января по май - продолжительность урока 40 минут каждый, по 4 урока в день:</w:t>
      </w:r>
    </w:p>
    <w:p w:rsidR="00936D1D" w:rsidRPr="005F7C35" w:rsidRDefault="00936D1D" w:rsidP="00936D1D">
      <w:pPr>
        <w:pStyle w:val="af9"/>
        <w:ind w:left="0"/>
        <w:jc w:val="both"/>
      </w:pPr>
      <w:r w:rsidRPr="005F7C35">
        <w:t xml:space="preserve">            1 урок - 8.30  -  9.10  (перемена 20 минут для приема пищи)</w:t>
      </w:r>
    </w:p>
    <w:p w:rsidR="00936D1D" w:rsidRPr="005F7C35" w:rsidRDefault="00936D1D" w:rsidP="00936D1D">
      <w:pPr>
        <w:pStyle w:val="af9"/>
        <w:ind w:left="0"/>
        <w:jc w:val="both"/>
      </w:pPr>
      <w:r w:rsidRPr="005F7C35">
        <w:t xml:space="preserve">            2 урок - 9.30  - 10.10 (перемена 15 минут)</w:t>
      </w:r>
    </w:p>
    <w:p w:rsidR="00936D1D" w:rsidRPr="005F7C35" w:rsidRDefault="00936D1D" w:rsidP="00936D1D">
      <w:pPr>
        <w:pStyle w:val="af9"/>
        <w:ind w:left="0"/>
        <w:jc w:val="both"/>
      </w:pPr>
      <w:r w:rsidRPr="005F7C35">
        <w:t xml:space="preserve">            3 урок - 10.25 - 11.05 (перемена 15 минут для приема молока)</w:t>
      </w:r>
    </w:p>
    <w:p w:rsidR="00936D1D" w:rsidRPr="005F7C35" w:rsidRDefault="00936D1D" w:rsidP="00F961B1">
      <w:pPr>
        <w:pStyle w:val="af9"/>
        <w:numPr>
          <w:ilvl w:val="0"/>
          <w:numId w:val="29"/>
        </w:numPr>
        <w:spacing w:line="276" w:lineRule="auto"/>
        <w:ind w:left="851" w:hanging="131"/>
        <w:jc w:val="both"/>
      </w:pPr>
      <w:r w:rsidRPr="005F7C35">
        <w:t xml:space="preserve"> урок - 11.20 - 12.00 (перемена 20 минут для приема пищи)</w:t>
      </w:r>
    </w:p>
    <w:p w:rsidR="00936D1D" w:rsidRPr="005F7C35" w:rsidRDefault="00936D1D" w:rsidP="00936D1D">
      <w:pPr>
        <w:pStyle w:val="af9"/>
        <w:jc w:val="both"/>
      </w:pPr>
      <w:r w:rsidRPr="005F7C35">
        <w:t>5 урок - 12.20 – 13.00</w:t>
      </w:r>
    </w:p>
    <w:p w:rsidR="00936D1D" w:rsidRPr="005F7C35" w:rsidRDefault="00936D1D" w:rsidP="00936D1D">
      <w:pPr>
        <w:pStyle w:val="af9"/>
        <w:ind w:left="0"/>
        <w:jc w:val="both"/>
      </w:pPr>
      <w:r w:rsidRPr="005F7C35">
        <w:t xml:space="preserve">    с 12.00 до 17.00 ч. - работа группы продленного дня.</w:t>
      </w:r>
    </w:p>
    <w:p w:rsidR="00936D1D" w:rsidRPr="005F7C35" w:rsidRDefault="00936D1D" w:rsidP="00936D1D">
      <w:pPr>
        <w:pStyle w:val="af9"/>
        <w:ind w:left="0"/>
        <w:jc w:val="both"/>
        <w:rPr>
          <w:sz w:val="10"/>
          <w:szCs w:val="10"/>
          <w:highlight w:val="yellow"/>
        </w:rPr>
      </w:pPr>
    </w:p>
    <w:p w:rsidR="00936D1D" w:rsidRPr="005F7C35" w:rsidRDefault="00936D1D" w:rsidP="00936D1D">
      <w:pPr>
        <w:pStyle w:val="af9"/>
        <w:ind w:left="0"/>
        <w:jc w:val="both"/>
      </w:pPr>
      <w:r w:rsidRPr="005F7C35">
        <w:rPr>
          <w:b/>
        </w:rPr>
        <w:t xml:space="preserve">       Во 2 - 4 классы </w:t>
      </w:r>
      <w:r w:rsidRPr="005F7C35">
        <w:t>– продолжительность урока - 40 минут,</w:t>
      </w:r>
    </w:p>
    <w:p w:rsidR="00936D1D" w:rsidRPr="005F7C35" w:rsidRDefault="00936D1D" w:rsidP="00936D1D">
      <w:pPr>
        <w:ind w:left="360"/>
        <w:rPr>
          <w:rFonts w:ascii="Times New Roman" w:hAnsi="Times New Roman"/>
        </w:rPr>
      </w:pPr>
      <w:r w:rsidRPr="005F7C35">
        <w:rPr>
          <w:rFonts w:ascii="Times New Roman" w:hAnsi="Times New Roman"/>
        </w:rPr>
        <w:t xml:space="preserve"> длительность перемен во 2-4 классах:</w:t>
      </w:r>
    </w:p>
    <w:p w:rsidR="00936D1D" w:rsidRPr="005F7C35" w:rsidRDefault="00936D1D" w:rsidP="00936D1D">
      <w:pPr>
        <w:pStyle w:val="af9"/>
        <w:ind w:left="0"/>
        <w:jc w:val="both"/>
      </w:pPr>
      <w:r w:rsidRPr="005F7C35">
        <w:t xml:space="preserve">       1 урок - 8.30  -  9.10  (перемена 20 минут для приема пищи)</w:t>
      </w:r>
    </w:p>
    <w:p w:rsidR="00936D1D" w:rsidRPr="005F7C35" w:rsidRDefault="00936D1D" w:rsidP="00936D1D">
      <w:pPr>
        <w:pStyle w:val="af9"/>
        <w:ind w:left="0"/>
        <w:jc w:val="both"/>
      </w:pPr>
      <w:r w:rsidRPr="005F7C35">
        <w:t xml:space="preserve">       2 урок - 9.30  - 10.10 (перемена 15 минут)</w:t>
      </w:r>
    </w:p>
    <w:p w:rsidR="00936D1D" w:rsidRPr="005F7C35" w:rsidRDefault="00936D1D" w:rsidP="00936D1D">
      <w:pPr>
        <w:pStyle w:val="af9"/>
        <w:ind w:left="0"/>
        <w:jc w:val="both"/>
      </w:pPr>
      <w:r w:rsidRPr="005F7C35">
        <w:t xml:space="preserve">       3 урок - 10.25 - 11.05 (перемена 15 минут для приема молока)</w:t>
      </w:r>
    </w:p>
    <w:p w:rsidR="00936D1D" w:rsidRPr="005F7C35" w:rsidRDefault="00936D1D" w:rsidP="00936D1D">
      <w:pPr>
        <w:pStyle w:val="af9"/>
        <w:ind w:left="0"/>
        <w:jc w:val="both"/>
      </w:pPr>
      <w:r w:rsidRPr="005F7C35">
        <w:t xml:space="preserve">       4 урок - 11.20 - 12.00 (перемена 20 минут для приема пищи)</w:t>
      </w:r>
    </w:p>
    <w:p w:rsidR="00936D1D" w:rsidRPr="005F7C35" w:rsidRDefault="00936D1D" w:rsidP="00936D1D">
      <w:pPr>
        <w:pStyle w:val="af9"/>
        <w:ind w:left="0"/>
        <w:jc w:val="both"/>
      </w:pPr>
      <w:r w:rsidRPr="005F7C35">
        <w:lastRenderedPageBreak/>
        <w:t xml:space="preserve">       5 урок - 12.20 - 13.00 (перемена 15 минут)</w:t>
      </w:r>
    </w:p>
    <w:p w:rsidR="00936D1D" w:rsidRPr="005F7C35" w:rsidRDefault="00936D1D" w:rsidP="00936D1D">
      <w:pPr>
        <w:pStyle w:val="af9"/>
        <w:ind w:left="0"/>
        <w:jc w:val="both"/>
      </w:pPr>
      <w:r w:rsidRPr="005F7C35">
        <w:rPr>
          <w:highlight w:val="yellow"/>
        </w:rPr>
        <w:t xml:space="preserve">    </w:t>
      </w:r>
    </w:p>
    <w:p w:rsidR="00936D1D" w:rsidRPr="005F7C35" w:rsidRDefault="00936D1D" w:rsidP="00936D1D">
      <w:pPr>
        <w:ind w:left="360"/>
        <w:rPr>
          <w:rFonts w:ascii="Times New Roman" w:hAnsi="Times New Roman"/>
        </w:rPr>
      </w:pPr>
      <w:r w:rsidRPr="005F7C35">
        <w:rPr>
          <w:rFonts w:ascii="Times New Roman" w:hAnsi="Times New Roman"/>
          <w:b/>
        </w:rPr>
        <w:t>В 5 - 11 классах</w:t>
      </w:r>
      <w:r w:rsidRPr="005F7C35">
        <w:rPr>
          <w:rFonts w:ascii="Times New Roman" w:hAnsi="Times New Roman"/>
        </w:rPr>
        <w:t xml:space="preserve"> – продолжительность урока - 45 минут,</w:t>
      </w:r>
    </w:p>
    <w:p w:rsidR="00936D1D" w:rsidRPr="005F7C35" w:rsidRDefault="00936D1D" w:rsidP="00936D1D">
      <w:pPr>
        <w:ind w:left="360"/>
        <w:rPr>
          <w:rFonts w:ascii="Times New Roman" w:hAnsi="Times New Roman"/>
        </w:rPr>
      </w:pPr>
      <w:r w:rsidRPr="005F7C35">
        <w:rPr>
          <w:rFonts w:ascii="Times New Roman" w:hAnsi="Times New Roman"/>
        </w:rPr>
        <w:t>длительность перемен во 5-11 классах:</w:t>
      </w:r>
    </w:p>
    <w:p w:rsidR="00936D1D" w:rsidRPr="005F7C35" w:rsidRDefault="00936D1D" w:rsidP="00936D1D">
      <w:pPr>
        <w:pStyle w:val="af9"/>
        <w:ind w:left="0"/>
        <w:jc w:val="both"/>
      </w:pPr>
      <w:r w:rsidRPr="005F7C35">
        <w:t xml:space="preserve">      1 урок -  8.30 - 9.15  (перемена 10 минут)</w:t>
      </w:r>
    </w:p>
    <w:p w:rsidR="00936D1D" w:rsidRPr="005F7C35" w:rsidRDefault="00936D1D" w:rsidP="00936D1D">
      <w:pPr>
        <w:pStyle w:val="af9"/>
        <w:ind w:left="0"/>
        <w:jc w:val="both"/>
      </w:pPr>
      <w:r w:rsidRPr="005F7C35">
        <w:t xml:space="preserve">      2 урок -  9.25  - 10.10 (перемена 20 минут для приема пищи)</w:t>
      </w:r>
    </w:p>
    <w:p w:rsidR="00936D1D" w:rsidRPr="005F7C35" w:rsidRDefault="00936D1D" w:rsidP="00936D1D">
      <w:pPr>
        <w:pStyle w:val="af9"/>
        <w:ind w:left="0"/>
        <w:jc w:val="both"/>
      </w:pPr>
      <w:r w:rsidRPr="005F7C35">
        <w:t xml:space="preserve">      3 урок - 10.30 - 11.15 (перемена 10 минут)</w:t>
      </w:r>
    </w:p>
    <w:p w:rsidR="00936D1D" w:rsidRPr="005F7C35" w:rsidRDefault="00936D1D" w:rsidP="00F961B1">
      <w:pPr>
        <w:pStyle w:val="af9"/>
        <w:numPr>
          <w:ilvl w:val="0"/>
          <w:numId w:val="30"/>
        </w:numPr>
        <w:spacing w:line="276" w:lineRule="auto"/>
        <w:ind w:left="567" w:hanging="207"/>
        <w:jc w:val="both"/>
      </w:pPr>
      <w:r w:rsidRPr="005F7C35">
        <w:t>урок - 11.25 - 12.10 (перемена 20 минут для приема пищи)</w:t>
      </w:r>
    </w:p>
    <w:p w:rsidR="00936D1D" w:rsidRPr="005F7C35" w:rsidRDefault="00936D1D" w:rsidP="00936D1D">
      <w:pPr>
        <w:pStyle w:val="af9"/>
        <w:ind w:left="284"/>
        <w:jc w:val="both"/>
      </w:pPr>
      <w:r w:rsidRPr="005F7C35">
        <w:t xml:space="preserve"> 5 урок - 12.30 - 13.15 (перемена 15 минут для приема пищи)</w:t>
      </w:r>
    </w:p>
    <w:p w:rsidR="00936D1D" w:rsidRPr="005F7C35" w:rsidRDefault="00936D1D" w:rsidP="00936D1D">
      <w:pPr>
        <w:pStyle w:val="af9"/>
        <w:ind w:left="0"/>
        <w:jc w:val="both"/>
      </w:pPr>
      <w:r w:rsidRPr="005F7C35">
        <w:t xml:space="preserve">      6 урок - 13.30 - 14.15</w:t>
      </w:r>
    </w:p>
    <w:p w:rsidR="00936D1D" w:rsidRPr="005F7C35" w:rsidRDefault="00936D1D" w:rsidP="00936D1D">
      <w:pPr>
        <w:pStyle w:val="af9"/>
        <w:ind w:left="0"/>
        <w:jc w:val="both"/>
        <w:rPr>
          <w:sz w:val="10"/>
          <w:szCs w:val="10"/>
        </w:rPr>
      </w:pPr>
    </w:p>
    <w:p w:rsidR="00936D1D" w:rsidRPr="005F7C35" w:rsidRDefault="00936D1D" w:rsidP="00936D1D">
      <w:pPr>
        <w:ind w:left="360"/>
        <w:rPr>
          <w:rFonts w:ascii="Times New Roman" w:hAnsi="Times New Roman"/>
        </w:rPr>
      </w:pPr>
      <w:r w:rsidRPr="005F7C35">
        <w:rPr>
          <w:rFonts w:ascii="Times New Roman" w:hAnsi="Times New Roman"/>
        </w:rPr>
        <w:t>Начало занятий по дополнительным общеразвивающим образовательным программам - через 45 минут после окончания последнего урока.</w:t>
      </w:r>
    </w:p>
    <w:p w:rsidR="00936D1D" w:rsidRPr="005F7C35" w:rsidRDefault="00936D1D" w:rsidP="00936D1D">
      <w:pPr>
        <w:ind w:left="360"/>
        <w:rPr>
          <w:rFonts w:ascii="Times New Roman" w:hAnsi="Times New Roman"/>
        </w:rPr>
      </w:pPr>
      <w:r w:rsidRPr="005F7C35">
        <w:rPr>
          <w:rFonts w:ascii="Times New Roman" w:hAnsi="Times New Roman"/>
        </w:rPr>
        <w:t>Длительность занятий по дополнительным образовательным программам:</w:t>
      </w:r>
    </w:p>
    <w:p w:rsidR="00936D1D" w:rsidRPr="005F7C35" w:rsidRDefault="00936D1D" w:rsidP="00936D1D">
      <w:pPr>
        <w:ind w:left="360"/>
        <w:rPr>
          <w:rFonts w:ascii="Times New Roman" w:hAnsi="Times New Roman"/>
        </w:rPr>
      </w:pPr>
      <w:r w:rsidRPr="005F7C35">
        <w:rPr>
          <w:rFonts w:ascii="Times New Roman" w:hAnsi="Times New Roman"/>
        </w:rPr>
        <w:t>в 1-2-х классах – 35 минут,</w:t>
      </w:r>
    </w:p>
    <w:p w:rsidR="00936D1D" w:rsidRPr="005F7C35" w:rsidRDefault="00936D1D" w:rsidP="00936D1D">
      <w:pPr>
        <w:ind w:left="360"/>
        <w:rPr>
          <w:rFonts w:ascii="Times New Roman" w:hAnsi="Times New Roman"/>
        </w:rPr>
      </w:pPr>
      <w:r w:rsidRPr="005F7C35">
        <w:rPr>
          <w:rFonts w:ascii="Times New Roman" w:hAnsi="Times New Roman"/>
        </w:rPr>
        <w:t>в 3-4-х классах – 40 минут,</w:t>
      </w:r>
    </w:p>
    <w:p w:rsidR="00936D1D" w:rsidRPr="005F7C35" w:rsidRDefault="00936D1D" w:rsidP="00936D1D">
      <w:pPr>
        <w:ind w:left="360"/>
        <w:rPr>
          <w:rFonts w:ascii="Times New Roman" w:hAnsi="Times New Roman"/>
        </w:rPr>
      </w:pPr>
      <w:r w:rsidRPr="005F7C35">
        <w:rPr>
          <w:rFonts w:ascii="Times New Roman" w:hAnsi="Times New Roman"/>
        </w:rPr>
        <w:t>в 5-11 классах – 45 минут.</w:t>
      </w:r>
    </w:p>
    <w:p w:rsidR="00936D1D" w:rsidRPr="005F7C35" w:rsidRDefault="00936D1D" w:rsidP="00936D1D">
      <w:pPr>
        <w:pStyle w:val="Default"/>
        <w:jc w:val="both"/>
        <w:rPr>
          <w:rFonts w:ascii="Times New Roman" w:hAnsi="Times New Roman" w:cs="Times New Roman"/>
        </w:rPr>
      </w:pPr>
      <w:r w:rsidRPr="005F7C35">
        <w:rPr>
          <w:rFonts w:ascii="Times New Roman" w:hAnsi="Times New Roman" w:cs="Times New Roman"/>
        </w:rPr>
        <w:t xml:space="preserve">Внеурочная деятельность для учащихся 5-11-х классов осуществляется в соответствии с  учебным планом и расписанием занятий. Для учащихся 5-11-х классов количество часов в неделю составляет до 10 часов. Продолжительность занятий внеурочной деятельности в 5-11-х классах составляет 45 минут. Начало занятий внеурочной деятельности, осуществляется с понедельника по субботу во вторую половину дня по окончании учебного процесса, не ранее чем через 45 минут, в соответствии с расписанием. </w:t>
      </w:r>
    </w:p>
    <w:p w:rsidR="00936D1D" w:rsidRPr="005F7C35" w:rsidRDefault="00936D1D" w:rsidP="00936D1D">
      <w:pPr>
        <w:pStyle w:val="Default"/>
        <w:jc w:val="both"/>
        <w:rPr>
          <w:rFonts w:ascii="Times New Roman" w:hAnsi="Times New Roman" w:cs="Times New Roman"/>
          <w:sz w:val="10"/>
          <w:szCs w:val="10"/>
        </w:rPr>
      </w:pPr>
      <w:r w:rsidRPr="005F7C35">
        <w:rPr>
          <w:rFonts w:ascii="Times New Roman" w:hAnsi="Times New Roman" w:cs="Times New Roman"/>
        </w:rPr>
        <w:t>Режим занятий внеурочной деятельности и перемен для учащихся 5-11 кл. (сентябрь – май):</w:t>
      </w:r>
    </w:p>
    <w:tbl>
      <w:tblPr>
        <w:tblW w:w="0" w:type="auto"/>
        <w:tblInd w:w="1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46"/>
        <w:gridCol w:w="2110"/>
      </w:tblGrid>
      <w:tr w:rsidR="00936D1D" w:rsidRPr="005F7C35" w:rsidTr="009204F4">
        <w:tc>
          <w:tcPr>
            <w:tcW w:w="0" w:type="auto"/>
          </w:tcPr>
          <w:p w:rsidR="00936D1D" w:rsidRPr="005F7C35" w:rsidRDefault="00936D1D" w:rsidP="009204F4">
            <w:pPr>
              <w:pStyle w:val="Default"/>
              <w:jc w:val="center"/>
              <w:rPr>
                <w:rFonts w:ascii="Times New Roman" w:hAnsi="Times New Roman" w:cs="Times New Roman"/>
              </w:rPr>
            </w:pPr>
            <w:r w:rsidRPr="005F7C35">
              <w:rPr>
                <w:rFonts w:ascii="Times New Roman" w:hAnsi="Times New Roman" w:cs="Times New Roman"/>
              </w:rPr>
              <w:t>Занятия</w:t>
            </w:r>
          </w:p>
        </w:tc>
        <w:tc>
          <w:tcPr>
            <w:tcW w:w="0" w:type="auto"/>
          </w:tcPr>
          <w:p w:rsidR="00936D1D" w:rsidRPr="005F7C35" w:rsidRDefault="00936D1D" w:rsidP="009204F4">
            <w:pPr>
              <w:pStyle w:val="Default"/>
              <w:jc w:val="center"/>
              <w:rPr>
                <w:rFonts w:ascii="Times New Roman" w:hAnsi="Times New Roman" w:cs="Times New Roman"/>
              </w:rPr>
            </w:pPr>
            <w:r w:rsidRPr="005F7C35">
              <w:rPr>
                <w:rFonts w:ascii="Times New Roman" w:hAnsi="Times New Roman" w:cs="Times New Roman"/>
              </w:rPr>
              <w:t>Время проведения</w:t>
            </w:r>
          </w:p>
        </w:tc>
      </w:tr>
      <w:tr w:rsidR="00936D1D" w:rsidRPr="005F7C35" w:rsidTr="009204F4">
        <w:tc>
          <w:tcPr>
            <w:tcW w:w="0" w:type="auto"/>
            <w:gridSpan w:val="2"/>
          </w:tcPr>
          <w:p w:rsidR="00936D1D" w:rsidRPr="005F7C35" w:rsidRDefault="00936D1D" w:rsidP="009204F4">
            <w:pPr>
              <w:pStyle w:val="Default"/>
              <w:jc w:val="center"/>
              <w:rPr>
                <w:rFonts w:ascii="Times New Roman" w:hAnsi="Times New Roman" w:cs="Times New Roman"/>
              </w:rPr>
            </w:pPr>
            <w:r w:rsidRPr="005F7C35">
              <w:rPr>
                <w:rFonts w:ascii="Times New Roman" w:hAnsi="Times New Roman" w:cs="Times New Roman"/>
              </w:rPr>
              <w:t>Понедельник-пятница</w:t>
            </w:r>
          </w:p>
        </w:tc>
      </w:tr>
      <w:tr w:rsidR="00936D1D" w:rsidRPr="005F7C35" w:rsidTr="009204F4">
        <w:tc>
          <w:tcPr>
            <w:tcW w:w="0" w:type="auto"/>
          </w:tcPr>
          <w:p w:rsidR="00936D1D" w:rsidRPr="005F7C35" w:rsidRDefault="00936D1D" w:rsidP="009204F4">
            <w:pPr>
              <w:pStyle w:val="Default"/>
              <w:jc w:val="center"/>
              <w:rPr>
                <w:rFonts w:ascii="Times New Roman" w:hAnsi="Times New Roman" w:cs="Times New Roman"/>
              </w:rPr>
            </w:pPr>
            <w:r w:rsidRPr="005F7C35">
              <w:rPr>
                <w:rFonts w:ascii="Times New Roman" w:hAnsi="Times New Roman" w:cs="Times New Roman"/>
              </w:rPr>
              <w:t>Окончание учебных занятий</w:t>
            </w:r>
          </w:p>
        </w:tc>
        <w:tc>
          <w:tcPr>
            <w:tcW w:w="0" w:type="auto"/>
          </w:tcPr>
          <w:p w:rsidR="00936D1D" w:rsidRPr="005F7C35" w:rsidRDefault="00936D1D" w:rsidP="009204F4">
            <w:pPr>
              <w:pStyle w:val="Default"/>
              <w:rPr>
                <w:rFonts w:ascii="Times New Roman" w:hAnsi="Times New Roman" w:cs="Times New Roman"/>
              </w:rPr>
            </w:pPr>
            <w:r w:rsidRPr="005F7C35">
              <w:rPr>
                <w:rFonts w:ascii="Times New Roman" w:hAnsi="Times New Roman" w:cs="Times New Roman"/>
              </w:rPr>
              <w:t>14.15 ч.</w:t>
            </w:r>
          </w:p>
        </w:tc>
      </w:tr>
      <w:tr w:rsidR="00936D1D" w:rsidRPr="005F7C35" w:rsidTr="009204F4">
        <w:tc>
          <w:tcPr>
            <w:tcW w:w="0" w:type="auto"/>
          </w:tcPr>
          <w:p w:rsidR="00936D1D" w:rsidRPr="005F7C35" w:rsidRDefault="00936D1D" w:rsidP="009204F4">
            <w:pPr>
              <w:pStyle w:val="Default"/>
              <w:jc w:val="center"/>
              <w:rPr>
                <w:rFonts w:ascii="Times New Roman" w:hAnsi="Times New Roman" w:cs="Times New Roman"/>
              </w:rPr>
            </w:pPr>
            <w:r w:rsidRPr="005F7C35">
              <w:rPr>
                <w:rFonts w:ascii="Times New Roman" w:hAnsi="Times New Roman" w:cs="Times New Roman"/>
              </w:rPr>
              <w:t>Обед, прогулка</w:t>
            </w:r>
          </w:p>
        </w:tc>
        <w:tc>
          <w:tcPr>
            <w:tcW w:w="0" w:type="auto"/>
          </w:tcPr>
          <w:p w:rsidR="00936D1D" w:rsidRPr="005F7C35" w:rsidRDefault="00936D1D" w:rsidP="009204F4">
            <w:pPr>
              <w:pStyle w:val="Default"/>
              <w:rPr>
                <w:rFonts w:ascii="Times New Roman" w:hAnsi="Times New Roman" w:cs="Times New Roman"/>
              </w:rPr>
            </w:pPr>
            <w:r w:rsidRPr="005F7C35">
              <w:rPr>
                <w:rFonts w:ascii="Times New Roman" w:hAnsi="Times New Roman" w:cs="Times New Roman"/>
              </w:rPr>
              <w:t>14.15 - 15.00 ч.</w:t>
            </w:r>
          </w:p>
        </w:tc>
      </w:tr>
      <w:tr w:rsidR="00936D1D" w:rsidRPr="005F7C35" w:rsidTr="009204F4">
        <w:tc>
          <w:tcPr>
            <w:tcW w:w="0" w:type="auto"/>
          </w:tcPr>
          <w:p w:rsidR="00936D1D" w:rsidRPr="005F7C35" w:rsidRDefault="00936D1D" w:rsidP="009204F4">
            <w:pPr>
              <w:pStyle w:val="Default"/>
              <w:jc w:val="center"/>
              <w:rPr>
                <w:rFonts w:ascii="Times New Roman" w:hAnsi="Times New Roman" w:cs="Times New Roman"/>
              </w:rPr>
            </w:pPr>
            <w:r w:rsidRPr="005F7C35">
              <w:rPr>
                <w:rFonts w:ascii="Times New Roman" w:hAnsi="Times New Roman" w:cs="Times New Roman"/>
              </w:rPr>
              <w:t>1 занятие</w:t>
            </w:r>
          </w:p>
        </w:tc>
        <w:tc>
          <w:tcPr>
            <w:tcW w:w="0" w:type="auto"/>
          </w:tcPr>
          <w:p w:rsidR="00936D1D" w:rsidRPr="005F7C35" w:rsidRDefault="00936D1D" w:rsidP="009204F4">
            <w:pPr>
              <w:pStyle w:val="Default"/>
              <w:rPr>
                <w:rFonts w:ascii="Times New Roman" w:hAnsi="Times New Roman" w:cs="Times New Roman"/>
              </w:rPr>
            </w:pPr>
            <w:r w:rsidRPr="005F7C35">
              <w:rPr>
                <w:rFonts w:ascii="Times New Roman" w:hAnsi="Times New Roman" w:cs="Times New Roman"/>
              </w:rPr>
              <w:t>15.00 - 15.45 ч.</w:t>
            </w:r>
          </w:p>
        </w:tc>
      </w:tr>
      <w:tr w:rsidR="00936D1D" w:rsidRPr="005F7C35" w:rsidTr="009204F4">
        <w:tc>
          <w:tcPr>
            <w:tcW w:w="0" w:type="auto"/>
          </w:tcPr>
          <w:p w:rsidR="00936D1D" w:rsidRPr="005F7C35" w:rsidRDefault="00936D1D" w:rsidP="009204F4">
            <w:pPr>
              <w:pStyle w:val="Default"/>
              <w:jc w:val="center"/>
              <w:rPr>
                <w:rFonts w:ascii="Times New Roman" w:hAnsi="Times New Roman" w:cs="Times New Roman"/>
              </w:rPr>
            </w:pPr>
            <w:r w:rsidRPr="005F7C35">
              <w:rPr>
                <w:rFonts w:ascii="Times New Roman" w:hAnsi="Times New Roman" w:cs="Times New Roman"/>
              </w:rPr>
              <w:t>Перерыв</w:t>
            </w:r>
          </w:p>
        </w:tc>
        <w:tc>
          <w:tcPr>
            <w:tcW w:w="0" w:type="auto"/>
          </w:tcPr>
          <w:p w:rsidR="00936D1D" w:rsidRPr="005F7C35" w:rsidRDefault="00936D1D" w:rsidP="009204F4">
            <w:pPr>
              <w:pStyle w:val="Default"/>
              <w:rPr>
                <w:rFonts w:ascii="Times New Roman" w:hAnsi="Times New Roman" w:cs="Times New Roman"/>
              </w:rPr>
            </w:pPr>
            <w:r w:rsidRPr="005F7C35">
              <w:rPr>
                <w:rFonts w:ascii="Times New Roman" w:hAnsi="Times New Roman" w:cs="Times New Roman"/>
              </w:rPr>
              <w:t>15.45 - 15.55 ч.</w:t>
            </w:r>
          </w:p>
        </w:tc>
      </w:tr>
      <w:tr w:rsidR="00936D1D" w:rsidRPr="005F7C35" w:rsidTr="009204F4">
        <w:tc>
          <w:tcPr>
            <w:tcW w:w="0" w:type="auto"/>
          </w:tcPr>
          <w:p w:rsidR="00936D1D" w:rsidRPr="005F7C35" w:rsidRDefault="00936D1D" w:rsidP="009204F4">
            <w:pPr>
              <w:pStyle w:val="Default"/>
              <w:jc w:val="center"/>
              <w:rPr>
                <w:rFonts w:ascii="Times New Roman" w:hAnsi="Times New Roman" w:cs="Times New Roman"/>
              </w:rPr>
            </w:pPr>
            <w:r w:rsidRPr="005F7C35">
              <w:rPr>
                <w:rFonts w:ascii="Times New Roman" w:hAnsi="Times New Roman" w:cs="Times New Roman"/>
              </w:rPr>
              <w:t>2 занятие</w:t>
            </w:r>
          </w:p>
        </w:tc>
        <w:tc>
          <w:tcPr>
            <w:tcW w:w="0" w:type="auto"/>
          </w:tcPr>
          <w:p w:rsidR="00936D1D" w:rsidRPr="005F7C35" w:rsidRDefault="00936D1D" w:rsidP="009204F4">
            <w:pPr>
              <w:pStyle w:val="Default"/>
              <w:rPr>
                <w:rFonts w:ascii="Times New Roman" w:hAnsi="Times New Roman" w:cs="Times New Roman"/>
              </w:rPr>
            </w:pPr>
            <w:r w:rsidRPr="005F7C35">
              <w:rPr>
                <w:rFonts w:ascii="Times New Roman" w:hAnsi="Times New Roman" w:cs="Times New Roman"/>
              </w:rPr>
              <w:t>15.55 - 16.40 ч.</w:t>
            </w:r>
          </w:p>
        </w:tc>
      </w:tr>
    </w:tbl>
    <w:p w:rsidR="00936D1D" w:rsidRPr="005F7C35" w:rsidRDefault="00936D1D" w:rsidP="00936D1D">
      <w:pPr>
        <w:ind w:left="360"/>
        <w:rPr>
          <w:rFonts w:ascii="Times New Roman" w:hAnsi="Times New Roman"/>
          <w:sz w:val="10"/>
          <w:szCs w:val="10"/>
        </w:rPr>
      </w:pPr>
    </w:p>
    <w:p w:rsidR="00936D1D" w:rsidRPr="005F7C35" w:rsidRDefault="00936D1D" w:rsidP="00F961B1">
      <w:pPr>
        <w:numPr>
          <w:ilvl w:val="0"/>
          <w:numId w:val="28"/>
        </w:numPr>
        <w:suppressAutoHyphens/>
        <w:spacing w:after="0" w:line="240" w:lineRule="auto"/>
        <w:rPr>
          <w:rFonts w:ascii="Times New Roman" w:hAnsi="Times New Roman"/>
        </w:rPr>
      </w:pPr>
      <w:r w:rsidRPr="005F7C35">
        <w:rPr>
          <w:rFonts w:ascii="Times New Roman" w:hAnsi="Times New Roman"/>
        </w:rPr>
        <w:t>Организация промежуточной и государственной итоговой аттестации обучающихся.</w:t>
      </w:r>
    </w:p>
    <w:p w:rsidR="00936D1D" w:rsidRPr="005F7C35" w:rsidRDefault="00936D1D" w:rsidP="00936D1D">
      <w:pPr>
        <w:jc w:val="both"/>
        <w:rPr>
          <w:rFonts w:ascii="Times New Roman" w:hAnsi="Times New Roman"/>
        </w:rPr>
      </w:pPr>
      <w:r w:rsidRPr="005F7C35">
        <w:rPr>
          <w:rFonts w:ascii="Times New Roman" w:hAnsi="Times New Roman"/>
        </w:rPr>
        <w:t>Промежуточная (годовая) аттестация проводится без прекращения образовательного  процесса в переводных 1 - 4-х  классах с 14 по 24 мая  2019 года, в 5-8, 10-х классах - с 20 мая по 30 мая 2019 г. ВПР проводятся в соответствии с графиком проведения ВПР.</w:t>
      </w:r>
    </w:p>
    <w:p w:rsidR="00936D1D" w:rsidRPr="005F7C35" w:rsidRDefault="00936D1D" w:rsidP="00936D1D">
      <w:pPr>
        <w:ind w:left="360"/>
        <w:jc w:val="both"/>
        <w:rPr>
          <w:rFonts w:ascii="Times New Roman" w:hAnsi="Times New Roman"/>
        </w:rPr>
      </w:pPr>
      <w:r w:rsidRPr="005F7C35">
        <w:rPr>
          <w:rFonts w:ascii="Times New Roman" w:hAnsi="Times New Roman"/>
        </w:rPr>
        <w:t>Сроки проведения промежуточной аттестации.</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4"/>
        <w:gridCol w:w="2835"/>
        <w:gridCol w:w="5636"/>
      </w:tblGrid>
      <w:tr w:rsidR="00936D1D" w:rsidRPr="005F7C35" w:rsidTr="009204F4">
        <w:tc>
          <w:tcPr>
            <w:tcW w:w="1024" w:type="dxa"/>
          </w:tcPr>
          <w:p w:rsidR="00936D1D" w:rsidRPr="005F7C35" w:rsidRDefault="00936D1D" w:rsidP="00936D1D">
            <w:pPr>
              <w:pStyle w:val="af7"/>
              <w:rPr>
                <w:rFonts w:ascii="Times New Roman" w:hAnsi="Times New Roman"/>
              </w:rPr>
            </w:pPr>
            <w:r w:rsidRPr="005F7C35">
              <w:rPr>
                <w:rFonts w:ascii="Times New Roman" w:hAnsi="Times New Roman"/>
              </w:rPr>
              <w:t>Классы</w:t>
            </w:r>
          </w:p>
        </w:tc>
        <w:tc>
          <w:tcPr>
            <w:tcW w:w="2835" w:type="dxa"/>
          </w:tcPr>
          <w:p w:rsidR="00936D1D" w:rsidRPr="005F7C35" w:rsidRDefault="00936D1D" w:rsidP="00936D1D">
            <w:pPr>
              <w:pStyle w:val="af7"/>
              <w:rPr>
                <w:rFonts w:ascii="Times New Roman" w:hAnsi="Times New Roman"/>
              </w:rPr>
            </w:pPr>
            <w:r w:rsidRPr="005F7C35">
              <w:rPr>
                <w:rFonts w:ascii="Times New Roman" w:hAnsi="Times New Roman"/>
              </w:rPr>
              <w:t>Период аттестации</w:t>
            </w:r>
          </w:p>
        </w:tc>
        <w:tc>
          <w:tcPr>
            <w:tcW w:w="5636" w:type="dxa"/>
          </w:tcPr>
          <w:p w:rsidR="00936D1D" w:rsidRPr="005F7C35" w:rsidRDefault="00936D1D" w:rsidP="00936D1D">
            <w:pPr>
              <w:pStyle w:val="af7"/>
              <w:rPr>
                <w:rFonts w:ascii="Times New Roman" w:hAnsi="Times New Roman"/>
              </w:rPr>
            </w:pPr>
            <w:r w:rsidRPr="005F7C35">
              <w:rPr>
                <w:rFonts w:ascii="Times New Roman" w:hAnsi="Times New Roman"/>
              </w:rPr>
              <w:t>Сроки проведения</w:t>
            </w:r>
          </w:p>
        </w:tc>
      </w:tr>
      <w:tr w:rsidR="00936D1D" w:rsidRPr="005F7C35" w:rsidTr="009204F4">
        <w:tc>
          <w:tcPr>
            <w:tcW w:w="1024" w:type="dxa"/>
            <w:vMerge w:val="restart"/>
          </w:tcPr>
          <w:p w:rsidR="00936D1D" w:rsidRPr="005F7C35" w:rsidRDefault="00936D1D" w:rsidP="00936D1D">
            <w:pPr>
              <w:pStyle w:val="af7"/>
              <w:rPr>
                <w:rFonts w:ascii="Times New Roman" w:hAnsi="Times New Roman"/>
              </w:rPr>
            </w:pPr>
            <w:r w:rsidRPr="005F7C35">
              <w:rPr>
                <w:rFonts w:ascii="Times New Roman" w:hAnsi="Times New Roman"/>
              </w:rPr>
              <w:t>1-4</w:t>
            </w:r>
          </w:p>
        </w:tc>
        <w:tc>
          <w:tcPr>
            <w:tcW w:w="2835" w:type="dxa"/>
          </w:tcPr>
          <w:p w:rsidR="00936D1D" w:rsidRPr="005F7C35" w:rsidRDefault="00936D1D" w:rsidP="00936D1D">
            <w:pPr>
              <w:pStyle w:val="af7"/>
              <w:rPr>
                <w:rFonts w:ascii="Times New Roman" w:hAnsi="Times New Roman"/>
              </w:rPr>
            </w:pPr>
            <w:r w:rsidRPr="005F7C35">
              <w:rPr>
                <w:rFonts w:ascii="Times New Roman" w:hAnsi="Times New Roman"/>
                <w:lang w:val="en-US"/>
              </w:rPr>
              <w:t xml:space="preserve">I </w:t>
            </w:r>
            <w:r w:rsidRPr="005F7C35">
              <w:rPr>
                <w:rFonts w:ascii="Times New Roman" w:hAnsi="Times New Roman"/>
              </w:rPr>
              <w:t>четверть</w:t>
            </w:r>
          </w:p>
        </w:tc>
        <w:tc>
          <w:tcPr>
            <w:tcW w:w="5636" w:type="dxa"/>
          </w:tcPr>
          <w:p w:rsidR="00936D1D" w:rsidRPr="005F7C35" w:rsidRDefault="00936D1D" w:rsidP="00936D1D">
            <w:pPr>
              <w:pStyle w:val="af7"/>
              <w:rPr>
                <w:rFonts w:ascii="Times New Roman" w:hAnsi="Times New Roman"/>
              </w:rPr>
            </w:pPr>
            <w:r w:rsidRPr="005F7C35">
              <w:rPr>
                <w:rFonts w:ascii="Times New Roman" w:hAnsi="Times New Roman"/>
              </w:rPr>
              <w:t xml:space="preserve">с </w:t>
            </w:r>
            <w:r w:rsidRPr="005F7C35">
              <w:rPr>
                <w:rFonts w:ascii="Times New Roman" w:hAnsi="Times New Roman"/>
                <w:lang w:val="en-US"/>
              </w:rPr>
              <w:t>22</w:t>
            </w:r>
            <w:r w:rsidRPr="005F7C35">
              <w:rPr>
                <w:rFonts w:ascii="Times New Roman" w:hAnsi="Times New Roman"/>
              </w:rPr>
              <w:t>.10.18 по 26.10.18</w:t>
            </w:r>
          </w:p>
        </w:tc>
      </w:tr>
      <w:tr w:rsidR="00936D1D" w:rsidRPr="005F7C35" w:rsidTr="009204F4">
        <w:tc>
          <w:tcPr>
            <w:tcW w:w="1024" w:type="dxa"/>
            <w:vMerge/>
          </w:tcPr>
          <w:p w:rsidR="00936D1D" w:rsidRPr="005F7C35" w:rsidRDefault="00936D1D" w:rsidP="00936D1D">
            <w:pPr>
              <w:pStyle w:val="af7"/>
              <w:rPr>
                <w:rFonts w:ascii="Times New Roman" w:hAnsi="Times New Roman"/>
              </w:rPr>
            </w:pPr>
          </w:p>
        </w:tc>
        <w:tc>
          <w:tcPr>
            <w:tcW w:w="2835" w:type="dxa"/>
          </w:tcPr>
          <w:p w:rsidR="00936D1D" w:rsidRPr="005F7C35" w:rsidRDefault="00936D1D" w:rsidP="00936D1D">
            <w:pPr>
              <w:pStyle w:val="af7"/>
              <w:rPr>
                <w:rFonts w:ascii="Times New Roman" w:hAnsi="Times New Roman"/>
              </w:rPr>
            </w:pPr>
            <w:r w:rsidRPr="005F7C35">
              <w:rPr>
                <w:rFonts w:ascii="Times New Roman" w:hAnsi="Times New Roman"/>
                <w:lang w:val="en-US"/>
              </w:rPr>
              <w:t xml:space="preserve">II </w:t>
            </w:r>
            <w:r w:rsidRPr="005F7C35">
              <w:rPr>
                <w:rFonts w:ascii="Times New Roman" w:hAnsi="Times New Roman"/>
              </w:rPr>
              <w:t>четверть</w:t>
            </w:r>
          </w:p>
        </w:tc>
        <w:tc>
          <w:tcPr>
            <w:tcW w:w="5636" w:type="dxa"/>
          </w:tcPr>
          <w:p w:rsidR="00936D1D" w:rsidRPr="005F7C35" w:rsidRDefault="00936D1D" w:rsidP="00936D1D">
            <w:pPr>
              <w:pStyle w:val="af7"/>
              <w:rPr>
                <w:rFonts w:ascii="Times New Roman" w:hAnsi="Times New Roman"/>
              </w:rPr>
            </w:pPr>
            <w:r w:rsidRPr="005F7C35">
              <w:rPr>
                <w:rFonts w:ascii="Times New Roman" w:hAnsi="Times New Roman"/>
              </w:rPr>
              <w:t>с 17.12.18 по 21.12.18</w:t>
            </w:r>
          </w:p>
        </w:tc>
      </w:tr>
      <w:tr w:rsidR="00936D1D" w:rsidRPr="005F7C35" w:rsidTr="009204F4">
        <w:tc>
          <w:tcPr>
            <w:tcW w:w="1024" w:type="dxa"/>
            <w:vMerge/>
          </w:tcPr>
          <w:p w:rsidR="00936D1D" w:rsidRPr="005F7C35" w:rsidRDefault="00936D1D" w:rsidP="00936D1D">
            <w:pPr>
              <w:pStyle w:val="af7"/>
              <w:rPr>
                <w:rFonts w:ascii="Times New Roman" w:hAnsi="Times New Roman"/>
              </w:rPr>
            </w:pPr>
          </w:p>
        </w:tc>
        <w:tc>
          <w:tcPr>
            <w:tcW w:w="2835" w:type="dxa"/>
          </w:tcPr>
          <w:p w:rsidR="00936D1D" w:rsidRPr="005F7C35" w:rsidRDefault="00936D1D" w:rsidP="00936D1D">
            <w:pPr>
              <w:pStyle w:val="af7"/>
              <w:rPr>
                <w:rFonts w:ascii="Times New Roman" w:hAnsi="Times New Roman"/>
              </w:rPr>
            </w:pPr>
            <w:r w:rsidRPr="005F7C35">
              <w:rPr>
                <w:rFonts w:ascii="Times New Roman" w:hAnsi="Times New Roman"/>
                <w:lang w:val="en-US"/>
              </w:rPr>
              <w:t xml:space="preserve">III </w:t>
            </w:r>
            <w:r w:rsidRPr="005F7C35">
              <w:rPr>
                <w:rFonts w:ascii="Times New Roman" w:hAnsi="Times New Roman"/>
              </w:rPr>
              <w:t>четверть</w:t>
            </w:r>
          </w:p>
        </w:tc>
        <w:tc>
          <w:tcPr>
            <w:tcW w:w="5636" w:type="dxa"/>
          </w:tcPr>
          <w:p w:rsidR="00936D1D" w:rsidRPr="005F7C35" w:rsidRDefault="00936D1D" w:rsidP="00936D1D">
            <w:pPr>
              <w:pStyle w:val="af7"/>
              <w:rPr>
                <w:rFonts w:ascii="Times New Roman" w:hAnsi="Times New Roman"/>
              </w:rPr>
            </w:pPr>
            <w:r w:rsidRPr="005F7C35">
              <w:rPr>
                <w:rFonts w:ascii="Times New Roman" w:hAnsi="Times New Roman"/>
              </w:rPr>
              <w:t>с 14.03.19 по 21.03.19</w:t>
            </w:r>
          </w:p>
        </w:tc>
      </w:tr>
      <w:tr w:rsidR="00936D1D" w:rsidRPr="005F7C35" w:rsidTr="009204F4">
        <w:tc>
          <w:tcPr>
            <w:tcW w:w="1024" w:type="dxa"/>
            <w:vMerge/>
          </w:tcPr>
          <w:p w:rsidR="00936D1D" w:rsidRPr="005F7C35" w:rsidRDefault="00936D1D" w:rsidP="00936D1D">
            <w:pPr>
              <w:pStyle w:val="af7"/>
              <w:rPr>
                <w:rFonts w:ascii="Times New Roman" w:hAnsi="Times New Roman"/>
              </w:rPr>
            </w:pPr>
          </w:p>
        </w:tc>
        <w:tc>
          <w:tcPr>
            <w:tcW w:w="2835" w:type="dxa"/>
          </w:tcPr>
          <w:p w:rsidR="00936D1D" w:rsidRPr="005F7C35" w:rsidRDefault="00936D1D" w:rsidP="00936D1D">
            <w:pPr>
              <w:pStyle w:val="af7"/>
              <w:rPr>
                <w:rFonts w:ascii="Times New Roman" w:hAnsi="Times New Roman"/>
              </w:rPr>
            </w:pPr>
            <w:r w:rsidRPr="005F7C35">
              <w:rPr>
                <w:rFonts w:ascii="Times New Roman" w:hAnsi="Times New Roman"/>
                <w:lang w:val="en-US"/>
              </w:rPr>
              <w:t>IV</w:t>
            </w:r>
            <w:r w:rsidRPr="005F7C35">
              <w:rPr>
                <w:rFonts w:ascii="Times New Roman" w:hAnsi="Times New Roman"/>
              </w:rPr>
              <w:t xml:space="preserve"> четверть</w:t>
            </w:r>
          </w:p>
        </w:tc>
        <w:tc>
          <w:tcPr>
            <w:tcW w:w="5636" w:type="dxa"/>
          </w:tcPr>
          <w:p w:rsidR="00936D1D" w:rsidRPr="005F7C35" w:rsidRDefault="00936D1D" w:rsidP="00936D1D">
            <w:pPr>
              <w:pStyle w:val="af7"/>
              <w:rPr>
                <w:rFonts w:ascii="Times New Roman" w:hAnsi="Times New Roman"/>
              </w:rPr>
            </w:pPr>
            <w:r w:rsidRPr="005F7C35">
              <w:rPr>
                <w:rFonts w:ascii="Times New Roman" w:hAnsi="Times New Roman"/>
              </w:rPr>
              <w:t>с 14.05.19 по 25.05.19 и по графику ВПР</w:t>
            </w:r>
          </w:p>
        </w:tc>
      </w:tr>
    </w:tbl>
    <w:p w:rsidR="00936D1D" w:rsidRPr="005F7C35" w:rsidRDefault="00936D1D" w:rsidP="00936D1D">
      <w:pPr>
        <w:jc w:val="both"/>
        <w:rPr>
          <w:rFonts w:ascii="Times New Roman" w:hAnsi="Times New Roman"/>
          <w:sz w:val="10"/>
          <w:szCs w:val="10"/>
        </w:rPr>
      </w:pPr>
    </w:p>
    <w:p w:rsidR="00936D1D" w:rsidRPr="005F7C35" w:rsidRDefault="00936D1D" w:rsidP="00936D1D">
      <w:pPr>
        <w:jc w:val="both"/>
        <w:rPr>
          <w:rFonts w:ascii="Times New Roman" w:hAnsi="Times New Roman"/>
        </w:rPr>
      </w:pPr>
      <w:r w:rsidRPr="005F7C35">
        <w:rPr>
          <w:rFonts w:ascii="Times New Roman" w:hAnsi="Times New Roman"/>
        </w:rPr>
        <w:t>В 1 классах обучение проводится без балльного оценивания знаний обучающихся и домашних заданий.</w:t>
      </w:r>
    </w:p>
    <w:p w:rsidR="00936D1D" w:rsidRPr="005F7C35" w:rsidRDefault="00936D1D" w:rsidP="004B3FDF">
      <w:pPr>
        <w:jc w:val="both"/>
        <w:rPr>
          <w:rFonts w:ascii="Times New Roman" w:hAnsi="Times New Roman"/>
        </w:rPr>
      </w:pPr>
      <w:r w:rsidRPr="005F7C35">
        <w:rPr>
          <w:rFonts w:ascii="Times New Roman" w:hAnsi="Times New Roman"/>
        </w:rPr>
        <w:lastRenderedPageBreak/>
        <w:t>Итоговая аттестация в формате ОГЭ (для 9 классов) и ЕГЭ (для 11 класса) проводится в сроки по материалам, разработанным Министерством образования и науки РФ. Сроки аттестации доводятся до сведения учителей, выпускников и их родителей (или лиц, их заменяющих).</w:t>
      </w:r>
    </w:p>
    <w:p w:rsidR="00936D1D" w:rsidRPr="005F7C35" w:rsidRDefault="00936D1D" w:rsidP="00F961B1">
      <w:pPr>
        <w:pStyle w:val="af9"/>
        <w:numPr>
          <w:ilvl w:val="0"/>
          <w:numId w:val="28"/>
        </w:numPr>
        <w:spacing w:line="276" w:lineRule="auto"/>
        <w:jc w:val="both"/>
      </w:pPr>
      <w:r w:rsidRPr="005F7C35">
        <w:t>Традиционные общешкольные мероприятия:</w:t>
      </w:r>
    </w:p>
    <w:p w:rsidR="00936D1D" w:rsidRPr="005F7C35" w:rsidRDefault="00936D1D" w:rsidP="00936D1D">
      <w:pPr>
        <w:pStyle w:val="af9"/>
        <w:jc w:val="both"/>
      </w:pPr>
      <w:r w:rsidRPr="005F7C35">
        <w:t>20 февраля 2019 года - военно-патриотическая игра «Зарница»</w:t>
      </w:r>
    </w:p>
    <w:p w:rsidR="00936D1D" w:rsidRDefault="00936D1D" w:rsidP="00F961B1">
      <w:pPr>
        <w:pStyle w:val="af9"/>
        <w:numPr>
          <w:ilvl w:val="0"/>
          <w:numId w:val="28"/>
        </w:numPr>
        <w:spacing w:line="276" w:lineRule="auto"/>
        <w:jc w:val="both"/>
      </w:pPr>
      <w:r w:rsidRPr="005F7C35">
        <w:t xml:space="preserve">С 03 июня по 7 июня 2019 года - полевые сборы для юношей 10 классов. </w:t>
      </w:r>
    </w:p>
    <w:p w:rsidR="004F6042" w:rsidRPr="005F7C35" w:rsidRDefault="004F6042" w:rsidP="004F6042">
      <w:pPr>
        <w:pStyle w:val="af9"/>
        <w:spacing w:line="276" w:lineRule="auto"/>
        <w:jc w:val="both"/>
      </w:pPr>
    </w:p>
    <w:p w:rsidR="00E76EFD" w:rsidRPr="005F7C35" w:rsidRDefault="00E76EFD" w:rsidP="00E76EFD">
      <w:pPr>
        <w:autoSpaceDE w:val="0"/>
        <w:autoSpaceDN w:val="0"/>
        <w:adjustRightInd w:val="0"/>
        <w:spacing w:after="0" w:line="240" w:lineRule="auto"/>
        <w:rPr>
          <w:rFonts w:ascii="Times New Roman" w:hAnsi="Times New Roman"/>
          <w:b/>
          <w:bCs/>
        </w:rPr>
      </w:pPr>
      <w:r w:rsidRPr="005F7C35">
        <w:rPr>
          <w:rFonts w:ascii="Times New Roman" w:hAnsi="Times New Roman"/>
          <w:b/>
          <w:bCs/>
        </w:rPr>
        <w:t>Характеристика контингента обучающихся.</w:t>
      </w:r>
    </w:p>
    <w:p w:rsidR="002E5FA4" w:rsidRPr="005F7C35" w:rsidRDefault="00BD0A1D" w:rsidP="002E5FA4">
      <w:pPr>
        <w:autoSpaceDE w:val="0"/>
        <w:autoSpaceDN w:val="0"/>
        <w:adjustRightInd w:val="0"/>
        <w:spacing w:after="0" w:line="240" w:lineRule="auto"/>
        <w:rPr>
          <w:rFonts w:ascii="Times New Roman" w:hAnsi="Times New Roman"/>
        </w:rPr>
      </w:pPr>
      <w:r w:rsidRPr="005F7C35">
        <w:rPr>
          <w:rFonts w:ascii="Times New Roman" w:hAnsi="Times New Roman"/>
        </w:rPr>
        <w:t>На конец 2017- 2018</w:t>
      </w:r>
      <w:r w:rsidR="002E5FA4" w:rsidRPr="005F7C35">
        <w:rPr>
          <w:rFonts w:ascii="Times New Roman" w:hAnsi="Times New Roman"/>
        </w:rPr>
        <w:t xml:space="preserve"> учебного года в МОУ </w:t>
      </w:r>
      <w:r w:rsidRPr="005F7C35">
        <w:rPr>
          <w:rFonts w:ascii="Times New Roman" w:hAnsi="Times New Roman"/>
        </w:rPr>
        <w:t>«Средняя школа №6» обучалось 837 человек, 34</w:t>
      </w:r>
      <w:r w:rsidR="002E5FA4" w:rsidRPr="005F7C35">
        <w:rPr>
          <w:rFonts w:ascii="Times New Roman" w:hAnsi="Times New Roman"/>
        </w:rPr>
        <w:t xml:space="preserve"> класс-комплект.</w:t>
      </w:r>
    </w:p>
    <w:p w:rsidR="002E5FA4" w:rsidRPr="005F7C35" w:rsidRDefault="002E5FA4" w:rsidP="002E5FA4">
      <w:pPr>
        <w:autoSpaceDE w:val="0"/>
        <w:autoSpaceDN w:val="0"/>
        <w:adjustRightInd w:val="0"/>
        <w:spacing w:after="0" w:line="240" w:lineRule="auto"/>
        <w:rPr>
          <w:rFonts w:ascii="Times New Roman" w:hAnsi="Times New Roman"/>
        </w:rPr>
      </w:pPr>
    </w:p>
    <w:p w:rsidR="002E5FA4" w:rsidRPr="005F7C35" w:rsidRDefault="00BD0A1D" w:rsidP="002E5FA4">
      <w:pPr>
        <w:pStyle w:val="af7"/>
        <w:rPr>
          <w:rStyle w:val="a6"/>
          <w:rFonts w:ascii="Times New Roman" w:hAnsi="Times New Roman"/>
          <w:b w:val="0"/>
        </w:rPr>
      </w:pPr>
      <w:r w:rsidRPr="005F7C35">
        <w:rPr>
          <w:rStyle w:val="a6"/>
          <w:rFonts w:ascii="Times New Roman" w:hAnsi="Times New Roman"/>
        </w:rPr>
        <w:t>1-4 кл.</w:t>
      </w:r>
      <w:r w:rsidRPr="005F7C35">
        <w:rPr>
          <w:rStyle w:val="a6"/>
          <w:rFonts w:ascii="Times New Roman" w:hAnsi="Times New Roman"/>
        </w:rPr>
        <w:tab/>
      </w:r>
      <w:r w:rsidRPr="005F7C35">
        <w:rPr>
          <w:rStyle w:val="a6"/>
          <w:rFonts w:ascii="Times New Roman" w:hAnsi="Times New Roman"/>
        </w:rPr>
        <w:tab/>
        <w:t>15 кл.</w:t>
      </w:r>
      <w:r w:rsidRPr="005F7C35">
        <w:rPr>
          <w:rStyle w:val="a6"/>
          <w:rFonts w:ascii="Times New Roman" w:hAnsi="Times New Roman"/>
        </w:rPr>
        <w:tab/>
        <w:t>- 387</w:t>
      </w:r>
      <w:r w:rsidR="002E5FA4" w:rsidRPr="005F7C35">
        <w:rPr>
          <w:rStyle w:val="a6"/>
          <w:rFonts w:ascii="Times New Roman" w:hAnsi="Times New Roman"/>
        </w:rPr>
        <w:t xml:space="preserve"> человека</w:t>
      </w:r>
    </w:p>
    <w:p w:rsidR="002E5FA4" w:rsidRPr="005F7C35" w:rsidRDefault="00BD0A1D" w:rsidP="002E5FA4">
      <w:pPr>
        <w:pStyle w:val="af7"/>
        <w:rPr>
          <w:rStyle w:val="a6"/>
          <w:rFonts w:ascii="Times New Roman" w:hAnsi="Times New Roman"/>
          <w:b w:val="0"/>
        </w:rPr>
      </w:pPr>
      <w:r w:rsidRPr="005F7C35">
        <w:rPr>
          <w:rStyle w:val="a6"/>
          <w:rFonts w:ascii="Times New Roman" w:hAnsi="Times New Roman"/>
        </w:rPr>
        <w:t>5-9 кл.</w:t>
      </w:r>
      <w:r w:rsidRPr="005F7C35">
        <w:rPr>
          <w:rStyle w:val="a6"/>
          <w:rFonts w:ascii="Times New Roman" w:hAnsi="Times New Roman"/>
        </w:rPr>
        <w:tab/>
      </w:r>
      <w:r w:rsidRPr="005F7C35">
        <w:rPr>
          <w:rStyle w:val="a6"/>
          <w:rFonts w:ascii="Times New Roman" w:hAnsi="Times New Roman"/>
        </w:rPr>
        <w:tab/>
        <w:t>17</w:t>
      </w:r>
      <w:r w:rsidR="002E5FA4" w:rsidRPr="005F7C35">
        <w:rPr>
          <w:rStyle w:val="a6"/>
          <w:rFonts w:ascii="Times New Roman" w:hAnsi="Times New Roman"/>
        </w:rPr>
        <w:t>кл.</w:t>
      </w:r>
      <w:r w:rsidR="002E5FA4" w:rsidRPr="005F7C35">
        <w:rPr>
          <w:rStyle w:val="a6"/>
          <w:rFonts w:ascii="Times New Roman" w:hAnsi="Times New Roman"/>
        </w:rPr>
        <w:tab/>
        <w:t>-</w:t>
      </w:r>
      <w:r w:rsidR="004F6042">
        <w:rPr>
          <w:rStyle w:val="a6"/>
          <w:rFonts w:ascii="Times New Roman" w:hAnsi="Times New Roman"/>
        </w:rPr>
        <w:t xml:space="preserve"> </w:t>
      </w:r>
      <w:r w:rsidRPr="005F7C35">
        <w:rPr>
          <w:rStyle w:val="a6"/>
          <w:rFonts w:ascii="Times New Roman" w:hAnsi="Times New Roman"/>
        </w:rPr>
        <w:t>411</w:t>
      </w:r>
      <w:r w:rsidR="002E5FA4" w:rsidRPr="005F7C35">
        <w:rPr>
          <w:rStyle w:val="a6"/>
          <w:rFonts w:ascii="Times New Roman" w:hAnsi="Times New Roman"/>
        </w:rPr>
        <w:t>человека</w:t>
      </w:r>
    </w:p>
    <w:p w:rsidR="002E5FA4" w:rsidRDefault="00BD0A1D" w:rsidP="00853FAD">
      <w:pPr>
        <w:pStyle w:val="af7"/>
        <w:rPr>
          <w:rStyle w:val="a6"/>
          <w:rFonts w:ascii="Times New Roman" w:hAnsi="Times New Roman"/>
        </w:rPr>
      </w:pPr>
      <w:r w:rsidRPr="005F7C35">
        <w:rPr>
          <w:rStyle w:val="a6"/>
          <w:rFonts w:ascii="Times New Roman" w:hAnsi="Times New Roman"/>
        </w:rPr>
        <w:t>10-11 кл.</w:t>
      </w:r>
      <w:r w:rsidRPr="005F7C35">
        <w:rPr>
          <w:rStyle w:val="a6"/>
          <w:rFonts w:ascii="Times New Roman" w:hAnsi="Times New Roman"/>
        </w:rPr>
        <w:tab/>
        <w:t>2 кл.</w:t>
      </w:r>
      <w:r w:rsidRPr="005F7C35">
        <w:rPr>
          <w:rStyle w:val="a6"/>
          <w:rFonts w:ascii="Times New Roman" w:hAnsi="Times New Roman"/>
        </w:rPr>
        <w:tab/>
        <w:t xml:space="preserve">- </w:t>
      </w:r>
      <w:r w:rsidR="004F6042">
        <w:rPr>
          <w:rStyle w:val="a6"/>
          <w:rFonts w:ascii="Times New Roman" w:hAnsi="Times New Roman"/>
        </w:rPr>
        <w:t xml:space="preserve"> </w:t>
      </w:r>
      <w:r w:rsidRPr="005F7C35">
        <w:rPr>
          <w:rStyle w:val="a6"/>
          <w:rFonts w:ascii="Times New Roman" w:hAnsi="Times New Roman"/>
        </w:rPr>
        <w:t>51</w:t>
      </w:r>
      <w:r w:rsidR="002E5FA4" w:rsidRPr="005F7C35">
        <w:rPr>
          <w:rStyle w:val="a6"/>
          <w:rFonts w:ascii="Times New Roman" w:hAnsi="Times New Roman"/>
        </w:rPr>
        <w:t xml:space="preserve"> человек</w:t>
      </w:r>
    </w:p>
    <w:p w:rsidR="004F6042" w:rsidRPr="005F7C35" w:rsidRDefault="004F6042" w:rsidP="00853FAD">
      <w:pPr>
        <w:pStyle w:val="af7"/>
        <w:rPr>
          <w:rStyle w:val="a6"/>
          <w:rFonts w:ascii="Times New Roman" w:hAnsi="Times New Roman"/>
          <w:b w:val="0"/>
        </w:rPr>
      </w:pPr>
    </w:p>
    <w:p w:rsidR="00D70151" w:rsidRPr="005F7C35" w:rsidRDefault="00BD0A1D" w:rsidP="004F6042">
      <w:pPr>
        <w:pStyle w:val="ae"/>
        <w:ind w:firstLine="426"/>
        <w:rPr>
          <w:rStyle w:val="a6"/>
          <w:sz w:val="22"/>
          <w:szCs w:val="22"/>
        </w:rPr>
      </w:pPr>
      <w:r w:rsidRPr="005F7C35">
        <w:rPr>
          <w:rStyle w:val="a6"/>
          <w:sz w:val="22"/>
          <w:szCs w:val="22"/>
        </w:rPr>
        <w:t>В 2017-2018</w:t>
      </w:r>
      <w:r w:rsidR="002E5FA4" w:rsidRPr="005F7C35">
        <w:rPr>
          <w:rStyle w:val="a6"/>
          <w:sz w:val="22"/>
          <w:szCs w:val="22"/>
        </w:rPr>
        <w:t xml:space="preserve"> у</w:t>
      </w:r>
      <w:r w:rsidR="00D70151" w:rsidRPr="005F7C35">
        <w:rPr>
          <w:rStyle w:val="a6"/>
          <w:sz w:val="22"/>
          <w:szCs w:val="22"/>
        </w:rPr>
        <w:t>чебном году 14</w:t>
      </w:r>
      <w:r w:rsidR="002E5FA4" w:rsidRPr="005F7C35">
        <w:rPr>
          <w:rStyle w:val="a6"/>
          <w:sz w:val="22"/>
          <w:szCs w:val="22"/>
        </w:rPr>
        <w:t xml:space="preserve"> учеников, имеющие проблемы со здоровьем, на основании медици</w:t>
      </w:r>
      <w:r w:rsidR="00930E43" w:rsidRPr="005F7C35">
        <w:rPr>
          <w:rStyle w:val="a6"/>
          <w:sz w:val="22"/>
          <w:szCs w:val="22"/>
        </w:rPr>
        <w:t>нских справок обучались на дому</w:t>
      </w:r>
    </w:p>
    <w:p w:rsidR="00A86F1E" w:rsidRPr="005F7C35" w:rsidRDefault="002E5FA4" w:rsidP="00930E43">
      <w:pPr>
        <w:pStyle w:val="ae"/>
        <w:rPr>
          <w:rStyle w:val="a6"/>
          <w:b w:val="0"/>
          <w:sz w:val="22"/>
          <w:szCs w:val="22"/>
        </w:rPr>
      </w:pPr>
      <w:r w:rsidRPr="005F7C35">
        <w:rPr>
          <w:rStyle w:val="a6"/>
          <w:sz w:val="22"/>
          <w:szCs w:val="22"/>
        </w:rPr>
        <w:t xml:space="preserve">     </w:t>
      </w:r>
      <w:r w:rsidR="004F6042">
        <w:rPr>
          <w:rStyle w:val="a6"/>
          <w:sz w:val="22"/>
          <w:szCs w:val="22"/>
        </w:rPr>
        <w:t xml:space="preserve">  </w:t>
      </w:r>
      <w:r w:rsidRPr="005F7C35">
        <w:rPr>
          <w:rStyle w:val="a6"/>
          <w:sz w:val="22"/>
          <w:szCs w:val="22"/>
        </w:rPr>
        <w:t>Формы организации учебного процесса – это уроки (классно-урочная форма); лекции, семинары, практикумы, защита творческих проектов; обучение на дому больных детей, консультации, занятия по выбору, олимпиады, конкурсы, предметные недели, открытые уроки.</w:t>
      </w:r>
    </w:p>
    <w:p w:rsidR="00E76EFD" w:rsidRPr="005F7C35" w:rsidRDefault="004F6042" w:rsidP="00853FAD">
      <w:pPr>
        <w:jc w:val="both"/>
        <w:rPr>
          <w:rFonts w:ascii="Times New Roman" w:hAnsi="Times New Roman"/>
        </w:rPr>
      </w:pPr>
      <w:r>
        <w:rPr>
          <w:rStyle w:val="a6"/>
          <w:rFonts w:ascii="Times New Roman" w:hAnsi="Times New Roman"/>
        </w:rPr>
        <w:t xml:space="preserve">      Н</w:t>
      </w:r>
      <w:r w:rsidR="00A86F1E" w:rsidRPr="005F7C35">
        <w:rPr>
          <w:rStyle w:val="a6"/>
          <w:rFonts w:ascii="Times New Roman" w:hAnsi="Times New Roman"/>
        </w:rPr>
        <w:t>а конец года все учащиеся переведены в следующий класс</w:t>
      </w:r>
    </w:p>
    <w:p w:rsidR="00FD113F" w:rsidRPr="005F7C35" w:rsidRDefault="00FD113F" w:rsidP="00FD113F">
      <w:pPr>
        <w:autoSpaceDE w:val="0"/>
        <w:autoSpaceDN w:val="0"/>
        <w:adjustRightInd w:val="0"/>
        <w:spacing w:after="0" w:line="240" w:lineRule="auto"/>
        <w:rPr>
          <w:rFonts w:ascii="Times New Roman" w:hAnsi="Times New Roman"/>
        </w:rPr>
      </w:pPr>
      <w:r w:rsidRPr="005F7C35">
        <w:rPr>
          <w:rFonts w:ascii="Times New Roman" w:hAnsi="Times New Roman"/>
        </w:rPr>
        <w:t>Образовательный процесс направлен на удовлетворение различных</w:t>
      </w:r>
      <w:r w:rsidR="00853FAD" w:rsidRPr="005F7C35">
        <w:rPr>
          <w:rFonts w:ascii="Times New Roman" w:hAnsi="Times New Roman"/>
        </w:rPr>
        <w:t xml:space="preserve"> </w:t>
      </w:r>
      <w:r w:rsidRPr="005F7C35">
        <w:rPr>
          <w:rFonts w:ascii="Times New Roman" w:hAnsi="Times New Roman"/>
        </w:rPr>
        <w:t>образовательных запросов учащихся и их родителей, доступность образования.</w:t>
      </w:r>
    </w:p>
    <w:p w:rsidR="00D70151" w:rsidRPr="005F7C35" w:rsidRDefault="00BD0A1D" w:rsidP="002E5FA4">
      <w:pPr>
        <w:pStyle w:val="af0"/>
        <w:widowControl w:val="0"/>
        <w:autoSpaceDE w:val="0"/>
        <w:autoSpaceDN w:val="0"/>
        <w:adjustRightInd w:val="0"/>
        <w:spacing w:before="0" w:beforeAutospacing="0" w:after="0" w:afterAutospacing="0"/>
        <w:jc w:val="both"/>
        <w:rPr>
          <w:sz w:val="22"/>
          <w:szCs w:val="22"/>
        </w:rPr>
      </w:pPr>
      <w:r w:rsidRPr="005F7C35">
        <w:rPr>
          <w:sz w:val="22"/>
          <w:szCs w:val="22"/>
        </w:rPr>
        <w:t>26</w:t>
      </w:r>
      <w:r w:rsidR="002E5FA4" w:rsidRPr="005F7C35">
        <w:rPr>
          <w:sz w:val="22"/>
          <w:szCs w:val="22"/>
        </w:rPr>
        <w:t xml:space="preserve"> выпускников окончили школу</w:t>
      </w:r>
      <w:r w:rsidR="002046AC" w:rsidRPr="005F7C35">
        <w:rPr>
          <w:sz w:val="22"/>
          <w:szCs w:val="22"/>
        </w:rPr>
        <w:t xml:space="preserve"> </w:t>
      </w:r>
      <w:r w:rsidRPr="005F7C35">
        <w:rPr>
          <w:sz w:val="22"/>
          <w:szCs w:val="22"/>
        </w:rPr>
        <w:t>(из них- 6 закончили на отлично, получили медали «За особые успехи в учении»</w:t>
      </w:r>
      <w:r w:rsidR="00D70151" w:rsidRPr="005F7C35">
        <w:rPr>
          <w:sz w:val="22"/>
          <w:szCs w:val="22"/>
        </w:rPr>
        <w:t>)</w:t>
      </w:r>
    </w:p>
    <w:p w:rsidR="002E5FA4" w:rsidRPr="005F7C35" w:rsidRDefault="00DA78EF" w:rsidP="002E5FA4">
      <w:pPr>
        <w:pStyle w:val="af0"/>
        <w:widowControl w:val="0"/>
        <w:autoSpaceDE w:val="0"/>
        <w:autoSpaceDN w:val="0"/>
        <w:adjustRightInd w:val="0"/>
        <w:spacing w:before="0" w:beforeAutospacing="0" w:after="0" w:afterAutospacing="0"/>
        <w:jc w:val="both"/>
        <w:rPr>
          <w:sz w:val="22"/>
          <w:szCs w:val="22"/>
        </w:rPr>
      </w:pPr>
      <w:r w:rsidRPr="005F7C35">
        <w:rPr>
          <w:sz w:val="22"/>
          <w:szCs w:val="22"/>
        </w:rPr>
        <w:t>69</w:t>
      </w:r>
      <w:r w:rsidR="002E5FA4" w:rsidRPr="005F7C35">
        <w:rPr>
          <w:sz w:val="22"/>
          <w:szCs w:val="22"/>
        </w:rPr>
        <w:t xml:space="preserve"> ученика окончили 9 класс из них 8 на «отлично».</w:t>
      </w:r>
    </w:p>
    <w:p w:rsidR="002E5FA4" w:rsidRPr="005F7C35" w:rsidRDefault="00DA78EF" w:rsidP="002E5FA4">
      <w:pPr>
        <w:pStyle w:val="af0"/>
        <w:widowControl w:val="0"/>
        <w:autoSpaceDE w:val="0"/>
        <w:autoSpaceDN w:val="0"/>
        <w:adjustRightInd w:val="0"/>
        <w:spacing w:after="0"/>
        <w:ind w:left="1428"/>
        <w:jc w:val="both"/>
        <w:rPr>
          <w:sz w:val="22"/>
          <w:szCs w:val="22"/>
        </w:rPr>
      </w:pPr>
      <w:r w:rsidRPr="005F7C35">
        <w:rPr>
          <w:rStyle w:val="a6"/>
          <w:sz w:val="22"/>
          <w:szCs w:val="22"/>
        </w:rPr>
        <w:t>401 ученик</w:t>
      </w:r>
      <w:r w:rsidR="002E5FA4" w:rsidRPr="005F7C35">
        <w:rPr>
          <w:rStyle w:val="a6"/>
          <w:sz w:val="22"/>
          <w:szCs w:val="22"/>
        </w:rPr>
        <w:t xml:space="preserve"> закончили учебный год на «4» и «5» из них  </w:t>
      </w:r>
      <w:r w:rsidRPr="005F7C35">
        <w:rPr>
          <w:rStyle w:val="a6"/>
          <w:sz w:val="22"/>
          <w:szCs w:val="22"/>
        </w:rPr>
        <w:t>76</w:t>
      </w:r>
      <w:r w:rsidR="002E5FA4" w:rsidRPr="005F7C35">
        <w:rPr>
          <w:rStyle w:val="a6"/>
          <w:sz w:val="22"/>
          <w:szCs w:val="22"/>
        </w:rPr>
        <w:t xml:space="preserve"> учащихся  закончили учебный год на «отлично»</w:t>
      </w:r>
    </w:p>
    <w:p w:rsidR="002E5FA4" w:rsidRPr="005F7C35" w:rsidRDefault="002E5FA4" w:rsidP="00F961B1">
      <w:pPr>
        <w:pStyle w:val="af0"/>
        <w:widowControl w:val="0"/>
        <w:numPr>
          <w:ilvl w:val="0"/>
          <w:numId w:val="20"/>
        </w:numPr>
        <w:autoSpaceDE w:val="0"/>
        <w:autoSpaceDN w:val="0"/>
        <w:adjustRightInd w:val="0"/>
        <w:spacing w:before="0" w:beforeAutospacing="0" w:after="0" w:afterAutospacing="0"/>
        <w:ind w:firstLine="708"/>
        <w:jc w:val="both"/>
        <w:rPr>
          <w:rStyle w:val="a6"/>
          <w:b w:val="0"/>
          <w:sz w:val="22"/>
          <w:szCs w:val="22"/>
        </w:rPr>
      </w:pPr>
      <w:r w:rsidRPr="005F7C35">
        <w:rPr>
          <w:rStyle w:val="a6"/>
          <w:sz w:val="22"/>
          <w:szCs w:val="22"/>
        </w:rPr>
        <w:t>Качество составило:</w:t>
      </w:r>
    </w:p>
    <w:p w:rsidR="002E5FA4" w:rsidRPr="005F7C35" w:rsidRDefault="00D70151" w:rsidP="002046AC">
      <w:pPr>
        <w:pStyle w:val="af7"/>
        <w:rPr>
          <w:rStyle w:val="a6"/>
          <w:rFonts w:ascii="Times New Roman" w:hAnsi="Times New Roman"/>
          <w:b w:val="0"/>
        </w:rPr>
      </w:pPr>
      <w:r w:rsidRPr="005F7C35">
        <w:rPr>
          <w:rStyle w:val="a6"/>
          <w:rFonts w:ascii="Times New Roman" w:hAnsi="Times New Roman"/>
        </w:rPr>
        <w:t>1-</w:t>
      </w:r>
      <w:r w:rsidR="00DA78EF" w:rsidRPr="005F7C35">
        <w:rPr>
          <w:rStyle w:val="a6"/>
          <w:rFonts w:ascii="Times New Roman" w:hAnsi="Times New Roman"/>
        </w:rPr>
        <w:t>4 кл.</w:t>
      </w:r>
      <w:r w:rsidR="004F6042">
        <w:rPr>
          <w:rStyle w:val="a6"/>
          <w:rFonts w:ascii="Times New Roman" w:hAnsi="Times New Roman"/>
        </w:rPr>
        <w:t xml:space="preserve"> </w:t>
      </w:r>
      <w:r w:rsidR="00DA78EF" w:rsidRPr="005F7C35">
        <w:rPr>
          <w:rStyle w:val="a6"/>
          <w:rFonts w:ascii="Times New Roman" w:hAnsi="Times New Roman"/>
        </w:rPr>
        <w:t>-</w:t>
      </w:r>
      <w:r w:rsidR="004F6042">
        <w:rPr>
          <w:rStyle w:val="a6"/>
          <w:rFonts w:ascii="Times New Roman" w:hAnsi="Times New Roman"/>
        </w:rPr>
        <w:t xml:space="preserve"> </w:t>
      </w:r>
      <w:r w:rsidR="00DA78EF" w:rsidRPr="005F7C35">
        <w:rPr>
          <w:rStyle w:val="a6"/>
          <w:rFonts w:ascii="Times New Roman" w:hAnsi="Times New Roman"/>
        </w:rPr>
        <w:t>68</w:t>
      </w:r>
      <w:r w:rsidR="002E5FA4" w:rsidRPr="005F7C35">
        <w:rPr>
          <w:rStyle w:val="a6"/>
          <w:rFonts w:ascii="Times New Roman" w:hAnsi="Times New Roman"/>
        </w:rPr>
        <w:t xml:space="preserve">% </w:t>
      </w:r>
    </w:p>
    <w:p w:rsidR="002E5FA4" w:rsidRPr="005F7C35" w:rsidRDefault="00DA78EF" w:rsidP="002046AC">
      <w:pPr>
        <w:pStyle w:val="af7"/>
        <w:rPr>
          <w:rStyle w:val="a6"/>
          <w:rFonts w:ascii="Times New Roman" w:hAnsi="Times New Roman"/>
          <w:b w:val="0"/>
        </w:rPr>
      </w:pPr>
      <w:r w:rsidRPr="005F7C35">
        <w:rPr>
          <w:rStyle w:val="a6"/>
          <w:rFonts w:ascii="Times New Roman" w:hAnsi="Times New Roman"/>
        </w:rPr>
        <w:t>5-9 кл.</w:t>
      </w:r>
      <w:r w:rsidR="004F6042">
        <w:rPr>
          <w:rStyle w:val="a6"/>
          <w:rFonts w:ascii="Times New Roman" w:hAnsi="Times New Roman"/>
        </w:rPr>
        <w:t xml:space="preserve"> </w:t>
      </w:r>
      <w:r w:rsidRPr="005F7C35">
        <w:rPr>
          <w:rStyle w:val="a6"/>
          <w:rFonts w:ascii="Times New Roman" w:hAnsi="Times New Roman"/>
        </w:rPr>
        <w:t>-</w:t>
      </w:r>
      <w:r w:rsidR="004F6042">
        <w:rPr>
          <w:rStyle w:val="a6"/>
          <w:rFonts w:ascii="Times New Roman" w:hAnsi="Times New Roman"/>
        </w:rPr>
        <w:t xml:space="preserve"> </w:t>
      </w:r>
      <w:r w:rsidRPr="005F7C35">
        <w:rPr>
          <w:rStyle w:val="a6"/>
          <w:rFonts w:ascii="Times New Roman" w:hAnsi="Times New Roman"/>
        </w:rPr>
        <w:t>42</w:t>
      </w:r>
      <w:r w:rsidR="002E5FA4" w:rsidRPr="005F7C35">
        <w:rPr>
          <w:rStyle w:val="a6"/>
          <w:rFonts w:ascii="Times New Roman" w:hAnsi="Times New Roman"/>
        </w:rPr>
        <w:t xml:space="preserve">% </w:t>
      </w:r>
    </w:p>
    <w:p w:rsidR="002E5FA4" w:rsidRPr="005F7C35" w:rsidRDefault="00DA78EF" w:rsidP="002046AC">
      <w:pPr>
        <w:pStyle w:val="af7"/>
        <w:rPr>
          <w:rStyle w:val="a6"/>
          <w:rFonts w:ascii="Times New Roman" w:hAnsi="Times New Roman"/>
          <w:b w:val="0"/>
        </w:rPr>
      </w:pPr>
      <w:r w:rsidRPr="005F7C35">
        <w:rPr>
          <w:rStyle w:val="a6"/>
          <w:rFonts w:ascii="Times New Roman" w:hAnsi="Times New Roman"/>
        </w:rPr>
        <w:t>10-11 кл.</w:t>
      </w:r>
      <w:r w:rsidR="004F6042">
        <w:rPr>
          <w:rStyle w:val="a6"/>
          <w:rFonts w:ascii="Times New Roman" w:hAnsi="Times New Roman"/>
        </w:rPr>
        <w:t xml:space="preserve"> </w:t>
      </w:r>
      <w:r w:rsidRPr="005F7C35">
        <w:rPr>
          <w:rStyle w:val="a6"/>
          <w:rFonts w:ascii="Times New Roman" w:hAnsi="Times New Roman"/>
        </w:rPr>
        <w:t>-</w:t>
      </w:r>
      <w:r w:rsidR="004F6042">
        <w:rPr>
          <w:rStyle w:val="a6"/>
          <w:rFonts w:ascii="Times New Roman" w:hAnsi="Times New Roman"/>
        </w:rPr>
        <w:t xml:space="preserve"> </w:t>
      </w:r>
      <w:r w:rsidRPr="005F7C35">
        <w:rPr>
          <w:rStyle w:val="a6"/>
          <w:rFonts w:ascii="Times New Roman" w:hAnsi="Times New Roman"/>
        </w:rPr>
        <w:t>69</w:t>
      </w:r>
      <w:r w:rsidR="000945F1" w:rsidRPr="005F7C35">
        <w:rPr>
          <w:rStyle w:val="a6"/>
          <w:rFonts w:ascii="Times New Roman" w:hAnsi="Times New Roman"/>
        </w:rPr>
        <w:t xml:space="preserve">% </w:t>
      </w:r>
    </w:p>
    <w:p w:rsidR="002E5FA4" w:rsidRPr="005F7C35" w:rsidRDefault="00DA78EF" w:rsidP="002046AC">
      <w:pPr>
        <w:pStyle w:val="af7"/>
        <w:rPr>
          <w:rStyle w:val="a6"/>
          <w:rFonts w:ascii="Times New Roman" w:hAnsi="Times New Roman"/>
          <w:b w:val="0"/>
        </w:rPr>
      </w:pPr>
      <w:r w:rsidRPr="005F7C35">
        <w:rPr>
          <w:rStyle w:val="a6"/>
          <w:rFonts w:ascii="Times New Roman" w:hAnsi="Times New Roman"/>
        </w:rPr>
        <w:t xml:space="preserve"> по школе</w:t>
      </w:r>
      <w:r w:rsidR="004F6042">
        <w:rPr>
          <w:rStyle w:val="a6"/>
          <w:rFonts w:ascii="Times New Roman" w:hAnsi="Times New Roman"/>
        </w:rPr>
        <w:t xml:space="preserve"> </w:t>
      </w:r>
      <w:r w:rsidRPr="005F7C35">
        <w:rPr>
          <w:rStyle w:val="a6"/>
          <w:rFonts w:ascii="Times New Roman" w:hAnsi="Times New Roman"/>
        </w:rPr>
        <w:t>-</w:t>
      </w:r>
      <w:r w:rsidR="004F6042">
        <w:rPr>
          <w:rStyle w:val="a6"/>
          <w:rFonts w:ascii="Times New Roman" w:hAnsi="Times New Roman"/>
        </w:rPr>
        <w:t xml:space="preserve"> </w:t>
      </w:r>
      <w:r w:rsidRPr="005F7C35">
        <w:rPr>
          <w:rStyle w:val="a6"/>
          <w:rFonts w:ascii="Times New Roman" w:hAnsi="Times New Roman"/>
        </w:rPr>
        <w:t>54%. (это на 0,9</w:t>
      </w:r>
      <w:r w:rsidR="002E5FA4" w:rsidRPr="005F7C35">
        <w:rPr>
          <w:rStyle w:val="a6"/>
          <w:rFonts w:ascii="Times New Roman" w:hAnsi="Times New Roman"/>
        </w:rPr>
        <w:t>%</w:t>
      </w:r>
      <w:r w:rsidRPr="005F7C35">
        <w:rPr>
          <w:rStyle w:val="a6"/>
          <w:rFonts w:ascii="Times New Roman" w:hAnsi="Times New Roman"/>
        </w:rPr>
        <w:t>ниже</w:t>
      </w:r>
      <w:r w:rsidR="002E5FA4" w:rsidRPr="005F7C35">
        <w:rPr>
          <w:rStyle w:val="a6"/>
          <w:rFonts w:ascii="Times New Roman" w:hAnsi="Times New Roman"/>
        </w:rPr>
        <w:t xml:space="preserve"> прошлого учебного года)</w:t>
      </w:r>
      <w:r w:rsidR="002E5FA4" w:rsidRPr="005F7C35">
        <w:rPr>
          <w:rFonts w:ascii="Times New Roman" w:hAnsi="Times New Roman"/>
        </w:rPr>
        <w:t>.</w:t>
      </w:r>
    </w:p>
    <w:p w:rsidR="002E5FA4" w:rsidRPr="005F7C35" w:rsidRDefault="002E5FA4" w:rsidP="002046AC">
      <w:pPr>
        <w:pStyle w:val="af7"/>
        <w:rPr>
          <w:rStyle w:val="a6"/>
          <w:rFonts w:ascii="Times New Roman" w:hAnsi="Times New Roman"/>
          <w:b w:val="0"/>
        </w:rPr>
      </w:pPr>
      <w:r w:rsidRPr="005F7C35">
        <w:rPr>
          <w:rStyle w:val="a6"/>
          <w:rFonts w:ascii="Times New Roman" w:hAnsi="Times New Roman"/>
        </w:rPr>
        <w:t>Успеваемость по школе</w:t>
      </w:r>
      <w:r w:rsidR="004F6042">
        <w:rPr>
          <w:rStyle w:val="a6"/>
          <w:rFonts w:ascii="Times New Roman" w:hAnsi="Times New Roman"/>
        </w:rPr>
        <w:t xml:space="preserve"> </w:t>
      </w:r>
      <w:r w:rsidRPr="005F7C35">
        <w:rPr>
          <w:rStyle w:val="a6"/>
          <w:rFonts w:ascii="Times New Roman" w:hAnsi="Times New Roman"/>
        </w:rPr>
        <w:t>- 100%.</w:t>
      </w:r>
    </w:p>
    <w:p w:rsidR="002E5FA4" w:rsidRPr="005F7C35" w:rsidRDefault="002E5FA4" w:rsidP="002E5FA4">
      <w:pPr>
        <w:pStyle w:val="ae"/>
        <w:rPr>
          <w:rStyle w:val="a6"/>
          <w:b w:val="0"/>
          <w:sz w:val="22"/>
          <w:szCs w:val="22"/>
        </w:rPr>
      </w:pPr>
      <w:r w:rsidRPr="005F7C35">
        <w:rPr>
          <w:rStyle w:val="a6"/>
          <w:sz w:val="22"/>
          <w:szCs w:val="22"/>
        </w:rPr>
        <w:t xml:space="preserve">Ежегодно в 10-й класс своей школы поступают более 80%  выпускников основной школы, в ВУЗы – 86 %  и в колледжи – 14 % выпускников средней школы.  </w:t>
      </w:r>
    </w:p>
    <w:p w:rsidR="002046AC" w:rsidRDefault="002E5FA4" w:rsidP="00E14EC4">
      <w:pPr>
        <w:pStyle w:val="ae"/>
        <w:jc w:val="center"/>
        <w:rPr>
          <w:rStyle w:val="a6"/>
          <w:sz w:val="22"/>
          <w:szCs w:val="22"/>
        </w:rPr>
      </w:pPr>
      <w:r w:rsidRPr="005F7C35">
        <w:rPr>
          <w:rStyle w:val="a6"/>
          <w:sz w:val="22"/>
          <w:szCs w:val="22"/>
        </w:rPr>
        <w:t xml:space="preserve"> Эти цифры говорят о стабильной работе педагогического коллектива</w:t>
      </w:r>
    </w:p>
    <w:p w:rsidR="004F6042" w:rsidRPr="005F7C35" w:rsidRDefault="004F6042" w:rsidP="00E14EC4">
      <w:pPr>
        <w:pStyle w:val="ae"/>
        <w:jc w:val="center"/>
        <w:rPr>
          <w:rStyle w:val="a6"/>
          <w:b w:val="0"/>
          <w:sz w:val="22"/>
          <w:szCs w:val="22"/>
        </w:rPr>
      </w:pPr>
    </w:p>
    <w:p w:rsidR="002E5FA4" w:rsidRPr="005F7C35" w:rsidRDefault="002E5FA4" w:rsidP="00930E43">
      <w:pPr>
        <w:pStyle w:val="ae"/>
        <w:jc w:val="center"/>
        <w:rPr>
          <w:rStyle w:val="a6"/>
          <w:sz w:val="22"/>
          <w:szCs w:val="22"/>
        </w:rPr>
      </w:pPr>
      <w:r w:rsidRPr="005F7C35">
        <w:rPr>
          <w:rStyle w:val="a6"/>
          <w:sz w:val="22"/>
          <w:szCs w:val="22"/>
        </w:rPr>
        <w:t>Сравнительный анализ   к</w:t>
      </w:r>
      <w:r w:rsidR="000945F1" w:rsidRPr="005F7C35">
        <w:rPr>
          <w:rStyle w:val="a6"/>
          <w:sz w:val="22"/>
          <w:szCs w:val="22"/>
        </w:rPr>
        <w:t>ачества обучения по классам за 4</w:t>
      </w:r>
      <w:r w:rsidRPr="005F7C35">
        <w:rPr>
          <w:rStyle w:val="a6"/>
          <w:sz w:val="22"/>
          <w:szCs w:val="22"/>
        </w:rPr>
        <w:t xml:space="preserve"> </w:t>
      </w:r>
      <w:r w:rsidR="000945F1" w:rsidRPr="005F7C35">
        <w:rPr>
          <w:rStyle w:val="a6"/>
          <w:sz w:val="22"/>
          <w:szCs w:val="22"/>
        </w:rPr>
        <w:t>года</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8"/>
        <w:gridCol w:w="876"/>
        <w:gridCol w:w="876"/>
        <w:gridCol w:w="877"/>
        <w:gridCol w:w="866"/>
        <w:gridCol w:w="888"/>
        <w:gridCol w:w="939"/>
        <w:gridCol w:w="1275"/>
        <w:gridCol w:w="1701"/>
      </w:tblGrid>
      <w:tr w:rsidR="00DA78EF" w:rsidRPr="005F7C35" w:rsidTr="00DA78EF">
        <w:trPr>
          <w:trHeight w:val="555"/>
        </w:trPr>
        <w:tc>
          <w:tcPr>
            <w:tcW w:w="1908" w:type="dxa"/>
            <w:vMerge w:val="restart"/>
          </w:tcPr>
          <w:p w:rsidR="00DA78EF" w:rsidRPr="005F7C35" w:rsidRDefault="00DA78EF" w:rsidP="00936D1D">
            <w:pPr>
              <w:pStyle w:val="af7"/>
              <w:rPr>
                <w:rStyle w:val="a6"/>
                <w:rFonts w:ascii="Times New Roman" w:hAnsi="Times New Roman"/>
                <w:b w:val="0"/>
              </w:rPr>
            </w:pPr>
            <w:r w:rsidRPr="005F7C35">
              <w:rPr>
                <w:rStyle w:val="a6"/>
                <w:rFonts w:ascii="Times New Roman" w:hAnsi="Times New Roman"/>
              </w:rPr>
              <w:t>Учеб. год</w:t>
            </w:r>
          </w:p>
        </w:tc>
        <w:tc>
          <w:tcPr>
            <w:tcW w:w="1752" w:type="dxa"/>
            <w:gridSpan w:val="2"/>
          </w:tcPr>
          <w:p w:rsidR="00DA78EF" w:rsidRPr="005F7C35" w:rsidRDefault="00DA78EF" w:rsidP="00343F13">
            <w:pPr>
              <w:pStyle w:val="af7"/>
              <w:jc w:val="center"/>
              <w:rPr>
                <w:rStyle w:val="a6"/>
                <w:rFonts w:ascii="Times New Roman" w:hAnsi="Times New Roman"/>
              </w:rPr>
            </w:pPr>
            <w:r w:rsidRPr="005F7C35">
              <w:rPr>
                <w:rStyle w:val="a6"/>
                <w:rFonts w:ascii="Times New Roman" w:hAnsi="Times New Roman"/>
              </w:rPr>
              <w:t>2014-2015</w:t>
            </w:r>
          </w:p>
          <w:p w:rsidR="00DA78EF" w:rsidRPr="005F7C35" w:rsidRDefault="00DA78EF" w:rsidP="00343F13">
            <w:pPr>
              <w:pStyle w:val="af7"/>
              <w:jc w:val="center"/>
              <w:rPr>
                <w:rStyle w:val="a6"/>
                <w:rFonts w:ascii="Times New Roman" w:hAnsi="Times New Roman"/>
              </w:rPr>
            </w:pPr>
            <w:r w:rsidRPr="005F7C35">
              <w:rPr>
                <w:rStyle w:val="a6"/>
                <w:rFonts w:ascii="Times New Roman" w:hAnsi="Times New Roman"/>
              </w:rPr>
              <w:t>Уч.год</w:t>
            </w:r>
          </w:p>
        </w:tc>
        <w:tc>
          <w:tcPr>
            <w:tcW w:w="1743" w:type="dxa"/>
            <w:gridSpan w:val="2"/>
          </w:tcPr>
          <w:p w:rsidR="00DA78EF" w:rsidRPr="005F7C35" w:rsidRDefault="00DA78EF" w:rsidP="00343F13">
            <w:pPr>
              <w:pStyle w:val="af7"/>
              <w:jc w:val="center"/>
              <w:rPr>
                <w:rStyle w:val="a6"/>
                <w:rFonts w:ascii="Times New Roman" w:hAnsi="Times New Roman"/>
              </w:rPr>
            </w:pPr>
            <w:r w:rsidRPr="005F7C35">
              <w:rPr>
                <w:rStyle w:val="a6"/>
                <w:rFonts w:ascii="Times New Roman" w:hAnsi="Times New Roman"/>
              </w:rPr>
              <w:t>2015-2016</w:t>
            </w:r>
          </w:p>
          <w:p w:rsidR="00DA78EF" w:rsidRPr="005F7C35" w:rsidRDefault="00DA78EF" w:rsidP="00343F13">
            <w:pPr>
              <w:pStyle w:val="af7"/>
              <w:jc w:val="center"/>
              <w:rPr>
                <w:rStyle w:val="a6"/>
                <w:rFonts w:ascii="Times New Roman" w:hAnsi="Times New Roman"/>
              </w:rPr>
            </w:pPr>
            <w:r w:rsidRPr="005F7C35">
              <w:rPr>
                <w:rStyle w:val="a6"/>
                <w:rFonts w:ascii="Times New Roman" w:hAnsi="Times New Roman"/>
              </w:rPr>
              <w:t>Уч.год</w:t>
            </w:r>
          </w:p>
        </w:tc>
        <w:tc>
          <w:tcPr>
            <w:tcW w:w="1827" w:type="dxa"/>
            <w:gridSpan w:val="2"/>
          </w:tcPr>
          <w:p w:rsidR="00DA78EF" w:rsidRPr="005F7C35" w:rsidRDefault="00DA78EF" w:rsidP="00343F13">
            <w:pPr>
              <w:pStyle w:val="af7"/>
              <w:jc w:val="center"/>
              <w:rPr>
                <w:rStyle w:val="a6"/>
                <w:rFonts w:ascii="Times New Roman" w:hAnsi="Times New Roman"/>
              </w:rPr>
            </w:pPr>
            <w:r w:rsidRPr="005F7C35">
              <w:rPr>
                <w:rStyle w:val="a6"/>
                <w:rFonts w:ascii="Times New Roman" w:hAnsi="Times New Roman"/>
              </w:rPr>
              <w:t>2016-2017</w:t>
            </w:r>
          </w:p>
          <w:p w:rsidR="00DA78EF" w:rsidRPr="005F7C35" w:rsidRDefault="00DA78EF" w:rsidP="00343F13">
            <w:pPr>
              <w:pStyle w:val="af7"/>
              <w:jc w:val="center"/>
              <w:rPr>
                <w:rStyle w:val="a6"/>
                <w:rFonts w:ascii="Times New Roman" w:hAnsi="Times New Roman"/>
              </w:rPr>
            </w:pPr>
            <w:r w:rsidRPr="005F7C35">
              <w:rPr>
                <w:rStyle w:val="a6"/>
                <w:rFonts w:ascii="Times New Roman" w:hAnsi="Times New Roman"/>
              </w:rPr>
              <w:t>Уч.год</w:t>
            </w:r>
          </w:p>
        </w:tc>
        <w:tc>
          <w:tcPr>
            <w:tcW w:w="2976" w:type="dxa"/>
            <w:gridSpan w:val="2"/>
          </w:tcPr>
          <w:p w:rsidR="00DA78EF" w:rsidRPr="005F7C35" w:rsidRDefault="00DA78EF" w:rsidP="00343F13">
            <w:pPr>
              <w:pStyle w:val="af7"/>
              <w:jc w:val="center"/>
              <w:rPr>
                <w:rStyle w:val="a6"/>
                <w:rFonts w:ascii="Times New Roman" w:hAnsi="Times New Roman"/>
              </w:rPr>
            </w:pPr>
            <w:r w:rsidRPr="005F7C35">
              <w:rPr>
                <w:rStyle w:val="a6"/>
                <w:rFonts w:ascii="Times New Roman" w:hAnsi="Times New Roman"/>
              </w:rPr>
              <w:t>2017-2018</w:t>
            </w:r>
          </w:p>
          <w:p w:rsidR="00DA78EF" w:rsidRPr="005F7C35" w:rsidRDefault="00DA78EF" w:rsidP="00343F13">
            <w:pPr>
              <w:pStyle w:val="af7"/>
              <w:jc w:val="center"/>
              <w:rPr>
                <w:rStyle w:val="a6"/>
                <w:rFonts w:ascii="Times New Roman" w:hAnsi="Times New Roman"/>
              </w:rPr>
            </w:pPr>
            <w:r w:rsidRPr="005F7C35">
              <w:rPr>
                <w:rStyle w:val="a6"/>
                <w:rFonts w:ascii="Times New Roman" w:hAnsi="Times New Roman"/>
              </w:rPr>
              <w:t>Уч.год</w:t>
            </w:r>
          </w:p>
        </w:tc>
      </w:tr>
      <w:tr w:rsidR="00DA78EF" w:rsidRPr="005F7C35" w:rsidTr="00DA78EF">
        <w:trPr>
          <w:trHeight w:val="315"/>
        </w:trPr>
        <w:tc>
          <w:tcPr>
            <w:tcW w:w="1908" w:type="dxa"/>
            <w:vMerge/>
          </w:tcPr>
          <w:p w:rsidR="00DA78EF" w:rsidRPr="005F7C35" w:rsidRDefault="00DA78EF" w:rsidP="00936D1D">
            <w:pPr>
              <w:pStyle w:val="af7"/>
              <w:rPr>
                <w:rStyle w:val="a6"/>
                <w:rFonts w:ascii="Times New Roman" w:hAnsi="Times New Roman"/>
                <w:b w:val="0"/>
              </w:rPr>
            </w:pPr>
          </w:p>
        </w:tc>
        <w:tc>
          <w:tcPr>
            <w:tcW w:w="876" w:type="dxa"/>
            <w:vAlign w:val="bottom"/>
          </w:tcPr>
          <w:p w:rsidR="00DA78EF" w:rsidRPr="00343F13" w:rsidRDefault="00DA78EF" w:rsidP="00936D1D">
            <w:pPr>
              <w:pStyle w:val="af7"/>
              <w:rPr>
                <w:rStyle w:val="a6"/>
                <w:rFonts w:ascii="Times New Roman" w:hAnsi="Times New Roman"/>
                <w:sz w:val="20"/>
                <w:szCs w:val="20"/>
              </w:rPr>
            </w:pPr>
            <w:r w:rsidRPr="00343F13">
              <w:rPr>
                <w:rStyle w:val="a6"/>
                <w:rFonts w:ascii="Times New Roman" w:hAnsi="Times New Roman"/>
                <w:sz w:val="20"/>
                <w:szCs w:val="20"/>
              </w:rPr>
              <w:t>5-11кл.</w:t>
            </w:r>
          </w:p>
        </w:tc>
        <w:tc>
          <w:tcPr>
            <w:tcW w:w="876" w:type="dxa"/>
            <w:vAlign w:val="bottom"/>
          </w:tcPr>
          <w:p w:rsidR="00DA78EF" w:rsidRPr="00343F13" w:rsidRDefault="00DA78EF" w:rsidP="00936D1D">
            <w:pPr>
              <w:pStyle w:val="af7"/>
              <w:rPr>
                <w:rStyle w:val="a6"/>
                <w:rFonts w:ascii="Times New Roman" w:hAnsi="Times New Roman"/>
                <w:sz w:val="20"/>
                <w:szCs w:val="20"/>
              </w:rPr>
            </w:pPr>
            <w:r w:rsidRPr="00343F13">
              <w:rPr>
                <w:rStyle w:val="a6"/>
                <w:rFonts w:ascii="Times New Roman" w:hAnsi="Times New Roman"/>
                <w:sz w:val="20"/>
                <w:szCs w:val="20"/>
              </w:rPr>
              <w:t>1-4кл.</w:t>
            </w:r>
          </w:p>
        </w:tc>
        <w:tc>
          <w:tcPr>
            <w:tcW w:w="877" w:type="dxa"/>
            <w:vAlign w:val="bottom"/>
          </w:tcPr>
          <w:p w:rsidR="00DA78EF" w:rsidRPr="00343F13" w:rsidRDefault="00DA78EF" w:rsidP="00936D1D">
            <w:pPr>
              <w:pStyle w:val="af7"/>
              <w:rPr>
                <w:rStyle w:val="a6"/>
                <w:rFonts w:ascii="Times New Roman" w:hAnsi="Times New Roman"/>
                <w:sz w:val="20"/>
                <w:szCs w:val="20"/>
              </w:rPr>
            </w:pPr>
            <w:r w:rsidRPr="00343F13">
              <w:rPr>
                <w:rStyle w:val="a6"/>
                <w:rFonts w:ascii="Times New Roman" w:hAnsi="Times New Roman"/>
                <w:sz w:val="20"/>
                <w:szCs w:val="20"/>
              </w:rPr>
              <w:t>5-11кл.</w:t>
            </w:r>
          </w:p>
        </w:tc>
        <w:tc>
          <w:tcPr>
            <w:tcW w:w="866" w:type="dxa"/>
            <w:vAlign w:val="bottom"/>
          </w:tcPr>
          <w:p w:rsidR="00DA78EF" w:rsidRPr="00343F13" w:rsidRDefault="00DA78EF" w:rsidP="00936D1D">
            <w:pPr>
              <w:pStyle w:val="af7"/>
              <w:rPr>
                <w:rStyle w:val="a6"/>
                <w:rFonts w:ascii="Times New Roman" w:hAnsi="Times New Roman"/>
                <w:sz w:val="20"/>
                <w:szCs w:val="20"/>
              </w:rPr>
            </w:pPr>
            <w:r w:rsidRPr="00343F13">
              <w:rPr>
                <w:rStyle w:val="a6"/>
                <w:rFonts w:ascii="Times New Roman" w:hAnsi="Times New Roman"/>
                <w:sz w:val="20"/>
                <w:szCs w:val="20"/>
              </w:rPr>
              <w:t>1-4кл.</w:t>
            </w:r>
          </w:p>
        </w:tc>
        <w:tc>
          <w:tcPr>
            <w:tcW w:w="888" w:type="dxa"/>
            <w:vAlign w:val="bottom"/>
          </w:tcPr>
          <w:p w:rsidR="00DA78EF" w:rsidRPr="00343F13" w:rsidRDefault="00DA78EF" w:rsidP="00936D1D">
            <w:pPr>
              <w:pStyle w:val="af7"/>
              <w:rPr>
                <w:rStyle w:val="a6"/>
                <w:rFonts w:ascii="Times New Roman" w:hAnsi="Times New Roman"/>
                <w:sz w:val="20"/>
                <w:szCs w:val="20"/>
              </w:rPr>
            </w:pPr>
            <w:r w:rsidRPr="00343F13">
              <w:rPr>
                <w:rStyle w:val="a6"/>
                <w:rFonts w:ascii="Times New Roman" w:hAnsi="Times New Roman"/>
                <w:sz w:val="20"/>
                <w:szCs w:val="20"/>
              </w:rPr>
              <w:t>5-11кл.</w:t>
            </w:r>
          </w:p>
        </w:tc>
        <w:tc>
          <w:tcPr>
            <w:tcW w:w="939" w:type="dxa"/>
            <w:vAlign w:val="bottom"/>
          </w:tcPr>
          <w:p w:rsidR="00DA78EF" w:rsidRPr="00343F13" w:rsidRDefault="00DA78EF" w:rsidP="00936D1D">
            <w:pPr>
              <w:pStyle w:val="af7"/>
              <w:rPr>
                <w:rStyle w:val="a6"/>
                <w:rFonts w:ascii="Times New Roman" w:hAnsi="Times New Roman"/>
                <w:sz w:val="20"/>
                <w:szCs w:val="20"/>
              </w:rPr>
            </w:pPr>
            <w:r w:rsidRPr="00343F13">
              <w:rPr>
                <w:rStyle w:val="a6"/>
                <w:rFonts w:ascii="Times New Roman" w:hAnsi="Times New Roman"/>
                <w:sz w:val="20"/>
                <w:szCs w:val="20"/>
              </w:rPr>
              <w:t>5-11кл.</w:t>
            </w:r>
          </w:p>
        </w:tc>
        <w:tc>
          <w:tcPr>
            <w:tcW w:w="1275" w:type="dxa"/>
            <w:vAlign w:val="bottom"/>
          </w:tcPr>
          <w:p w:rsidR="00DA78EF" w:rsidRPr="00343F13" w:rsidRDefault="00DA78EF" w:rsidP="00936D1D">
            <w:pPr>
              <w:pStyle w:val="af7"/>
              <w:rPr>
                <w:rStyle w:val="a6"/>
                <w:rFonts w:ascii="Times New Roman" w:hAnsi="Times New Roman"/>
                <w:sz w:val="20"/>
                <w:szCs w:val="20"/>
              </w:rPr>
            </w:pPr>
            <w:r w:rsidRPr="00343F13">
              <w:rPr>
                <w:rStyle w:val="a6"/>
                <w:rFonts w:ascii="Times New Roman" w:hAnsi="Times New Roman"/>
                <w:sz w:val="20"/>
                <w:szCs w:val="20"/>
              </w:rPr>
              <w:t>1-4кл.</w:t>
            </w:r>
          </w:p>
        </w:tc>
        <w:tc>
          <w:tcPr>
            <w:tcW w:w="1701" w:type="dxa"/>
            <w:vAlign w:val="bottom"/>
          </w:tcPr>
          <w:p w:rsidR="00DA78EF" w:rsidRPr="00343F13" w:rsidRDefault="00DA78EF" w:rsidP="00936D1D">
            <w:pPr>
              <w:pStyle w:val="af7"/>
              <w:rPr>
                <w:rStyle w:val="a6"/>
                <w:rFonts w:ascii="Times New Roman" w:hAnsi="Times New Roman"/>
                <w:sz w:val="20"/>
                <w:szCs w:val="20"/>
              </w:rPr>
            </w:pPr>
            <w:r w:rsidRPr="00343F13">
              <w:rPr>
                <w:rStyle w:val="a6"/>
                <w:rFonts w:ascii="Times New Roman" w:hAnsi="Times New Roman"/>
                <w:sz w:val="20"/>
                <w:szCs w:val="20"/>
              </w:rPr>
              <w:t>5-11кл.</w:t>
            </w:r>
          </w:p>
        </w:tc>
      </w:tr>
      <w:tr w:rsidR="00DA78EF" w:rsidRPr="005F7C35" w:rsidTr="00DA78EF">
        <w:tc>
          <w:tcPr>
            <w:tcW w:w="1908" w:type="dxa"/>
          </w:tcPr>
          <w:p w:rsidR="00DA78EF" w:rsidRPr="005F7C35" w:rsidRDefault="00DA78EF" w:rsidP="00936D1D">
            <w:pPr>
              <w:pStyle w:val="af7"/>
              <w:rPr>
                <w:rStyle w:val="a6"/>
                <w:rFonts w:ascii="Times New Roman" w:hAnsi="Times New Roman"/>
                <w:b w:val="0"/>
              </w:rPr>
            </w:pPr>
            <w:r w:rsidRPr="005F7C35">
              <w:rPr>
                <w:rStyle w:val="a6"/>
                <w:rFonts w:ascii="Times New Roman" w:hAnsi="Times New Roman"/>
              </w:rPr>
              <w:t>Аттестовано</w:t>
            </w:r>
          </w:p>
        </w:tc>
        <w:tc>
          <w:tcPr>
            <w:tcW w:w="876" w:type="dxa"/>
          </w:tcPr>
          <w:p w:rsidR="00DA78EF" w:rsidRPr="005F7C35" w:rsidRDefault="00DA78EF" w:rsidP="00936D1D">
            <w:pPr>
              <w:pStyle w:val="af7"/>
              <w:rPr>
                <w:rStyle w:val="a6"/>
                <w:rFonts w:ascii="Times New Roman" w:hAnsi="Times New Roman"/>
                <w:b w:val="0"/>
              </w:rPr>
            </w:pPr>
            <w:r w:rsidRPr="005F7C35">
              <w:rPr>
                <w:rStyle w:val="a6"/>
                <w:rFonts w:ascii="Times New Roman" w:hAnsi="Times New Roman"/>
              </w:rPr>
              <w:t>406</w:t>
            </w:r>
          </w:p>
        </w:tc>
        <w:tc>
          <w:tcPr>
            <w:tcW w:w="876" w:type="dxa"/>
          </w:tcPr>
          <w:p w:rsidR="00DA78EF" w:rsidRPr="005F7C35" w:rsidRDefault="00DA78EF" w:rsidP="00936D1D">
            <w:pPr>
              <w:pStyle w:val="af7"/>
              <w:rPr>
                <w:rStyle w:val="a6"/>
                <w:rFonts w:ascii="Times New Roman" w:hAnsi="Times New Roman"/>
                <w:b w:val="0"/>
              </w:rPr>
            </w:pPr>
            <w:r w:rsidRPr="005F7C35">
              <w:rPr>
                <w:rStyle w:val="a6"/>
                <w:rFonts w:ascii="Times New Roman" w:hAnsi="Times New Roman"/>
              </w:rPr>
              <w:t>362</w:t>
            </w:r>
          </w:p>
        </w:tc>
        <w:tc>
          <w:tcPr>
            <w:tcW w:w="877" w:type="dxa"/>
          </w:tcPr>
          <w:p w:rsidR="00DA78EF" w:rsidRPr="005F7C35" w:rsidRDefault="00DA78EF" w:rsidP="00936D1D">
            <w:pPr>
              <w:pStyle w:val="af7"/>
              <w:rPr>
                <w:rStyle w:val="a6"/>
                <w:rFonts w:ascii="Times New Roman" w:hAnsi="Times New Roman"/>
                <w:b w:val="0"/>
              </w:rPr>
            </w:pPr>
            <w:r w:rsidRPr="005F7C35">
              <w:rPr>
                <w:rStyle w:val="a6"/>
                <w:rFonts w:ascii="Times New Roman" w:hAnsi="Times New Roman"/>
              </w:rPr>
              <w:t>406</w:t>
            </w:r>
          </w:p>
        </w:tc>
        <w:tc>
          <w:tcPr>
            <w:tcW w:w="866" w:type="dxa"/>
          </w:tcPr>
          <w:p w:rsidR="00DA78EF" w:rsidRPr="005F7C35" w:rsidRDefault="00DA78EF" w:rsidP="00936D1D">
            <w:pPr>
              <w:pStyle w:val="af7"/>
              <w:rPr>
                <w:rStyle w:val="a6"/>
                <w:rFonts w:ascii="Times New Roman" w:hAnsi="Times New Roman"/>
                <w:b w:val="0"/>
              </w:rPr>
            </w:pPr>
            <w:r w:rsidRPr="005F7C35">
              <w:rPr>
                <w:rStyle w:val="a6"/>
                <w:rFonts w:ascii="Times New Roman" w:hAnsi="Times New Roman"/>
              </w:rPr>
              <w:t>385</w:t>
            </w:r>
          </w:p>
        </w:tc>
        <w:tc>
          <w:tcPr>
            <w:tcW w:w="888" w:type="dxa"/>
          </w:tcPr>
          <w:p w:rsidR="00DA78EF" w:rsidRPr="005F7C35" w:rsidRDefault="00DA78EF" w:rsidP="00936D1D">
            <w:pPr>
              <w:pStyle w:val="af7"/>
              <w:rPr>
                <w:rStyle w:val="a6"/>
                <w:rFonts w:ascii="Times New Roman" w:hAnsi="Times New Roman"/>
                <w:b w:val="0"/>
              </w:rPr>
            </w:pPr>
            <w:r w:rsidRPr="005F7C35">
              <w:rPr>
                <w:rStyle w:val="a6"/>
                <w:rFonts w:ascii="Times New Roman" w:hAnsi="Times New Roman"/>
              </w:rPr>
              <w:t>441</w:t>
            </w:r>
          </w:p>
        </w:tc>
        <w:tc>
          <w:tcPr>
            <w:tcW w:w="939" w:type="dxa"/>
          </w:tcPr>
          <w:p w:rsidR="00DA78EF" w:rsidRPr="005F7C35" w:rsidRDefault="00DA78EF" w:rsidP="00936D1D">
            <w:pPr>
              <w:pStyle w:val="af7"/>
              <w:rPr>
                <w:rStyle w:val="a6"/>
                <w:rFonts w:ascii="Times New Roman" w:hAnsi="Times New Roman"/>
                <w:b w:val="0"/>
              </w:rPr>
            </w:pPr>
            <w:r w:rsidRPr="005F7C35">
              <w:rPr>
                <w:rStyle w:val="a6"/>
                <w:rFonts w:ascii="Times New Roman" w:hAnsi="Times New Roman"/>
              </w:rPr>
              <w:t>406</w:t>
            </w:r>
          </w:p>
        </w:tc>
        <w:tc>
          <w:tcPr>
            <w:tcW w:w="1275" w:type="dxa"/>
          </w:tcPr>
          <w:p w:rsidR="00DA78EF" w:rsidRPr="005F7C35" w:rsidRDefault="00DA78EF" w:rsidP="00936D1D">
            <w:pPr>
              <w:pStyle w:val="af7"/>
              <w:rPr>
                <w:rStyle w:val="a6"/>
                <w:rFonts w:ascii="Times New Roman" w:hAnsi="Times New Roman"/>
                <w:b w:val="0"/>
              </w:rPr>
            </w:pPr>
            <w:r w:rsidRPr="005F7C35">
              <w:rPr>
                <w:rStyle w:val="a6"/>
                <w:rFonts w:ascii="Times New Roman" w:hAnsi="Times New Roman"/>
              </w:rPr>
              <w:t>383</w:t>
            </w:r>
          </w:p>
        </w:tc>
        <w:tc>
          <w:tcPr>
            <w:tcW w:w="1701" w:type="dxa"/>
          </w:tcPr>
          <w:p w:rsidR="00DA78EF" w:rsidRPr="005F7C35" w:rsidRDefault="00DA78EF" w:rsidP="00936D1D">
            <w:pPr>
              <w:pStyle w:val="af7"/>
              <w:rPr>
                <w:rStyle w:val="a6"/>
                <w:rFonts w:ascii="Times New Roman" w:hAnsi="Times New Roman"/>
                <w:b w:val="0"/>
              </w:rPr>
            </w:pPr>
            <w:r w:rsidRPr="005F7C35">
              <w:rPr>
                <w:rStyle w:val="a6"/>
                <w:rFonts w:ascii="Times New Roman" w:hAnsi="Times New Roman"/>
              </w:rPr>
              <w:t>454</w:t>
            </w:r>
          </w:p>
        </w:tc>
      </w:tr>
      <w:tr w:rsidR="00DA78EF" w:rsidRPr="005F7C35" w:rsidTr="00DA78EF">
        <w:tc>
          <w:tcPr>
            <w:tcW w:w="1908" w:type="dxa"/>
          </w:tcPr>
          <w:p w:rsidR="00DA78EF" w:rsidRPr="005F7C35" w:rsidRDefault="00DA78EF" w:rsidP="00936D1D">
            <w:pPr>
              <w:pStyle w:val="af7"/>
              <w:rPr>
                <w:rStyle w:val="a6"/>
                <w:rFonts w:ascii="Times New Roman" w:hAnsi="Times New Roman"/>
                <w:b w:val="0"/>
              </w:rPr>
            </w:pPr>
            <w:r w:rsidRPr="005F7C35">
              <w:rPr>
                <w:rStyle w:val="a6"/>
                <w:rFonts w:ascii="Times New Roman" w:hAnsi="Times New Roman"/>
              </w:rPr>
              <w:t>На «4»и»5»</w:t>
            </w:r>
          </w:p>
        </w:tc>
        <w:tc>
          <w:tcPr>
            <w:tcW w:w="876" w:type="dxa"/>
          </w:tcPr>
          <w:p w:rsidR="00DA78EF" w:rsidRPr="005F7C35" w:rsidRDefault="00DA78EF" w:rsidP="00936D1D">
            <w:pPr>
              <w:pStyle w:val="af7"/>
              <w:rPr>
                <w:rStyle w:val="a6"/>
                <w:rFonts w:ascii="Times New Roman" w:hAnsi="Times New Roman"/>
                <w:b w:val="0"/>
              </w:rPr>
            </w:pPr>
            <w:r w:rsidRPr="005F7C35">
              <w:rPr>
                <w:rStyle w:val="a6"/>
                <w:rFonts w:ascii="Times New Roman" w:hAnsi="Times New Roman"/>
              </w:rPr>
              <w:t>201</w:t>
            </w:r>
          </w:p>
        </w:tc>
        <w:tc>
          <w:tcPr>
            <w:tcW w:w="876" w:type="dxa"/>
          </w:tcPr>
          <w:p w:rsidR="00DA78EF" w:rsidRPr="005F7C35" w:rsidRDefault="00DA78EF" w:rsidP="00936D1D">
            <w:pPr>
              <w:pStyle w:val="af7"/>
              <w:rPr>
                <w:rStyle w:val="a6"/>
                <w:rFonts w:ascii="Times New Roman" w:hAnsi="Times New Roman"/>
                <w:b w:val="0"/>
              </w:rPr>
            </w:pPr>
            <w:r w:rsidRPr="005F7C35">
              <w:rPr>
                <w:rStyle w:val="a6"/>
                <w:rFonts w:ascii="Times New Roman" w:hAnsi="Times New Roman"/>
              </w:rPr>
              <w:t>179</w:t>
            </w:r>
          </w:p>
        </w:tc>
        <w:tc>
          <w:tcPr>
            <w:tcW w:w="877" w:type="dxa"/>
          </w:tcPr>
          <w:p w:rsidR="00DA78EF" w:rsidRPr="005F7C35" w:rsidRDefault="00DA78EF" w:rsidP="00936D1D">
            <w:pPr>
              <w:pStyle w:val="af7"/>
              <w:rPr>
                <w:rStyle w:val="a6"/>
                <w:rFonts w:ascii="Times New Roman" w:hAnsi="Times New Roman"/>
                <w:b w:val="0"/>
              </w:rPr>
            </w:pPr>
            <w:r w:rsidRPr="005F7C35">
              <w:rPr>
                <w:rStyle w:val="a6"/>
                <w:rFonts w:ascii="Times New Roman" w:hAnsi="Times New Roman"/>
              </w:rPr>
              <w:t>201</w:t>
            </w:r>
          </w:p>
        </w:tc>
        <w:tc>
          <w:tcPr>
            <w:tcW w:w="866" w:type="dxa"/>
          </w:tcPr>
          <w:p w:rsidR="00DA78EF" w:rsidRPr="005F7C35" w:rsidRDefault="00DA78EF" w:rsidP="00936D1D">
            <w:pPr>
              <w:pStyle w:val="af7"/>
              <w:rPr>
                <w:rStyle w:val="a6"/>
                <w:rFonts w:ascii="Times New Roman" w:hAnsi="Times New Roman"/>
                <w:b w:val="0"/>
              </w:rPr>
            </w:pPr>
            <w:r w:rsidRPr="005F7C35">
              <w:rPr>
                <w:rStyle w:val="a6"/>
                <w:rFonts w:ascii="Times New Roman" w:hAnsi="Times New Roman"/>
              </w:rPr>
              <w:t>185</w:t>
            </w:r>
          </w:p>
        </w:tc>
        <w:tc>
          <w:tcPr>
            <w:tcW w:w="888" w:type="dxa"/>
          </w:tcPr>
          <w:p w:rsidR="00DA78EF" w:rsidRPr="005F7C35" w:rsidRDefault="00DA78EF" w:rsidP="00936D1D">
            <w:pPr>
              <w:pStyle w:val="af7"/>
              <w:rPr>
                <w:rStyle w:val="a6"/>
                <w:rFonts w:ascii="Times New Roman" w:hAnsi="Times New Roman"/>
                <w:b w:val="0"/>
              </w:rPr>
            </w:pPr>
            <w:r w:rsidRPr="005F7C35">
              <w:rPr>
                <w:rStyle w:val="a6"/>
                <w:rFonts w:ascii="Times New Roman" w:hAnsi="Times New Roman"/>
              </w:rPr>
              <w:t>210</w:t>
            </w:r>
          </w:p>
        </w:tc>
        <w:tc>
          <w:tcPr>
            <w:tcW w:w="939" w:type="dxa"/>
          </w:tcPr>
          <w:p w:rsidR="00DA78EF" w:rsidRPr="005F7C35" w:rsidRDefault="00DA78EF" w:rsidP="00936D1D">
            <w:pPr>
              <w:pStyle w:val="af7"/>
              <w:rPr>
                <w:rStyle w:val="a6"/>
                <w:rFonts w:ascii="Times New Roman" w:hAnsi="Times New Roman"/>
                <w:b w:val="0"/>
              </w:rPr>
            </w:pPr>
            <w:r w:rsidRPr="005F7C35">
              <w:rPr>
                <w:rStyle w:val="a6"/>
                <w:rFonts w:ascii="Times New Roman" w:hAnsi="Times New Roman"/>
              </w:rPr>
              <w:t>201</w:t>
            </w:r>
          </w:p>
        </w:tc>
        <w:tc>
          <w:tcPr>
            <w:tcW w:w="1275" w:type="dxa"/>
          </w:tcPr>
          <w:p w:rsidR="00DA78EF" w:rsidRPr="005F7C35" w:rsidRDefault="00DA78EF" w:rsidP="00936D1D">
            <w:pPr>
              <w:pStyle w:val="af7"/>
              <w:rPr>
                <w:rStyle w:val="a6"/>
                <w:rFonts w:ascii="Times New Roman" w:hAnsi="Times New Roman"/>
                <w:b w:val="0"/>
              </w:rPr>
            </w:pPr>
            <w:r w:rsidRPr="005F7C35">
              <w:rPr>
                <w:rStyle w:val="a6"/>
                <w:rFonts w:ascii="Times New Roman" w:hAnsi="Times New Roman"/>
              </w:rPr>
              <w:t>196</w:t>
            </w:r>
          </w:p>
        </w:tc>
        <w:tc>
          <w:tcPr>
            <w:tcW w:w="1701" w:type="dxa"/>
          </w:tcPr>
          <w:p w:rsidR="00DA78EF" w:rsidRPr="005F7C35" w:rsidRDefault="00DA78EF" w:rsidP="00936D1D">
            <w:pPr>
              <w:pStyle w:val="af7"/>
              <w:rPr>
                <w:rStyle w:val="a6"/>
                <w:rFonts w:ascii="Times New Roman" w:hAnsi="Times New Roman"/>
                <w:b w:val="0"/>
              </w:rPr>
            </w:pPr>
            <w:r w:rsidRPr="005F7C35">
              <w:rPr>
                <w:rStyle w:val="a6"/>
                <w:rFonts w:ascii="Times New Roman" w:hAnsi="Times New Roman"/>
              </w:rPr>
              <w:t>205</w:t>
            </w:r>
          </w:p>
        </w:tc>
      </w:tr>
      <w:tr w:rsidR="00DA78EF" w:rsidRPr="005F7C35" w:rsidTr="00DA78EF">
        <w:tc>
          <w:tcPr>
            <w:tcW w:w="1908" w:type="dxa"/>
          </w:tcPr>
          <w:p w:rsidR="00DA78EF" w:rsidRPr="005F7C35" w:rsidRDefault="00DA78EF" w:rsidP="00936D1D">
            <w:pPr>
              <w:pStyle w:val="af7"/>
              <w:rPr>
                <w:rStyle w:val="a6"/>
                <w:rFonts w:ascii="Times New Roman" w:hAnsi="Times New Roman"/>
                <w:b w:val="0"/>
              </w:rPr>
            </w:pPr>
            <w:r w:rsidRPr="005F7C35">
              <w:rPr>
                <w:rStyle w:val="a6"/>
                <w:rFonts w:ascii="Times New Roman" w:hAnsi="Times New Roman"/>
              </w:rPr>
              <w:t>Из них на «5»</w:t>
            </w:r>
          </w:p>
        </w:tc>
        <w:tc>
          <w:tcPr>
            <w:tcW w:w="876" w:type="dxa"/>
          </w:tcPr>
          <w:p w:rsidR="00DA78EF" w:rsidRPr="005F7C35" w:rsidRDefault="00DA78EF" w:rsidP="00936D1D">
            <w:pPr>
              <w:pStyle w:val="af7"/>
              <w:rPr>
                <w:rStyle w:val="a6"/>
                <w:rFonts w:ascii="Times New Roman" w:hAnsi="Times New Roman"/>
              </w:rPr>
            </w:pPr>
            <w:r w:rsidRPr="005F7C35">
              <w:rPr>
                <w:rStyle w:val="a6"/>
                <w:rFonts w:ascii="Times New Roman" w:hAnsi="Times New Roman"/>
              </w:rPr>
              <w:t>42</w:t>
            </w:r>
          </w:p>
        </w:tc>
        <w:tc>
          <w:tcPr>
            <w:tcW w:w="876" w:type="dxa"/>
          </w:tcPr>
          <w:p w:rsidR="00DA78EF" w:rsidRPr="005F7C35" w:rsidRDefault="00DA78EF" w:rsidP="00936D1D">
            <w:pPr>
              <w:pStyle w:val="af7"/>
              <w:rPr>
                <w:rStyle w:val="a6"/>
                <w:rFonts w:ascii="Times New Roman" w:hAnsi="Times New Roman"/>
              </w:rPr>
            </w:pPr>
            <w:r w:rsidRPr="005F7C35">
              <w:rPr>
                <w:rStyle w:val="a6"/>
                <w:rFonts w:ascii="Times New Roman" w:hAnsi="Times New Roman"/>
              </w:rPr>
              <w:t>19</w:t>
            </w:r>
          </w:p>
        </w:tc>
        <w:tc>
          <w:tcPr>
            <w:tcW w:w="877" w:type="dxa"/>
          </w:tcPr>
          <w:p w:rsidR="00DA78EF" w:rsidRPr="005F7C35" w:rsidRDefault="00DA78EF" w:rsidP="00936D1D">
            <w:pPr>
              <w:pStyle w:val="af7"/>
              <w:rPr>
                <w:rStyle w:val="a6"/>
                <w:rFonts w:ascii="Times New Roman" w:hAnsi="Times New Roman"/>
              </w:rPr>
            </w:pPr>
            <w:r w:rsidRPr="005F7C35">
              <w:rPr>
                <w:rStyle w:val="a6"/>
                <w:rFonts w:ascii="Times New Roman" w:hAnsi="Times New Roman"/>
              </w:rPr>
              <w:t>42</w:t>
            </w:r>
          </w:p>
        </w:tc>
        <w:tc>
          <w:tcPr>
            <w:tcW w:w="866" w:type="dxa"/>
          </w:tcPr>
          <w:p w:rsidR="00DA78EF" w:rsidRPr="005F7C35" w:rsidRDefault="00DA78EF" w:rsidP="00936D1D">
            <w:pPr>
              <w:pStyle w:val="af7"/>
              <w:rPr>
                <w:rStyle w:val="a6"/>
                <w:rFonts w:ascii="Times New Roman" w:hAnsi="Times New Roman"/>
              </w:rPr>
            </w:pPr>
            <w:r w:rsidRPr="005F7C35">
              <w:rPr>
                <w:rStyle w:val="a6"/>
                <w:rFonts w:ascii="Times New Roman" w:hAnsi="Times New Roman"/>
              </w:rPr>
              <w:t>21</w:t>
            </w:r>
          </w:p>
        </w:tc>
        <w:tc>
          <w:tcPr>
            <w:tcW w:w="888" w:type="dxa"/>
          </w:tcPr>
          <w:p w:rsidR="00DA78EF" w:rsidRPr="005F7C35" w:rsidRDefault="00DA78EF" w:rsidP="00936D1D">
            <w:pPr>
              <w:pStyle w:val="af7"/>
              <w:rPr>
                <w:rStyle w:val="a6"/>
                <w:rFonts w:ascii="Times New Roman" w:hAnsi="Times New Roman"/>
              </w:rPr>
            </w:pPr>
            <w:r w:rsidRPr="005F7C35">
              <w:rPr>
                <w:rStyle w:val="a6"/>
                <w:rFonts w:ascii="Times New Roman" w:hAnsi="Times New Roman"/>
              </w:rPr>
              <w:t>46</w:t>
            </w:r>
          </w:p>
        </w:tc>
        <w:tc>
          <w:tcPr>
            <w:tcW w:w="939" w:type="dxa"/>
          </w:tcPr>
          <w:p w:rsidR="00DA78EF" w:rsidRPr="005F7C35" w:rsidRDefault="00DA78EF" w:rsidP="00936D1D">
            <w:pPr>
              <w:pStyle w:val="af7"/>
              <w:rPr>
                <w:rStyle w:val="a6"/>
                <w:rFonts w:ascii="Times New Roman" w:hAnsi="Times New Roman"/>
              </w:rPr>
            </w:pPr>
            <w:r w:rsidRPr="005F7C35">
              <w:rPr>
                <w:rStyle w:val="a6"/>
                <w:rFonts w:ascii="Times New Roman" w:hAnsi="Times New Roman"/>
              </w:rPr>
              <w:t>42</w:t>
            </w:r>
          </w:p>
        </w:tc>
        <w:tc>
          <w:tcPr>
            <w:tcW w:w="1275" w:type="dxa"/>
          </w:tcPr>
          <w:p w:rsidR="00DA78EF" w:rsidRPr="005F7C35" w:rsidRDefault="00DA78EF" w:rsidP="00936D1D">
            <w:pPr>
              <w:pStyle w:val="af7"/>
              <w:rPr>
                <w:rStyle w:val="a6"/>
                <w:rFonts w:ascii="Times New Roman" w:hAnsi="Times New Roman"/>
              </w:rPr>
            </w:pPr>
            <w:r w:rsidRPr="005F7C35">
              <w:rPr>
                <w:rStyle w:val="a6"/>
                <w:rFonts w:ascii="Times New Roman" w:hAnsi="Times New Roman"/>
              </w:rPr>
              <w:t>28</w:t>
            </w:r>
          </w:p>
        </w:tc>
        <w:tc>
          <w:tcPr>
            <w:tcW w:w="1701" w:type="dxa"/>
          </w:tcPr>
          <w:p w:rsidR="00DA78EF" w:rsidRPr="005F7C35" w:rsidRDefault="00DA78EF" w:rsidP="00936D1D">
            <w:pPr>
              <w:pStyle w:val="af7"/>
              <w:rPr>
                <w:rStyle w:val="a6"/>
                <w:rFonts w:ascii="Times New Roman" w:hAnsi="Times New Roman"/>
              </w:rPr>
            </w:pPr>
            <w:r w:rsidRPr="005F7C35">
              <w:rPr>
                <w:rStyle w:val="a6"/>
                <w:rFonts w:ascii="Times New Roman" w:hAnsi="Times New Roman"/>
              </w:rPr>
              <w:t>48</w:t>
            </w:r>
          </w:p>
        </w:tc>
      </w:tr>
      <w:tr w:rsidR="00DA78EF" w:rsidRPr="005F7C35" w:rsidTr="00DA78EF">
        <w:tc>
          <w:tcPr>
            <w:tcW w:w="1908" w:type="dxa"/>
          </w:tcPr>
          <w:p w:rsidR="00DA78EF" w:rsidRPr="005F7C35" w:rsidRDefault="00DA78EF" w:rsidP="00936D1D">
            <w:pPr>
              <w:pStyle w:val="af7"/>
              <w:rPr>
                <w:rStyle w:val="a6"/>
                <w:rFonts w:ascii="Times New Roman" w:hAnsi="Times New Roman"/>
                <w:b w:val="0"/>
              </w:rPr>
            </w:pPr>
            <w:r w:rsidRPr="005F7C35">
              <w:rPr>
                <w:rStyle w:val="a6"/>
                <w:rFonts w:ascii="Times New Roman" w:hAnsi="Times New Roman"/>
              </w:rPr>
              <w:t>%успеваемости</w:t>
            </w:r>
          </w:p>
        </w:tc>
        <w:tc>
          <w:tcPr>
            <w:tcW w:w="876" w:type="dxa"/>
          </w:tcPr>
          <w:p w:rsidR="00DA78EF" w:rsidRPr="005F7C35" w:rsidRDefault="00DA78EF" w:rsidP="00936D1D">
            <w:pPr>
              <w:pStyle w:val="af7"/>
              <w:rPr>
                <w:rStyle w:val="a6"/>
                <w:rFonts w:ascii="Times New Roman" w:hAnsi="Times New Roman"/>
                <w:b w:val="0"/>
              </w:rPr>
            </w:pPr>
            <w:r w:rsidRPr="005F7C35">
              <w:rPr>
                <w:rStyle w:val="a6"/>
                <w:rFonts w:ascii="Times New Roman" w:hAnsi="Times New Roman"/>
              </w:rPr>
              <w:t>100%</w:t>
            </w:r>
          </w:p>
        </w:tc>
        <w:tc>
          <w:tcPr>
            <w:tcW w:w="876" w:type="dxa"/>
          </w:tcPr>
          <w:p w:rsidR="00DA78EF" w:rsidRPr="005F7C35" w:rsidRDefault="00DA78EF" w:rsidP="00936D1D">
            <w:pPr>
              <w:pStyle w:val="af7"/>
              <w:rPr>
                <w:rStyle w:val="a6"/>
                <w:rFonts w:ascii="Times New Roman" w:hAnsi="Times New Roman"/>
                <w:b w:val="0"/>
              </w:rPr>
            </w:pPr>
            <w:r w:rsidRPr="005F7C35">
              <w:rPr>
                <w:rStyle w:val="a6"/>
                <w:rFonts w:ascii="Times New Roman" w:hAnsi="Times New Roman"/>
              </w:rPr>
              <w:t>100%</w:t>
            </w:r>
          </w:p>
        </w:tc>
        <w:tc>
          <w:tcPr>
            <w:tcW w:w="877" w:type="dxa"/>
          </w:tcPr>
          <w:p w:rsidR="00DA78EF" w:rsidRPr="005F7C35" w:rsidRDefault="00DA78EF" w:rsidP="00936D1D">
            <w:pPr>
              <w:pStyle w:val="af7"/>
              <w:rPr>
                <w:rStyle w:val="a6"/>
                <w:rFonts w:ascii="Times New Roman" w:hAnsi="Times New Roman"/>
                <w:b w:val="0"/>
              </w:rPr>
            </w:pPr>
            <w:r w:rsidRPr="005F7C35">
              <w:rPr>
                <w:rStyle w:val="a6"/>
                <w:rFonts w:ascii="Times New Roman" w:hAnsi="Times New Roman"/>
              </w:rPr>
              <w:t>100%</w:t>
            </w:r>
          </w:p>
        </w:tc>
        <w:tc>
          <w:tcPr>
            <w:tcW w:w="866" w:type="dxa"/>
          </w:tcPr>
          <w:p w:rsidR="00DA78EF" w:rsidRPr="005F7C35" w:rsidRDefault="00DA78EF" w:rsidP="00936D1D">
            <w:pPr>
              <w:pStyle w:val="af7"/>
              <w:rPr>
                <w:rStyle w:val="a6"/>
                <w:rFonts w:ascii="Times New Roman" w:hAnsi="Times New Roman"/>
                <w:b w:val="0"/>
              </w:rPr>
            </w:pPr>
            <w:r w:rsidRPr="005F7C35">
              <w:rPr>
                <w:rStyle w:val="a6"/>
                <w:rFonts w:ascii="Times New Roman" w:hAnsi="Times New Roman"/>
              </w:rPr>
              <w:t>100%</w:t>
            </w:r>
          </w:p>
        </w:tc>
        <w:tc>
          <w:tcPr>
            <w:tcW w:w="888" w:type="dxa"/>
          </w:tcPr>
          <w:p w:rsidR="00DA78EF" w:rsidRPr="005F7C35" w:rsidRDefault="00DA78EF" w:rsidP="00936D1D">
            <w:pPr>
              <w:pStyle w:val="af7"/>
              <w:rPr>
                <w:rStyle w:val="a6"/>
                <w:rFonts w:ascii="Times New Roman" w:hAnsi="Times New Roman"/>
              </w:rPr>
            </w:pPr>
            <w:r w:rsidRPr="005F7C35">
              <w:rPr>
                <w:rStyle w:val="a6"/>
                <w:rFonts w:ascii="Times New Roman" w:hAnsi="Times New Roman"/>
              </w:rPr>
              <w:t>100%</w:t>
            </w:r>
          </w:p>
        </w:tc>
        <w:tc>
          <w:tcPr>
            <w:tcW w:w="939" w:type="dxa"/>
          </w:tcPr>
          <w:p w:rsidR="00DA78EF" w:rsidRPr="005F7C35" w:rsidRDefault="00DA78EF" w:rsidP="00936D1D">
            <w:pPr>
              <w:pStyle w:val="af7"/>
              <w:rPr>
                <w:rStyle w:val="a6"/>
                <w:rFonts w:ascii="Times New Roman" w:hAnsi="Times New Roman"/>
                <w:b w:val="0"/>
              </w:rPr>
            </w:pPr>
            <w:r w:rsidRPr="005F7C35">
              <w:rPr>
                <w:rStyle w:val="a6"/>
                <w:rFonts w:ascii="Times New Roman" w:hAnsi="Times New Roman"/>
              </w:rPr>
              <w:t>100%</w:t>
            </w:r>
          </w:p>
        </w:tc>
        <w:tc>
          <w:tcPr>
            <w:tcW w:w="1275" w:type="dxa"/>
          </w:tcPr>
          <w:p w:rsidR="00DA78EF" w:rsidRPr="005F7C35" w:rsidRDefault="00DA78EF" w:rsidP="00936D1D">
            <w:pPr>
              <w:pStyle w:val="af7"/>
              <w:rPr>
                <w:rStyle w:val="a6"/>
                <w:rFonts w:ascii="Times New Roman" w:hAnsi="Times New Roman"/>
                <w:b w:val="0"/>
              </w:rPr>
            </w:pPr>
            <w:r w:rsidRPr="005F7C35">
              <w:rPr>
                <w:rStyle w:val="a6"/>
                <w:rFonts w:ascii="Times New Roman" w:hAnsi="Times New Roman"/>
              </w:rPr>
              <w:t>100%</w:t>
            </w:r>
          </w:p>
        </w:tc>
        <w:tc>
          <w:tcPr>
            <w:tcW w:w="1701" w:type="dxa"/>
          </w:tcPr>
          <w:p w:rsidR="00DA78EF" w:rsidRPr="005F7C35" w:rsidRDefault="00DA78EF" w:rsidP="00936D1D">
            <w:pPr>
              <w:pStyle w:val="af7"/>
              <w:rPr>
                <w:rStyle w:val="a6"/>
                <w:rFonts w:ascii="Times New Roman" w:hAnsi="Times New Roman"/>
              </w:rPr>
            </w:pPr>
            <w:r w:rsidRPr="005F7C35">
              <w:rPr>
                <w:rStyle w:val="a6"/>
                <w:rFonts w:ascii="Times New Roman" w:hAnsi="Times New Roman"/>
              </w:rPr>
              <w:t>100%</w:t>
            </w:r>
          </w:p>
        </w:tc>
      </w:tr>
      <w:tr w:rsidR="00DA78EF" w:rsidRPr="005F7C35" w:rsidTr="00DA78EF">
        <w:tc>
          <w:tcPr>
            <w:tcW w:w="1908" w:type="dxa"/>
          </w:tcPr>
          <w:p w:rsidR="00DA78EF" w:rsidRPr="005F7C35" w:rsidRDefault="00DA78EF" w:rsidP="00936D1D">
            <w:pPr>
              <w:pStyle w:val="af7"/>
              <w:rPr>
                <w:rStyle w:val="a6"/>
                <w:rFonts w:ascii="Times New Roman" w:hAnsi="Times New Roman"/>
                <w:b w:val="0"/>
              </w:rPr>
            </w:pPr>
            <w:r w:rsidRPr="005F7C35">
              <w:rPr>
                <w:rStyle w:val="a6"/>
                <w:rFonts w:ascii="Times New Roman" w:hAnsi="Times New Roman"/>
              </w:rPr>
              <w:t xml:space="preserve">% качества </w:t>
            </w:r>
          </w:p>
        </w:tc>
        <w:tc>
          <w:tcPr>
            <w:tcW w:w="876" w:type="dxa"/>
          </w:tcPr>
          <w:p w:rsidR="00DA78EF" w:rsidRPr="005F7C35" w:rsidRDefault="00DA78EF" w:rsidP="00936D1D">
            <w:pPr>
              <w:pStyle w:val="af7"/>
              <w:rPr>
                <w:rStyle w:val="a6"/>
                <w:rFonts w:ascii="Times New Roman" w:hAnsi="Times New Roman"/>
              </w:rPr>
            </w:pPr>
            <w:r w:rsidRPr="005F7C35">
              <w:rPr>
                <w:rStyle w:val="a6"/>
                <w:rFonts w:ascii="Times New Roman" w:hAnsi="Times New Roman"/>
              </w:rPr>
              <w:t>50%</w:t>
            </w:r>
          </w:p>
        </w:tc>
        <w:tc>
          <w:tcPr>
            <w:tcW w:w="876" w:type="dxa"/>
            <w:shd w:val="clear" w:color="auto" w:fill="D9D9D9"/>
          </w:tcPr>
          <w:p w:rsidR="00DA78EF" w:rsidRPr="005F7C35" w:rsidRDefault="00DA78EF" w:rsidP="00936D1D">
            <w:pPr>
              <w:pStyle w:val="af7"/>
              <w:rPr>
                <w:rStyle w:val="a6"/>
                <w:rFonts w:ascii="Times New Roman" w:hAnsi="Times New Roman"/>
              </w:rPr>
            </w:pPr>
            <w:r w:rsidRPr="005F7C35">
              <w:rPr>
                <w:rStyle w:val="a6"/>
                <w:rFonts w:ascii="Times New Roman" w:hAnsi="Times New Roman"/>
              </w:rPr>
              <w:t>66%</w:t>
            </w:r>
          </w:p>
        </w:tc>
        <w:tc>
          <w:tcPr>
            <w:tcW w:w="877" w:type="dxa"/>
          </w:tcPr>
          <w:p w:rsidR="00DA78EF" w:rsidRPr="005F7C35" w:rsidRDefault="00DA78EF" w:rsidP="00936D1D">
            <w:pPr>
              <w:pStyle w:val="af7"/>
              <w:rPr>
                <w:rStyle w:val="a6"/>
                <w:rFonts w:ascii="Times New Roman" w:hAnsi="Times New Roman"/>
              </w:rPr>
            </w:pPr>
            <w:r w:rsidRPr="005F7C35">
              <w:rPr>
                <w:rStyle w:val="a6"/>
                <w:rFonts w:ascii="Times New Roman" w:hAnsi="Times New Roman"/>
              </w:rPr>
              <w:t>56%</w:t>
            </w:r>
          </w:p>
        </w:tc>
        <w:tc>
          <w:tcPr>
            <w:tcW w:w="866" w:type="dxa"/>
            <w:shd w:val="clear" w:color="auto" w:fill="D9D9D9"/>
          </w:tcPr>
          <w:p w:rsidR="00DA78EF" w:rsidRPr="005F7C35" w:rsidRDefault="00DA78EF" w:rsidP="00936D1D">
            <w:pPr>
              <w:pStyle w:val="af7"/>
              <w:rPr>
                <w:rStyle w:val="a6"/>
                <w:rFonts w:ascii="Times New Roman" w:hAnsi="Times New Roman"/>
              </w:rPr>
            </w:pPr>
            <w:r w:rsidRPr="005F7C35">
              <w:rPr>
                <w:rStyle w:val="a6"/>
                <w:rFonts w:ascii="Times New Roman" w:hAnsi="Times New Roman"/>
              </w:rPr>
              <w:t>50%</w:t>
            </w:r>
          </w:p>
        </w:tc>
        <w:tc>
          <w:tcPr>
            <w:tcW w:w="888" w:type="dxa"/>
          </w:tcPr>
          <w:p w:rsidR="00DA78EF" w:rsidRPr="005F7C35" w:rsidRDefault="00DA78EF" w:rsidP="00936D1D">
            <w:pPr>
              <w:pStyle w:val="af7"/>
              <w:rPr>
                <w:rStyle w:val="a6"/>
                <w:rFonts w:ascii="Times New Roman" w:hAnsi="Times New Roman"/>
              </w:rPr>
            </w:pPr>
            <w:r w:rsidRPr="005F7C35">
              <w:rPr>
                <w:rStyle w:val="a6"/>
                <w:rFonts w:ascii="Times New Roman" w:hAnsi="Times New Roman"/>
              </w:rPr>
              <w:t>66%</w:t>
            </w:r>
          </w:p>
        </w:tc>
        <w:tc>
          <w:tcPr>
            <w:tcW w:w="939" w:type="dxa"/>
            <w:shd w:val="clear" w:color="auto" w:fill="D9D9D9"/>
          </w:tcPr>
          <w:p w:rsidR="00DA78EF" w:rsidRPr="005F7C35" w:rsidRDefault="00DA78EF" w:rsidP="00936D1D">
            <w:pPr>
              <w:pStyle w:val="af7"/>
              <w:rPr>
                <w:rStyle w:val="a6"/>
                <w:rFonts w:ascii="Times New Roman" w:hAnsi="Times New Roman"/>
              </w:rPr>
            </w:pPr>
            <w:r w:rsidRPr="005F7C35">
              <w:rPr>
                <w:rStyle w:val="a6"/>
                <w:rFonts w:ascii="Times New Roman" w:hAnsi="Times New Roman"/>
              </w:rPr>
              <w:t>50%</w:t>
            </w:r>
          </w:p>
        </w:tc>
        <w:tc>
          <w:tcPr>
            <w:tcW w:w="1275" w:type="dxa"/>
          </w:tcPr>
          <w:p w:rsidR="00DA78EF" w:rsidRPr="005F7C35" w:rsidRDefault="00DA78EF" w:rsidP="00936D1D">
            <w:pPr>
              <w:pStyle w:val="af7"/>
              <w:rPr>
                <w:rStyle w:val="a6"/>
                <w:rFonts w:ascii="Times New Roman" w:hAnsi="Times New Roman"/>
              </w:rPr>
            </w:pPr>
            <w:r w:rsidRPr="005F7C35">
              <w:rPr>
                <w:rStyle w:val="a6"/>
                <w:rFonts w:ascii="Times New Roman" w:hAnsi="Times New Roman"/>
              </w:rPr>
              <w:t>68%</w:t>
            </w:r>
          </w:p>
        </w:tc>
        <w:tc>
          <w:tcPr>
            <w:tcW w:w="1701" w:type="dxa"/>
            <w:shd w:val="clear" w:color="auto" w:fill="D9D9D9"/>
          </w:tcPr>
          <w:p w:rsidR="00DA78EF" w:rsidRPr="005F7C35" w:rsidRDefault="00DA78EF" w:rsidP="00936D1D">
            <w:pPr>
              <w:pStyle w:val="af7"/>
              <w:rPr>
                <w:rStyle w:val="a6"/>
                <w:rFonts w:ascii="Times New Roman" w:hAnsi="Times New Roman"/>
              </w:rPr>
            </w:pPr>
            <w:r w:rsidRPr="005F7C35">
              <w:rPr>
                <w:rStyle w:val="a6"/>
                <w:rFonts w:ascii="Times New Roman" w:hAnsi="Times New Roman"/>
              </w:rPr>
              <w:t>45%</w:t>
            </w:r>
          </w:p>
        </w:tc>
      </w:tr>
      <w:tr w:rsidR="00DA78EF" w:rsidRPr="005F7C35" w:rsidTr="00DA78EF">
        <w:tc>
          <w:tcPr>
            <w:tcW w:w="1908" w:type="dxa"/>
          </w:tcPr>
          <w:p w:rsidR="00DA78EF" w:rsidRPr="005F7C35" w:rsidRDefault="00DA78EF" w:rsidP="00936D1D">
            <w:pPr>
              <w:pStyle w:val="af7"/>
              <w:rPr>
                <w:rStyle w:val="a6"/>
                <w:rFonts w:ascii="Times New Roman" w:hAnsi="Times New Roman"/>
                <w:b w:val="0"/>
              </w:rPr>
            </w:pPr>
            <w:r w:rsidRPr="005F7C35">
              <w:rPr>
                <w:rStyle w:val="a6"/>
                <w:rFonts w:ascii="Times New Roman" w:hAnsi="Times New Roman"/>
              </w:rPr>
              <w:t>Общий процент качества</w:t>
            </w:r>
          </w:p>
        </w:tc>
        <w:tc>
          <w:tcPr>
            <w:tcW w:w="1752" w:type="dxa"/>
            <w:gridSpan w:val="2"/>
            <w:shd w:val="clear" w:color="auto" w:fill="BFBFBF"/>
            <w:vAlign w:val="center"/>
          </w:tcPr>
          <w:p w:rsidR="00DA78EF" w:rsidRPr="005F7C35" w:rsidRDefault="00DA78EF" w:rsidP="00343F13">
            <w:pPr>
              <w:pStyle w:val="af7"/>
              <w:jc w:val="center"/>
              <w:rPr>
                <w:rStyle w:val="a6"/>
                <w:rFonts w:ascii="Times New Roman" w:hAnsi="Times New Roman"/>
              </w:rPr>
            </w:pPr>
            <w:r w:rsidRPr="005F7C35">
              <w:rPr>
                <w:rStyle w:val="a6"/>
                <w:rFonts w:ascii="Times New Roman" w:hAnsi="Times New Roman"/>
              </w:rPr>
              <w:t>57%</w:t>
            </w:r>
          </w:p>
        </w:tc>
        <w:tc>
          <w:tcPr>
            <w:tcW w:w="1743" w:type="dxa"/>
            <w:gridSpan w:val="2"/>
            <w:shd w:val="clear" w:color="auto" w:fill="BFBFBF"/>
            <w:vAlign w:val="center"/>
          </w:tcPr>
          <w:p w:rsidR="00DA78EF" w:rsidRPr="005F7C35" w:rsidRDefault="00DA78EF" w:rsidP="00343F13">
            <w:pPr>
              <w:pStyle w:val="af7"/>
              <w:jc w:val="center"/>
              <w:rPr>
                <w:rStyle w:val="a6"/>
                <w:rFonts w:ascii="Times New Roman" w:hAnsi="Times New Roman"/>
              </w:rPr>
            </w:pPr>
            <w:r w:rsidRPr="005F7C35">
              <w:rPr>
                <w:rStyle w:val="a6"/>
                <w:rFonts w:ascii="Times New Roman" w:hAnsi="Times New Roman"/>
              </w:rPr>
              <w:t>59,7</w:t>
            </w:r>
          </w:p>
        </w:tc>
        <w:tc>
          <w:tcPr>
            <w:tcW w:w="1827" w:type="dxa"/>
            <w:gridSpan w:val="2"/>
            <w:shd w:val="clear" w:color="auto" w:fill="BFBFBF"/>
            <w:vAlign w:val="center"/>
          </w:tcPr>
          <w:p w:rsidR="00DA78EF" w:rsidRPr="005F7C35" w:rsidRDefault="00DA78EF" w:rsidP="00343F13">
            <w:pPr>
              <w:pStyle w:val="af7"/>
              <w:jc w:val="center"/>
              <w:rPr>
                <w:rStyle w:val="a6"/>
                <w:rFonts w:ascii="Times New Roman" w:hAnsi="Times New Roman"/>
              </w:rPr>
            </w:pPr>
            <w:r w:rsidRPr="005F7C35">
              <w:rPr>
                <w:rStyle w:val="a6"/>
                <w:rFonts w:ascii="Times New Roman" w:hAnsi="Times New Roman"/>
              </w:rPr>
              <w:t>54,7%</w:t>
            </w:r>
          </w:p>
        </w:tc>
        <w:tc>
          <w:tcPr>
            <w:tcW w:w="2976" w:type="dxa"/>
            <w:gridSpan w:val="2"/>
            <w:shd w:val="clear" w:color="auto" w:fill="BFBFBF"/>
            <w:vAlign w:val="center"/>
          </w:tcPr>
          <w:p w:rsidR="00DA78EF" w:rsidRPr="005F7C35" w:rsidRDefault="00DA78EF" w:rsidP="00343F13">
            <w:pPr>
              <w:pStyle w:val="af7"/>
              <w:jc w:val="center"/>
              <w:rPr>
                <w:rStyle w:val="a6"/>
                <w:rFonts w:ascii="Times New Roman" w:hAnsi="Times New Roman"/>
              </w:rPr>
            </w:pPr>
            <w:r w:rsidRPr="005F7C35">
              <w:rPr>
                <w:rStyle w:val="a6"/>
                <w:rFonts w:ascii="Times New Roman" w:hAnsi="Times New Roman"/>
              </w:rPr>
              <w:t>54%</w:t>
            </w:r>
          </w:p>
        </w:tc>
      </w:tr>
    </w:tbl>
    <w:p w:rsidR="002E5FA4" w:rsidRPr="005F7C35" w:rsidRDefault="002E5FA4" w:rsidP="002046AC">
      <w:pPr>
        <w:pStyle w:val="ae"/>
        <w:rPr>
          <w:rStyle w:val="a6"/>
          <w:sz w:val="22"/>
          <w:szCs w:val="22"/>
        </w:rPr>
      </w:pPr>
    </w:p>
    <w:p w:rsidR="002E5FA4" w:rsidRPr="005F7C35" w:rsidRDefault="002E5FA4" w:rsidP="002E5FA4">
      <w:pPr>
        <w:pStyle w:val="ae"/>
        <w:jc w:val="center"/>
        <w:rPr>
          <w:rStyle w:val="a6"/>
          <w:sz w:val="22"/>
          <w:szCs w:val="22"/>
        </w:rPr>
      </w:pPr>
      <w:r w:rsidRPr="005F7C35">
        <w:rPr>
          <w:rStyle w:val="a6"/>
          <w:sz w:val="22"/>
          <w:szCs w:val="22"/>
        </w:rPr>
        <w:lastRenderedPageBreak/>
        <w:t>Выводы:</w:t>
      </w:r>
    </w:p>
    <w:p w:rsidR="002E5FA4" w:rsidRPr="005F7C35" w:rsidRDefault="002E5FA4" w:rsidP="002046AC">
      <w:pPr>
        <w:pStyle w:val="af7"/>
        <w:rPr>
          <w:rFonts w:ascii="Times New Roman" w:hAnsi="Times New Roman"/>
        </w:rPr>
      </w:pPr>
      <w:r w:rsidRPr="005F7C35">
        <w:rPr>
          <w:rFonts w:ascii="Times New Roman" w:hAnsi="Times New Roman"/>
        </w:rPr>
        <w:t>Анализ данных, представленных в таблице, позволяют сделать вывод:</w:t>
      </w:r>
    </w:p>
    <w:p w:rsidR="002E5FA4" w:rsidRPr="005F7C35" w:rsidRDefault="002E5FA4" w:rsidP="002046AC">
      <w:pPr>
        <w:pStyle w:val="af7"/>
        <w:rPr>
          <w:rFonts w:ascii="Times New Roman" w:hAnsi="Times New Roman"/>
        </w:rPr>
      </w:pPr>
      <w:r w:rsidRPr="005F7C35">
        <w:rPr>
          <w:rFonts w:ascii="Times New Roman" w:hAnsi="Times New Roman"/>
        </w:rPr>
        <w:t xml:space="preserve">- о стабильном показателе общей успеваемости </w:t>
      </w:r>
    </w:p>
    <w:p w:rsidR="002E5FA4" w:rsidRPr="005F7C35" w:rsidRDefault="002E5FA4" w:rsidP="002046AC">
      <w:pPr>
        <w:pStyle w:val="af7"/>
        <w:rPr>
          <w:rFonts w:ascii="Times New Roman" w:hAnsi="Times New Roman"/>
        </w:rPr>
      </w:pPr>
      <w:r w:rsidRPr="005F7C35">
        <w:rPr>
          <w:rFonts w:ascii="Times New Roman" w:hAnsi="Times New Roman"/>
        </w:rPr>
        <w:t xml:space="preserve">- о положительной динамике качественной успеваемости на протяжении последних 5-ти лет в начальной школе </w:t>
      </w:r>
    </w:p>
    <w:p w:rsidR="002E5FA4" w:rsidRPr="005F7C35" w:rsidRDefault="002E5FA4" w:rsidP="002E5FA4">
      <w:pPr>
        <w:pStyle w:val="21"/>
        <w:spacing w:line="240" w:lineRule="auto"/>
        <w:ind w:left="0"/>
        <w:jc w:val="center"/>
        <w:rPr>
          <w:rFonts w:ascii="Times New Roman" w:hAnsi="Times New Roman"/>
        </w:rPr>
      </w:pPr>
      <w:r w:rsidRPr="005F7C35">
        <w:rPr>
          <w:rFonts w:ascii="Times New Roman" w:hAnsi="Times New Roman"/>
          <w:b/>
        </w:rPr>
        <w:t>Динамика численности медалистов</w:t>
      </w:r>
    </w:p>
    <w:tbl>
      <w:tblPr>
        <w:tblW w:w="1068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7"/>
        <w:gridCol w:w="1520"/>
        <w:gridCol w:w="1520"/>
        <w:gridCol w:w="1520"/>
        <w:gridCol w:w="1520"/>
        <w:gridCol w:w="1520"/>
        <w:gridCol w:w="1520"/>
      </w:tblGrid>
      <w:tr w:rsidR="00DA78EF" w:rsidRPr="005F7C35" w:rsidTr="000945F1">
        <w:tc>
          <w:tcPr>
            <w:tcW w:w="1567" w:type="dxa"/>
          </w:tcPr>
          <w:p w:rsidR="00DA78EF" w:rsidRPr="005F7C35" w:rsidRDefault="00DA78EF" w:rsidP="00936D1D">
            <w:pPr>
              <w:pStyle w:val="af7"/>
              <w:rPr>
                <w:rFonts w:ascii="Times New Roman" w:hAnsi="Times New Roman"/>
              </w:rPr>
            </w:pPr>
          </w:p>
          <w:p w:rsidR="00DA78EF" w:rsidRPr="005F7C35" w:rsidRDefault="00DA78EF" w:rsidP="00936D1D">
            <w:pPr>
              <w:pStyle w:val="af7"/>
              <w:rPr>
                <w:rFonts w:ascii="Times New Roman" w:hAnsi="Times New Roman"/>
              </w:rPr>
            </w:pPr>
            <w:r w:rsidRPr="005F7C35">
              <w:rPr>
                <w:rFonts w:ascii="Times New Roman" w:hAnsi="Times New Roman"/>
              </w:rPr>
              <w:t xml:space="preserve">Медалисты </w:t>
            </w:r>
          </w:p>
        </w:tc>
        <w:tc>
          <w:tcPr>
            <w:tcW w:w="1520" w:type="dxa"/>
          </w:tcPr>
          <w:p w:rsidR="00DA78EF" w:rsidRPr="005F7C35" w:rsidRDefault="00DA78EF" w:rsidP="00936D1D">
            <w:pPr>
              <w:pStyle w:val="af7"/>
              <w:rPr>
                <w:rFonts w:ascii="Times New Roman" w:hAnsi="Times New Roman"/>
              </w:rPr>
            </w:pPr>
            <w:r w:rsidRPr="005F7C35">
              <w:rPr>
                <w:rFonts w:ascii="Times New Roman" w:hAnsi="Times New Roman"/>
              </w:rPr>
              <w:t>2012/2013</w:t>
            </w:r>
          </w:p>
          <w:p w:rsidR="00DA78EF" w:rsidRPr="005F7C35" w:rsidRDefault="00DA78EF" w:rsidP="00936D1D">
            <w:pPr>
              <w:pStyle w:val="af7"/>
              <w:rPr>
                <w:rFonts w:ascii="Times New Roman" w:hAnsi="Times New Roman"/>
              </w:rPr>
            </w:pPr>
            <w:r w:rsidRPr="005F7C35">
              <w:rPr>
                <w:rFonts w:ascii="Times New Roman" w:hAnsi="Times New Roman"/>
              </w:rPr>
              <w:t>учебный год</w:t>
            </w:r>
          </w:p>
        </w:tc>
        <w:tc>
          <w:tcPr>
            <w:tcW w:w="1520" w:type="dxa"/>
          </w:tcPr>
          <w:p w:rsidR="00DA78EF" w:rsidRPr="005F7C35" w:rsidRDefault="00DA78EF" w:rsidP="00936D1D">
            <w:pPr>
              <w:pStyle w:val="af7"/>
              <w:rPr>
                <w:rFonts w:ascii="Times New Roman" w:hAnsi="Times New Roman"/>
              </w:rPr>
            </w:pPr>
            <w:r w:rsidRPr="005F7C35">
              <w:rPr>
                <w:rFonts w:ascii="Times New Roman" w:hAnsi="Times New Roman"/>
              </w:rPr>
              <w:t>2013-2014</w:t>
            </w:r>
          </w:p>
          <w:p w:rsidR="00DA78EF" w:rsidRPr="005F7C35" w:rsidRDefault="00DA78EF" w:rsidP="00936D1D">
            <w:pPr>
              <w:pStyle w:val="af7"/>
              <w:rPr>
                <w:rFonts w:ascii="Times New Roman" w:hAnsi="Times New Roman"/>
              </w:rPr>
            </w:pPr>
            <w:r w:rsidRPr="005F7C35">
              <w:rPr>
                <w:rFonts w:ascii="Times New Roman" w:hAnsi="Times New Roman"/>
              </w:rPr>
              <w:t>учебный год</w:t>
            </w:r>
          </w:p>
        </w:tc>
        <w:tc>
          <w:tcPr>
            <w:tcW w:w="1520" w:type="dxa"/>
          </w:tcPr>
          <w:p w:rsidR="00DA78EF" w:rsidRPr="005F7C35" w:rsidRDefault="00DA78EF" w:rsidP="00936D1D">
            <w:pPr>
              <w:pStyle w:val="af7"/>
              <w:rPr>
                <w:rFonts w:ascii="Times New Roman" w:hAnsi="Times New Roman"/>
              </w:rPr>
            </w:pPr>
            <w:r w:rsidRPr="005F7C35">
              <w:rPr>
                <w:rFonts w:ascii="Times New Roman" w:hAnsi="Times New Roman"/>
              </w:rPr>
              <w:t>2014/2015</w:t>
            </w:r>
          </w:p>
          <w:p w:rsidR="00DA78EF" w:rsidRPr="005F7C35" w:rsidRDefault="00DA78EF" w:rsidP="00936D1D">
            <w:pPr>
              <w:pStyle w:val="af7"/>
              <w:rPr>
                <w:rFonts w:ascii="Times New Roman" w:hAnsi="Times New Roman"/>
              </w:rPr>
            </w:pPr>
            <w:r w:rsidRPr="005F7C35">
              <w:rPr>
                <w:rFonts w:ascii="Times New Roman" w:hAnsi="Times New Roman"/>
              </w:rPr>
              <w:t>учебный год</w:t>
            </w:r>
          </w:p>
        </w:tc>
        <w:tc>
          <w:tcPr>
            <w:tcW w:w="1520" w:type="dxa"/>
          </w:tcPr>
          <w:p w:rsidR="00DA78EF" w:rsidRPr="005F7C35" w:rsidRDefault="00DA78EF" w:rsidP="00936D1D">
            <w:pPr>
              <w:pStyle w:val="af7"/>
              <w:rPr>
                <w:rFonts w:ascii="Times New Roman" w:hAnsi="Times New Roman"/>
              </w:rPr>
            </w:pPr>
            <w:r w:rsidRPr="005F7C35">
              <w:rPr>
                <w:rFonts w:ascii="Times New Roman" w:hAnsi="Times New Roman"/>
              </w:rPr>
              <w:t>2015/2016</w:t>
            </w:r>
          </w:p>
          <w:p w:rsidR="00DA78EF" w:rsidRPr="005F7C35" w:rsidRDefault="00DA78EF" w:rsidP="00936D1D">
            <w:pPr>
              <w:pStyle w:val="af7"/>
              <w:rPr>
                <w:rFonts w:ascii="Times New Roman" w:hAnsi="Times New Roman"/>
              </w:rPr>
            </w:pPr>
            <w:r w:rsidRPr="005F7C35">
              <w:rPr>
                <w:rFonts w:ascii="Times New Roman" w:hAnsi="Times New Roman"/>
              </w:rPr>
              <w:t>учебный год</w:t>
            </w:r>
          </w:p>
        </w:tc>
        <w:tc>
          <w:tcPr>
            <w:tcW w:w="1520" w:type="dxa"/>
          </w:tcPr>
          <w:p w:rsidR="00DA78EF" w:rsidRPr="005F7C35" w:rsidRDefault="00DA78EF" w:rsidP="00936D1D">
            <w:pPr>
              <w:pStyle w:val="af7"/>
              <w:rPr>
                <w:rFonts w:ascii="Times New Roman" w:hAnsi="Times New Roman"/>
              </w:rPr>
            </w:pPr>
            <w:r w:rsidRPr="005F7C35">
              <w:rPr>
                <w:rFonts w:ascii="Times New Roman" w:hAnsi="Times New Roman"/>
              </w:rPr>
              <w:t>2016/2017</w:t>
            </w:r>
          </w:p>
          <w:p w:rsidR="00DA78EF" w:rsidRPr="005F7C35" w:rsidRDefault="00DA78EF" w:rsidP="00936D1D">
            <w:pPr>
              <w:pStyle w:val="af7"/>
              <w:rPr>
                <w:rFonts w:ascii="Times New Roman" w:hAnsi="Times New Roman"/>
              </w:rPr>
            </w:pPr>
            <w:r w:rsidRPr="005F7C35">
              <w:rPr>
                <w:rFonts w:ascii="Times New Roman" w:hAnsi="Times New Roman"/>
              </w:rPr>
              <w:t>учебный год</w:t>
            </w:r>
          </w:p>
        </w:tc>
        <w:tc>
          <w:tcPr>
            <w:tcW w:w="1520" w:type="dxa"/>
          </w:tcPr>
          <w:p w:rsidR="00DA78EF" w:rsidRPr="005F7C35" w:rsidRDefault="00DA78EF" w:rsidP="00936D1D">
            <w:pPr>
              <w:pStyle w:val="af7"/>
              <w:rPr>
                <w:rFonts w:ascii="Times New Roman" w:hAnsi="Times New Roman"/>
              </w:rPr>
            </w:pPr>
            <w:r w:rsidRPr="005F7C35">
              <w:rPr>
                <w:rFonts w:ascii="Times New Roman" w:hAnsi="Times New Roman"/>
              </w:rPr>
              <w:t>2017/2018</w:t>
            </w:r>
          </w:p>
          <w:p w:rsidR="00DA78EF" w:rsidRPr="005F7C35" w:rsidRDefault="00DA78EF" w:rsidP="00936D1D">
            <w:pPr>
              <w:pStyle w:val="af7"/>
              <w:rPr>
                <w:rFonts w:ascii="Times New Roman" w:hAnsi="Times New Roman"/>
              </w:rPr>
            </w:pPr>
            <w:r w:rsidRPr="005F7C35">
              <w:rPr>
                <w:rFonts w:ascii="Times New Roman" w:hAnsi="Times New Roman"/>
              </w:rPr>
              <w:t>учебный год</w:t>
            </w:r>
          </w:p>
        </w:tc>
      </w:tr>
      <w:tr w:rsidR="00DA78EF" w:rsidRPr="005F7C35" w:rsidTr="002D1A89">
        <w:tc>
          <w:tcPr>
            <w:tcW w:w="1567" w:type="dxa"/>
          </w:tcPr>
          <w:p w:rsidR="00DA78EF" w:rsidRPr="005F7C35" w:rsidRDefault="00DA78EF" w:rsidP="00936D1D">
            <w:pPr>
              <w:pStyle w:val="af7"/>
              <w:rPr>
                <w:rFonts w:ascii="Times New Roman" w:hAnsi="Times New Roman"/>
              </w:rPr>
            </w:pPr>
            <w:r w:rsidRPr="005F7C35">
              <w:rPr>
                <w:rFonts w:ascii="Times New Roman" w:hAnsi="Times New Roman"/>
              </w:rPr>
              <w:t>Золотая медаль</w:t>
            </w:r>
          </w:p>
        </w:tc>
        <w:tc>
          <w:tcPr>
            <w:tcW w:w="1520" w:type="dxa"/>
          </w:tcPr>
          <w:p w:rsidR="00DA78EF" w:rsidRPr="005F7C35" w:rsidRDefault="00DA78EF" w:rsidP="004B3FDF">
            <w:pPr>
              <w:pStyle w:val="af7"/>
              <w:jc w:val="center"/>
              <w:rPr>
                <w:rFonts w:ascii="Times New Roman" w:hAnsi="Times New Roman"/>
              </w:rPr>
            </w:pPr>
            <w:r w:rsidRPr="005F7C35">
              <w:rPr>
                <w:rFonts w:ascii="Times New Roman" w:hAnsi="Times New Roman"/>
              </w:rPr>
              <w:t>4</w:t>
            </w:r>
          </w:p>
        </w:tc>
        <w:tc>
          <w:tcPr>
            <w:tcW w:w="1520" w:type="dxa"/>
            <w:vAlign w:val="center"/>
          </w:tcPr>
          <w:p w:rsidR="00DA78EF" w:rsidRPr="005F7C35" w:rsidRDefault="00DA78EF" w:rsidP="004B3FDF">
            <w:pPr>
              <w:pStyle w:val="af7"/>
              <w:jc w:val="center"/>
              <w:rPr>
                <w:rFonts w:ascii="Times New Roman" w:hAnsi="Times New Roman"/>
              </w:rPr>
            </w:pPr>
            <w:r w:rsidRPr="005F7C35">
              <w:rPr>
                <w:rFonts w:ascii="Times New Roman" w:hAnsi="Times New Roman"/>
              </w:rPr>
              <w:t>4</w:t>
            </w:r>
          </w:p>
        </w:tc>
        <w:tc>
          <w:tcPr>
            <w:tcW w:w="1520" w:type="dxa"/>
            <w:vAlign w:val="center"/>
          </w:tcPr>
          <w:p w:rsidR="00DA78EF" w:rsidRPr="005F7C35" w:rsidRDefault="00DA78EF" w:rsidP="004B3FDF">
            <w:pPr>
              <w:pStyle w:val="af7"/>
              <w:jc w:val="center"/>
              <w:rPr>
                <w:rFonts w:ascii="Times New Roman" w:hAnsi="Times New Roman"/>
              </w:rPr>
            </w:pPr>
            <w:r w:rsidRPr="005F7C35">
              <w:rPr>
                <w:rFonts w:ascii="Times New Roman" w:hAnsi="Times New Roman"/>
              </w:rPr>
              <w:t>4</w:t>
            </w:r>
          </w:p>
        </w:tc>
        <w:tc>
          <w:tcPr>
            <w:tcW w:w="1520" w:type="dxa"/>
            <w:vAlign w:val="center"/>
          </w:tcPr>
          <w:p w:rsidR="00DA78EF" w:rsidRPr="005F7C35" w:rsidRDefault="00DA78EF" w:rsidP="004B3FDF">
            <w:pPr>
              <w:pStyle w:val="af7"/>
              <w:jc w:val="center"/>
              <w:rPr>
                <w:rFonts w:ascii="Times New Roman" w:hAnsi="Times New Roman"/>
              </w:rPr>
            </w:pPr>
            <w:r w:rsidRPr="005F7C35">
              <w:rPr>
                <w:rFonts w:ascii="Times New Roman" w:hAnsi="Times New Roman"/>
                <w:b/>
                <w:bCs/>
              </w:rPr>
              <w:t>3 (с отл-4)</w:t>
            </w:r>
          </w:p>
        </w:tc>
        <w:tc>
          <w:tcPr>
            <w:tcW w:w="1520" w:type="dxa"/>
            <w:vAlign w:val="center"/>
          </w:tcPr>
          <w:p w:rsidR="00DA78EF" w:rsidRPr="005F7C35" w:rsidRDefault="00DA78EF" w:rsidP="004B3FDF">
            <w:pPr>
              <w:pStyle w:val="af7"/>
              <w:jc w:val="center"/>
              <w:rPr>
                <w:rFonts w:ascii="Times New Roman" w:hAnsi="Times New Roman"/>
              </w:rPr>
            </w:pPr>
            <w:r w:rsidRPr="005F7C35">
              <w:rPr>
                <w:rFonts w:ascii="Times New Roman" w:hAnsi="Times New Roman"/>
                <w:b/>
                <w:bCs/>
              </w:rPr>
              <w:t>4</w:t>
            </w:r>
          </w:p>
        </w:tc>
        <w:tc>
          <w:tcPr>
            <w:tcW w:w="1520" w:type="dxa"/>
            <w:vAlign w:val="center"/>
          </w:tcPr>
          <w:p w:rsidR="00DA78EF" w:rsidRPr="005F7C35" w:rsidRDefault="00DA78EF" w:rsidP="004B3FDF">
            <w:pPr>
              <w:pStyle w:val="af7"/>
              <w:jc w:val="center"/>
              <w:rPr>
                <w:rFonts w:ascii="Times New Roman" w:hAnsi="Times New Roman"/>
              </w:rPr>
            </w:pPr>
            <w:r w:rsidRPr="005F7C35">
              <w:rPr>
                <w:rFonts w:ascii="Times New Roman" w:hAnsi="Times New Roman"/>
                <w:b/>
                <w:bCs/>
              </w:rPr>
              <w:t>-</w:t>
            </w:r>
          </w:p>
        </w:tc>
      </w:tr>
      <w:tr w:rsidR="00DA78EF" w:rsidRPr="005F7C35" w:rsidTr="002D1A89">
        <w:tc>
          <w:tcPr>
            <w:tcW w:w="1567" w:type="dxa"/>
          </w:tcPr>
          <w:p w:rsidR="00DA78EF" w:rsidRPr="005F7C35" w:rsidRDefault="00DA78EF" w:rsidP="00936D1D">
            <w:pPr>
              <w:pStyle w:val="af7"/>
              <w:rPr>
                <w:rFonts w:ascii="Times New Roman" w:hAnsi="Times New Roman"/>
              </w:rPr>
            </w:pPr>
            <w:r w:rsidRPr="005F7C35">
              <w:rPr>
                <w:rFonts w:ascii="Times New Roman" w:hAnsi="Times New Roman"/>
              </w:rPr>
              <w:t xml:space="preserve">Серебряная медаль </w:t>
            </w:r>
          </w:p>
        </w:tc>
        <w:tc>
          <w:tcPr>
            <w:tcW w:w="1520" w:type="dxa"/>
          </w:tcPr>
          <w:p w:rsidR="00DA78EF" w:rsidRPr="005F7C35" w:rsidRDefault="00DA78EF" w:rsidP="004B3FDF">
            <w:pPr>
              <w:pStyle w:val="af7"/>
              <w:jc w:val="center"/>
              <w:rPr>
                <w:rFonts w:ascii="Times New Roman" w:hAnsi="Times New Roman"/>
              </w:rPr>
            </w:pPr>
            <w:r w:rsidRPr="005F7C35">
              <w:rPr>
                <w:rFonts w:ascii="Times New Roman" w:hAnsi="Times New Roman"/>
              </w:rPr>
              <w:t>3</w:t>
            </w:r>
          </w:p>
        </w:tc>
        <w:tc>
          <w:tcPr>
            <w:tcW w:w="1520" w:type="dxa"/>
            <w:vAlign w:val="center"/>
          </w:tcPr>
          <w:p w:rsidR="00DA78EF" w:rsidRPr="005F7C35" w:rsidRDefault="00DA78EF" w:rsidP="004B3FDF">
            <w:pPr>
              <w:pStyle w:val="af7"/>
              <w:jc w:val="center"/>
              <w:rPr>
                <w:rFonts w:ascii="Times New Roman" w:hAnsi="Times New Roman"/>
              </w:rPr>
            </w:pPr>
            <w:r w:rsidRPr="005F7C35">
              <w:rPr>
                <w:rFonts w:ascii="Times New Roman" w:hAnsi="Times New Roman"/>
              </w:rPr>
              <w:t>3</w:t>
            </w:r>
          </w:p>
        </w:tc>
        <w:tc>
          <w:tcPr>
            <w:tcW w:w="1520" w:type="dxa"/>
            <w:vAlign w:val="center"/>
          </w:tcPr>
          <w:p w:rsidR="00DA78EF" w:rsidRPr="005F7C35" w:rsidRDefault="00DA78EF" w:rsidP="004B3FDF">
            <w:pPr>
              <w:pStyle w:val="af7"/>
              <w:jc w:val="center"/>
              <w:rPr>
                <w:rFonts w:ascii="Times New Roman" w:hAnsi="Times New Roman"/>
              </w:rPr>
            </w:pPr>
            <w:r w:rsidRPr="005F7C35">
              <w:rPr>
                <w:rFonts w:ascii="Times New Roman" w:hAnsi="Times New Roman"/>
              </w:rPr>
              <w:t>отменили</w:t>
            </w:r>
          </w:p>
        </w:tc>
        <w:tc>
          <w:tcPr>
            <w:tcW w:w="1520" w:type="dxa"/>
            <w:vAlign w:val="center"/>
          </w:tcPr>
          <w:p w:rsidR="00DA78EF" w:rsidRPr="005F7C35" w:rsidRDefault="00DA78EF" w:rsidP="004B3FDF">
            <w:pPr>
              <w:pStyle w:val="af7"/>
              <w:jc w:val="center"/>
              <w:rPr>
                <w:rFonts w:ascii="Times New Roman" w:hAnsi="Times New Roman"/>
              </w:rPr>
            </w:pPr>
            <w:r w:rsidRPr="005F7C35">
              <w:rPr>
                <w:rFonts w:ascii="Times New Roman" w:hAnsi="Times New Roman"/>
              </w:rPr>
              <w:t>отменили</w:t>
            </w:r>
          </w:p>
        </w:tc>
        <w:tc>
          <w:tcPr>
            <w:tcW w:w="1520" w:type="dxa"/>
            <w:vAlign w:val="center"/>
          </w:tcPr>
          <w:p w:rsidR="00DA78EF" w:rsidRPr="005F7C35" w:rsidRDefault="00DA78EF" w:rsidP="004B3FDF">
            <w:pPr>
              <w:pStyle w:val="af7"/>
              <w:jc w:val="center"/>
              <w:rPr>
                <w:rFonts w:ascii="Times New Roman" w:hAnsi="Times New Roman"/>
              </w:rPr>
            </w:pPr>
            <w:r w:rsidRPr="005F7C35">
              <w:rPr>
                <w:rFonts w:ascii="Times New Roman" w:hAnsi="Times New Roman"/>
              </w:rPr>
              <w:t>отменили</w:t>
            </w:r>
          </w:p>
        </w:tc>
        <w:tc>
          <w:tcPr>
            <w:tcW w:w="1520" w:type="dxa"/>
            <w:vAlign w:val="center"/>
          </w:tcPr>
          <w:p w:rsidR="00DA78EF" w:rsidRPr="005F7C35" w:rsidRDefault="00DA78EF" w:rsidP="004B3FDF">
            <w:pPr>
              <w:pStyle w:val="af7"/>
              <w:jc w:val="center"/>
              <w:rPr>
                <w:rFonts w:ascii="Times New Roman" w:hAnsi="Times New Roman"/>
              </w:rPr>
            </w:pPr>
            <w:r w:rsidRPr="005F7C35">
              <w:rPr>
                <w:rFonts w:ascii="Times New Roman" w:hAnsi="Times New Roman"/>
              </w:rPr>
              <w:t>отменили</w:t>
            </w:r>
          </w:p>
        </w:tc>
      </w:tr>
      <w:tr w:rsidR="00DA78EF" w:rsidRPr="005F7C35" w:rsidTr="000945F1">
        <w:tc>
          <w:tcPr>
            <w:tcW w:w="1567" w:type="dxa"/>
            <w:shd w:val="clear" w:color="auto" w:fill="FFFF00"/>
          </w:tcPr>
          <w:p w:rsidR="00DA78EF" w:rsidRPr="005F7C35" w:rsidRDefault="00DA78EF" w:rsidP="00936D1D">
            <w:pPr>
              <w:pStyle w:val="af7"/>
              <w:rPr>
                <w:rFonts w:ascii="Times New Roman" w:hAnsi="Times New Roman"/>
                <w:b/>
              </w:rPr>
            </w:pPr>
            <w:r w:rsidRPr="005F7C35">
              <w:rPr>
                <w:rFonts w:ascii="Times New Roman" w:hAnsi="Times New Roman"/>
                <w:b/>
              </w:rPr>
              <w:t>Общее число медалистов</w:t>
            </w:r>
          </w:p>
          <w:p w:rsidR="00DA78EF" w:rsidRPr="005F7C35" w:rsidRDefault="00DA78EF" w:rsidP="00936D1D">
            <w:pPr>
              <w:pStyle w:val="af7"/>
              <w:rPr>
                <w:rFonts w:ascii="Times New Roman" w:hAnsi="Times New Roman"/>
                <w:b/>
              </w:rPr>
            </w:pPr>
            <w:r w:rsidRPr="005F7C35">
              <w:rPr>
                <w:rFonts w:ascii="Times New Roman" w:hAnsi="Times New Roman"/>
                <w:b/>
                <w:bCs/>
              </w:rPr>
              <w:t>«За особые успехи в учении»-</w:t>
            </w:r>
          </w:p>
        </w:tc>
        <w:tc>
          <w:tcPr>
            <w:tcW w:w="1520" w:type="dxa"/>
            <w:shd w:val="clear" w:color="auto" w:fill="FFFF00"/>
            <w:vAlign w:val="center"/>
          </w:tcPr>
          <w:p w:rsidR="00DA78EF" w:rsidRPr="005F7C35" w:rsidRDefault="00DA78EF" w:rsidP="004B3FDF">
            <w:pPr>
              <w:pStyle w:val="af7"/>
              <w:jc w:val="center"/>
              <w:rPr>
                <w:rFonts w:ascii="Times New Roman" w:hAnsi="Times New Roman"/>
                <w:b/>
              </w:rPr>
            </w:pPr>
            <w:r w:rsidRPr="005F7C35">
              <w:rPr>
                <w:rFonts w:ascii="Times New Roman" w:hAnsi="Times New Roman"/>
                <w:b/>
              </w:rPr>
              <w:t>7</w:t>
            </w:r>
          </w:p>
        </w:tc>
        <w:tc>
          <w:tcPr>
            <w:tcW w:w="1520" w:type="dxa"/>
            <w:shd w:val="clear" w:color="auto" w:fill="FFFF00"/>
            <w:vAlign w:val="center"/>
          </w:tcPr>
          <w:p w:rsidR="00DA78EF" w:rsidRPr="005F7C35" w:rsidRDefault="00DA78EF" w:rsidP="004B3FDF">
            <w:pPr>
              <w:pStyle w:val="af7"/>
              <w:jc w:val="center"/>
              <w:rPr>
                <w:rFonts w:ascii="Times New Roman" w:hAnsi="Times New Roman"/>
                <w:b/>
              </w:rPr>
            </w:pPr>
            <w:r w:rsidRPr="005F7C35">
              <w:rPr>
                <w:rFonts w:ascii="Times New Roman" w:hAnsi="Times New Roman"/>
                <w:b/>
              </w:rPr>
              <w:t>7</w:t>
            </w:r>
          </w:p>
        </w:tc>
        <w:tc>
          <w:tcPr>
            <w:tcW w:w="1520" w:type="dxa"/>
            <w:shd w:val="clear" w:color="auto" w:fill="FFFF00"/>
            <w:vAlign w:val="center"/>
          </w:tcPr>
          <w:p w:rsidR="00DA78EF" w:rsidRPr="005F7C35" w:rsidRDefault="00DA78EF" w:rsidP="004B3FDF">
            <w:pPr>
              <w:pStyle w:val="af7"/>
              <w:jc w:val="center"/>
              <w:rPr>
                <w:rFonts w:ascii="Times New Roman" w:hAnsi="Times New Roman"/>
                <w:b/>
              </w:rPr>
            </w:pPr>
            <w:r w:rsidRPr="005F7C35">
              <w:rPr>
                <w:rFonts w:ascii="Times New Roman" w:hAnsi="Times New Roman"/>
                <w:b/>
              </w:rPr>
              <w:t>4</w:t>
            </w:r>
          </w:p>
        </w:tc>
        <w:tc>
          <w:tcPr>
            <w:tcW w:w="1520" w:type="dxa"/>
            <w:shd w:val="clear" w:color="auto" w:fill="FFFF00"/>
            <w:vAlign w:val="center"/>
          </w:tcPr>
          <w:p w:rsidR="00DA78EF" w:rsidRPr="005F7C35" w:rsidRDefault="00DA78EF" w:rsidP="004B3FDF">
            <w:pPr>
              <w:pStyle w:val="af7"/>
              <w:jc w:val="center"/>
              <w:rPr>
                <w:rFonts w:ascii="Times New Roman" w:hAnsi="Times New Roman"/>
                <w:b/>
              </w:rPr>
            </w:pPr>
            <w:r w:rsidRPr="005F7C35">
              <w:rPr>
                <w:rFonts w:ascii="Times New Roman" w:hAnsi="Times New Roman"/>
                <w:b/>
              </w:rPr>
              <w:t>3</w:t>
            </w:r>
          </w:p>
        </w:tc>
        <w:tc>
          <w:tcPr>
            <w:tcW w:w="1520" w:type="dxa"/>
            <w:shd w:val="clear" w:color="auto" w:fill="FFFF00"/>
            <w:vAlign w:val="center"/>
          </w:tcPr>
          <w:p w:rsidR="00DA78EF" w:rsidRPr="005F7C35" w:rsidRDefault="00DA78EF" w:rsidP="004B3FDF">
            <w:pPr>
              <w:pStyle w:val="af7"/>
              <w:jc w:val="center"/>
              <w:rPr>
                <w:rFonts w:ascii="Times New Roman" w:hAnsi="Times New Roman"/>
                <w:b/>
              </w:rPr>
            </w:pPr>
            <w:r w:rsidRPr="005F7C35">
              <w:rPr>
                <w:rFonts w:ascii="Times New Roman" w:hAnsi="Times New Roman"/>
                <w:b/>
              </w:rPr>
              <w:t>4</w:t>
            </w:r>
          </w:p>
        </w:tc>
        <w:tc>
          <w:tcPr>
            <w:tcW w:w="1520" w:type="dxa"/>
            <w:shd w:val="clear" w:color="auto" w:fill="FFFF00"/>
            <w:vAlign w:val="center"/>
          </w:tcPr>
          <w:p w:rsidR="00DA78EF" w:rsidRPr="005F7C35" w:rsidRDefault="00DA78EF" w:rsidP="004B3FDF">
            <w:pPr>
              <w:pStyle w:val="af7"/>
              <w:jc w:val="center"/>
              <w:rPr>
                <w:rFonts w:ascii="Times New Roman" w:hAnsi="Times New Roman"/>
                <w:b/>
              </w:rPr>
            </w:pPr>
            <w:r w:rsidRPr="005F7C35">
              <w:rPr>
                <w:rFonts w:ascii="Times New Roman" w:hAnsi="Times New Roman"/>
                <w:b/>
              </w:rPr>
              <w:t>6</w:t>
            </w:r>
          </w:p>
        </w:tc>
      </w:tr>
    </w:tbl>
    <w:p w:rsidR="000945F1" w:rsidRPr="005F7C35" w:rsidRDefault="000945F1" w:rsidP="000945F1">
      <w:pPr>
        <w:autoSpaceDE w:val="0"/>
        <w:autoSpaceDN w:val="0"/>
        <w:adjustRightInd w:val="0"/>
        <w:rPr>
          <w:rFonts w:ascii="Times New Roman" w:hAnsi="Times New Roman"/>
          <w:b/>
          <w:color w:val="000000"/>
        </w:rPr>
      </w:pPr>
    </w:p>
    <w:p w:rsidR="000945F1" w:rsidRPr="005F7C35" w:rsidRDefault="002E5FA4" w:rsidP="00E14EC4">
      <w:pPr>
        <w:autoSpaceDE w:val="0"/>
        <w:autoSpaceDN w:val="0"/>
        <w:adjustRightInd w:val="0"/>
        <w:rPr>
          <w:rFonts w:ascii="Times New Roman" w:hAnsi="Times New Roman"/>
          <w:color w:val="000000"/>
        </w:rPr>
      </w:pPr>
      <w:r w:rsidRPr="005F7C35">
        <w:rPr>
          <w:rFonts w:ascii="Times New Roman" w:hAnsi="Times New Roman"/>
          <w:b/>
          <w:color w:val="000000"/>
        </w:rPr>
        <w:t>Выводы:</w:t>
      </w:r>
      <w:r w:rsidRPr="005F7C35">
        <w:rPr>
          <w:rFonts w:ascii="Times New Roman" w:hAnsi="Times New Roman"/>
          <w:color w:val="000000"/>
        </w:rPr>
        <w:t xml:space="preserve">   </w:t>
      </w:r>
      <w:r w:rsidR="00DA78EF" w:rsidRPr="005F7C35">
        <w:rPr>
          <w:rFonts w:ascii="Times New Roman" w:hAnsi="Times New Roman"/>
          <w:color w:val="000000"/>
        </w:rPr>
        <w:t>Всего с 1994-2018</w:t>
      </w:r>
      <w:r w:rsidR="000945F1" w:rsidRPr="005F7C35">
        <w:rPr>
          <w:rFonts w:ascii="Times New Roman" w:hAnsi="Times New Roman"/>
          <w:color w:val="000000"/>
        </w:rPr>
        <w:t xml:space="preserve">учебные года </w:t>
      </w:r>
      <w:r w:rsidR="00DA78EF" w:rsidRPr="005F7C35">
        <w:rPr>
          <w:rFonts w:ascii="Times New Roman" w:hAnsi="Times New Roman"/>
          <w:b/>
          <w:bCs/>
          <w:color w:val="000000"/>
        </w:rPr>
        <w:t>–</w:t>
      </w:r>
      <w:r w:rsidR="000945F1" w:rsidRPr="005F7C35">
        <w:rPr>
          <w:rFonts w:ascii="Times New Roman" w:hAnsi="Times New Roman"/>
          <w:b/>
          <w:bCs/>
          <w:color w:val="000000"/>
        </w:rPr>
        <w:t xml:space="preserve"> </w:t>
      </w:r>
      <w:r w:rsidR="00DA78EF" w:rsidRPr="005F7C35">
        <w:rPr>
          <w:rFonts w:ascii="Times New Roman" w:hAnsi="Times New Roman"/>
          <w:b/>
          <w:bCs/>
          <w:color w:val="000000"/>
        </w:rPr>
        <w:t>ВСЕГО 168</w:t>
      </w:r>
      <w:r w:rsidR="00B83D01" w:rsidRPr="005F7C35">
        <w:rPr>
          <w:rFonts w:ascii="Times New Roman" w:hAnsi="Times New Roman"/>
          <w:b/>
          <w:bCs/>
          <w:color w:val="000000"/>
        </w:rPr>
        <w:t xml:space="preserve">  </w:t>
      </w:r>
      <w:r w:rsidR="00DA78EF" w:rsidRPr="005F7C35">
        <w:rPr>
          <w:rFonts w:ascii="Times New Roman" w:hAnsi="Times New Roman"/>
          <w:b/>
          <w:bCs/>
          <w:color w:val="000000"/>
        </w:rPr>
        <w:t xml:space="preserve"> из них </w:t>
      </w:r>
      <w:r w:rsidR="000945F1" w:rsidRPr="005F7C35">
        <w:rPr>
          <w:rFonts w:ascii="Times New Roman" w:hAnsi="Times New Roman"/>
          <w:b/>
          <w:bCs/>
          <w:color w:val="000000"/>
        </w:rPr>
        <w:t xml:space="preserve">  </w:t>
      </w:r>
      <w:r w:rsidR="000945F1" w:rsidRPr="005F7C35">
        <w:rPr>
          <w:rFonts w:ascii="Times New Roman" w:hAnsi="Times New Roman"/>
          <w:b/>
          <w:bCs/>
          <w:color w:val="000000"/>
          <w:u w:val="single"/>
        </w:rPr>
        <w:t xml:space="preserve">155  медалистов </w:t>
      </w:r>
      <w:r w:rsidR="000945F1" w:rsidRPr="005F7C35">
        <w:rPr>
          <w:rFonts w:ascii="Times New Roman" w:hAnsi="Times New Roman"/>
          <w:b/>
          <w:bCs/>
          <w:color w:val="000000"/>
        </w:rPr>
        <w:t xml:space="preserve">   (Золото-67,  Серебро-84)</w:t>
      </w:r>
      <w:r w:rsidR="00E14EC4" w:rsidRPr="005F7C35">
        <w:rPr>
          <w:rFonts w:ascii="Times New Roman" w:hAnsi="Times New Roman"/>
          <w:color w:val="000000"/>
        </w:rPr>
        <w:t xml:space="preserve"> </w:t>
      </w:r>
      <w:r w:rsidR="00DA78EF" w:rsidRPr="005F7C35">
        <w:rPr>
          <w:rFonts w:ascii="Times New Roman" w:hAnsi="Times New Roman"/>
          <w:b/>
          <w:bCs/>
          <w:color w:val="000000"/>
        </w:rPr>
        <w:t>«За особые успехи в учении»-17</w:t>
      </w:r>
      <w:r w:rsidR="000945F1" w:rsidRPr="005F7C35">
        <w:rPr>
          <w:rFonts w:ascii="Times New Roman" w:hAnsi="Times New Roman"/>
          <w:b/>
          <w:bCs/>
          <w:color w:val="000000"/>
        </w:rPr>
        <w:t>уч</w:t>
      </w:r>
      <w:r w:rsidR="00E14EC4" w:rsidRPr="005F7C35">
        <w:rPr>
          <w:rFonts w:ascii="Times New Roman" w:hAnsi="Times New Roman"/>
          <w:b/>
          <w:bCs/>
          <w:color w:val="000000"/>
        </w:rPr>
        <w:t>.</w:t>
      </w:r>
      <w:r w:rsidRPr="005F7C35">
        <w:rPr>
          <w:rFonts w:ascii="Times New Roman" w:hAnsi="Times New Roman"/>
          <w:color w:val="000000"/>
        </w:rPr>
        <w:t xml:space="preserve">     </w:t>
      </w:r>
    </w:p>
    <w:p w:rsidR="002E5FA4" w:rsidRPr="005F7C35" w:rsidRDefault="002E5FA4" w:rsidP="002E5FA4">
      <w:pPr>
        <w:autoSpaceDE w:val="0"/>
        <w:autoSpaceDN w:val="0"/>
        <w:adjustRightInd w:val="0"/>
        <w:spacing w:line="240" w:lineRule="auto"/>
        <w:rPr>
          <w:rFonts w:ascii="Times New Roman" w:hAnsi="Times New Roman"/>
        </w:rPr>
      </w:pPr>
      <w:r w:rsidRPr="005F7C35">
        <w:rPr>
          <w:rFonts w:ascii="Times New Roman" w:hAnsi="Times New Roman"/>
          <w:color w:val="000000"/>
        </w:rPr>
        <w:t xml:space="preserve">   </w:t>
      </w:r>
      <w:r w:rsidRPr="005F7C35">
        <w:rPr>
          <w:rFonts w:ascii="Times New Roman" w:hAnsi="Times New Roman"/>
        </w:rPr>
        <w:t xml:space="preserve">В этом учебном году учащиеся школы  принимали самое активное участие </w:t>
      </w:r>
      <w:r w:rsidRPr="005F7C35">
        <w:rPr>
          <w:rFonts w:ascii="Times New Roman" w:hAnsi="Times New Roman"/>
          <w:b/>
          <w:bCs/>
        </w:rPr>
        <w:t>в различных конкурсах и олимпиадах</w:t>
      </w:r>
      <w:r w:rsidRPr="005F7C35">
        <w:rPr>
          <w:rFonts w:ascii="Times New Roman" w:hAnsi="Times New Roman"/>
        </w:rPr>
        <w:t>. В муниципальном этапе всероссийской олимпиад</w:t>
      </w:r>
      <w:r w:rsidR="00E14EC4" w:rsidRPr="005F7C35">
        <w:rPr>
          <w:rFonts w:ascii="Times New Roman" w:hAnsi="Times New Roman"/>
        </w:rPr>
        <w:t>ы школьников приняло участие 139 ученика школы, из них 48</w:t>
      </w:r>
      <w:r w:rsidRPr="005F7C35">
        <w:rPr>
          <w:rFonts w:ascii="Times New Roman" w:hAnsi="Times New Roman"/>
        </w:rPr>
        <w:t xml:space="preserve"> стали победителями и призерами</w:t>
      </w:r>
    </w:p>
    <w:p w:rsidR="002E5FA4" w:rsidRPr="005F7C35" w:rsidRDefault="002E5FA4" w:rsidP="002E5FA4">
      <w:pPr>
        <w:spacing w:line="240" w:lineRule="auto"/>
        <w:jc w:val="center"/>
        <w:rPr>
          <w:rFonts w:ascii="Times New Roman" w:hAnsi="Times New Roman"/>
          <w:b/>
          <w:bCs/>
        </w:rPr>
      </w:pPr>
      <w:r w:rsidRPr="005F7C35">
        <w:rPr>
          <w:rFonts w:ascii="Times New Roman" w:hAnsi="Times New Roman"/>
          <w:b/>
          <w:bCs/>
        </w:rPr>
        <w:t xml:space="preserve">Сводная таблица </w:t>
      </w:r>
    </w:p>
    <w:p w:rsidR="002E5FA4" w:rsidRPr="005F7C35" w:rsidRDefault="002E5FA4" w:rsidP="002E5FA4">
      <w:pPr>
        <w:spacing w:line="240" w:lineRule="auto"/>
        <w:jc w:val="center"/>
        <w:rPr>
          <w:rFonts w:ascii="Times New Roman" w:hAnsi="Times New Roman"/>
          <w:b/>
          <w:bCs/>
        </w:rPr>
      </w:pPr>
      <w:r w:rsidRPr="005F7C35">
        <w:rPr>
          <w:rFonts w:ascii="Times New Roman" w:hAnsi="Times New Roman"/>
          <w:b/>
          <w:bCs/>
        </w:rPr>
        <w:t>участников Всероссий</w:t>
      </w:r>
      <w:r w:rsidR="008848B9" w:rsidRPr="005F7C35">
        <w:rPr>
          <w:rFonts w:ascii="Times New Roman" w:hAnsi="Times New Roman"/>
          <w:b/>
          <w:bCs/>
        </w:rPr>
        <w:t>ской олимпиады школьников в 2017-2018</w:t>
      </w:r>
      <w:r w:rsidRPr="005F7C35">
        <w:rPr>
          <w:rFonts w:ascii="Times New Roman" w:hAnsi="Times New Roman"/>
          <w:b/>
          <w:bCs/>
        </w:rPr>
        <w:t xml:space="preserve"> учебном году</w:t>
      </w:r>
    </w:p>
    <w:tbl>
      <w:tblPr>
        <w:tblW w:w="10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0"/>
        <w:gridCol w:w="1572"/>
        <w:gridCol w:w="1389"/>
        <w:gridCol w:w="1572"/>
        <w:gridCol w:w="1031"/>
        <w:gridCol w:w="1572"/>
        <w:gridCol w:w="1031"/>
      </w:tblGrid>
      <w:tr w:rsidR="008848B9" w:rsidRPr="005F7C35" w:rsidTr="004F6042">
        <w:trPr>
          <w:trHeight w:val="555"/>
        </w:trPr>
        <w:tc>
          <w:tcPr>
            <w:tcW w:w="2230" w:type="dxa"/>
            <w:vMerge w:val="restart"/>
          </w:tcPr>
          <w:p w:rsidR="008848B9" w:rsidRPr="005F7C35" w:rsidRDefault="008848B9" w:rsidP="002E5FA4">
            <w:pPr>
              <w:spacing w:line="240" w:lineRule="auto"/>
              <w:jc w:val="both"/>
              <w:rPr>
                <w:rStyle w:val="a6"/>
                <w:rFonts w:ascii="Times New Roman" w:hAnsi="Times New Roman"/>
                <w:b w:val="0"/>
              </w:rPr>
            </w:pPr>
            <w:r w:rsidRPr="005F7C35">
              <w:rPr>
                <w:rStyle w:val="a6"/>
                <w:rFonts w:ascii="Times New Roman" w:hAnsi="Times New Roman"/>
              </w:rPr>
              <w:t>Учеб. год</w:t>
            </w:r>
          </w:p>
        </w:tc>
        <w:tc>
          <w:tcPr>
            <w:tcW w:w="2961" w:type="dxa"/>
            <w:gridSpan w:val="2"/>
            <w:vAlign w:val="center"/>
          </w:tcPr>
          <w:p w:rsidR="008848B9" w:rsidRPr="005F7C35" w:rsidRDefault="008848B9" w:rsidP="00343F13">
            <w:pPr>
              <w:pStyle w:val="af7"/>
              <w:jc w:val="center"/>
              <w:rPr>
                <w:rFonts w:ascii="Times New Roman" w:hAnsi="Times New Roman"/>
              </w:rPr>
            </w:pPr>
            <w:r w:rsidRPr="005F7C35">
              <w:rPr>
                <w:rFonts w:ascii="Times New Roman" w:hAnsi="Times New Roman"/>
                <w:kern w:val="24"/>
              </w:rPr>
              <w:t>2015-2016</w:t>
            </w:r>
          </w:p>
        </w:tc>
        <w:tc>
          <w:tcPr>
            <w:tcW w:w="2603" w:type="dxa"/>
            <w:gridSpan w:val="2"/>
            <w:vAlign w:val="center"/>
          </w:tcPr>
          <w:p w:rsidR="008848B9" w:rsidRPr="005F7C35" w:rsidRDefault="008848B9" w:rsidP="00343F13">
            <w:pPr>
              <w:pStyle w:val="af7"/>
              <w:jc w:val="center"/>
              <w:rPr>
                <w:rFonts w:ascii="Times New Roman" w:hAnsi="Times New Roman"/>
              </w:rPr>
            </w:pPr>
            <w:r w:rsidRPr="005F7C35">
              <w:rPr>
                <w:rFonts w:ascii="Times New Roman" w:hAnsi="Times New Roman"/>
                <w:kern w:val="24"/>
              </w:rPr>
              <w:t>2016-2017</w:t>
            </w:r>
          </w:p>
        </w:tc>
        <w:tc>
          <w:tcPr>
            <w:tcW w:w="2603" w:type="dxa"/>
            <w:gridSpan w:val="2"/>
            <w:vAlign w:val="center"/>
          </w:tcPr>
          <w:p w:rsidR="008848B9" w:rsidRPr="005F7C35" w:rsidRDefault="008848B9" w:rsidP="00343F13">
            <w:pPr>
              <w:pStyle w:val="af7"/>
              <w:jc w:val="center"/>
              <w:rPr>
                <w:rFonts w:ascii="Times New Roman" w:hAnsi="Times New Roman"/>
              </w:rPr>
            </w:pPr>
            <w:r w:rsidRPr="005F7C35">
              <w:rPr>
                <w:rFonts w:ascii="Times New Roman" w:hAnsi="Times New Roman"/>
                <w:kern w:val="24"/>
              </w:rPr>
              <w:t>2017-2018</w:t>
            </w:r>
          </w:p>
        </w:tc>
      </w:tr>
      <w:tr w:rsidR="008848B9" w:rsidRPr="005F7C35" w:rsidTr="004F6042">
        <w:trPr>
          <w:trHeight w:val="315"/>
        </w:trPr>
        <w:tc>
          <w:tcPr>
            <w:tcW w:w="2230" w:type="dxa"/>
            <w:vMerge/>
          </w:tcPr>
          <w:p w:rsidR="008848B9" w:rsidRPr="005F7C35" w:rsidRDefault="008848B9" w:rsidP="002E5FA4">
            <w:pPr>
              <w:spacing w:line="240" w:lineRule="auto"/>
              <w:jc w:val="both"/>
              <w:rPr>
                <w:rStyle w:val="a6"/>
                <w:rFonts w:ascii="Times New Roman" w:hAnsi="Times New Roman"/>
                <w:b w:val="0"/>
              </w:rPr>
            </w:pPr>
          </w:p>
        </w:tc>
        <w:tc>
          <w:tcPr>
            <w:tcW w:w="1572" w:type="dxa"/>
            <w:vAlign w:val="center"/>
          </w:tcPr>
          <w:p w:rsidR="008848B9" w:rsidRPr="005F7C35" w:rsidRDefault="008848B9" w:rsidP="009D4C4F">
            <w:pPr>
              <w:pStyle w:val="af7"/>
              <w:rPr>
                <w:rFonts w:ascii="Times New Roman" w:hAnsi="Times New Roman"/>
              </w:rPr>
            </w:pPr>
            <w:r w:rsidRPr="005F7C35">
              <w:rPr>
                <w:rFonts w:ascii="Times New Roman" w:hAnsi="Times New Roman"/>
                <w:kern w:val="24"/>
              </w:rPr>
              <w:t xml:space="preserve">победитель </w:t>
            </w:r>
          </w:p>
        </w:tc>
        <w:tc>
          <w:tcPr>
            <w:tcW w:w="1389" w:type="dxa"/>
            <w:vAlign w:val="center"/>
          </w:tcPr>
          <w:p w:rsidR="008848B9" w:rsidRPr="005F7C35" w:rsidRDefault="008848B9" w:rsidP="009D4C4F">
            <w:pPr>
              <w:pStyle w:val="af7"/>
              <w:rPr>
                <w:rFonts w:ascii="Times New Roman" w:hAnsi="Times New Roman"/>
              </w:rPr>
            </w:pPr>
            <w:r w:rsidRPr="005F7C35">
              <w:rPr>
                <w:rFonts w:ascii="Times New Roman" w:hAnsi="Times New Roman"/>
                <w:kern w:val="24"/>
              </w:rPr>
              <w:t xml:space="preserve">призер </w:t>
            </w:r>
          </w:p>
        </w:tc>
        <w:tc>
          <w:tcPr>
            <w:tcW w:w="1572" w:type="dxa"/>
            <w:vAlign w:val="center"/>
          </w:tcPr>
          <w:p w:rsidR="008848B9" w:rsidRPr="005F7C35" w:rsidRDefault="008848B9" w:rsidP="009D4C4F">
            <w:pPr>
              <w:pStyle w:val="af7"/>
              <w:rPr>
                <w:rFonts w:ascii="Times New Roman" w:hAnsi="Times New Roman"/>
              </w:rPr>
            </w:pPr>
            <w:r w:rsidRPr="005F7C35">
              <w:rPr>
                <w:rFonts w:ascii="Times New Roman" w:hAnsi="Times New Roman"/>
                <w:kern w:val="24"/>
              </w:rPr>
              <w:t xml:space="preserve">победитель </w:t>
            </w:r>
          </w:p>
        </w:tc>
        <w:tc>
          <w:tcPr>
            <w:tcW w:w="1031" w:type="dxa"/>
            <w:vAlign w:val="center"/>
          </w:tcPr>
          <w:p w:rsidR="008848B9" w:rsidRPr="005F7C35" w:rsidRDefault="008848B9" w:rsidP="009D4C4F">
            <w:pPr>
              <w:pStyle w:val="af7"/>
              <w:rPr>
                <w:rFonts w:ascii="Times New Roman" w:hAnsi="Times New Roman"/>
              </w:rPr>
            </w:pPr>
            <w:r w:rsidRPr="005F7C35">
              <w:rPr>
                <w:rFonts w:ascii="Times New Roman" w:hAnsi="Times New Roman"/>
                <w:kern w:val="24"/>
              </w:rPr>
              <w:t xml:space="preserve">призер </w:t>
            </w:r>
          </w:p>
        </w:tc>
        <w:tc>
          <w:tcPr>
            <w:tcW w:w="1572" w:type="dxa"/>
            <w:vAlign w:val="center"/>
          </w:tcPr>
          <w:p w:rsidR="008848B9" w:rsidRPr="005F7C35" w:rsidRDefault="008848B9" w:rsidP="002E5FA4">
            <w:pPr>
              <w:pStyle w:val="af7"/>
              <w:rPr>
                <w:rFonts w:ascii="Times New Roman" w:hAnsi="Times New Roman"/>
              </w:rPr>
            </w:pPr>
            <w:r w:rsidRPr="005F7C35">
              <w:rPr>
                <w:rFonts w:ascii="Times New Roman" w:hAnsi="Times New Roman"/>
                <w:kern w:val="24"/>
              </w:rPr>
              <w:t xml:space="preserve">победитель </w:t>
            </w:r>
          </w:p>
        </w:tc>
        <w:tc>
          <w:tcPr>
            <w:tcW w:w="1031" w:type="dxa"/>
            <w:vAlign w:val="center"/>
          </w:tcPr>
          <w:p w:rsidR="008848B9" w:rsidRPr="005F7C35" w:rsidRDefault="008848B9" w:rsidP="002E5FA4">
            <w:pPr>
              <w:pStyle w:val="af7"/>
              <w:rPr>
                <w:rFonts w:ascii="Times New Roman" w:hAnsi="Times New Roman"/>
              </w:rPr>
            </w:pPr>
            <w:r w:rsidRPr="005F7C35">
              <w:rPr>
                <w:rFonts w:ascii="Times New Roman" w:hAnsi="Times New Roman"/>
                <w:kern w:val="24"/>
              </w:rPr>
              <w:t xml:space="preserve">призер </w:t>
            </w:r>
          </w:p>
        </w:tc>
      </w:tr>
      <w:tr w:rsidR="008848B9" w:rsidRPr="005F7C35" w:rsidTr="004F6042">
        <w:tc>
          <w:tcPr>
            <w:tcW w:w="2230" w:type="dxa"/>
            <w:vAlign w:val="center"/>
          </w:tcPr>
          <w:p w:rsidR="008848B9" w:rsidRPr="005F7C35" w:rsidRDefault="008848B9" w:rsidP="002E5FA4">
            <w:pPr>
              <w:pStyle w:val="af7"/>
              <w:rPr>
                <w:rFonts w:ascii="Times New Roman" w:hAnsi="Times New Roman"/>
              </w:rPr>
            </w:pPr>
            <w:r w:rsidRPr="005F7C35">
              <w:rPr>
                <w:rFonts w:ascii="Times New Roman" w:hAnsi="Times New Roman"/>
                <w:kern w:val="24"/>
              </w:rPr>
              <w:t>Муниципальный этап 7-11кл</w:t>
            </w:r>
          </w:p>
        </w:tc>
        <w:tc>
          <w:tcPr>
            <w:tcW w:w="1572" w:type="dxa"/>
            <w:vAlign w:val="center"/>
          </w:tcPr>
          <w:p w:rsidR="008848B9" w:rsidRPr="005F7C35" w:rsidRDefault="008848B9" w:rsidP="009D4C4F">
            <w:pPr>
              <w:pStyle w:val="af7"/>
              <w:jc w:val="center"/>
              <w:rPr>
                <w:rFonts w:ascii="Times New Roman" w:hAnsi="Times New Roman"/>
                <w:b/>
              </w:rPr>
            </w:pPr>
            <w:r w:rsidRPr="005F7C35">
              <w:rPr>
                <w:rFonts w:ascii="Times New Roman" w:hAnsi="Times New Roman"/>
                <w:b/>
                <w:kern w:val="24"/>
              </w:rPr>
              <w:t>13</w:t>
            </w:r>
          </w:p>
        </w:tc>
        <w:tc>
          <w:tcPr>
            <w:tcW w:w="1389" w:type="dxa"/>
            <w:vAlign w:val="center"/>
          </w:tcPr>
          <w:p w:rsidR="008848B9" w:rsidRPr="005F7C35" w:rsidRDefault="008848B9" w:rsidP="009D4C4F">
            <w:pPr>
              <w:pStyle w:val="af7"/>
              <w:jc w:val="center"/>
              <w:rPr>
                <w:rFonts w:ascii="Times New Roman" w:hAnsi="Times New Roman"/>
                <w:b/>
              </w:rPr>
            </w:pPr>
            <w:r w:rsidRPr="005F7C35">
              <w:rPr>
                <w:rFonts w:ascii="Times New Roman" w:hAnsi="Times New Roman"/>
                <w:b/>
                <w:kern w:val="24"/>
              </w:rPr>
              <w:t>92</w:t>
            </w:r>
          </w:p>
        </w:tc>
        <w:tc>
          <w:tcPr>
            <w:tcW w:w="1572" w:type="dxa"/>
            <w:vAlign w:val="center"/>
          </w:tcPr>
          <w:p w:rsidR="008848B9" w:rsidRPr="005F7C35" w:rsidRDefault="008848B9" w:rsidP="009D4C4F">
            <w:pPr>
              <w:pStyle w:val="af7"/>
              <w:jc w:val="center"/>
              <w:rPr>
                <w:rFonts w:ascii="Times New Roman" w:hAnsi="Times New Roman"/>
                <w:b/>
              </w:rPr>
            </w:pPr>
            <w:r w:rsidRPr="005F7C35">
              <w:rPr>
                <w:rFonts w:ascii="Times New Roman" w:hAnsi="Times New Roman"/>
                <w:b/>
                <w:kern w:val="24"/>
              </w:rPr>
              <w:t>13</w:t>
            </w:r>
          </w:p>
        </w:tc>
        <w:tc>
          <w:tcPr>
            <w:tcW w:w="1031" w:type="dxa"/>
            <w:vAlign w:val="center"/>
          </w:tcPr>
          <w:p w:rsidR="008848B9" w:rsidRPr="005F7C35" w:rsidRDefault="008848B9" w:rsidP="009D4C4F">
            <w:pPr>
              <w:pStyle w:val="af7"/>
              <w:jc w:val="center"/>
              <w:rPr>
                <w:rFonts w:ascii="Times New Roman" w:hAnsi="Times New Roman"/>
                <w:b/>
              </w:rPr>
            </w:pPr>
            <w:r w:rsidRPr="005F7C35">
              <w:rPr>
                <w:rFonts w:ascii="Times New Roman" w:hAnsi="Times New Roman"/>
                <w:b/>
                <w:kern w:val="24"/>
              </w:rPr>
              <w:t>92</w:t>
            </w:r>
          </w:p>
        </w:tc>
        <w:tc>
          <w:tcPr>
            <w:tcW w:w="1572" w:type="dxa"/>
            <w:vAlign w:val="center"/>
          </w:tcPr>
          <w:p w:rsidR="008848B9" w:rsidRPr="005F7C35" w:rsidRDefault="008848B9" w:rsidP="002E5FA4">
            <w:pPr>
              <w:pStyle w:val="a7"/>
              <w:spacing w:before="0" w:beforeAutospacing="0" w:after="0" w:afterAutospacing="0"/>
              <w:jc w:val="center"/>
              <w:rPr>
                <w:b/>
                <w:sz w:val="22"/>
                <w:szCs w:val="22"/>
              </w:rPr>
            </w:pPr>
            <w:r w:rsidRPr="005F7C35">
              <w:rPr>
                <w:b/>
                <w:bCs/>
                <w:color w:val="000000"/>
                <w:kern w:val="24"/>
                <w:sz w:val="22"/>
                <w:szCs w:val="22"/>
              </w:rPr>
              <w:t>15</w:t>
            </w:r>
          </w:p>
        </w:tc>
        <w:tc>
          <w:tcPr>
            <w:tcW w:w="1031" w:type="dxa"/>
            <w:vAlign w:val="center"/>
          </w:tcPr>
          <w:p w:rsidR="008848B9" w:rsidRPr="005F7C35" w:rsidRDefault="008848B9" w:rsidP="002E5FA4">
            <w:pPr>
              <w:pStyle w:val="a7"/>
              <w:spacing w:before="0" w:beforeAutospacing="0" w:after="0" w:afterAutospacing="0"/>
              <w:jc w:val="center"/>
              <w:rPr>
                <w:b/>
                <w:sz w:val="22"/>
                <w:szCs w:val="22"/>
              </w:rPr>
            </w:pPr>
            <w:r w:rsidRPr="005F7C35">
              <w:rPr>
                <w:b/>
                <w:bCs/>
                <w:color w:val="000000"/>
                <w:kern w:val="24"/>
                <w:sz w:val="22"/>
                <w:szCs w:val="22"/>
              </w:rPr>
              <w:t>83</w:t>
            </w:r>
          </w:p>
        </w:tc>
      </w:tr>
      <w:tr w:rsidR="008848B9" w:rsidRPr="005F7C35" w:rsidTr="004F6042">
        <w:tc>
          <w:tcPr>
            <w:tcW w:w="2230" w:type="dxa"/>
            <w:vAlign w:val="center"/>
          </w:tcPr>
          <w:p w:rsidR="008848B9" w:rsidRPr="005F7C35" w:rsidRDefault="008848B9" w:rsidP="002E5FA4">
            <w:pPr>
              <w:pStyle w:val="af7"/>
              <w:rPr>
                <w:rFonts w:ascii="Times New Roman" w:hAnsi="Times New Roman"/>
              </w:rPr>
            </w:pPr>
            <w:r w:rsidRPr="005F7C35">
              <w:rPr>
                <w:rFonts w:ascii="Times New Roman" w:hAnsi="Times New Roman"/>
                <w:kern w:val="24"/>
              </w:rPr>
              <w:t xml:space="preserve">Региональный </w:t>
            </w:r>
          </w:p>
          <w:p w:rsidR="008848B9" w:rsidRPr="005F7C35" w:rsidRDefault="008848B9" w:rsidP="002E5FA4">
            <w:pPr>
              <w:pStyle w:val="af7"/>
              <w:rPr>
                <w:rFonts w:ascii="Times New Roman" w:hAnsi="Times New Roman"/>
              </w:rPr>
            </w:pPr>
            <w:r w:rsidRPr="005F7C35">
              <w:rPr>
                <w:rFonts w:ascii="Times New Roman" w:hAnsi="Times New Roman"/>
                <w:kern w:val="24"/>
              </w:rPr>
              <w:t>этап 9-11кл</w:t>
            </w:r>
          </w:p>
        </w:tc>
        <w:tc>
          <w:tcPr>
            <w:tcW w:w="1572" w:type="dxa"/>
            <w:vAlign w:val="center"/>
          </w:tcPr>
          <w:p w:rsidR="008848B9" w:rsidRPr="005F7C35" w:rsidRDefault="008848B9" w:rsidP="009D4C4F">
            <w:pPr>
              <w:pStyle w:val="af7"/>
              <w:jc w:val="center"/>
              <w:rPr>
                <w:rFonts w:ascii="Times New Roman" w:hAnsi="Times New Roman"/>
                <w:b/>
              </w:rPr>
            </w:pPr>
            <w:r w:rsidRPr="005F7C35">
              <w:rPr>
                <w:rFonts w:ascii="Times New Roman" w:hAnsi="Times New Roman"/>
                <w:b/>
                <w:kern w:val="24"/>
              </w:rPr>
              <w:t>1</w:t>
            </w:r>
          </w:p>
        </w:tc>
        <w:tc>
          <w:tcPr>
            <w:tcW w:w="1389" w:type="dxa"/>
            <w:vAlign w:val="center"/>
          </w:tcPr>
          <w:p w:rsidR="008848B9" w:rsidRPr="005F7C35" w:rsidRDefault="008848B9" w:rsidP="009D4C4F">
            <w:pPr>
              <w:pStyle w:val="af7"/>
              <w:jc w:val="center"/>
              <w:rPr>
                <w:rFonts w:ascii="Times New Roman" w:hAnsi="Times New Roman"/>
                <w:b/>
              </w:rPr>
            </w:pPr>
            <w:r w:rsidRPr="005F7C35">
              <w:rPr>
                <w:rFonts w:ascii="Times New Roman" w:hAnsi="Times New Roman"/>
                <w:b/>
                <w:kern w:val="24"/>
              </w:rPr>
              <w:t>4</w:t>
            </w:r>
          </w:p>
        </w:tc>
        <w:tc>
          <w:tcPr>
            <w:tcW w:w="1572" w:type="dxa"/>
            <w:vAlign w:val="center"/>
          </w:tcPr>
          <w:p w:rsidR="008848B9" w:rsidRPr="005F7C35" w:rsidRDefault="008848B9" w:rsidP="009D4C4F">
            <w:pPr>
              <w:pStyle w:val="af7"/>
              <w:jc w:val="center"/>
              <w:rPr>
                <w:rFonts w:ascii="Times New Roman" w:hAnsi="Times New Roman"/>
                <w:b/>
              </w:rPr>
            </w:pPr>
            <w:r w:rsidRPr="005F7C35">
              <w:rPr>
                <w:rFonts w:ascii="Times New Roman" w:hAnsi="Times New Roman"/>
                <w:b/>
                <w:kern w:val="24"/>
              </w:rPr>
              <w:t>1</w:t>
            </w:r>
          </w:p>
        </w:tc>
        <w:tc>
          <w:tcPr>
            <w:tcW w:w="1031" w:type="dxa"/>
            <w:vAlign w:val="center"/>
          </w:tcPr>
          <w:p w:rsidR="008848B9" w:rsidRPr="005F7C35" w:rsidRDefault="008848B9" w:rsidP="009D4C4F">
            <w:pPr>
              <w:pStyle w:val="af7"/>
              <w:jc w:val="center"/>
              <w:rPr>
                <w:rFonts w:ascii="Times New Roman" w:hAnsi="Times New Roman"/>
                <w:b/>
              </w:rPr>
            </w:pPr>
            <w:r w:rsidRPr="005F7C35">
              <w:rPr>
                <w:rFonts w:ascii="Times New Roman" w:hAnsi="Times New Roman"/>
                <w:b/>
                <w:kern w:val="24"/>
              </w:rPr>
              <w:t>4</w:t>
            </w:r>
          </w:p>
        </w:tc>
        <w:tc>
          <w:tcPr>
            <w:tcW w:w="1572" w:type="dxa"/>
            <w:vAlign w:val="center"/>
          </w:tcPr>
          <w:p w:rsidR="008848B9" w:rsidRPr="005F7C35" w:rsidRDefault="008848B9" w:rsidP="002E5FA4">
            <w:pPr>
              <w:pStyle w:val="a7"/>
              <w:spacing w:before="0" w:beforeAutospacing="0" w:after="0" w:afterAutospacing="0"/>
              <w:jc w:val="center"/>
              <w:rPr>
                <w:b/>
                <w:sz w:val="22"/>
                <w:szCs w:val="22"/>
              </w:rPr>
            </w:pPr>
            <w:r w:rsidRPr="005F7C35">
              <w:rPr>
                <w:b/>
                <w:bCs/>
                <w:color w:val="000000"/>
                <w:kern w:val="24"/>
                <w:sz w:val="22"/>
                <w:szCs w:val="22"/>
              </w:rPr>
              <w:t>0</w:t>
            </w:r>
          </w:p>
        </w:tc>
        <w:tc>
          <w:tcPr>
            <w:tcW w:w="1031" w:type="dxa"/>
            <w:vAlign w:val="center"/>
          </w:tcPr>
          <w:p w:rsidR="008848B9" w:rsidRPr="005F7C35" w:rsidRDefault="008848B9" w:rsidP="002E5FA4">
            <w:pPr>
              <w:pStyle w:val="a7"/>
              <w:spacing w:before="0" w:beforeAutospacing="0" w:after="0" w:afterAutospacing="0"/>
              <w:jc w:val="center"/>
              <w:rPr>
                <w:b/>
                <w:sz w:val="22"/>
                <w:szCs w:val="22"/>
              </w:rPr>
            </w:pPr>
            <w:r w:rsidRPr="005F7C35">
              <w:rPr>
                <w:b/>
                <w:bCs/>
                <w:color w:val="000000"/>
                <w:kern w:val="24"/>
                <w:sz w:val="22"/>
                <w:szCs w:val="22"/>
              </w:rPr>
              <w:t>4</w:t>
            </w:r>
          </w:p>
        </w:tc>
      </w:tr>
      <w:tr w:rsidR="008848B9" w:rsidRPr="005F7C35" w:rsidTr="004F6042">
        <w:tc>
          <w:tcPr>
            <w:tcW w:w="2230" w:type="dxa"/>
            <w:vAlign w:val="center"/>
          </w:tcPr>
          <w:p w:rsidR="008848B9" w:rsidRPr="005F7C35" w:rsidRDefault="008848B9" w:rsidP="002E5FA4">
            <w:pPr>
              <w:pStyle w:val="af7"/>
              <w:rPr>
                <w:rFonts w:ascii="Times New Roman" w:hAnsi="Times New Roman"/>
                <w:b/>
              </w:rPr>
            </w:pPr>
            <w:r w:rsidRPr="005F7C35">
              <w:rPr>
                <w:rFonts w:ascii="Times New Roman" w:hAnsi="Times New Roman"/>
                <w:b/>
                <w:kern w:val="24"/>
              </w:rPr>
              <w:t>ВСЕГО БАЛЛОВ</w:t>
            </w:r>
          </w:p>
        </w:tc>
        <w:tc>
          <w:tcPr>
            <w:tcW w:w="2961" w:type="dxa"/>
            <w:gridSpan w:val="2"/>
            <w:vAlign w:val="center"/>
          </w:tcPr>
          <w:p w:rsidR="008848B9" w:rsidRPr="005F7C35" w:rsidRDefault="008848B9" w:rsidP="009D4C4F">
            <w:pPr>
              <w:pStyle w:val="af7"/>
              <w:jc w:val="center"/>
              <w:rPr>
                <w:rFonts w:ascii="Times New Roman" w:hAnsi="Times New Roman"/>
                <w:b/>
              </w:rPr>
            </w:pPr>
            <w:r w:rsidRPr="005F7C35">
              <w:rPr>
                <w:rFonts w:ascii="Times New Roman" w:hAnsi="Times New Roman"/>
                <w:b/>
                <w:kern w:val="24"/>
              </w:rPr>
              <w:t>121 балл</w:t>
            </w:r>
          </w:p>
          <w:p w:rsidR="008848B9" w:rsidRPr="005F7C35" w:rsidRDefault="008848B9" w:rsidP="009D4C4F">
            <w:pPr>
              <w:spacing w:line="240" w:lineRule="auto"/>
              <w:jc w:val="center"/>
              <w:rPr>
                <w:rStyle w:val="a6"/>
                <w:rFonts w:ascii="Times New Roman" w:hAnsi="Times New Roman"/>
                <w:b w:val="0"/>
              </w:rPr>
            </w:pPr>
            <w:r w:rsidRPr="005F7C35">
              <w:rPr>
                <w:rFonts w:ascii="Times New Roman" w:hAnsi="Times New Roman"/>
                <w:b/>
                <w:color w:val="C00000"/>
                <w:kern w:val="24"/>
              </w:rPr>
              <w:t>1</w:t>
            </w:r>
            <w:r w:rsidR="004F6042">
              <w:rPr>
                <w:rFonts w:ascii="Times New Roman" w:hAnsi="Times New Roman"/>
                <w:b/>
                <w:color w:val="C00000"/>
                <w:kern w:val="24"/>
              </w:rPr>
              <w:t xml:space="preserve"> </w:t>
            </w:r>
            <w:r w:rsidRPr="005F7C35">
              <w:rPr>
                <w:rFonts w:ascii="Times New Roman" w:hAnsi="Times New Roman"/>
                <w:b/>
                <w:color w:val="C00000"/>
                <w:kern w:val="24"/>
              </w:rPr>
              <w:t>место в районе</w:t>
            </w:r>
          </w:p>
        </w:tc>
        <w:tc>
          <w:tcPr>
            <w:tcW w:w="2603" w:type="dxa"/>
            <w:gridSpan w:val="2"/>
            <w:vAlign w:val="center"/>
          </w:tcPr>
          <w:p w:rsidR="008848B9" w:rsidRPr="005F7C35" w:rsidRDefault="008848B9" w:rsidP="009D4C4F">
            <w:pPr>
              <w:pStyle w:val="af7"/>
              <w:jc w:val="center"/>
              <w:rPr>
                <w:rFonts w:ascii="Times New Roman" w:hAnsi="Times New Roman"/>
                <w:b/>
                <w:kern w:val="24"/>
              </w:rPr>
            </w:pPr>
            <w:r w:rsidRPr="005F7C35">
              <w:rPr>
                <w:rFonts w:ascii="Times New Roman" w:hAnsi="Times New Roman"/>
                <w:b/>
                <w:bCs/>
                <w:kern w:val="24"/>
              </w:rPr>
              <w:t>126 балл</w:t>
            </w:r>
          </w:p>
          <w:p w:rsidR="008848B9" w:rsidRPr="005F7C35" w:rsidRDefault="008848B9" w:rsidP="009D4C4F">
            <w:pPr>
              <w:pStyle w:val="af7"/>
              <w:jc w:val="center"/>
              <w:rPr>
                <w:rFonts w:ascii="Times New Roman" w:hAnsi="Times New Roman"/>
                <w:b/>
                <w:color w:val="FF0000"/>
                <w:kern w:val="24"/>
              </w:rPr>
            </w:pPr>
            <w:r w:rsidRPr="005F7C35">
              <w:rPr>
                <w:rFonts w:ascii="Times New Roman" w:hAnsi="Times New Roman"/>
                <w:b/>
                <w:bCs/>
                <w:color w:val="FF0000"/>
                <w:kern w:val="24"/>
              </w:rPr>
              <w:t xml:space="preserve"> 1</w:t>
            </w:r>
            <w:r w:rsidR="004F6042">
              <w:rPr>
                <w:rFonts w:ascii="Times New Roman" w:hAnsi="Times New Roman"/>
                <w:b/>
                <w:bCs/>
                <w:color w:val="FF0000"/>
                <w:kern w:val="24"/>
              </w:rPr>
              <w:t xml:space="preserve"> </w:t>
            </w:r>
            <w:r w:rsidRPr="005F7C35">
              <w:rPr>
                <w:rFonts w:ascii="Times New Roman" w:hAnsi="Times New Roman"/>
                <w:b/>
                <w:bCs/>
                <w:color w:val="FF0000"/>
                <w:kern w:val="24"/>
              </w:rPr>
              <w:t xml:space="preserve">место в районе </w:t>
            </w:r>
          </w:p>
          <w:p w:rsidR="008848B9" w:rsidRPr="005F7C35" w:rsidRDefault="008848B9" w:rsidP="009D4C4F">
            <w:pPr>
              <w:pStyle w:val="af7"/>
              <w:jc w:val="center"/>
              <w:rPr>
                <w:rFonts w:ascii="Times New Roman" w:hAnsi="Times New Roman"/>
                <w:b/>
              </w:rPr>
            </w:pPr>
          </w:p>
        </w:tc>
        <w:tc>
          <w:tcPr>
            <w:tcW w:w="2603" w:type="dxa"/>
            <w:gridSpan w:val="2"/>
            <w:vAlign w:val="center"/>
          </w:tcPr>
          <w:p w:rsidR="008848B9" w:rsidRPr="005F7C35" w:rsidRDefault="008848B9" w:rsidP="009D4C4F">
            <w:pPr>
              <w:pStyle w:val="af7"/>
              <w:jc w:val="center"/>
              <w:rPr>
                <w:rFonts w:ascii="Times New Roman" w:hAnsi="Times New Roman"/>
                <w:b/>
              </w:rPr>
            </w:pPr>
            <w:r w:rsidRPr="005F7C35">
              <w:rPr>
                <w:rFonts w:ascii="Times New Roman" w:hAnsi="Times New Roman"/>
                <w:b/>
                <w:kern w:val="24"/>
              </w:rPr>
              <w:t>98 баллов</w:t>
            </w:r>
          </w:p>
          <w:p w:rsidR="008848B9" w:rsidRPr="005F7C35" w:rsidRDefault="008848B9" w:rsidP="009D4C4F">
            <w:pPr>
              <w:spacing w:line="240" w:lineRule="auto"/>
              <w:jc w:val="center"/>
              <w:rPr>
                <w:rStyle w:val="a6"/>
                <w:rFonts w:ascii="Times New Roman" w:hAnsi="Times New Roman"/>
                <w:b w:val="0"/>
              </w:rPr>
            </w:pPr>
            <w:r w:rsidRPr="005F7C35">
              <w:rPr>
                <w:rFonts w:ascii="Times New Roman" w:hAnsi="Times New Roman"/>
                <w:b/>
                <w:color w:val="C00000"/>
                <w:kern w:val="24"/>
              </w:rPr>
              <w:t>2</w:t>
            </w:r>
            <w:r w:rsidR="004F6042">
              <w:rPr>
                <w:rFonts w:ascii="Times New Roman" w:hAnsi="Times New Roman"/>
                <w:b/>
                <w:color w:val="C00000"/>
                <w:kern w:val="24"/>
              </w:rPr>
              <w:t xml:space="preserve"> </w:t>
            </w:r>
            <w:r w:rsidRPr="005F7C35">
              <w:rPr>
                <w:rFonts w:ascii="Times New Roman" w:hAnsi="Times New Roman"/>
                <w:b/>
                <w:color w:val="C00000"/>
                <w:kern w:val="24"/>
              </w:rPr>
              <w:t>место в районе</w:t>
            </w:r>
          </w:p>
        </w:tc>
      </w:tr>
    </w:tbl>
    <w:p w:rsidR="00FD113F" w:rsidRPr="005F7C35" w:rsidRDefault="00FD113F" w:rsidP="00B43B88">
      <w:pPr>
        <w:widowControl w:val="0"/>
        <w:spacing w:after="0" w:line="240" w:lineRule="auto"/>
        <w:jc w:val="both"/>
        <w:rPr>
          <w:rFonts w:ascii="Times New Roman" w:hAnsi="Times New Roman"/>
        </w:rPr>
      </w:pPr>
    </w:p>
    <w:p w:rsidR="00FD113F" w:rsidRPr="005F7C35" w:rsidRDefault="00FD113F" w:rsidP="00FD113F">
      <w:pPr>
        <w:autoSpaceDE w:val="0"/>
        <w:autoSpaceDN w:val="0"/>
        <w:adjustRightInd w:val="0"/>
        <w:spacing w:after="0" w:line="240" w:lineRule="auto"/>
        <w:jc w:val="center"/>
        <w:rPr>
          <w:rFonts w:ascii="Times New Roman" w:hAnsi="Times New Roman"/>
          <w:b/>
          <w:bCs/>
        </w:rPr>
      </w:pPr>
      <w:r w:rsidRPr="005F7C35">
        <w:rPr>
          <w:rFonts w:ascii="Times New Roman" w:hAnsi="Times New Roman"/>
          <w:b/>
          <w:bCs/>
        </w:rPr>
        <w:t>Характеристика образовательных программ, реализуемых в</w:t>
      </w:r>
    </w:p>
    <w:p w:rsidR="00FD113F" w:rsidRPr="005F7C35" w:rsidRDefault="00FD113F" w:rsidP="00FD113F">
      <w:pPr>
        <w:autoSpaceDE w:val="0"/>
        <w:autoSpaceDN w:val="0"/>
        <w:adjustRightInd w:val="0"/>
        <w:spacing w:after="0" w:line="240" w:lineRule="auto"/>
        <w:jc w:val="center"/>
        <w:rPr>
          <w:rFonts w:ascii="Times New Roman" w:hAnsi="Times New Roman"/>
          <w:b/>
          <w:bCs/>
        </w:rPr>
      </w:pPr>
      <w:r w:rsidRPr="005F7C35">
        <w:rPr>
          <w:rFonts w:ascii="Times New Roman" w:hAnsi="Times New Roman"/>
          <w:b/>
          <w:bCs/>
        </w:rPr>
        <w:t>общеобразовательной организации.</w:t>
      </w:r>
    </w:p>
    <w:p w:rsidR="00FD113F" w:rsidRPr="005F7C35" w:rsidRDefault="00FD113F" w:rsidP="00FD113F">
      <w:pPr>
        <w:autoSpaceDE w:val="0"/>
        <w:autoSpaceDN w:val="0"/>
        <w:adjustRightInd w:val="0"/>
        <w:spacing w:after="0" w:line="240" w:lineRule="auto"/>
        <w:rPr>
          <w:rFonts w:ascii="Times New Roman" w:hAnsi="Times New Roman"/>
        </w:rPr>
      </w:pPr>
      <w:r w:rsidRPr="005F7C35">
        <w:rPr>
          <w:rFonts w:ascii="Times New Roman" w:hAnsi="Times New Roman"/>
        </w:rPr>
        <w:t>МОУ «Средняя общеобразовательная школа №6» осуществляет</w:t>
      </w:r>
      <w:r w:rsidR="00D22D2D" w:rsidRPr="005F7C35">
        <w:rPr>
          <w:rFonts w:ascii="Times New Roman" w:hAnsi="Times New Roman"/>
        </w:rPr>
        <w:t xml:space="preserve"> </w:t>
      </w:r>
      <w:r w:rsidRPr="005F7C35">
        <w:rPr>
          <w:rFonts w:ascii="Times New Roman" w:hAnsi="Times New Roman"/>
        </w:rPr>
        <w:t>образовательную деятельность по следующим образовательным</w:t>
      </w:r>
      <w:r w:rsidR="00D22D2D" w:rsidRPr="005F7C35">
        <w:rPr>
          <w:rFonts w:ascii="Times New Roman" w:hAnsi="Times New Roman"/>
        </w:rPr>
        <w:t xml:space="preserve"> </w:t>
      </w:r>
      <w:r w:rsidRPr="005F7C35">
        <w:rPr>
          <w:rFonts w:ascii="Times New Roman" w:hAnsi="Times New Roman"/>
        </w:rPr>
        <w:t>программам:</w:t>
      </w:r>
    </w:p>
    <w:p w:rsidR="00D22D2D" w:rsidRPr="005F7C35" w:rsidRDefault="00D22D2D" w:rsidP="00FD113F">
      <w:pPr>
        <w:autoSpaceDE w:val="0"/>
        <w:autoSpaceDN w:val="0"/>
        <w:adjustRightInd w:val="0"/>
        <w:spacing w:after="0" w:line="240" w:lineRule="auto"/>
        <w:rPr>
          <w:rFonts w:ascii="Times New Roman" w:hAnsi="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2432"/>
        <w:gridCol w:w="2233"/>
        <w:gridCol w:w="2318"/>
        <w:gridCol w:w="1913"/>
      </w:tblGrid>
      <w:tr w:rsidR="00FD113F" w:rsidRPr="005F7C35" w:rsidTr="0058148B">
        <w:trPr>
          <w:trHeight w:val="113"/>
        </w:trPr>
        <w:tc>
          <w:tcPr>
            <w:tcW w:w="675" w:type="dxa"/>
            <w:vMerge w:val="restart"/>
          </w:tcPr>
          <w:p w:rsidR="00FD113F" w:rsidRPr="005F7C35" w:rsidRDefault="00FD113F" w:rsidP="002046AC">
            <w:pPr>
              <w:pStyle w:val="af7"/>
              <w:rPr>
                <w:rFonts w:ascii="Times New Roman" w:hAnsi="Times New Roman"/>
              </w:rPr>
            </w:pPr>
            <w:r w:rsidRPr="005F7C35">
              <w:rPr>
                <w:rFonts w:ascii="Times New Roman" w:hAnsi="Times New Roman"/>
              </w:rPr>
              <w:t>№ п/п.</w:t>
            </w:r>
          </w:p>
          <w:p w:rsidR="00FD113F" w:rsidRPr="005F7C35" w:rsidRDefault="00FD113F" w:rsidP="002046AC">
            <w:pPr>
              <w:pStyle w:val="af7"/>
              <w:rPr>
                <w:rFonts w:ascii="Times New Roman" w:hAnsi="Times New Roman"/>
              </w:rPr>
            </w:pPr>
          </w:p>
        </w:tc>
        <w:tc>
          <w:tcPr>
            <w:tcW w:w="8896" w:type="dxa"/>
            <w:gridSpan w:val="4"/>
          </w:tcPr>
          <w:p w:rsidR="00FD113F" w:rsidRPr="005F7C35" w:rsidRDefault="00FD113F" w:rsidP="002046AC">
            <w:pPr>
              <w:pStyle w:val="af7"/>
              <w:rPr>
                <w:rFonts w:ascii="Times New Roman" w:hAnsi="Times New Roman"/>
              </w:rPr>
            </w:pPr>
            <w:r w:rsidRPr="005F7C35">
              <w:rPr>
                <w:rFonts w:ascii="Times New Roman" w:hAnsi="Times New Roman"/>
              </w:rPr>
              <w:t>Основные и дополнительные общеобразовательные программы</w:t>
            </w:r>
          </w:p>
        </w:tc>
      </w:tr>
      <w:tr w:rsidR="00BD0A1D" w:rsidRPr="005F7C35" w:rsidTr="0058148B">
        <w:trPr>
          <w:trHeight w:val="113"/>
        </w:trPr>
        <w:tc>
          <w:tcPr>
            <w:tcW w:w="675" w:type="dxa"/>
            <w:vMerge/>
          </w:tcPr>
          <w:p w:rsidR="00FD113F" w:rsidRPr="005F7C35" w:rsidRDefault="00FD113F" w:rsidP="002046AC">
            <w:pPr>
              <w:pStyle w:val="af7"/>
              <w:rPr>
                <w:rFonts w:ascii="Times New Roman" w:hAnsi="Times New Roman"/>
              </w:rPr>
            </w:pPr>
          </w:p>
        </w:tc>
        <w:tc>
          <w:tcPr>
            <w:tcW w:w="2432" w:type="dxa"/>
          </w:tcPr>
          <w:p w:rsidR="00FD113F" w:rsidRPr="005F7C35" w:rsidRDefault="00FD113F" w:rsidP="002046AC">
            <w:pPr>
              <w:pStyle w:val="af7"/>
              <w:rPr>
                <w:rFonts w:ascii="Times New Roman" w:hAnsi="Times New Roman"/>
              </w:rPr>
            </w:pPr>
            <w:r w:rsidRPr="005F7C35">
              <w:rPr>
                <w:rFonts w:ascii="Times New Roman" w:hAnsi="Times New Roman"/>
              </w:rPr>
              <w:t>Уровень</w:t>
            </w:r>
          </w:p>
          <w:p w:rsidR="00FD113F" w:rsidRPr="005F7C35" w:rsidRDefault="00FD113F" w:rsidP="002046AC">
            <w:pPr>
              <w:pStyle w:val="af7"/>
              <w:rPr>
                <w:rFonts w:ascii="Times New Roman" w:hAnsi="Times New Roman"/>
              </w:rPr>
            </w:pPr>
            <w:r w:rsidRPr="005F7C35">
              <w:rPr>
                <w:rFonts w:ascii="Times New Roman" w:hAnsi="Times New Roman"/>
              </w:rPr>
              <w:t>(ступень</w:t>
            </w:r>
          </w:p>
          <w:p w:rsidR="00FD113F" w:rsidRPr="005F7C35" w:rsidRDefault="00FD113F" w:rsidP="002046AC">
            <w:pPr>
              <w:pStyle w:val="af7"/>
              <w:rPr>
                <w:rFonts w:ascii="Times New Roman" w:hAnsi="Times New Roman"/>
              </w:rPr>
            </w:pPr>
            <w:r w:rsidRPr="005F7C35">
              <w:rPr>
                <w:rFonts w:ascii="Times New Roman" w:hAnsi="Times New Roman"/>
              </w:rPr>
              <w:t>образования)</w:t>
            </w:r>
          </w:p>
          <w:p w:rsidR="00FD113F" w:rsidRPr="005F7C35" w:rsidRDefault="00FD113F" w:rsidP="002046AC">
            <w:pPr>
              <w:pStyle w:val="af7"/>
              <w:rPr>
                <w:rFonts w:ascii="Times New Roman" w:hAnsi="Times New Roman"/>
              </w:rPr>
            </w:pPr>
          </w:p>
        </w:tc>
        <w:tc>
          <w:tcPr>
            <w:tcW w:w="2233" w:type="dxa"/>
          </w:tcPr>
          <w:p w:rsidR="00FD113F" w:rsidRPr="005F7C35" w:rsidRDefault="00FD113F" w:rsidP="002046AC">
            <w:pPr>
              <w:pStyle w:val="af7"/>
              <w:rPr>
                <w:rFonts w:ascii="Times New Roman" w:hAnsi="Times New Roman"/>
              </w:rPr>
            </w:pPr>
            <w:r w:rsidRPr="005F7C35">
              <w:rPr>
                <w:rFonts w:ascii="Times New Roman" w:hAnsi="Times New Roman"/>
              </w:rPr>
              <w:t>Направленность</w:t>
            </w:r>
          </w:p>
          <w:p w:rsidR="00FD113F" w:rsidRPr="005F7C35" w:rsidRDefault="00FD113F" w:rsidP="002046AC">
            <w:pPr>
              <w:pStyle w:val="af7"/>
              <w:rPr>
                <w:rFonts w:ascii="Times New Roman" w:hAnsi="Times New Roman"/>
              </w:rPr>
            </w:pPr>
            <w:r w:rsidRPr="005F7C35">
              <w:rPr>
                <w:rFonts w:ascii="Times New Roman" w:hAnsi="Times New Roman"/>
              </w:rPr>
              <w:t>(наименование)</w:t>
            </w:r>
          </w:p>
          <w:p w:rsidR="00FD113F" w:rsidRPr="005F7C35" w:rsidRDefault="00FD113F" w:rsidP="002046AC">
            <w:pPr>
              <w:pStyle w:val="af7"/>
              <w:rPr>
                <w:rFonts w:ascii="Times New Roman" w:hAnsi="Times New Roman"/>
              </w:rPr>
            </w:pPr>
            <w:r w:rsidRPr="005F7C35">
              <w:rPr>
                <w:rFonts w:ascii="Times New Roman" w:hAnsi="Times New Roman"/>
              </w:rPr>
              <w:t>образовательной</w:t>
            </w:r>
          </w:p>
          <w:p w:rsidR="00FD113F" w:rsidRPr="005F7C35" w:rsidRDefault="00FD113F" w:rsidP="002046AC">
            <w:pPr>
              <w:pStyle w:val="af7"/>
              <w:rPr>
                <w:rFonts w:ascii="Times New Roman" w:hAnsi="Times New Roman"/>
              </w:rPr>
            </w:pPr>
            <w:r w:rsidRPr="005F7C35">
              <w:rPr>
                <w:rFonts w:ascii="Times New Roman" w:hAnsi="Times New Roman"/>
              </w:rPr>
              <w:t>программы.</w:t>
            </w:r>
          </w:p>
          <w:p w:rsidR="00FD113F" w:rsidRPr="005F7C35" w:rsidRDefault="00FD113F" w:rsidP="002046AC">
            <w:pPr>
              <w:pStyle w:val="af7"/>
              <w:rPr>
                <w:rFonts w:ascii="Times New Roman" w:hAnsi="Times New Roman"/>
              </w:rPr>
            </w:pPr>
          </w:p>
        </w:tc>
        <w:tc>
          <w:tcPr>
            <w:tcW w:w="2318" w:type="dxa"/>
          </w:tcPr>
          <w:p w:rsidR="00FD113F" w:rsidRPr="005F7C35" w:rsidRDefault="00FD113F" w:rsidP="002046AC">
            <w:pPr>
              <w:pStyle w:val="af7"/>
              <w:rPr>
                <w:rFonts w:ascii="Times New Roman" w:hAnsi="Times New Roman"/>
              </w:rPr>
            </w:pPr>
            <w:r w:rsidRPr="005F7C35">
              <w:rPr>
                <w:rFonts w:ascii="Times New Roman" w:hAnsi="Times New Roman"/>
              </w:rPr>
              <w:t>Вид</w:t>
            </w:r>
          </w:p>
          <w:p w:rsidR="00FD113F" w:rsidRPr="005F7C35" w:rsidRDefault="00FD113F" w:rsidP="002046AC">
            <w:pPr>
              <w:pStyle w:val="af7"/>
              <w:rPr>
                <w:rFonts w:ascii="Times New Roman" w:hAnsi="Times New Roman"/>
              </w:rPr>
            </w:pPr>
            <w:r w:rsidRPr="005F7C35">
              <w:rPr>
                <w:rFonts w:ascii="Times New Roman" w:hAnsi="Times New Roman"/>
              </w:rPr>
              <w:t>образовательной</w:t>
            </w:r>
          </w:p>
          <w:p w:rsidR="00FD113F" w:rsidRPr="005F7C35" w:rsidRDefault="00FD113F" w:rsidP="002046AC">
            <w:pPr>
              <w:pStyle w:val="af7"/>
              <w:rPr>
                <w:rFonts w:ascii="Times New Roman" w:hAnsi="Times New Roman"/>
              </w:rPr>
            </w:pPr>
            <w:r w:rsidRPr="005F7C35">
              <w:rPr>
                <w:rFonts w:ascii="Times New Roman" w:hAnsi="Times New Roman"/>
              </w:rPr>
              <w:t>программы</w:t>
            </w:r>
          </w:p>
          <w:p w:rsidR="00FD113F" w:rsidRPr="005F7C35" w:rsidRDefault="00FD113F" w:rsidP="002046AC">
            <w:pPr>
              <w:pStyle w:val="af7"/>
              <w:rPr>
                <w:rFonts w:ascii="Times New Roman" w:hAnsi="Times New Roman"/>
              </w:rPr>
            </w:pPr>
            <w:r w:rsidRPr="005F7C35">
              <w:rPr>
                <w:rFonts w:ascii="Times New Roman" w:hAnsi="Times New Roman"/>
              </w:rPr>
              <w:t>(основная,</w:t>
            </w:r>
          </w:p>
          <w:p w:rsidR="00FD113F" w:rsidRPr="005F7C35" w:rsidRDefault="00FD113F" w:rsidP="002046AC">
            <w:pPr>
              <w:pStyle w:val="af7"/>
              <w:rPr>
                <w:rFonts w:ascii="Times New Roman" w:hAnsi="Times New Roman"/>
              </w:rPr>
            </w:pPr>
            <w:r w:rsidRPr="005F7C35">
              <w:rPr>
                <w:rFonts w:ascii="Times New Roman" w:hAnsi="Times New Roman"/>
              </w:rPr>
              <w:t>дополнительная).</w:t>
            </w:r>
          </w:p>
          <w:p w:rsidR="00FD113F" w:rsidRPr="005F7C35" w:rsidRDefault="00FD113F" w:rsidP="002046AC">
            <w:pPr>
              <w:pStyle w:val="af7"/>
              <w:rPr>
                <w:rFonts w:ascii="Times New Roman" w:hAnsi="Times New Roman"/>
              </w:rPr>
            </w:pPr>
          </w:p>
        </w:tc>
        <w:tc>
          <w:tcPr>
            <w:tcW w:w="1913" w:type="dxa"/>
          </w:tcPr>
          <w:p w:rsidR="00FD113F" w:rsidRPr="005F7C35" w:rsidRDefault="00FD113F" w:rsidP="002046AC">
            <w:pPr>
              <w:pStyle w:val="af7"/>
              <w:rPr>
                <w:rFonts w:ascii="Times New Roman" w:hAnsi="Times New Roman"/>
              </w:rPr>
            </w:pPr>
            <w:r w:rsidRPr="005F7C35">
              <w:rPr>
                <w:rFonts w:ascii="Times New Roman" w:hAnsi="Times New Roman"/>
              </w:rPr>
              <w:t>Нормативный</w:t>
            </w:r>
          </w:p>
          <w:p w:rsidR="00FD113F" w:rsidRPr="005F7C35" w:rsidRDefault="00FD113F" w:rsidP="002046AC">
            <w:pPr>
              <w:pStyle w:val="af7"/>
              <w:rPr>
                <w:rFonts w:ascii="Times New Roman" w:hAnsi="Times New Roman"/>
              </w:rPr>
            </w:pPr>
            <w:r w:rsidRPr="005F7C35">
              <w:rPr>
                <w:rFonts w:ascii="Times New Roman" w:hAnsi="Times New Roman"/>
              </w:rPr>
              <w:t>срок</w:t>
            </w:r>
          </w:p>
          <w:p w:rsidR="00FD113F" w:rsidRPr="005F7C35" w:rsidRDefault="00FD113F" w:rsidP="002046AC">
            <w:pPr>
              <w:pStyle w:val="af7"/>
              <w:rPr>
                <w:rFonts w:ascii="Times New Roman" w:hAnsi="Times New Roman"/>
              </w:rPr>
            </w:pPr>
            <w:r w:rsidRPr="005F7C35">
              <w:rPr>
                <w:rFonts w:ascii="Times New Roman" w:hAnsi="Times New Roman"/>
              </w:rPr>
              <w:t>освоения.</w:t>
            </w:r>
          </w:p>
          <w:p w:rsidR="00FD113F" w:rsidRPr="005F7C35" w:rsidRDefault="00FD113F" w:rsidP="002046AC">
            <w:pPr>
              <w:pStyle w:val="af7"/>
              <w:rPr>
                <w:rFonts w:ascii="Times New Roman" w:hAnsi="Times New Roman"/>
              </w:rPr>
            </w:pPr>
          </w:p>
        </w:tc>
      </w:tr>
      <w:tr w:rsidR="00BD0A1D" w:rsidRPr="005F7C35" w:rsidTr="0058148B">
        <w:trPr>
          <w:trHeight w:val="113"/>
        </w:trPr>
        <w:tc>
          <w:tcPr>
            <w:tcW w:w="675" w:type="dxa"/>
          </w:tcPr>
          <w:p w:rsidR="00FD113F" w:rsidRPr="005F7C35" w:rsidRDefault="00FD113F" w:rsidP="002046AC">
            <w:pPr>
              <w:pStyle w:val="af7"/>
              <w:rPr>
                <w:rFonts w:ascii="Times New Roman" w:hAnsi="Times New Roman"/>
              </w:rPr>
            </w:pPr>
            <w:r w:rsidRPr="005F7C35">
              <w:rPr>
                <w:rFonts w:ascii="Times New Roman" w:hAnsi="Times New Roman"/>
              </w:rPr>
              <w:t>1</w:t>
            </w:r>
          </w:p>
        </w:tc>
        <w:tc>
          <w:tcPr>
            <w:tcW w:w="2432" w:type="dxa"/>
          </w:tcPr>
          <w:p w:rsidR="00FD113F" w:rsidRPr="005F7C35" w:rsidRDefault="00FD113F" w:rsidP="002046AC">
            <w:pPr>
              <w:pStyle w:val="af7"/>
              <w:rPr>
                <w:rFonts w:ascii="Times New Roman" w:hAnsi="Times New Roman"/>
              </w:rPr>
            </w:pPr>
            <w:r w:rsidRPr="005F7C35">
              <w:rPr>
                <w:rFonts w:ascii="Times New Roman" w:hAnsi="Times New Roman"/>
              </w:rPr>
              <w:t>2</w:t>
            </w:r>
          </w:p>
        </w:tc>
        <w:tc>
          <w:tcPr>
            <w:tcW w:w="2233" w:type="dxa"/>
          </w:tcPr>
          <w:p w:rsidR="00FD113F" w:rsidRPr="005F7C35" w:rsidRDefault="00FD113F" w:rsidP="002046AC">
            <w:pPr>
              <w:pStyle w:val="af7"/>
              <w:rPr>
                <w:rFonts w:ascii="Times New Roman" w:hAnsi="Times New Roman"/>
              </w:rPr>
            </w:pPr>
            <w:r w:rsidRPr="005F7C35">
              <w:rPr>
                <w:rFonts w:ascii="Times New Roman" w:hAnsi="Times New Roman"/>
              </w:rPr>
              <w:t>3</w:t>
            </w:r>
          </w:p>
        </w:tc>
        <w:tc>
          <w:tcPr>
            <w:tcW w:w="2318" w:type="dxa"/>
          </w:tcPr>
          <w:p w:rsidR="00FD113F" w:rsidRPr="005F7C35" w:rsidRDefault="00FD113F" w:rsidP="002046AC">
            <w:pPr>
              <w:pStyle w:val="af7"/>
              <w:rPr>
                <w:rFonts w:ascii="Times New Roman" w:hAnsi="Times New Roman"/>
              </w:rPr>
            </w:pPr>
            <w:r w:rsidRPr="005F7C35">
              <w:rPr>
                <w:rFonts w:ascii="Times New Roman" w:hAnsi="Times New Roman"/>
              </w:rPr>
              <w:t>4</w:t>
            </w:r>
          </w:p>
        </w:tc>
        <w:tc>
          <w:tcPr>
            <w:tcW w:w="1913" w:type="dxa"/>
          </w:tcPr>
          <w:p w:rsidR="00FD113F" w:rsidRPr="005F7C35" w:rsidRDefault="00FD113F" w:rsidP="002046AC">
            <w:pPr>
              <w:pStyle w:val="af7"/>
              <w:rPr>
                <w:rFonts w:ascii="Times New Roman" w:hAnsi="Times New Roman"/>
              </w:rPr>
            </w:pPr>
            <w:r w:rsidRPr="005F7C35">
              <w:rPr>
                <w:rFonts w:ascii="Times New Roman" w:hAnsi="Times New Roman"/>
              </w:rPr>
              <w:t>5</w:t>
            </w:r>
          </w:p>
        </w:tc>
      </w:tr>
      <w:tr w:rsidR="00BD0A1D" w:rsidRPr="005F7C35" w:rsidTr="0058148B">
        <w:trPr>
          <w:trHeight w:val="113"/>
        </w:trPr>
        <w:tc>
          <w:tcPr>
            <w:tcW w:w="675" w:type="dxa"/>
          </w:tcPr>
          <w:p w:rsidR="00FD113F" w:rsidRPr="005F7C35" w:rsidRDefault="00FD113F" w:rsidP="002046AC">
            <w:pPr>
              <w:pStyle w:val="af7"/>
              <w:rPr>
                <w:rFonts w:ascii="Times New Roman" w:hAnsi="Times New Roman"/>
              </w:rPr>
            </w:pPr>
            <w:r w:rsidRPr="005F7C35">
              <w:rPr>
                <w:rFonts w:ascii="Times New Roman" w:hAnsi="Times New Roman"/>
              </w:rPr>
              <w:t>1</w:t>
            </w:r>
          </w:p>
        </w:tc>
        <w:tc>
          <w:tcPr>
            <w:tcW w:w="2432" w:type="dxa"/>
          </w:tcPr>
          <w:p w:rsidR="00FD113F" w:rsidRPr="005F7C35" w:rsidRDefault="00FD113F" w:rsidP="002046AC">
            <w:pPr>
              <w:pStyle w:val="af7"/>
              <w:rPr>
                <w:rFonts w:ascii="Times New Roman" w:hAnsi="Times New Roman"/>
              </w:rPr>
            </w:pPr>
            <w:r w:rsidRPr="005F7C35">
              <w:rPr>
                <w:rFonts w:ascii="Times New Roman" w:hAnsi="Times New Roman"/>
              </w:rPr>
              <w:t>Начальное</w:t>
            </w:r>
            <w:r w:rsidR="002046AC" w:rsidRPr="005F7C35">
              <w:rPr>
                <w:rFonts w:ascii="Times New Roman" w:hAnsi="Times New Roman"/>
              </w:rPr>
              <w:t xml:space="preserve"> </w:t>
            </w:r>
            <w:r w:rsidRPr="005F7C35">
              <w:rPr>
                <w:rFonts w:ascii="Times New Roman" w:hAnsi="Times New Roman"/>
              </w:rPr>
              <w:t>общее</w:t>
            </w:r>
          </w:p>
        </w:tc>
        <w:tc>
          <w:tcPr>
            <w:tcW w:w="2233" w:type="dxa"/>
          </w:tcPr>
          <w:p w:rsidR="00FD113F" w:rsidRPr="005F7C35" w:rsidRDefault="00FD113F" w:rsidP="002046AC">
            <w:pPr>
              <w:pStyle w:val="af7"/>
              <w:rPr>
                <w:rFonts w:ascii="Times New Roman" w:hAnsi="Times New Roman"/>
              </w:rPr>
            </w:pPr>
            <w:r w:rsidRPr="005F7C35">
              <w:rPr>
                <w:rFonts w:ascii="Times New Roman" w:hAnsi="Times New Roman"/>
              </w:rPr>
              <w:t>-</w:t>
            </w:r>
          </w:p>
        </w:tc>
        <w:tc>
          <w:tcPr>
            <w:tcW w:w="2318" w:type="dxa"/>
          </w:tcPr>
          <w:p w:rsidR="00FD113F" w:rsidRPr="005F7C35" w:rsidRDefault="00FD113F" w:rsidP="002046AC">
            <w:pPr>
              <w:pStyle w:val="af7"/>
              <w:rPr>
                <w:rFonts w:ascii="Times New Roman" w:hAnsi="Times New Roman"/>
              </w:rPr>
            </w:pPr>
            <w:r w:rsidRPr="005F7C35">
              <w:rPr>
                <w:rFonts w:ascii="Times New Roman" w:hAnsi="Times New Roman"/>
              </w:rPr>
              <w:t>Основная</w:t>
            </w:r>
          </w:p>
        </w:tc>
        <w:tc>
          <w:tcPr>
            <w:tcW w:w="1913" w:type="dxa"/>
          </w:tcPr>
          <w:p w:rsidR="00FD113F" w:rsidRPr="005F7C35" w:rsidRDefault="00FD113F" w:rsidP="002046AC">
            <w:pPr>
              <w:pStyle w:val="af7"/>
              <w:rPr>
                <w:rFonts w:ascii="Times New Roman" w:hAnsi="Times New Roman"/>
              </w:rPr>
            </w:pPr>
            <w:r w:rsidRPr="005F7C35">
              <w:rPr>
                <w:rFonts w:ascii="Times New Roman" w:hAnsi="Times New Roman"/>
              </w:rPr>
              <w:t>- 4 года</w:t>
            </w:r>
          </w:p>
          <w:p w:rsidR="00FD113F" w:rsidRPr="005F7C35" w:rsidRDefault="00FD113F" w:rsidP="002046AC">
            <w:pPr>
              <w:pStyle w:val="af7"/>
              <w:rPr>
                <w:rFonts w:ascii="Times New Roman" w:hAnsi="Times New Roman"/>
              </w:rPr>
            </w:pPr>
          </w:p>
        </w:tc>
      </w:tr>
      <w:tr w:rsidR="00BD0A1D" w:rsidRPr="005F7C35" w:rsidTr="0058148B">
        <w:trPr>
          <w:trHeight w:val="113"/>
        </w:trPr>
        <w:tc>
          <w:tcPr>
            <w:tcW w:w="675" w:type="dxa"/>
          </w:tcPr>
          <w:p w:rsidR="00FD113F" w:rsidRPr="005F7C35" w:rsidRDefault="00FD113F" w:rsidP="002046AC">
            <w:pPr>
              <w:pStyle w:val="af7"/>
              <w:rPr>
                <w:rFonts w:ascii="Times New Roman" w:hAnsi="Times New Roman"/>
              </w:rPr>
            </w:pPr>
            <w:r w:rsidRPr="005F7C35">
              <w:rPr>
                <w:rFonts w:ascii="Times New Roman" w:hAnsi="Times New Roman"/>
              </w:rPr>
              <w:t>2</w:t>
            </w:r>
          </w:p>
        </w:tc>
        <w:tc>
          <w:tcPr>
            <w:tcW w:w="2432" w:type="dxa"/>
          </w:tcPr>
          <w:p w:rsidR="00FD113F" w:rsidRPr="005F7C35" w:rsidRDefault="00FD113F" w:rsidP="002046AC">
            <w:pPr>
              <w:pStyle w:val="af7"/>
              <w:rPr>
                <w:rFonts w:ascii="Times New Roman" w:hAnsi="Times New Roman"/>
              </w:rPr>
            </w:pPr>
            <w:r w:rsidRPr="005F7C35">
              <w:rPr>
                <w:rFonts w:ascii="Times New Roman" w:hAnsi="Times New Roman"/>
              </w:rPr>
              <w:t>Основное</w:t>
            </w:r>
            <w:r w:rsidR="002046AC" w:rsidRPr="005F7C35">
              <w:rPr>
                <w:rFonts w:ascii="Times New Roman" w:hAnsi="Times New Roman"/>
              </w:rPr>
              <w:t xml:space="preserve"> </w:t>
            </w:r>
            <w:r w:rsidRPr="005F7C35">
              <w:rPr>
                <w:rFonts w:ascii="Times New Roman" w:hAnsi="Times New Roman"/>
              </w:rPr>
              <w:t>общее</w:t>
            </w:r>
          </w:p>
        </w:tc>
        <w:tc>
          <w:tcPr>
            <w:tcW w:w="2233" w:type="dxa"/>
          </w:tcPr>
          <w:p w:rsidR="00FD113F" w:rsidRPr="005F7C35" w:rsidRDefault="00FD113F" w:rsidP="002046AC">
            <w:pPr>
              <w:pStyle w:val="af7"/>
              <w:rPr>
                <w:rFonts w:ascii="Times New Roman" w:hAnsi="Times New Roman"/>
              </w:rPr>
            </w:pPr>
            <w:r w:rsidRPr="005F7C35">
              <w:rPr>
                <w:rFonts w:ascii="Times New Roman" w:hAnsi="Times New Roman"/>
              </w:rPr>
              <w:t>-</w:t>
            </w:r>
          </w:p>
        </w:tc>
        <w:tc>
          <w:tcPr>
            <w:tcW w:w="2318" w:type="dxa"/>
          </w:tcPr>
          <w:p w:rsidR="00FD113F" w:rsidRPr="005F7C35" w:rsidRDefault="00FD113F" w:rsidP="002046AC">
            <w:pPr>
              <w:pStyle w:val="af7"/>
              <w:rPr>
                <w:rFonts w:ascii="Times New Roman" w:hAnsi="Times New Roman"/>
              </w:rPr>
            </w:pPr>
            <w:r w:rsidRPr="005F7C35">
              <w:rPr>
                <w:rFonts w:ascii="Times New Roman" w:hAnsi="Times New Roman"/>
              </w:rPr>
              <w:t>Основная</w:t>
            </w:r>
          </w:p>
        </w:tc>
        <w:tc>
          <w:tcPr>
            <w:tcW w:w="1913" w:type="dxa"/>
          </w:tcPr>
          <w:p w:rsidR="00FD113F" w:rsidRPr="005F7C35" w:rsidRDefault="00FD113F" w:rsidP="002046AC">
            <w:pPr>
              <w:pStyle w:val="af7"/>
              <w:rPr>
                <w:rFonts w:ascii="Times New Roman" w:hAnsi="Times New Roman"/>
              </w:rPr>
            </w:pPr>
            <w:r w:rsidRPr="005F7C35">
              <w:rPr>
                <w:rFonts w:ascii="Times New Roman" w:hAnsi="Times New Roman"/>
              </w:rPr>
              <w:t>- 5 лет</w:t>
            </w:r>
          </w:p>
          <w:p w:rsidR="00FD113F" w:rsidRPr="005F7C35" w:rsidRDefault="00FD113F" w:rsidP="002046AC">
            <w:pPr>
              <w:pStyle w:val="af7"/>
              <w:rPr>
                <w:rFonts w:ascii="Times New Roman" w:hAnsi="Times New Roman"/>
              </w:rPr>
            </w:pPr>
          </w:p>
        </w:tc>
      </w:tr>
      <w:tr w:rsidR="00BD0A1D" w:rsidRPr="005F7C35" w:rsidTr="0058148B">
        <w:trPr>
          <w:trHeight w:val="113"/>
        </w:trPr>
        <w:tc>
          <w:tcPr>
            <w:tcW w:w="675" w:type="dxa"/>
          </w:tcPr>
          <w:p w:rsidR="00FD113F" w:rsidRPr="005F7C35" w:rsidRDefault="00FD113F" w:rsidP="002046AC">
            <w:pPr>
              <w:pStyle w:val="af7"/>
              <w:rPr>
                <w:rFonts w:ascii="Times New Roman" w:hAnsi="Times New Roman"/>
              </w:rPr>
            </w:pPr>
            <w:r w:rsidRPr="005F7C35">
              <w:rPr>
                <w:rFonts w:ascii="Times New Roman" w:hAnsi="Times New Roman"/>
              </w:rPr>
              <w:lastRenderedPageBreak/>
              <w:t>3</w:t>
            </w:r>
          </w:p>
        </w:tc>
        <w:tc>
          <w:tcPr>
            <w:tcW w:w="2432" w:type="dxa"/>
          </w:tcPr>
          <w:p w:rsidR="00FD113F" w:rsidRPr="005F7C35" w:rsidRDefault="00FD113F" w:rsidP="002046AC">
            <w:pPr>
              <w:pStyle w:val="af7"/>
              <w:rPr>
                <w:rFonts w:ascii="Times New Roman" w:hAnsi="Times New Roman"/>
              </w:rPr>
            </w:pPr>
            <w:r w:rsidRPr="005F7C35">
              <w:rPr>
                <w:rFonts w:ascii="Times New Roman" w:hAnsi="Times New Roman"/>
              </w:rPr>
              <w:t>Среднее</w:t>
            </w:r>
            <w:r w:rsidR="002046AC" w:rsidRPr="005F7C35">
              <w:rPr>
                <w:rFonts w:ascii="Times New Roman" w:hAnsi="Times New Roman"/>
              </w:rPr>
              <w:t xml:space="preserve"> </w:t>
            </w:r>
            <w:r w:rsidRPr="005F7C35">
              <w:rPr>
                <w:rFonts w:ascii="Times New Roman" w:hAnsi="Times New Roman"/>
              </w:rPr>
              <w:t>общее</w:t>
            </w:r>
          </w:p>
        </w:tc>
        <w:tc>
          <w:tcPr>
            <w:tcW w:w="2233" w:type="dxa"/>
          </w:tcPr>
          <w:p w:rsidR="00FD113F" w:rsidRPr="005F7C35" w:rsidRDefault="00FD113F" w:rsidP="002046AC">
            <w:pPr>
              <w:pStyle w:val="af7"/>
              <w:rPr>
                <w:rFonts w:ascii="Times New Roman" w:hAnsi="Times New Roman"/>
              </w:rPr>
            </w:pPr>
            <w:r w:rsidRPr="005F7C35">
              <w:rPr>
                <w:rFonts w:ascii="Times New Roman" w:hAnsi="Times New Roman"/>
              </w:rPr>
              <w:t>-</w:t>
            </w:r>
          </w:p>
        </w:tc>
        <w:tc>
          <w:tcPr>
            <w:tcW w:w="2318" w:type="dxa"/>
          </w:tcPr>
          <w:p w:rsidR="00FD113F" w:rsidRPr="005F7C35" w:rsidRDefault="00FD113F" w:rsidP="002046AC">
            <w:pPr>
              <w:pStyle w:val="af7"/>
              <w:rPr>
                <w:rFonts w:ascii="Times New Roman" w:hAnsi="Times New Roman"/>
              </w:rPr>
            </w:pPr>
            <w:r w:rsidRPr="005F7C35">
              <w:rPr>
                <w:rFonts w:ascii="Times New Roman" w:hAnsi="Times New Roman"/>
              </w:rPr>
              <w:t>Основная</w:t>
            </w:r>
          </w:p>
        </w:tc>
        <w:tc>
          <w:tcPr>
            <w:tcW w:w="1913" w:type="dxa"/>
          </w:tcPr>
          <w:p w:rsidR="00FD113F" w:rsidRPr="005F7C35" w:rsidRDefault="00FD113F" w:rsidP="002046AC">
            <w:pPr>
              <w:pStyle w:val="af7"/>
              <w:rPr>
                <w:rFonts w:ascii="Times New Roman" w:hAnsi="Times New Roman"/>
              </w:rPr>
            </w:pPr>
            <w:r w:rsidRPr="005F7C35">
              <w:rPr>
                <w:rFonts w:ascii="Times New Roman" w:hAnsi="Times New Roman"/>
              </w:rPr>
              <w:t>- 2 года</w:t>
            </w:r>
          </w:p>
          <w:p w:rsidR="00FD113F" w:rsidRPr="005F7C35" w:rsidRDefault="00FD113F" w:rsidP="002046AC">
            <w:pPr>
              <w:pStyle w:val="af7"/>
              <w:rPr>
                <w:rFonts w:ascii="Times New Roman" w:hAnsi="Times New Roman"/>
              </w:rPr>
            </w:pPr>
          </w:p>
        </w:tc>
      </w:tr>
      <w:tr w:rsidR="00FD113F" w:rsidRPr="005F7C35" w:rsidTr="0058148B">
        <w:trPr>
          <w:trHeight w:val="113"/>
        </w:trPr>
        <w:tc>
          <w:tcPr>
            <w:tcW w:w="9571" w:type="dxa"/>
            <w:gridSpan w:val="5"/>
          </w:tcPr>
          <w:p w:rsidR="00FD113F" w:rsidRPr="005F7C35" w:rsidRDefault="00FD113F" w:rsidP="002046AC">
            <w:pPr>
              <w:pStyle w:val="af7"/>
              <w:rPr>
                <w:rFonts w:ascii="Times New Roman" w:hAnsi="Times New Roman"/>
              </w:rPr>
            </w:pPr>
            <w:r w:rsidRPr="005F7C35">
              <w:rPr>
                <w:rFonts w:ascii="Times New Roman" w:hAnsi="Times New Roman"/>
              </w:rPr>
              <w:t>Соответствие образовательного ценза педагогических работников</w:t>
            </w:r>
          </w:p>
          <w:p w:rsidR="00FD113F" w:rsidRPr="005F7C35" w:rsidRDefault="00FD113F" w:rsidP="002046AC">
            <w:pPr>
              <w:pStyle w:val="af7"/>
              <w:rPr>
                <w:rFonts w:ascii="Times New Roman" w:hAnsi="Times New Roman"/>
              </w:rPr>
            </w:pPr>
            <w:r w:rsidRPr="005F7C35">
              <w:rPr>
                <w:rFonts w:ascii="Times New Roman" w:hAnsi="Times New Roman"/>
              </w:rPr>
              <w:t>установленным в соответствии с законодательством Российской</w:t>
            </w:r>
          </w:p>
          <w:p w:rsidR="00FD113F" w:rsidRPr="005F7C35" w:rsidRDefault="00FD113F" w:rsidP="002046AC">
            <w:pPr>
              <w:pStyle w:val="af7"/>
              <w:rPr>
                <w:rFonts w:ascii="Times New Roman" w:hAnsi="Times New Roman"/>
              </w:rPr>
            </w:pPr>
            <w:r w:rsidRPr="005F7C35">
              <w:rPr>
                <w:rFonts w:ascii="Times New Roman" w:hAnsi="Times New Roman"/>
              </w:rPr>
              <w:t>Федерации требованиям.</w:t>
            </w:r>
          </w:p>
        </w:tc>
      </w:tr>
      <w:tr w:rsidR="00FD113F" w:rsidRPr="005F7C35" w:rsidTr="0058148B">
        <w:trPr>
          <w:trHeight w:val="113"/>
        </w:trPr>
        <w:tc>
          <w:tcPr>
            <w:tcW w:w="9571" w:type="dxa"/>
            <w:gridSpan w:val="5"/>
          </w:tcPr>
          <w:p w:rsidR="00FD113F" w:rsidRPr="005F7C35" w:rsidRDefault="00FD113F" w:rsidP="002046AC">
            <w:pPr>
              <w:pStyle w:val="af7"/>
              <w:rPr>
                <w:rFonts w:ascii="Times New Roman" w:hAnsi="Times New Roman"/>
              </w:rPr>
            </w:pPr>
            <w:r w:rsidRPr="005F7C35">
              <w:rPr>
                <w:rFonts w:ascii="Times New Roman" w:hAnsi="Times New Roman"/>
              </w:rPr>
              <w:t>Соответствие материально-технического обеспечения образовательной</w:t>
            </w:r>
            <w:r w:rsidR="00D22D2D" w:rsidRPr="005F7C35">
              <w:rPr>
                <w:rFonts w:ascii="Times New Roman" w:hAnsi="Times New Roman"/>
              </w:rPr>
              <w:t xml:space="preserve"> </w:t>
            </w:r>
            <w:r w:rsidRPr="005F7C35">
              <w:rPr>
                <w:rFonts w:ascii="Times New Roman" w:hAnsi="Times New Roman"/>
              </w:rPr>
              <w:t>деятельности установленным в соответствии с законодательством</w:t>
            </w:r>
            <w:r w:rsidR="00D22D2D" w:rsidRPr="005F7C35">
              <w:rPr>
                <w:rFonts w:ascii="Times New Roman" w:hAnsi="Times New Roman"/>
              </w:rPr>
              <w:t xml:space="preserve"> </w:t>
            </w:r>
            <w:r w:rsidRPr="005F7C35">
              <w:rPr>
                <w:rFonts w:ascii="Times New Roman" w:hAnsi="Times New Roman"/>
              </w:rPr>
              <w:t>Российской Федерации требованиям.</w:t>
            </w:r>
          </w:p>
        </w:tc>
      </w:tr>
      <w:tr w:rsidR="00FD113F" w:rsidRPr="005F7C35" w:rsidTr="0058148B">
        <w:trPr>
          <w:trHeight w:val="113"/>
        </w:trPr>
        <w:tc>
          <w:tcPr>
            <w:tcW w:w="9571" w:type="dxa"/>
            <w:gridSpan w:val="5"/>
          </w:tcPr>
          <w:p w:rsidR="00FD113F" w:rsidRPr="005F7C35" w:rsidRDefault="00FD113F" w:rsidP="002046AC">
            <w:pPr>
              <w:pStyle w:val="af7"/>
              <w:rPr>
                <w:rFonts w:ascii="Times New Roman" w:hAnsi="Times New Roman"/>
              </w:rPr>
            </w:pPr>
            <w:r w:rsidRPr="005F7C35">
              <w:rPr>
                <w:rFonts w:ascii="Times New Roman" w:hAnsi="Times New Roman"/>
              </w:rPr>
              <w:t>Соответствие учебной, учебно-методической литературы и иных</w:t>
            </w:r>
            <w:r w:rsidR="00D22D2D" w:rsidRPr="005F7C35">
              <w:rPr>
                <w:rFonts w:ascii="Times New Roman" w:hAnsi="Times New Roman"/>
              </w:rPr>
              <w:t xml:space="preserve"> </w:t>
            </w:r>
            <w:r w:rsidRPr="005F7C35">
              <w:rPr>
                <w:rFonts w:ascii="Times New Roman" w:hAnsi="Times New Roman"/>
              </w:rPr>
              <w:t>библиотечно-</w:t>
            </w:r>
            <w:r w:rsidR="00D22D2D" w:rsidRPr="005F7C35">
              <w:rPr>
                <w:rFonts w:ascii="Times New Roman" w:hAnsi="Times New Roman"/>
              </w:rPr>
              <w:t xml:space="preserve">  </w:t>
            </w:r>
            <w:r w:rsidRPr="005F7C35">
              <w:rPr>
                <w:rFonts w:ascii="Times New Roman" w:hAnsi="Times New Roman"/>
              </w:rPr>
              <w:t>образовательного процесса установленным в соответствии с</w:t>
            </w:r>
            <w:r w:rsidR="00D22D2D" w:rsidRPr="005F7C35">
              <w:rPr>
                <w:rFonts w:ascii="Times New Roman" w:hAnsi="Times New Roman"/>
              </w:rPr>
              <w:t xml:space="preserve"> </w:t>
            </w:r>
            <w:r w:rsidRPr="005F7C35">
              <w:rPr>
                <w:rFonts w:ascii="Times New Roman" w:hAnsi="Times New Roman"/>
              </w:rPr>
              <w:t>законодательством Российской Федерации требованиям</w:t>
            </w:r>
          </w:p>
        </w:tc>
      </w:tr>
    </w:tbl>
    <w:p w:rsidR="00FD113F" w:rsidRPr="005F7C35" w:rsidRDefault="00FD113F" w:rsidP="00FD113F">
      <w:pPr>
        <w:autoSpaceDE w:val="0"/>
        <w:autoSpaceDN w:val="0"/>
        <w:adjustRightInd w:val="0"/>
        <w:spacing w:after="0" w:line="240" w:lineRule="auto"/>
        <w:rPr>
          <w:rFonts w:ascii="Times New Roman" w:hAnsi="Times New Roman"/>
        </w:rPr>
      </w:pPr>
    </w:p>
    <w:p w:rsidR="00FD113F" w:rsidRPr="005F7C35" w:rsidRDefault="00FD113F" w:rsidP="00FD113F">
      <w:pPr>
        <w:autoSpaceDE w:val="0"/>
        <w:autoSpaceDN w:val="0"/>
        <w:adjustRightInd w:val="0"/>
        <w:spacing w:after="0" w:line="240" w:lineRule="auto"/>
        <w:rPr>
          <w:rFonts w:ascii="Times New Roman" w:hAnsi="Times New Roman"/>
        </w:rPr>
      </w:pPr>
      <w:r w:rsidRPr="005F7C35">
        <w:rPr>
          <w:rFonts w:ascii="Times New Roman" w:hAnsi="Times New Roman"/>
        </w:rPr>
        <w:t>В соответствии с приоритетами образовательной политики государства и</w:t>
      </w:r>
      <w:r w:rsidR="00CC6731" w:rsidRPr="005F7C35">
        <w:rPr>
          <w:rFonts w:ascii="Times New Roman" w:hAnsi="Times New Roman"/>
        </w:rPr>
        <w:t xml:space="preserve"> </w:t>
      </w:r>
      <w:r w:rsidRPr="005F7C35">
        <w:rPr>
          <w:rFonts w:ascii="Times New Roman" w:hAnsi="Times New Roman"/>
        </w:rPr>
        <w:t>ориентируясь на социальный заказ</w:t>
      </w:r>
      <w:r w:rsidR="001D419E" w:rsidRPr="005F7C35">
        <w:rPr>
          <w:rFonts w:ascii="Times New Roman" w:hAnsi="Times New Roman"/>
        </w:rPr>
        <w:t xml:space="preserve">, методическая работа в МОУ «Средняя школа </w:t>
      </w:r>
      <w:r w:rsidR="00CC6731" w:rsidRPr="005F7C35">
        <w:rPr>
          <w:rFonts w:ascii="Times New Roman" w:hAnsi="Times New Roman"/>
        </w:rPr>
        <w:t>№6</w:t>
      </w:r>
      <w:r w:rsidR="00545AC6" w:rsidRPr="005F7C35">
        <w:rPr>
          <w:rFonts w:ascii="Times New Roman" w:hAnsi="Times New Roman"/>
        </w:rPr>
        <w:t>» в 2016</w:t>
      </w:r>
      <w:r w:rsidR="002046AC" w:rsidRPr="005F7C35">
        <w:rPr>
          <w:rFonts w:ascii="Times New Roman" w:hAnsi="Times New Roman"/>
        </w:rPr>
        <w:t xml:space="preserve"> -</w:t>
      </w:r>
      <w:r w:rsidR="00545AC6" w:rsidRPr="005F7C35">
        <w:rPr>
          <w:rFonts w:ascii="Times New Roman" w:hAnsi="Times New Roman"/>
        </w:rPr>
        <w:t>17</w:t>
      </w:r>
      <w:r w:rsidRPr="005F7C35">
        <w:rPr>
          <w:rFonts w:ascii="Times New Roman" w:hAnsi="Times New Roman"/>
        </w:rPr>
        <w:t xml:space="preserve"> учебном году была направлена на реализацию следующих</w:t>
      </w:r>
      <w:r w:rsidR="00CC6731" w:rsidRPr="005F7C35">
        <w:rPr>
          <w:rFonts w:ascii="Times New Roman" w:hAnsi="Times New Roman"/>
        </w:rPr>
        <w:t xml:space="preserve"> </w:t>
      </w:r>
      <w:r w:rsidRPr="005F7C35">
        <w:rPr>
          <w:rFonts w:ascii="Times New Roman" w:hAnsi="Times New Roman"/>
          <w:b/>
        </w:rPr>
        <w:t>целей:</w:t>
      </w:r>
    </w:p>
    <w:p w:rsidR="00FD113F" w:rsidRPr="005F7C35" w:rsidRDefault="00FD113F" w:rsidP="009D4C4F">
      <w:pPr>
        <w:pStyle w:val="af9"/>
        <w:numPr>
          <w:ilvl w:val="0"/>
          <w:numId w:val="10"/>
        </w:numPr>
        <w:autoSpaceDE w:val="0"/>
        <w:autoSpaceDN w:val="0"/>
        <w:adjustRightInd w:val="0"/>
        <w:rPr>
          <w:sz w:val="22"/>
          <w:szCs w:val="22"/>
        </w:rPr>
      </w:pPr>
      <w:r w:rsidRPr="005F7C35">
        <w:rPr>
          <w:sz w:val="22"/>
          <w:szCs w:val="22"/>
        </w:rPr>
        <w:t>обеспечение качественных условий для развития личности ученика,</w:t>
      </w:r>
      <w:r w:rsidR="00CC6731" w:rsidRPr="005F7C35">
        <w:rPr>
          <w:sz w:val="22"/>
          <w:szCs w:val="22"/>
        </w:rPr>
        <w:t xml:space="preserve"> </w:t>
      </w:r>
      <w:r w:rsidRPr="005F7C35">
        <w:rPr>
          <w:sz w:val="22"/>
          <w:szCs w:val="22"/>
        </w:rPr>
        <w:t>способного к постоянному самообразованию и совершенствованию для</w:t>
      </w:r>
      <w:r w:rsidR="00CC6731" w:rsidRPr="005F7C35">
        <w:rPr>
          <w:sz w:val="22"/>
          <w:szCs w:val="22"/>
        </w:rPr>
        <w:t xml:space="preserve"> </w:t>
      </w:r>
      <w:r w:rsidRPr="005F7C35">
        <w:rPr>
          <w:sz w:val="22"/>
          <w:szCs w:val="22"/>
        </w:rPr>
        <w:t>нахождения своего места в обществе;</w:t>
      </w:r>
    </w:p>
    <w:p w:rsidR="00FD113F" w:rsidRPr="005F7C35" w:rsidRDefault="00FD113F" w:rsidP="009D4C4F">
      <w:pPr>
        <w:pStyle w:val="af9"/>
        <w:numPr>
          <w:ilvl w:val="0"/>
          <w:numId w:val="10"/>
        </w:numPr>
        <w:autoSpaceDE w:val="0"/>
        <w:autoSpaceDN w:val="0"/>
        <w:adjustRightInd w:val="0"/>
        <w:rPr>
          <w:sz w:val="22"/>
          <w:szCs w:val="22"/>
        </w:rPr>
      </w:pPr>
      <w:r w:rsidRPr="005F7C35">
        <w:rPr>
          <w:sz w:val="22"/>
          <w:szCs w:val="22"/>
        </w:rPr>
        <w:t>обновление образовательных стандартов (соблюдение требований к</w:t>
      </w:r>
      <w:r w:rsidR="00CC6731" w:rsidRPr="005F7C35">
        <w:rPr>
          <w:sz w:val="22"/>
          <w:szCs w:val="22"/>
        </w:rPr>
        <w:t xml:space="preserve"> </w:t>
      </w:r>
      <w:r w:rsidRPr="005F7C35">
        <w:rPr>
          <w:sz w:val="22"/>
          <w:szCs w:val="22"/>
        </w:rPr>
        <w:t>структуре образования, к условиям реализации ФГОС, к результатам их</w:t>
      </w:r>
      <w:r w:rsidR="00CC6731" w:rsidRPr="005F7C35">
        <w:rPr>
          <w:sz w:val="22"/>
          <w:szCs w:val="22"/>
        </w:rPr>
        <w:t xml:space="preserve"> </w:t>
      </w:r>
      <w:r w:rsidRPr="005F7C35">
        <w:rPr>
          <w:sz w:val="22"/>
          <w:szCs w:val="22"/>
        </w:rPr>
        <w:t>освоения, к системе оценки качества образования);</w:t>
      </w:r>
    </w:p>
    <w:p w:rsidR="00FD113F" w:rsidRPr="005F7C35" w:rsidRDefault="00FD113F" w:rsidP="009D4C4F">
      <w:pPr>
        <w:pStyle w:val="af9"/>
        <w:numPr>
          <w:ilvl w:val="0"/>
          <w:numId w:val="10"/>
        </w:numPr>
        <w:autoSpaceDE w:val="0"/>
        <w:autoSpaceDN w:val="0"/>
        <w:adjustRightInd w:val="0"/>
        <w:rPr>
          <w:sz w:val="22"/>
          <w:szCs w:val="22"/>
        </w:rPr>
      </w:pPr>
      <w:r w:rsidRPr="005F7C35">
        <w:rPr>
          <w:sz w:val="22"/>
          <w:szCs w:val="22"/>
        </w:rPr>
        <w:t>повышение педагогической, методологической компетенции педагогов;</w:t>
      </w:r>
    </w:p>
    <w:p w:rsidR="00FD113F" w:rsidRPr="005F7C35" w:rsidRDefault="00FD113F" w:rsidP="009D4C4F">
      <w:pPr>
        <w:pStyle w:val="af9"/>
        <w:numPr>
          <w:ilvl w:val="0"/>
          <w:numId w:val="10"/>
        </w:numPr>
        <w:autoSpaceDE w:val="0"/>
        <w:autoSpaceDN w:val="0"/>
        <w:adjustRightInd w:val="0"/>
        <w:rPr>
          <w:sz w:val="22"/>
          <w:szCs w:val="22"/>
        </w:rPr>
      </w:pPr>
      <w:r w:rsidRPr="005F7C35">
        <w:rPr>
          <w:sz w:val="22"/>
          <w:szCs w:val="22"/>
        </w:rPr>
        <w:t>стимулирование творческого самовыражения, раскрытия</w:t>
      </w:r>
      <w:r w:rsidR="00CC6731" w:rsidRPr="005F7C35">
        <w:rPr>
          <w:sz w:val="22"/>
          <w:szCs w:val="22"/>
        </w:rPr>
        <w:t xml:space="preserve"> </w:t>
      </w:r>
      <w:r w:rsidRPr="005F7C35">
        <w:rPr>
          <w:sz w:val="22"/>
          <w:szCs w:val="22"/>
        </w:rPr>
        <w:t>профессионального потенциала педагогов;</w:t>
      </w:r>
    </w:p>
    <w:p w:rsidR="00FD113F" w:rsidRPr="005F7C35" w:rsidRDefault="00FD113F" w:rsidP="009D4C4F">
      <w:pPr>
        <w:pStyle w:val="af9"/>
        <w:numPr>
          <w:ilvl w:val="0"/>
          <w:numId w:val="10"/>
        </w:numPr>
        <w:autoSpaceDE w:val="0"/>
        <w:autoSpaceDN w:val="0"/>
        <w:adjustRightInd w:val="0"/>
        <w:rPr>
          <w:sz w:val="22"/>
          <w:szCs w:val="22"/>
        </w:rPr>
      </w:pPr>
      <w:r w:rsidRPr="005F7C35">
        <w:rPr>
          <w:sz w:val="22"/>
          <w:szCs w:val="22"/>
        </w:rPr>
        <w:t>разработка учебных материалов, методических рекомендаций,</w:t>
      </w:r>
      <w:r w:rsidR="00CC6731" w:rsidRPr="005F7C35">
        <w:rPr>
          <w:sz w:val="22"/>
          <w:szCs w:val="22"/>
        </w:rPr>
        <w:t xml:space="preserve"> </w:t>
      </w:r>
      <w:r w:rsidRPr="005F7C35">
        <w:rPr>
          <w:sz w:val="22"/>
          <w:szCs w:val="22"/>
        </w:rPr>
        <w:t>соответствующих запросам педагогов.</w:t>
      </w:r>
    </w:p>
    <w:p w:rsidR="00FD113F" w:rsidRPr="005F7C35" w:rsidRDefault="00FD113F" w:rsidP="00FD113F">
      <w:pPr>
        <w:autoSpaceDE w:val="0"/>
        <w:autoSpaceDN w:val="0"/>
        <w:adjustRightInd w:val="0"/>
        <w:spacing w:after="0" w:line="240" w:lineRule="auto"/>
        <w:rPr>
          <w:rFonts w:ascii="Times New Roman" w:hAnsi="Times New Roman"/>
          <w:b/>
        </w:rPr>
      </w:pPr>
      <w:r w:rsidRPr="005F7C35">
        <w:rPr>
          <w:rFonts w:ascii="Times New Roman" w:hAnsi="Times New Roman"/>
          <w:b/>
        </w:rPr>
        <w:t>Задачи:</w:t>
      </w:r>
    </w:p>
    <w:p w:rsidR="00FD113F" w:rsidRPr="005F7C35" w:rsidRDefault="00FD113F" w:rsidP="009D4C4F">
      <w:pPr>
        <w:pStyle w:val="af9"/>
        <w:numPr>
          <w:ilvl w:val="0"/>
          <w:numId w:val="11"/>
        </w:numPr>
        <w:autoSpaceDE w:val="0"/>
        <w:autoSpaceDN w:val="0"/>
        <w:adjustRightInd w:val="0"/>
        <w:rPr>
          <w:sz w:val="22"/>
          <w:szCs w:val="22"/>
        </w:rPr>
      </w:pPr>
      <w:r w:rsidRPr="005F7C35">
        <w:rPr>
          <w:sz w:val="22"/>
          <w:szCs w:val="22"/>
        </w:rPr>
        <w:t>Совершенствовать работу по поддержке талантливых детей (создание</w:t>
      </w:r>
      <w:r w:rsidR="00CC6731" w:rsidRPr="005F7C35">
        <w:rPr>
          <w:sz w:val="22"/>
          <w:szCs w:val="22"/>
        </w:rPr>
        <w:t xml:space="preserve"> </w:t>
      </w:r>
      <w:r w:rsidRPr="005F7C35">
        <w:rPr>
          <w:sz w:val="22"/>
          <w:szCs w:val="22"/>
        </w:rPr>
        <w:t>банка одарённых детей, создание среды для проявления и развития</w:t>
      </w:r>
      <w:r w:rsidR="00CC6731" w:rsidRPr="005F7C35">
        <w:rPr>
          <w:sz w:val="22"/>
          <w:szCs w:val="22"/>
        </w:rPr>
        <w:t xml:space="preserve"> </w:t>
      </w:r>
      <w:r w:rsidRPr="005F7C35">
        <w:rPr>
          <w:sz w:val="22"/>
          <w:szCs w:val="22"/>
        </w:rPr>
        <w:t>способностей, стимулирование и выявление достижений учащихся).</w:t>
      </w:r>
    </w:p>
    <w:p w:rsidR="00FD113F" w:rsidRPr="005F7C35" w:rsidRDefault="00FD113F" w:rsidP="009D4C4F">
      <w:pPr>
        <w:pStyle w:val="af9"/>
        <w:numPr>
          <w:ilvl w:val="0"/>
          <w:numId w:val="11"/>
        </w:numPr>
        <w:autoSpaceDE w:val="0"/>
        <w:autoSpaceDN w:val="0"/>
        <w:adjustRightInd w:val="0"/>
        <w:rPr>
          <w:sz w:val="22"/>
          <w:szCs w:val="22"/>
        </w:rPr>
      </w:pPr>
      <w:r w:rsidRPr="005F7C35">
        <w:rPr>
          <w:sz w:val="22"/>
          <w:szCs w:val="22"/>
        </w:rPr>
        <w:t>Развивать учительский потенциал (участие в педагогических конкурсах,</w:t>
      </w:r>
      <w:r w:rsidR="00CC6731" w:rsidRPr="005F7C35">
        <w:rPr>
          <w:sz w:val="22"/>
          <w:szCs w:val="22"/>
        </w:rPr>
        <w:t xml:space="preserve"> </w:t>
      </w:r>
      <w:r w:rsidRPr="005F7C35">
        <w:rPr>
          <w:sz w:val="22"/>
          <w:szCs w:val="22"/>
        </w:rPr>
        <w:t>научных конференциях,</w:t>
      </w:r>
      <w:r w:rsidR="002046AC" w:rsidRPr="005F7C35">
        <w:rPr>
          <w:sz w:val="22"/>
          <w:szCs w:val="22"/>
        </w:rPr>
        <w:t xml:space="preserve"> </w:t>
      </w:r>
      <w:r w:rsidRPr="005F7C35">
        <w:rPr>
          <w:sz w:val="22"/>
          <w:szCs w:val="22"/>
        </w:rPr>
        <w:t>подготовка и переподготовка педагогических</w:t>
      </w:r>
      <w:r w:rsidR="00CC6731" w:rsidRPr="005F7C35">
        <w:rPr>
          <w:sz w:val="22"/>
          <w:szCs w:val="22"/>
        </w:rPr>
        <w:t xml:space="preserve"> </w:t>
      </w:r>
      <w:r w:rsidRPr="005F7C35">
        <w:rPr>
          <w:sz w:val="22"/>
          <w:szCs w:val="22"/>
        </w:rPr>
        <w:t>кадров, реализация ФГОС, освоение новых образовательных технологий).</w:t>
      </w:r>
    </w:p>
    <w:p w:rsidR="00FD113F" w:rsidRPr="005F7C35" w:rsidRDefault="00FD113F" w:rsidP="009D4C4F">
      <w:pPr>
        <w:pStyle w:val="af9"/>
        <w:numPr>
          <w:ilvl w:val="0"/>
          <w:numId w:val="11"/>
        </w:numPr>
        <w:autoSpaceDE w:val="0"/>
        <w:autoSpaceDN w:val="0"/>
        <w:adjustRightInd w:val="0"/>
        <w:rPr>
          <w:sz w:val="22"/>
          <w:szCs w:val="22"/>
        </w:rPr>
      </w:pPr>
      <w:r w:rsidRPr="005F7C35">
        <w:rPr>
          <w:sz w:val="22"/>
          <w:szCs w:val="22"/>
        </w:rPr>
        <w:t>Определить условия, направленные на эффективное методическое</w:t>
      </w:r>
      <w:r w:rsidR="00CC6731" w:rsidRPr="005F7C35">
        <w:rPr>
          <w:sz w:val="22"/>
          <w:szCs w:val="22"/>
        </w:rPr>
        <w:t xml:space="preserve"> </w:t>
      </w:r>
      <w:r w:rsidRPr="005F7C35">
        <w:rPr>
          <w:sz w:val="22"/>
          <w:szCs w:val="22"/>
        </w:rPr>
        <w:t>сопровождение процесса введения и реализации ФГОС начального</w:t>
      </w:r>
      <w:r w:rsidR="00CC6731" w:rsidRPr="005F7C35">
        <w:rPr>
          <w:sz w:val="22"/>
          <w:szCs w:val="22"/>
        </w:rPr>
        <w:t xml:space="preserve"> </w:t>
      </w:r>
      <w:r w:rsidRPr="005F7C35">
        <w:rPr>
          <w:sz w:val="22"/>
          <w:szCs w:val="22"/>
        </w:rPr>
        <w:t>общего образования, основного общего образования;</w:t>
      </w:r>
    </w:p>
    <w:p w:rsidR="00FD113F" w:rsidRPr="005F7C35" w:rsidRDefault="00FD113F" w:rsidP="009D4C4F">
      <w:pPr>
        <w:pStyle w:val="af9"/>
        <w:numPr>
          <w:ilvl w:val="0"/>
          <w:numId w:val="11"/>
        </w:numPr>
        <w:autoSpaceDE w:val="0"/>
        <w:autoSpaceDN w:val="0"/>
        <w:adjustRightInd w:val="0"/>
        <w:rPr>
          <w:sz w:val="22"/>
          <w:szCs w:val="22"/>
        </w:rPr>
      </w:pPr>
      <w:r w:rsidRPr="005F7C35">
        <w:rPr>
          <w:sz w:val="22"/>
          <w:szCs w:val="22"/>
        </w:rPr>
        <w:t>Выявлять, изучать, обобщать и распространять положительный</w:t>
      </w:r>
      <w:r w:rsidR="00CC6731" w:rsidRPr="005F7C35">
        <w:rPr>
          <w:sz w:val="22"/>
          <w:szCs w:val="22"/>
        </w:rPr>
        <w:t xml:space="preserve"> </w:t>
      </w:r>
      <w:r w:rsidRPr="005F7C35">
        <w:rPr>
          <w:sz w:val="22"/>
          <w:szCs w:val="22"/>
        </w:rPr>
        <w:t>педагогический опыт членов педагогического коллектива.</w:t>
      </w:r>
    </w:p>
    <w:p w:rsidR="00FD113F" w:rsidRPr="005F7C35" w:rsidRDefault="00FD113F" w:rsidP="009D4C4F">
      <w:pPr>
        <w:pStyle w:val="af9"/>
        <w:numPr>
          <w:ilvl w:val="0"/>
          <w:numId w:val="11"/>
        </w:numPr>
        <w:autoSpaceDE w:val="0"/>
        <w:autoSpaceDN w:val="0"/>
        <w:adjustRightInd w:val="0"/>
        <w:rPr>
          <w:sz w:val="22"/>
          <w:szCs w:val="22"/>
        </w:rPr>
      </w:pPr>
      <w:r w:rsidRPr="005F7C35">
        <w:rPr>
          <w:sz w:val="22"/>
          <w:szCs w:val="22"/>
        </w:rPr>
        <w:t>Совершенствовать педагогическое мастерство преподавателей, их</w:t>
      </w:r>
      <w:r w:rsidR="00CC6731" w:rsidRPr="005F7C35">
        <w:rPr>
          <w:sz w:val="22"/>
          <w:szCs w:val="22"/>
        </w:rPr>
        <w:t xml:space="preserve"> </w:t>
      </w:r>
      <w:r w:rsidRPr="005F7C35">
        <w:rPr>
          <w:sz w:val="22"/>
          <w:szCs w:val="22"/>
        </w:rPr>
        <w:t>компетентности и широты знаний в области преподаваемых дисциплин.</w:t>
      </w:r>
    </w:p>
    <w:p w:rsidR="00FD113F" w:rsidRPr="005F7C35" w:rsidRDefault="00FD113F" w:rsidP="009D4C4F">
      <w:pPr>
        <w:pStyle w:val="af9"/>
        <w:numPr>
          <w:ilvl w:val="0"/>
          <w:numId w:val="11"/>
        </w:numPr>
        <w:autoSpaceDE w:val="0"/>
        <w:autoSpaceDN w:val="0"/>
        <w:adjustRightInd w:val="0"/>
        <w:rPr>
          <w:sz w:val="22"/>
          <w:szCs w:val="22"/>
        </w:rPr>
      </w:pPr>
      <w:r w:rsidRPr="005F7C35">
        <w:rPr>
          <w:sz w:val="22"/>
          <w:szCs w:val="22"/>
        </w:rPr>
        <w:t>Совершенствовать педагогическое мастерство учителей по овладению</w:t>
      </w:r>
      <w:r w:rsidR="00CC6731" w:rsidRPr="005F7C35">
        <w:rPr>
          <w:sz w:val="22"/>
          <w:szCs w:val="22"/>
        </w:rPr>
        <w:t xml:space="preserve"> </w:t>
      </w:r>
      <w:r w:rsidRPr="005F7C35">
        <w:rPr>
          <w:sz w:val="22"/>
          <w:szCs w:val="22"/>
        </w:rPr>
        <w:t>современными эффективными образовательными технологиями в</w:t>
      </w:r>
      <w:r w:rsidR="00CC6731" w:rsidRPr="005F7C35">
        <w:rPr>
          <w:sz w:val="22"/>
          <w:szCs w:val="22"/>
        </w:rPr>
        <w:t xml:space="preserve"> </w:t>
      </w:r>
      <w:r w:rsidRPr="005F7C35">
        <w:rPr>
          <w:sz w:val="22"/>
          <w:szCs w:val="22"/>
        </w:rPr>
        <w:t>условиях внедрения ФГОС.</w:t>
      </w:r>
    </w:p>
    <w:p w:rsidR="00FD113F" w:rsidRPr="005F7C35" w:rsidRDefault="00FD113F" w:rsidP="009D4C4F">
      <w:pPr>
        <w:pStyle w:val="af9"/>
        <w:numPr>
          <w:ilvl w:val="0"/>
          <w:numId w:val="11"/>
        </w:numPr>
        <w:autoSpaceDE w:val="0"/>
        <w:autoSpaceDN w:val="0"/>
        <w:adjustRightInd w:val="0"/>
        <w:rPr>
          <w:sz w:val="22"/>
          <w:szCs w:val="22"/>
        </w:rPr>
      </w:pPr>
      <w:r w:rsidRPr="005F7C35">
        <w:rPr>
          <w:sz w:val="22"/>
          <w:szCs w:val="22"/>
        </w:rPr>
        <w:t>Активизировать работы учителей над темами самообразования и</w:t>
      </w:r>
      <w:r w:rsidR="00CC6731" w:rsidRPr="005F7C35">
        <w:rPr>
          <w:sz w:val="22"/>
          <w:szCs w:val="22"/>
        </w:rPr>
        <w:t xml:space="preserve"> </w:t>
      </w:r>
      <w:r w:rsidRPr="005F7C35">
        <w:rPr>
          <w:sz w:val="22"/>
          <w:szCs w:val="22"/>
        </w:rPr>
        <w:t>организация обмена опытом.</w:t>
      </w:r>
    </w:p>
    <w:p w:rsidR="00FD113F" w:rsidRPr="005F7C35" w:rsidRDefault="00FD113F" w:rsidP="009D4C4F">
      <w:pPr>
        <w:pStyle w:val="af9"/>
        <w:numPr>
          <w:ilvl w:val="0"/>
          <w:numId w:val="11"/>
        </w:numPr>
        <w:autoSpaceDE w:val="0"/>
        <w:autoSpaceDN w:val="0"/>
        <w:adjustRightInd w:val="0"/>
        <w:rPr>
          <w:sz w:val="22"/>
          <w:szCs w:val="22"/>
        </w:rPr>
      </w:pPr>
      <w:r w:rsidRPr="005F7C35">
        <w:rPr>
          <w:sz w:val="22"/>
          <w:szCs w:val="22"/>
        </w:rPr>
        <w:t>Расширять формы методической работы.</w:t>
      </w:r>
    </w:p>
    <w:p w:rsidR="00FD113F" w:rsidRPr="005F7C35" w:rsidRDefault="00FD113F" w:rsidP="009D4C4F">
      <w:pPr>
        <w:pStyle w:val="af9"/>
        <w:numPr>
          <w:ilvl w:val="0"/>
          <w:numId w:val="11"/>
        </w:numPr>
        <w:autoSpaceDE w:val="0"/>
        <w:autoSpaceDN w:val="0"/>
        <w:adjustRightInd w:val="0"/>
        <w:rPr>
          <w:sz w:val="22"/>
          <w:szCs w:val="22"/>
        </w:rPr>
      </w:pPr>
      <w:r w:rsidRPr="005F7C35">
        <w:rPr>
          <w:sz w:val="22"/>
          <w:szCs w:val="22"/>
        </w:rPr>
        <w:t>Организовать творческую, проектно -исследовательскую деятельности</w:t>
      </w:r>
      <w:r w:rsidR="00CC6731" w:rsidRPr="005F7C35">
        <w:rPr>
          <w:sz w:val="22"/>
          <w:szCs w:val="22"/>
        </w:rPr>
        <w:t xml:space="preserve"> </w:t>
      </w:r>
      <w:r w:rsidRPr="005F7C35">
        <w:rPr>
          <w:sz w:val="22"/>
          <w:szCs w:val="22"/>
        </w:rPr>
        <w:t>учащихся.</w:t>
      </w:r>
    </w:p>
    <w:p w:rsidR="00FD113F" w:rsidRPr="005F7C35" w:rsidRDefault="00FD113F" w:rsidP="00FD113F">
      <w:pPr>
        <w:autoSpaceDE w:val="0"/>
        <w:autoSpaceDN w:val="0"/>
        <w:adjustRightInd w:val="0"/>
        <w:spacing w:after="0" w:line="240" w:lineRule="auto"/>
        <w:rPr>
          <w:rFonts w:ascii="Times New Roman" w:hAnsi="Times New Roman"/>
        </w:rPr>
      </w:pPr>
      <w:r w:rsidRPr="005F7C35">
        <w:rPr>
          <w:rFonts w:ascii="Times New Roman" w:hAnsi="Times New Roman"/>
        </w:rPr>
        <w:t>В условиях инновационной деятельности школы, реализации базисного</w:t>
      </w:r>
      <w:r w:rsidR="00D37A32" w:rsidRPr="005F7C35">
        <w:rPr>
          <w:rFonts w:ascii="Times New Roman" w:hAnsi="Times New Roman"/>
        </w:rPr>
        <w:t xml:space="preserve"> </w:t>
      </w:r>
      <w:r w:rsidRPr="005F7C35">
        <w:rPr>
          <w:rFonts w:ascii="Times New Roman" w:hAnsi="Times New Roman"/>
        </w:rPr>
        <w:t>учебного плана, а также в соответствии с особенностями современного</w:t>
      </w:r>
      <w:r w:rsidR="00D37A32" w:rsidRPr="005F7C35">
        <w:rPr>
          <w:rFonts w:ascii="Times New Roman" w:hAnsi="Times New Roman"/>
        </w:rPr>
        <w:t xml:space="preserve"> </w:t>
      </w:r>
      <w:r w:rsidRPr="005F7C35">
        <w:rPr>
          <w:rFonts w:ascii="Times New Roman" w:hAnsi="Times New Roman"/>
        </w:rPr>
        <w:t>этапа развития общества, в условиях ФГОС НОО и ООО, педагогический</w:t>
      </w:r>
      <w:r w:rsidR="00D37A32" w:rsidRPr="005F7C35">
        <w:rPr>
          <w:rFonts w:ascii="Times New Roman" w:hAnsi="Times New Roman"/>
        </w:rPr>
        <w:t xml:space="preserve"> </w:t>
      </w:r>
      <w:r w:rsidRPr="005F7C35">
        <w:rPr>
          <w:rFonts w:ascii="Times New Roman" w:hAnsi="Times New Roman"/>
        </w:rPr>
        <w:t>коллектив работает над реализацией методической темы:«Внедрение</w:t>
      </w:r>
      <w:r w:rsidR="00D37A32" w:rsidRPr="005F7C35">
        <w:rPr>
          <w:rFonts w:ascii="Times New Roman" w:hAnsi="Times New Roman"/>
        </w:rPr>
        <w:t xml:space="preserve"> </w:t>
      </w:r>
      <w:r w:rsidRPr="005F7C35">
        <w:rPr>
          <w:rFonts w:ascii="Times New Roman" w:hAnsi="Times New Roman"/>
        </w:rPr>
        <w:t>ФГОС нача</w:t>
      </w:r>
      <w:r w:rsidR="00123DEB">
        <w:rPr>
          <w:rFonts w:ascii="Times New Roman" w:hAnsi="Times New Roman"/>
        </w:rPr>
        <w:t xml:space="preserve">льного общего и среднего общего </w:t>
      </w:r>
      <w:r w:rsidRPr="005F7C35">
        <w:rPr>
          <w:rFonts w:ascii="Times New Roman" w:hAnsi="Times New Roman"/>
        </w:rPr>
        <w:t>образования», которую МОУ</w:t>
      </w:r>
      <w:r w:rsidR="00D22D2D" w:rsidRPr="005F7C35">
        <w:rPr>
          <w:rFonts w:ascii="Times New Roman" w:hAnsi="Times New Roman"/>
        </w:rPr>
        <w:t xml:space="preserve"> </w:t>
      </w:r>
      <w:r w:rsidR="00D37A32" w:rsidRPr="005F7C35">
        <w:rPr>
          <w:rFonts w:ascii="Times New Roman" w:hAnsi="Times New Roman"/>
        </w:rPr>
        <w:t>«</w:t>
      </w:r>
      <w:r w:rsidR="001D419E" w:rsidRPr="005F7C35">
        <w:rPr>
          <w:rFonts w:ascii="Times New Roman" w:hAnsi="Times New Roman"/>
        </w:rPr>
        <w:t>Средняя школа №6</w:t>
      </w:r>
      <w:r w:rsidRPr="005F7C35">
        <w:rPr>
          <w:rFonts w:ascii="Times New Roman" w:hAnsi="Times New Roman"/>
        </w:rPr>
        <w:t>» успешно реализует. Следует отметить творческий и системно-деятельностный подход к работе по осуществлению методической темы,</w:t>
      </w:r>
      <w:r w:rsidR="00D22D2D" w:rsidRPr="005F7C35">
        <w:rPr>
          <w:rFonts w:ascii="Times New Roman" w:hAnsi="Times New Roman"/>
        </w:rPr>
        <w:t xml:space="preserve"> </w:t>
      </w:r>
      <w:r w:rsidRPr="005F7C35">
        <w:rPr>
          <w:rFonts w:ascii="Times New Roman" w:hAnsi="Times New Roman"/>
        </w:rPr>
        <w:t>а именно:- разработана программа, которая позволила осуществить системный</w:t>
      </w:r>
      <w:r w:rsidR="00D37A32" w:rsidRPr="005F7C35">
        <w:rPr>
          <w:rFonts w:ascii="Times New Roman" w:hAnsi="Times New Roman"/>
        </w:rPr>
        <w:t xml:space="preserve"> </w:t>
      </w:r>
      <w:r w:rsidRPr="005F7C35">
        <w:rPr>
          <w:rFonts w:ascii="Times New Roman" w:hAnsi="Times New Roman"/>
        </w:rPr>
        <w:t>подход, следовательно, были сформулированы цели, поставлены задачи,</w:t>
      </w:r>
      <w:r w:rsidR="00D37A32" w:rsidRPr="005F7C35">
        <w:rPr>
          <w:rFonts w:ascii="Times New Roman" w:hAnsi="Times New Roman"/>
        </w:rPr>
        <w:t xml:space="preserve"> </w:t>
      </w:r>
      <w:r w:rsidRPr="005F7C35">
        <w:rPr>
          <w:rFonts w:ascii="Times New Roman" w:hAnsi="Times New Roman"/>
        </w:rPr>
        <w:t>был разработан план мероприятий по реализации темы,- продумано и осуществлено взаимодействие всех участников</w:t>
      </w:r>
      <w:r w:rsidR="00D37A32" w:rsidRPr="005F7C35">
        <w:rPr>
          <w:rFonts w:ascii="Times New Roman" w:hAnsi="Times New Roman"/>
        </w:rPr>
        <w:t xml:space="preserve"> </w:t>
      </w:r>
      <w:r w:rsidRPr="005F7C35">
        <w:rPr>
          <w:rFonts w:ascii="Times New Roman" w:hAnsi="Times New Roman"/>
        </w:rPr>
        <w:t>процесса.</w:t>
      </w:r>
      <w:r w:rsidR="00D37A32" w:rsidRPr="005F7C35">
        <w:rPr>
          <w:rFonts w:ascii="Times New Roman" w:hAnsi="Times New Roman"/>
        </w:rPr>
        <w:t xml:space="preserve"> </w:t>
      </w:r>
      <w:r w:rsidRPr="005F7C35">
        <w:rPr>
          <w:rFonts w:ascii="Times New Roman" w:hAnsi="Times New Roman"/>
        </w:rPr>
        <w:t>Проведены педсоветы, семинары, заседания ШМО, осуществлялся</w:t>
      </w:r>
      <w:r w:rsidR="00D37A32" w:rsidRPr="005F7C35">
        <w:rPr>
          <w:rFonts w:ascii="Times New Roman" w:hAnsi="Times New Roman"/>
        </w:rPr>
        <w:t xml:space="preserve"> </w:t>
      </w:r>
      <w:r w:rsidRPr="005F7C35">
        <w:rPr>
          <w:rFonts w:ascii="Times New Roman" w:hAnsi="Times New Roman"/>
        </w:rPr>
        <w:t>обмен опытом, вела</w:t>
      </w:r>
      <w:r w:rsidR="00D37A32" w:rsidRPr="005F7C35">
        <w:rPr>
          <w:rFonts w:ascii="Times New Roman" w:hAnsi="Times New Roman"/>
        </w:rPr>
        <w:t xml:space="preserve">сь большая работа с родителями. </w:t>
      </w:r>
      <w:r w:rsidRPr="005F7C35">
        <w:rPr>
          <w:rFonts w:ascii="Times New Roman" w:hAnsi="Times New Roman"/>
        </w:rPr>
        <w:t>Деятельность</w:t>
      </w:r>
      <w:r w:rsidR="00D37A32" w:rsidRPr="005F7C35">
        <w:rPr>
          <w:rFonts w:ascii="Times New Roman" w:hAnsi="Times New Roman"/>
        </w:rPr>
        <w:t xml:space="preserve"> </w:t>
      </w:r>
      <w:r w:rsidRPr="005F7C35">
        <w:rPr>
          <w:rFonts w:ascii="Times New Roman" w:hAnsi="Times New Roman"/>
        </w:rPr>
        <w:t>осуществлялась на основе психологической диагностики обучающихся и</w:t>
      </w:r>
      <w:r w:rsidR="00BA7C83" w:rsidRPr="005F7C35">
        <w:rPr>
          <w:rFonts w:ascii="Times New Roman" w:hAnsi="Times New Roman"/>
        </w:rPr>
        <w:t xml:space="preserve"> </w:t>
      </w:r>
      <w:r w:rsidRPr="005F7C35">
        <w:rPr>
          <w:rFonts w:ascii="Times New Roman" w:hAnsi="Times New Roman"/>
        </w:rPr>
        <w:t>педагогов. Увеличилось количество творческих конкурсов, олимпиад,</w:t>
      </w:r>
      <w:r w:rsidR="00D37A32" w:rsidRPr="005F7C35">
        <w:rPr>
          <w:rFonts w:ascii="Times New Roman" w:hAnsi="Times New Roman"/>
        </w:rPr>
        <w:t xml:space="preserve"> </w:t>
      </w:r>
      <w:r w:rsidRPr="005F7C35">
        <w:rPr>
          <w:rFonts w:ascii="Times New Roman" w:hAnsi="Times New Roman"/>
        </w:rPr>
        <w:t>предметных игр-конкурсов и число обучающихся в них участвующих.</w:t>
      </w:r>
      <w:r w:rsidR="00D37A32" w:rsidRPr="005F7C35">
        <w:rPr>
          <w:rFonts w:ascii="Times New Roman" w:hAnsi="Times New Roman"/>
        </w:rPr>
        <w:t xml:space="preserve"> </w:t>
      </w:r>
      <w:r w:rsidRPr="005F7C35">
        <w:rPr>
          <w:rFonts w:ascii="Times New Roman" w:hAnsi="Times New Roman"/>
        </w:rPr>
        <w:t>Многие учителя демонстрируют свои достижения в педагогической</w:t>
      </w:r>
      <w:r w:rsidR="00D37A32" w:rsidRPr="005F7C35">
        <w:rPr>
          <w:rFonts w:ascii="Times New Roman" w:hAnsi="Times New Roman"/>
        </w:rPr>
        <w:t xml:space="preserve"> </w:t>
      </w:r>
      <w:r w:rsidRPr="005F7C35">
        <w:rPr>
          <w:rFonts w:ascii="Times New Roman" w:hAnsi="Times New Roman"/>
        </w:rPr>
        <w:t>деятельности, активно распространяют опыт работы на МО. За последние</w:t>
      </w:r>
      <w:r w:rsidR="00D37A32" w:rsidRPr="005F7C35">
        <w:rPr>
          <w:rFonts w:ascii="Times New Roman" w:hAnsi="Times New Roman"/>
        </w:rPr>
        <w:t xml:space="preserve"> </w:t>
      </w:r>
      <w:r w:rsidRPr="005F7C35">
        <w:rPr>
          <w:rFonts w:ascii="Times New Roman" w:hAnsi="Times New Roman"/>
        </w:rPr>
        <w:t>годы возросло число педагогов, подготовивших победителей</w:t>
      </w:r>
      <w:r w:rsidR="002046AC" w:rsidRPr="005F7C35">
        <w:rPr>
          <w:rFonts w:ascii="Times New Roman" w:hAnsi="Times New Roman"/>
        </w:rPr>
        <w:t xml:space="preserve"> </w:t>
      </w:r>
      <w:r w:rsidRPr="005F7C35">
        <w:rPr>
          <w:rFonts w:ascii="Times New Roman" w:hAnsi="Times New Roman"/>
        </w:rPr>
        <w:t>и призеров</w:t>
      </w:r>
      <w:r w:rsidR="00BA7C83" w:rsidRPr="005F7C35">
        <w:rPr>
          <w:rFonts w:ascii="Times New Roman" w:hAnsi="Times New Roman"/>
        </w:rPr>
        <w:t xml:space="preserve"> </w:t>
      </w:r>
      <w:r w:rsidRPr="005F7C35">
        <w:rPr>
          <w:rFonts w:ascii="Times New Roman" w:hAnsi="Times New Roman"/>
        </w:rPr>
        <w:t>олимпиад, конкурсов, смотров среди обучающихся.</w:t>
      </w:r>
    </w:p>
    <w:p w:rsidR="00FD113F" w:rsidRPr="005F7C35" w:rsidRDefault="00FD113F" w:rsidP="00FD113F">
      <w:pPr>
        <w:autoSpaceDE w:val="0"/>
        <w:autoSpaceDN w:val="0"/>
        <w:adjustRightInd w:val="0"/>
        <w:spacing w:after="0" w:line="240" w:lineRule="auto"/>
        <w:rPr>
          <w:rFonts w:ascii="Times New Roman" w:hAnsi="Times New Roman"/>
        </w:rPr>
      </w:pPr>
      <w:r w:rsidRPr="005F7C35">
        <w:rPr>
          <w:rFonts w:ascii="Times New Roman" w:hAnsi="Times New Roman"/>
        </w:rPr>
        <w:t xml:space="preserve">1. В школе работает группа предшкольной подготовки </w:t>
      </w:r>
      <w:r w:rsidR="00D37A32" w:rsidRPr="005F7C35">
        <w:rPr>
          <w:rFonts w:ascii="Times New Roman" w:hAnsi="Times New Roman"/>
        </w:rPr>
        <w:t>.</w:t>
      </w:r>
      <w:r w:rsidR="001D419E" w:rsidRPr="005F7C35">
        <w:rPr>
          <w:rFonts w:ascii="Times New Roman" w:hAnsi="Times New Roman"/>
        </w:rPr>
        <w:t xml:space="preserve"> </w:t>
      </w:r>
      <w:r w:rsidRPr="005F7C35">
        <w:rPr>
          <w:rFonts w:ascii="Times New Roman" w:hAnsi="Times New Roman"/>
        </w:rPr>
        <w:t>Работа в данной группе позволяет решать проблему непрерывности</w:t>
      </w:r>
      <w:r w:rsidR="00D37A32" w:rsidRPr="005F7C35">
        <w:rPr>
          <w:rFonts w:ascii="Times New Roman" w:hAnsi="Times New Roman"/>
        </w:rPr>
        <w:t xml:space="preserve"> </w:t>
      </w:r>
      <w:r w:rsidRPr="005F7C35">
        <w:rPr>
          <w:rFonts w:ascii="Times New Roman" w:hAnsi="Times New Roman"/>
        </w:rPr>
        <w:t>образования, которая остро стоит в преемственности программ</w:t>
      </w:r>
      <w:r w:rsidR="00D37A32" w:rsidRPr="005F7C35">
        <w:rPr>
          <w:rFonts w:ascii="Times New Roman" w:hAnsi="Times New Roman"/>
        </w:rPr>
        <w:t xml:space="preserve"> </w:t>
      </w:r>
      <w:r w:rsidRPr="005F7C35">
        <w:rPr>
          <w:rFonts w:ascii="Times New Roman" w:hAnsi="Times New Roman"/>
        </w:rPr>
        <w:t>предшкольного и начального общего образования, т.к. именно при</w:t>
      </w:r>
      <w:r w:rsidR="00D37A32" w:rsidRPr="005F7C35">
        <w:rPr>
          <w:rFonts w:ascii="Times New Roman" w:hAnsi="Times New Roman"/>
        </w:rPr>
        <w:t xml:space="preserve"> </w:t>
      </w:r>
      <w:r w:rsidRPr="005F7C35">
        <w:rPr>
          <w:rFonts w:ascii="Times New Roman" w:hAnsi="Times New Roman"/>
        </w:rPr>
        <w:t>переходе из дошкольного образования на его начальную ступень обычно</w:t>
      </w:r>
      <w:r w:rsidR="00D37A32" w:rsidRPr="005F7C35">
        <w:rPr>
          <w:rFonts w:ascii="Times New Roman" w:hAnsi="Times New Roman"/>
        </w:rPr>
        <w:t xml:space="preserve"> </w:t>
      </w:r>
      <w:r w:rsidRPr="005F7C35">
        <w:rPr>
          <w:rFonts w:ascii="Times New Roman" w:hAnsi="Times New Roman"/>
        </w:rPr>
        <w:t>ощущается существенная разница в организации образовательного</w:t>
      </w:r>
      <w:r w:rsidR="00D37A32" w:rsidRPr="005F7C35">
        <w:rPr>
          <w:rFonts w:ascii="Times New Roman" w:hAnsi="Times New Roman"/>
        </w:rPr>
        <w:t xml:space="preserve"> </w:t>
      </w:r>
      <w:r w:rsidRPr="005F7C35">
        <w:rPr>
          <w:rFonts w:ascii="Times New Roman" w:hAnsi="Times New Roman"/>
        </w:rPr>
        <w:t xml:space="preserve">процесса, влекущая за собой трудности адаптации. А так же </w:t>
      </w:r>
      <w:r w:rsidR="00D37A32" w:rsidRPr="005F7C35">
        <w:rPr>
          <w:rFonts w:ascii="Times New Roman" w:hAnsi="Times New Roman"/>
        </w:rPr>
        <w:t>–</w:t>
      </w:r>
      <w:r w:rsidRPr="005F7C35">
        <w:rPr>
          <w:rFonts w:ascii="Times New Roman" w:hAnsi="Times New Roman"/>
        </w:rPr>
        <w:t>создание</w:t>
      </w:r>
      <w:r w:rsidR="00D37A32" w:rsidRPr="005F7C35">
        <w:rPr>
          <w:rFonts w:ascii="Times New Roman" w:hAnsi="Times New Roman"/>
        </w:rPr>
        <w:t xml:space="preserve"> </w:t>
      </w:r>
      <w:r w:rsidRPr="005F7C35">
        <w:rPr>
          <w:rFonts w:ascii="Times New Roman" w:hAnsi="Times New Roman"/>
        </w:rPr>
        <w:t>равных стартовых возможностей для каждого ребенка.</w:t>
      </w:r>
    </w:p>
    <w:p w:rsidR="00FD113F" w:rsidRPr="005F7C35" w:rsidRDefault="00FD113F" w:rsidP="00FD113F">
      <w:pPr>
        <w:autoSpaceDE w:val="0"/>
        <w:autoSpaceDN w:val="0"/>
        <w:adjustRightInd w:val="0"/>
        <w:spacing w:after="0" w:line="240" w:lineRule="auto"/>
        <w:rPr>
          <w:rFonts w:ascii="Times New Roman" w:hAnsi="Times New Roman"/>
        </w:rPr>
      </w:pPr>
      <w:r w:rsidRPr="005F7C35">
        <w:rPr>
          <w:rFonts w:ascii="Times New Roman" w:hAnsi="Times New Roman"/>
        </w:rPr>
        <w:t>2.Программа преемственности «</w:t>
      </w:r>
      <w:r w:rsidR="00A60F36" w:rsidRPr="005F7C35">
        <w:rPr>
          <w:rFonts w:ascii="Times New Roman" w:hAnsi="Times New Roman"/>
        </w:rPr>
        <w:t>Между  начальной школы –и основной</w:t>
      </w:r>
      <w:r w:rsidRPr="005F7C35">
        <w:rPr>
          <w:rFonts w:ascii="Times New Roman" w:hAnsi="Times New Roman"/>
        </w:rPr>
        <w:t>...».</w:t>
      </w:r>
    </w:p>
    <w:p w:rsidR="00FD113F" w:rsidRPr="005F7C35" w:rsidRDefault="00FD113F" w:rsidP="00FD113F">
      <w:pPr>
        <w:autoSpaceDE w:val="0"/>
        <w:autoSpaceDN w:val="0"/>
        <w:adjustRightInd w:val="0"/>
        <w:spacing w:after="0" w:line="240" w:lineRule="auto"/>
        <w:rPr>
          <w:rFonts w:ascii="Times New Roman" w:hAnsi="Times New Roman"/>
        </w:rPr>
      </w:pPr>
      <w:r w:rsidRPr="005F7C35">
        <w:rPr>
          <w:rFonts w:ascii="Times New Roman" w:hAnsi="Times New Roman"/>
        </w:rPr>
        <w:lastRenderedPageBreak/>
        <w:t>Программа дает возможность координировать и более эффективно</w:t>
      </w:r>
      <w:r w:rsidR="00D37A32" w:rsidRPr="005F7C35">
        <w:rPr>
          <w:rFonts w:ascii="Times New Roman" w:hAnsi="Times New Roman"/>
        </w:rPr>
        <w:t xml:space="preserve"> </w:t>
      </w:r>
      <w:r w:rsidRPr="005F7C35">
        <w:rPr>
          <w:rFonts w:ascii="Times New Roman" w:hAnsi="Times New Roman"/>
        </w:rPr>
        <w:t>организовывать учебно-воспитательный процесс, психолого-педагогическое и медико-социальное сопровождение учащихся –выпускников начальной школы при переходе их в среднее звено.</w:t>
      </w:r>
    </w:p>
    <w:p w:rsidR="00FD113F" w:rsidRPr="005F7C35" w:rsidRDefault="00FD113F" w:rsidP="00FD113F">
      <w:pPr>
        <w:autoSpaceDE w:val="0"/>
        <w:autoSpaceDN w:val="0"/>
        <w:adjustRightInd w:val="0"/>
        <w:spacing w:after="0" w:line="240" w:lineRule="auto"/>
        <w:rPr>
          <w:rFonts w:ascii="Times New Roman" w:hAnsi="Times New Roman"/>
        </w:rPr>
      </w:pPr>
      <w:r w:rsidRPr="005F7C35">
        <w:rPr>
          <w:rFonts w:ascii="Times New Roman" w:hAnsi="Times New Roman"/>
        </w:rPr>
        <w:t>3.Прогр</w:t>
      </w:r>
      <w:r w:rsidR="00D37A32" w:rsidRPr="005F7C35">
        <w:rPr>
          <w:rFonts w:ascii="Times New Roman" w:hAnsi="Times New Roman"/>
        </w:rPr>
        <w:t xml:space="preserve">амма работы с одаренными детьми, </w:t>
      </w:r>
      <w:r w:rsidRPr="005F7C35">
        <w:rPr>
          <w:rFonts w:ascii="Times New Roman" w:hAnsi="Times New Roman"/>
        </w:rPr>
        <w:t>в рамках</w:t>
      </w:r>
      <w:r w:rsidR="00D37A32" w:rsidRPr="005F7C35">
        <w:rPr>
          <w:rFonts w:ascii="Times New Roman" w:hAnsi="Times New Roman"/>
        </w:rPr>
        <w:t xml:space="preserve"> </w:t>
      </w:r>
      <w:r w:rsidRPr="005F7C35">
        <w:rPr>
          <w:rFonts w:ascii="Times New Roman" w:hAnsi="Times New Roman"/>
        </w:rPr>
        <w:t>которой</w:t>
      </w:r>
      <w:r w:rsidR="00D37A32" w:rsidRPr="005F7C35">
        <w:rPr>
          <w:rFonts w:ascii="Times New Roman" w:hAnsi="Times New Roman"/>
        </w:rPr>
        <w:t xml:space="preserve"> </w:t>
      </w:r>
      <w:r w:rsidRPr="005F7C35">
        <w:rPr>
          <w:rFonts w:ascii="Times New Roman" w:hAnsi="Times New Roman"/>
        </w:rPr>
        <w:t>создается как специальная система поддержки</w:t>
      </w:r>
      <w:r w:rsidR="00D37A32" w:rsidRPr="005F7C35">
        <w:rPr>
          <w:rFonts w:ascii="Times New Roman" w:hAnsi="Times New Roman"/>
        </w:rPr>
        <w:t xml:space="preserve"> </w:t>
      </w:r>
      <w:r w:rsidRPr="005F7C35">
        <w:rPr>
          <w:rFonts w:ascii="Times New Roman" w:hAnsi="Times New Roman"/>
        </w:rPr>
        <w:t>сформировавшихся талантливых школьников, так и общая среда для</w:t>
      </w:r>
    </w:p>
    <w:p w:rsidR="001A25E2" w:rsidRPr="005F7C35" w:rsidRDefault="00FD113F" w:rsidP="001A25E2">
      <w:pPr>
        <w:pStyle w:val="Default"/>
        <w:rPr>
          <w:rFonts w:ascii="Times New Roman" w:hAnsi="Times New Roman" w:cs="Times New Roman"/>
          <w:b/>
          <w:bCs/>
          <w:sz w:val="22"/>
          <w:szCs w:val="22"/>
        </w:rPr>
      </w:pPr>
      <w:r w:rsidRPr="005F7C35">
        <w:rPr>
          <w:rFonts w:ascii="Times New Roman" w:hAnsi="Times New Roman" w:cs="Times New Roman"/>
          <w:sz w:val="22"/>
          <w:szCs w:val="22"/>
        </w:rPr>
        <w:t>проявления и развития способностей каждого ребенка, стимулирования и</w:t>
      </w:r>
      <w:r w:rsidR="00D37A32" w:rsidRPr="005F7C35">
        <w:rPr>
          <w:rFonts w:ascii="Times New Roman" w:hAnsi="Times New Roman" w:cs="Times New Roman"/>
          <w:sz w:val="22"/>
          <w:szCs w:val="22"/>
        </w:rPr>
        <w:t xml:space="preserve"> </w:t>
      </w:r>
      <w:r w:rsidRPr="005F7C35">
        <w:rPr>
          <w:rFonts w:ascii="Times New Roman" w:hAnsi="Times New Roman" w:cs="Times New Roman"/>
          <w:sz w:val="22"/>
          <w:szCs w:val="22"/>
        </w:rPr>
        <w:t>выявления достижений одаренных ребят. Обязательное использование</w:t>
      </w:r>
      <w:r w:rsidR="00D37A32" w:rsidRPr="005F7C35">
        <w:rPr>
          <w:rFonts w:ascii="Times New Roman" w:hAnsi="Times New Roman" w:cs="Times New Roman"/>
          <w:sz w:val="22"/>
          <w:szCs w:val="22"/>
        </w:rPr>
        <w:t xml:space="preserve"> </w:t>
      </w:r>
      <w:r w:rsidRPr="005F7C35">
        <w:rPr>
          <w:rFonts w:ascii="Times New Roman" w:hAnsi="Times New Roman" w:cs="Times New Roman"/>
          <w:sz w:val="22"/>
          <w:szCs w:val="22"/>
        </w:rPr>
        <w:t>технологии портфолио и создание электронной базы данных «Одаренные</w:t>
      </w:r>
      <w:r w:rsidR="00D37A32" w:rsidRPr="005F7C35">
        <w:rPr>
          <w:rFonts w:ascii="Times New Roman" w:hAnsi="Times New Roman" w:cs="Times New Roman"/>
          <w:sz w:val="22"/>
          <w:szCs w:val="22"/>
        </w:rPr>
        <w:t xml:space="preserve"> </w:t>
      </w:r>
      <w:r w:rsidRPr="005F7C35">
        <w:rPr>
          <w:rFonts w:ascii="Times New Roman" w:hAnsi="Times New Roman" w:cs="Times New Roman"/>
          <w:sz w:val="22"/>
          <w:szCs w:val="22"/>
        </w:rPr>
        <w:t>дети».</w:t>
      </w:r>
      <w:r w:rsidR="001A25E2" w:rsidRPr="005F7C35">
        <w:rPr>
          <w:rFonts w:ascii="Times New Roman" w:hAnsi="Times New Roman" w:cs="Times New Roman"/>
          <w:b/>
          <w:bCs/>
          <w:sz w:val="22"/>
          <w:szCs w:val="22"/>
        </w:rPr>
        <w:t xml:space="preserve"> </w:t>
      </w:r>
    </w:p>
    <w:p w:rsidR="00A14FFE" w:rsidRPr="005F7C35" w:rsidRDefault="00A14FFE" w:rsidP="001A25E2">
      <w:pPr>
        <w:pStyle w:val="Default"/>
        <w:rPr>
          <w:rFonts w:ascii="Times New Roman" w:hAnsi="Times New Roman" w:cs="Times New Roman"/>
          <w:b/>
          <w:bCs/>
          <w:sz w:val="22"/>
          <w:szCs w:val="22"/>
        </w:rPr>
      </w:pPr>
    </w:p>
    <w:p w:rsidR="00A14FFE" w:rsidRPr="005F7C35" w:rsidRDefault="00A14FFE" w:rsidP="00A14FFE">
      <w:pPr>
        <w:pStyle w:val="Default"/>
        <w:jc w:val="center"/>
        <w:rPr>
          <w:rFonts w:ascii="Times New Roman" w:hAnsi="Times New Roman" w:cs="Times New Roman"/>
          <w:b/>
          <w:bCs/>
          <w:sz w:val="22"/>
          <w:szCs w:val="22"/>
        </w:rPr>
      </w:pPr>
      <w:r w:rsidRPr="005F7C35">
        <w:rPr>
          <w:rFonts w:ascii="Times New Roman" w:hAnsi="Times New Roman" w:cs="Times New Roman"/>
          <w:b/>
          <w:bCs/>
          <w:sz w:val="22"/>
          <w:szCs w:val="22"/>
        </w:rPr>
        <w:t>Воспитательная система</w:t>
      </w:r>
    </w:p>
    <w:p w:rsidR="00A14FFE" w:rsidRPr="005F7C35" w:rsidRDefault="00A14FFE" w:rsidP="00A14FFE">
      <w:pPr>
        <w:pStyle w:val="Default"/>
        <w:jc w:val="center"/>
        <w:rPr>
          <w:rFonts w:ascii="Times New Roman" w:hAnsi="Times New Roman" w:cs="Times New Roman"/>
          <w:b/>
          <w:sz w:val="22"/>
          <w:szCs w:val="22"/>
        </w:rPr>
      </w:pPr>
      <w:r w:rsidRPr="005F7C35">
        <w:rPr>
          <w:rFonts w:ascii="Times New Roman" w:hAnsi="Times New Roman" w:cs="Times New Roman"/>
          <w:b/>
          <w:color w:val="auto"/>
          <w:sz w:val="22"/>
          <w:szCs w:val="22"/>
        </w:rPr>
        <w:t>Характеристика воспитательной работы</w:t>
      </w:r>
    </w:p>
    <w:p w:rsidR="00A14FFE" w:rsidRPr="005F7C35" w:rsidRDefault="00A14FFE" w:rsidP="00A14FFE">
      <w:pPr>
        <w:spacing w:before="100" w:beforeAutospacing="1" w:after="100" w:afterAutospacing="1" w:line="240" w:lineRule="auto"/>
        <w:rPr>
          <w:rFonts w:ascii="Times New Roman" w:hAnsi="Times New Roman"/>
        </w:rPr>
      </w:pPr>
      <w:r w:rsidRPr="005F7C35">
        <w:rPr>
          <w:rFonts w:ascii="Times New Roman" w:hAnsi="Times New Roman"/>
        </w:rPr>
        <w:t xml:space="preserve">            Программа воспитания и социализации обучающихся предусматривает формирование нравственного уклада школьной жизни, обеспечивающего создание соответствующей социальной среды развития обучающихся и включающего воспитательную, учебную, внеурочную, социально значимую деятельность школьников, основанного на системе духовных идеалов многонационального народа России, базовых национальных ценностей, воспитательного потенциала Ленинградской области, традиционных моральных норм, реализуемого в совместной социально-педагогической деятельности школы, семьи и других субъектов общественной жизни.</w:t>
      </w:r>
    </w:p>
    <w:p w:rsidR="00A14FFE" w:rsidRPr="005F7C35" w:rsidRDefault="00A14FFE" w:rsidP="00A14FFE">
      <w:pPr>
        <w:rPr>
          <w:rFonts w:ascii="Times New Roman" w:hAnsi="Times New Roman"/>
        </w:rPr>
      </w:pPr>
      <w:r w:rsidRPr="005F7C35">
        <w:rPr>
          <w:rFonts w:ascii="Times New Roman" w:hAnsi="Times New Roman"/>
        </w:rPr>
        <w:t xml:space="preserve">     Программа воспитания и социализации обучающихся направлена на формирование гражданско-патриотического сознания, обеспечение их духовно-нравственного развития и воспитания, социализации, профессиональной ориентации, формирование экологической культуры, культуры здорового и безопасного образа жизни. </w:t>
      </w:r>
    </w:p>
    <w:p w:rsidR="00A14FFE" w:rsidRPr="005F7C35" w:rsidRDefault="00A14FFE" w:rsidP="00A14FFE">
      <w:pPr>
        <w:spacing w:before="100" w:beforeAutospacing="1" w:after="100" w:afterAutospacing="1" w:line="240" w:lineRule="auto"/>
        <w:rPr>
          <w:rFonts w:ascii="Times New Roman" w:hAnsi="Times New Roman"/>
        </w:rPr>
      </w:pPr>
      <w:r w:rsidRPr="005F7C35">
        <w:rPr>
          <w:rFonts w:ascii="Times New Roman" w:hAnsi="Times New Roman"/>
          <w:b/>
          <w:i/>
        </w:rPr>
        <w:t xml:space="preserve">      Цель духовно-нравственного развития и воспитания обучающихся</w:t>
      </w:r>
      <w:r w:rsidRPr="005F7C35">
        <w:rPr>
          <w:rFonts w:ascii="Times New Roman" w:hAnsi="Times New Roman"/>
        </w:rPr>
        <w:t xml:space="preserve">: создание условий, способствующих успешности каждого ребенка, реализации его индивидуального потенциала на основе  взаимодействия, сотрудничества и сотворчества. </w:t>
      </w:r>
    </w:p>
    <w:p w:rsidR="00A14FFE" w:rsidRPr="005F7C35" w:rsidRDefault="00A14FFE" w:rsidP="00A14FFE">
      <w:pPr>
        <w:spacing w:before="100" w:beforeAutospacing="1" w:after="100" w:afterAutospacing="1" w:line="240" w:lineRule="auto"/>
        <w:rPr>
          <w:rFonts w:ascii="Times New Roman" w:hAnsi="Times New Roman"/>
        </w:rPr>
      </w:pPr>
      <w:r w:rsidRPr="005F7C35">
        <w:rPr>
          <w:rFonts w:ascii="Times New Roman" w:hAnsi="Times New Roman"/>
        </w:rPr>
        <w:t xml:space="preserve">        Программа реализуется в рамках внеурочной, внешкольной деятельности, социальных и культурных практик с помощью следующих инструментов:</w:t>
      </w:r>
    </w:p>
    <w:p w:rsidR="00A14FFE" w:rsidRPr="005F7C35" w:rsidRDefault="00A14FFE" w:rsidP="00F961B1">
      <w:pPr>
        <w:pStyle w:val="af9"/>
        <w:numPr>
          <w:ilvl w:val="0"/>
          <w:numId w:val="43"/>
        </w:numPr>
        <w:spacing w:before="100" w:beforeAutospacing="1" w:after="100" w:afterAutospacing="1"/>
        <w:rPr>
          <w:sz w:val="22"/>
          <w:szCs w:val="22"/>
        </w:rPr>
      </w:pPr>
      <w:r w:rsidRPr="005F7C35">
        <w:rPr>
          <w:sz w:val="22"/>
          <w:szCs w:val="22"/>
        </w:rPr>
        <w:t>общешкольных традиций;</w:t>
      </w:r>
    </w:p>
    <w:p w:rsidR="00A14FFE" w:rsidRPr="005F7C35" w:rsidRDefault="00A14FFE" w:rsidP="00F961B1">
      <w:pPr>
        <w:numPr>
          <w:ilvl w:val="0"/>
          <w:numId w:val="43"/>
        </w:numPr>
        <w:spacing w:before="100" w:beforeAutospacing="1" w:after="100" w:afterAutospacing="1" w:line="240" w:lineRule="auto"/>
        <w:rPr>
          <w:rFonts w:ascii="Times New Roman" w:hAnsi="Times New Roman"/>
        </w:rPr>
      </w:pPr>
      <w:r w:rsidRPr="005F7C35">
        <w:rPr>
          <w:rFonts w:ascii="Times New Roman" w:hAnsi="Times New Roman"/>
        </w:rPr>
        <w:t>общешкольных воспитательных мероприятий;</w:t>
      </w:r>
    </w:p>
    <w:p w:rsidR="00A14FFE" w:rsidRPr="005F7C35" w:rsidRDefault="00A14FFE" w:rsidP="00F961B1">
      <w:pPr>
        <w:numPr>
          <w:ilvl w:val="0"/>
          <w:numId w:val="43"/>
        </w:numPr>
        <w:spacing w:before="100" w:beforeAutospacing="1" w:after="100" w:afterAutospacing="1" w:line="240" w:lineRule="auto"/>
        <w:rPr>
          <w:rFonts w:ascii="Times New Roman" w:hAnsi="Times New Roman"/>
        </w:rPr>
      </w:pPr>
      <w:r w:rsidRPr="005F7C35">
        <w:rPr>
          <w:rFonts w:ascii="Times New Roman" w:hAnsi="Times New Roman"/>
        </w:rPr>
        <w:t>внешкольной и общественно -полезной деятельности;</w:t>
      </w:r>
    </w:p>
    <w:p w:rsidR="00A14FFE" w:rsidRPr="005F7C35" w:rsidRDefault="00A14FFE" w:rsidP="00F961B1">
      <w:pPr>
        <w:numPr>
          <w:ilvl w:val="0"/>
          <w:numId w:val="43"/>
        </w:numPr>
        <w:spacing w:before="100" w:beforeAutospacing="1" w:after="100" w:afterAutospacing="1" w:line="240" w:lineRule="auto"/>
        <w:rPr>
          <w:rFonts w:ascii="Times New Roman" w:hAnsi="Times New Roman"/>
        </w:rPr>
      </w:pPr>
      <w:r w:rsidRPr="005F7C35">
        <w:rPr>
          <w:rFonts w:ascii="Times New Roman" w:hAnsi="Times New Roman"/>
        </w:rPr>
        <w:t>единых Дней России;</w:t>
      </w:r>
    </w:p>
    <w:p w:rsidR="00A14FFE" w:rsidRPr="005F7C35" w:rsidRDefault="00A14FFE" w:rsidP="00F961B1">
      <w:pPr>
        <w:numPr>
          <w:ilvl w:val="0"/>
          <w:numId w:val="43"/>
        </w:numPr>
        <w:spacing w:before="100" w:beforeAutospacing="1" w:after="100" w:afterAutospacing="1" w:line="240" w:lineRule="auto"/>
        <w:rPr>
          <w:rFonts w:ascii="Times New Roman" w:hAnsi="Times New Roman"/>
        </w:rPr>
      </w:pPr>
      <w:r w:rsidRPr="005F7C35">
        <w:rPr>
          <w:rFonts w:ascii="Times New Roman" w:hAnsi="Times New Roman"/>
        </w:rPr>
        <w:t>конкурсной деятельности;</w:t>
      </w:r>
    </w:p>
    <w:p w:rsidR="00A14FFE" w:rsidRPr="005F7C35" w:rsidRDefault="00A14FFE" w:rsidP="00F961B1">
      <w:pPr>
        <w:numPr>
          <w:ilvl w:val="0"/>
          <w:numId w:val="43"/>
        </w:numPr>
        <w:spacing w:before="100" w:beforeAutospacing="1" w:after="100" w:afterAutospacing="1" w:line="240" w:lineRule="auto"/>
        <w:rPr>
          <w:rFonts w:ascii="Times New Roman" w:hAnsi="Times New Roman"/>
        </w:rPr>
      </w:pPr>
      <w:r w:rsidRPr="005F7C35">
        <w:rPr>
          <w:rFonts w:ascii="Times New Roman" w:hAnsi="Times New Roman"/>
        </w:rPr>
        <w:t>экскурсионной деятельности;</w:t>
      </w:r>
    </w:p>
    <w:p w:rsidR="00A14FFE" w:rsidRPr="005F7C35" w:rsidRDefault="00A14FFE" w:rsidP="00F961B1">
      <w:pPr>
        <w:numPr>
          <w:ilvl w:val="0"/>
          <w:numId w:val="43"/>
        </w:numPr>
        <w:spacing w:before="100" w:beforeAutospacing="1" w:after="100" w:afterAutospacing="1" w:line="240" w:lineRule="auto"/>
        <w:rPr>
          <w:rFonts w:ascii="Times New Roman" w:hAnsi="Times New Roman"/>
        </w:rPr>
      </w:pPr>
      <w:r w:rsidRPr="005F7C35">
        <w:rPr>
          <w:rFonts w:ascii="Times New Roman" w:hAnsi="Times New Roman"/>
        </w:rPr>
        <w:t>социальн0-значимых проектов:</w:t>
      </w:r>
    </w:p>
    <w:p w:rsidR="00A14FFE" w:rsidRPr="005F7C35" w:rsidRDefault="00A14FFE" w:rsidP="00A14FFE">
      <w:pPr>
        <w:spacing w:after="0" w:line="240" w:lineRule="auto"/>
        <w:rPr>
          <w:rFonts w:ascii="Times New Roman" w:hAnsi="Times New Roman"/>
        </w:rPr>
      </w:pPr>
      <w:r w:rsidRPr="005F7C35">
        <w:rPr>
          <w:rFonts w:ascii="Times New Roman" w:hAnsi="Times New Roman"/>
        </w:rPr>
        <w:t xml:space="preserve">      На основе воспитательной цели Ленинградской области, тех проблем, которые выделились в процессе воспитательной работы в предшествующем учебном году,  были сформулированы </w:t>
      </w:r>
      <w:r w:rsidRPr="005F7C35">
        <w:rPr>
          <w:rFonts w:ascii="Times New Roman" w:hAnsi="Times New Roman"/>
          <w:b/>
          <w:i/>
        </w:rPr>
        <w:t>задачи</w:t>
      </w:r>
      <w:r w:rsidRPr="005F7C35">
        <w:rPr>
          <w:rFonts w:ascii="Times New Roman" w:hAnsi="Times New Roman"/>
          <w:b/>
        </w:rPr>
        <w:t xml:space="preserve"> </w:t>
      </w:r>
      <w:r w:rsidRPr="005F7C35">
        <w:rPr>
          <w:rFonts w:ascii="Times New Roman" w:hAnsi="Times New Roman"/>
        </w:rPr>
        <w:t>на 2017-2018 учебный год:</w:t>
      </w:r>
    </w:p>
    <w:p w:rsidR="00A14FFE" w:rsidRPr="005F7C35" w:rsidRDefault="00A14FFE" w:rsidP="00A14FFE">
      <w:pPr>
        <w:spacing w:after="0" w:line="240" w:lineRule="auto"/>
        <w:rPr>
          <w:rFonts w:ascii="Times New Roman" w:hAnsi="Times New Roman"/>
        </w:rPr>
      </w:pPr>
      <w:r w:rsidRPr="005F7C35">
        <w:rPr>
          <w:rFonts w:ascii="Times New Roman" w:hAnsi="Times New Roman"/>
        </w:rPr>
        <w:t>1. Осуществлять педагогическое воздействие на каждого ребёнка, исходя из знания его психических особенностей и условий жизни.</w:t>
      </w:r>
    </w:p>
    <w:p w:rsidR="00A14FFE" w:rsidRPr="005F7C35" w:rsidRDefault="00A14FFE" w:rsidP="00A14FFE">
      <w:pPr>
        <w:spacing w:after="0" w:line="240" w:lineRule="auto"/>
        <w:rPr>
          <w:rFonts w:ascii="Times New Roman" w:hAnsi="Times New Roman"/>
        </w:rPr>
      </w:pPr>
      <w:r w:rsidRPr="005F7C35">
        <w:rPr>
          <w:rFonts w:ascii="Times New Roman" w:hAnsi="Times New Roman"/>
        </w:rPr>
        <w:t>2. Выявлять индивидуальные способы развития, возможности детей, укреплять их собственную активность. </w:t>
      </w:r>
    </w:p>
    <w:p w:rsidR="00A14FFE" w:rsidRPr="005F7C35" w:rsidRDefault="00A14FFE" w:rsidP="00A14FFE">
      <w:pPr>
        <w:spacing w:after="0" w:line="240" w:lineRule="auto"/>
        <w:rPr>
          <w:rFonts w:ascii="Times New Roman" w:hAnsi="Times New Roman"/>
        </w:rPr>
      </w:pPr>
      <w:r w:rsidRPr="005F7C35">
        <w:rPr>
          <w:rFonts w:ascii="Times New Roman" w:hAnsi="Times New Roman"/>
        </w:rPr>
        <w:t>3. Формировать гражданско-патриотическое сознание школьника, развивать чувства сопричастности к истории малой родины, Отечества</w:t>
      </w:r>
    </w:p>
    <w:p w:rsidR="00A14FFE" w:rsidRPr="005F7C35" w:rsidRDefault="00A14FFE" w:rsidP="00A14FFE">
      <w:pPr>
        <w:spacing w:after="0" w:line="240" w:lineRule="auto"/>
        <w:rPr>
          <w:rFonts w:ascii="Times New Roman" w:hAnsi="Times New Roman"/>
        </w:rPr>
      </w:pPr>
      <w:r w:rsidRPr="005F7C35">
        <w:rPr>
          <w:rFonts w:ascii="Times New Roman" w:hAnsi="Times New Roman"/>
        </w:rPr>
        <w:t xml:space="preserve">4. Организовывать коллективную творческую деятельность учащихся, </w:t>
      </w:r>
    </w:p>
    <w:p w:rsidR="00A14FFE" w:rsidRPr="005F7C35" w:rsidRDefault="00A14FFE" w:rsidP="00A14FFE">
      <w:pPr>
        <w:spacing w:after="0" w:line="240" w:lineRule="auto"/>
        <w:rPr>
          <w:rFonts w:ascii="Times New Roman" w:hAnsi="Times New Roman"/>
        </w:rPr>
      </w:pPr>
      <w:r w:rsidRPr="005F7C35">
        <w:rPr>
          <w:rFonts w:ascii="Times New Roman" w:hAnsi="Times New Roman"/>
        </w:rPr>
        <w:t>ориентированную на духовно-нравственные ценности.</w:t>
      </w:r>
    </w:p>
    <w:p w:rsidR="00A14FFE" w:rsidRPr="005F7C35" w:rsidRDefault="00A14FFE" w:rsidP="00A14FFE">
      <w:pPr>
        <w:spacing w:after="0" w:line="240" w:lineRule="auto"/>
        <w:rPr>
          <w:rFonts w:ascii="Times New Roman" w:hAnsi="Times New Roman"/>
        </w:rPr>
      </w:pPr>
      <w:r w:rsidRPr="005F7C35">
        <w:rPr>
          <w:rFonts w:ascii="Times New Roman" w:hAnsi="Times New Roman"/>
        </w:rPr>
        <w:t>5. Развивать творческую инициативу учащихся через вовлечение их в ученическое самоуправление и общественную организацию РДШ</w:t>
      </w:r>
    </w:p>
    <w:p w:rsidR="00A14FFE" w:rsidRPr="005F7C35" w:rsidRDefault="00A14FFE" w:rsidP="00A14FFE">
      <w:pPr>
        <w:spacing w:after="0" w:line="240" w:lineRule="auto"/>
        <w:rPr>
          <w:rFonts w:ascii="Times New Roman" w:hAnsi="Times New Roman"/>
        </w:rPr>
      </w:pPr>
      <w:r w:rsidRPr="005F7C35">
        <w:rPr>
          <w:rFonts w:ascii="Times New Roman" w:hAnsi="Times New Roman"/>
        </w:rPr>
        <w:t>6. Содействовать личностному и профессиональному самоопределению учащихся, готовить их к самостоятельной и семейной жизни, создавать условия для формирования потребности в проявлении заботы о своем здоровье и стремлении к здоровому образу жизни.</w:t>
      </w:r>
    </w:p>
    <w:p w:rsidR="00A14FFE" w:rsidRPr="005F7C35" w:rsidRDefault="00A14FFE" w:rsidP="00A14FFE">
      <w:pPr>
        <w:spacing w:after="0" w:line="240" w:lineRule="auto"/>
        <w:rPr>
          <w:rFonts w:ascii="Times New Roman" w:hAnsi="Times New Roman"/>
        </w:rPr>
      </w:pPr>
      <w:r w:rsidRPr="005F7C35">
        <w:rPr>
          <w:rFonts w:ascii="Times New Roman" w:hAnsi="Times New Roman"/>
        </w:rPr>
        <w:t xml:space="preserve">7. Развивать </w:t>
      </w:r>
      <w:r w:rsidRPr="005F7C35">
        <w:rPr>
          <w:rFonts w:ascii="Times New Roman" w:hAnsi="Times New Roman"/>
          <w:bCs/>
          <w:iCs/>
        </w:rPr>
        <w:t>туристско-краеведческой деятельность через создание индивидуальных маршрутов.</w:t>
      </w:r>
    </w:p>
    <w:p w:rsidR="00A14FFE" w:rsidRPr="005F7C35" w:rsidRDefault="00A14FFE" w:rsidP="00A14FFE">
      <w:pPr>
        <w:spacing w:after="0" w:line="240" w:lineRule="auto"/>
        <w:rPr>
          <w:rFonts w:ascii="Times New Roman" w:hAnsi="Times New Roman"/>
        </w:rPr>
      </w:pPr>
      <w:r w:rsidRPr="005F7C35">
        <w:rPr>
          <w:rFonts w:ascii="Times New Roman" w:hAnsi="Times New Roman"/>
        </w:rPr>
        <w:t>8. Совершенствовать условия взаимодействия семьи и школы через единое информационное пространство.</w:t>
      </w:r>
    </w:p>
    <w:p w:rsidR="00A14FFE" w:rsidRPr="005F7C35" w:rsidRDefault="00A14FFE" w:rsidP="00A14FFE">
      <w:pPr>
        <w:spacing w:after="0" w:line="240" w:lineRule="auto"/>
        <w:rPr>
          <w:rFonts w:ascii="Times New Roman" w:hAnsi="Times New Roman"/>
        </w:rPr>
      </w:pPr>
      <w:r w:rsidRPr="005F7C35">
        <w:rPr>
          <w:rFonts w:ascii="Times New Roman" w:hAnsi="Times New Roman"/>
        </w:rPr>
        <w:lastRenderedPageBreak/>
        <w:t>9. Совершенствовать методическое мастерство классного руководителя, способного компетентно заниматься осуществлением воспитательной деятельности и эффективно решать вопросы воспитания школьников через организацию работы МО классных руководителей.</w:t>
      </w:r>
    </w:p>
    <w:p w:rsidR="00A14FFE" w:rsidRPr="005F7C35" w:rsidRDefault="00A14FFE" w:rsidP="00A14FFE">
      <w:pPr>
        <w:spacing w:after="0" w:line="240" w:lineRule="auto"/>
        <w:rPr>
          <w:rFonts w:ascii="Times New Roman" w:hAnsi="Times New Roman"/>
        </w:rPr>
      </w:pPr>
    </w:p>
    <w:p w:rsidR="00A14FFE" w:rsidRPr="005F7C35" w:rsidRDefault="00A14FFE" w:rsidP="00A14FFE">
      <w:pPr>
        <w:spacing w:after="0" w:line="240" w:lineRule="auto"/>
        <w:rPr>
          <w:rFonts w:ascii="Times New Roman" w:hAnsi="Times New Roman"/>
        </w:rPr>
      </w:pPr>
      <w:r w:rsidRPr="005F7C35">
        <w:rPr>
          <w:rFonts w:ascii="Times New Roman" w:hAnsi="Times New Roman"/>
        </w:rPr>
        <w:t xml:space="preserve">        Для реализации поставленных задач в школе созданы условия, которые </w:t>
      </w:r>
    </w:p>
    <w:p w:rsidR="00A14FFE" w:rsidRPr="005F7C35" w:rsidRDefault="00A14FFE" w:rsidP="00A14FFE">
      <w:pPr>
        <w:spacing w:after="0" w:line="240" w:lineRule="auto"/>
        <w:rPr>
          <w:rFonts w:ascii="Times New Roman" w:hAnsi="Times New Roman"/>
        </w:rPr>
      </w:pPr>
      <w:r w:rsidRPr="005F7C35">
        <w:rPr>
          <w:rFonts w:ascii="Times New Roman" w:hAnsi="Times New Roman"/>
        </w:rPr>
        <w:t xml:space="preserve">педагогическим коллективом понимаются как воспитывающая среда школы. </w:t>
      </w:r>
    </w:p>
    <w:p w:rsidR="00A14FFE" w:rsidRPr="005F7C35" w:rsidRDefault="00A14FFE" w:rsidP="00A14FFE">
      <w:pPr>
        <w:spacing w:after="0" w:line="240" w:lineRule="auto"/>
        <w:rPr>
          <w:rFonts w:ascii="Times New Roman" w:hAnsi="Times New Roman"/>
        </w:rPr>
      </w:pPr>
    </w:p>
    <w:p w:rsidR="00A14FFE" w:rsidRPr="005F7C35" w:rsidRDefault="00A14FFE" w:rsidP="00A14FFE">
      <w:pPr>
        <w:spacing w:after="0" w:line="240" w:lineRule="auto"/>
        <w:rPr>
          <w:rFonts w:ascii="Times New Roman" w:hAnsi="Times New Roman"/>
          <w:b/>
        </w:rPr>
      </w:pPr>
      <w:r w:rsidRPr="005F7C35">
        <w:rPr>
          <w:rFonts w:ascii="Times New Roman" w:hAnsi="Times New Roman"/>
          <w:b/>
        </w:rPr>
        <w:t>Основными направлениями  воспитания и социализации являлись следующие:</w:t>
      </w:r>
    </w:p>
    <w:p w:rsidR="00A14FFE" w:rsidRPr="005F7C35" w:rsidRDefault="00A14FFE" w:rsidP="00F961B1">
      <w:pPr>
        <w:numPr>
          <w:ilvl w:val="0"/>
          <w:numId w:val="19"/>
        </w:numPr>
        <w:suppressAutoHyphens/>
        <w:spacing w:after="0" w:line="240" w:lineRule="auto"/>
        <w:ind w:left="714" w:hanging="357"/>
        <w:rPr>
          <w:rFonts w:ascii="Times New Roman" w:hAnsi="Times New Roman"/>
          <w:color w:val="00000A"/>
        </w:rPr>
      </w:pPr>
      <w:r w:rsidRPr="005F7C35">
        <w:rPr>
          <w:rFonts w:ascii="Times New Roman" w:hAnsi="Times New Roman"/>
          <w:color w:val="00000A"/>
        </w:rPr>
        <w:t xml:space="preserve">Гражданско - патриотическое </w:t>
      </w:r>
      <w:r w:rsidRPr="005F7C35">
        <w:rPr>
          <w:rFonts w:ascii="Times New Roman" w:hAnsi="Times New Roman"/>
          <w:b/>
          <w:bCs/>
          <w:color w:val="00000A"/>
        </w:rPr>
        <w:t>«Я – гражданин своей страны»;</w:t>
      </w:r>
    </w:p>
    <w:p w:rsidR="00A14FFE" w:rsidRPr="005F7C35" w:rsidRDefault="00123DEB" w:rsidP="00F961B1">
      <w:pPr>
        <w:numPr>
          <w:ilvl w:val="0"/>
          <w:numId w:val="19"/>
        </w:numPr>
        <w:suppressAutoHyphens/>
        <w:spacing w:after="0" w:line="240" w:lineRule="auto"/>
        <w:ind w:left="714" w:hanging="357"/>
        <w:rPr>
          <w:rFonts w:ascii="Times New Roman" w:hAnsi="Times New Roman"/>
          <w:color w:val="00000A"/>
        </w:rPr>
      </w:pPr>
      <w:r>
        <w:rPr>
          <w:rFonts w:ascii="Times New Roman" w:hAnsi="Times New Roman"/>
          <w:color w:val="00000A"/>
        </w:rPr>
        <w:t>В</w:t>
      </w:r>
      <w:r w:rsidR="00A14FFE" w:rsidRPr="005F7C35">
        <w:rPr>
          <w:rFonts w:ascii="Times New Roman" w:hAnsi="Times New Roman"/>
          <w:color w:val="00000A"/>
        </w:rPr>
        <w:t>оспитание гражданской компетентности</w:t>
      </w:r>
      <w:r w:rsidR="00A14FFE" w:rsidRPr="005F7C35">
        <w:rPr>
          <w:rFonts w:ascii="Times New Roman" w:hAnsi="Times New Roman"/>
          <w:b/>
          <w:bCs/>
          <w:color w:val="00000A"/>
        </w:rPr>
        <w:t xml:space="preserve"> «Мои права, мои обязанности»;</w:t>
      </w:r>
    </w:p>
    <w:p w:rsidR="00A14FFE" w:rsidRPr="005F7C35" w:rsidRDefault="00123DEB" w:rsidP="00F961B1">
      <w:pPr>
        <w:pStyle w:val="11"/>
        <w:numPr>
          <w:ilvl w:val="0"/>
          <w:numId w:val="19"/>
        </w:numPr>
        <w:spacing w:line="240" w:lineRule="auto"/>
        <w:ind w:left="714" w:hanging="357"/>
        <w:rPr>
          <w:rFonts w:eastAsia="Times New Roman"/>
          <w:color w:val="00000A"/>
          <w:sz w:val="22"/>
          <w:szCs w:val="22"/>
        </w:rPr>
      </w:pPr>
      <w:r>
        <w:rPr>
          <w:color w:val="00000A"/>
          <w:sz w:val="22"/>
          <w:szCs w:val="22"/>
        </w:rPr>
        <w:t>Д</w:t>
      </w:r>
      <w:r w:rsidR="00A14FFE" w:rsidRPr="005F7C35">
        <w:rPr>
          <w:color w:val="00000A"/>
          <w:sz w:val="22"/>
          <w:szCs w:val="22"/>
        </w:rPr>
        <w:t>уховно-нравственное</w:t>
      </w:r>
      <w:r w:rsidR="00A14FFE" w:rsidRPr="005F7C35">
        <w:rPr>
          <w:b/>
          <w:bCs/>
          <w:color w:val="00000A"/>
          <w:sz w:val="22"/>
          <w:szCs w:val="22"/>
        </w:rPr>
        <w:t xml:space="preserve"> </w:t>
      </w:r>
      <w:r w:rsidR="00A14FFE" w:rsidRPr="005F7C35">
        <w:rPr>
          <w:rFonts w:eastAsia="Times New Roman"/>
          <w:b/>
          <w:bCs/>
          <w:color w:val="00000A"/>
          <w:sz w:val="22"/>
          <w:szCs w:val="22"/>
        </w:rPr>
        <w:t>«Мой мир, моя семья,  моё окружение»;</w:t>
      </w:r>
    </w:p>
    <w:p w:rsidR="00A14FFE" w:rsidRPr="005F7C35" w:rsidRDefault="00123DEB" w:rsidP="00F961B1">
      <w:pPr>
        <w:pStyle w:val="11"/>
        <w:numPr>
          <w:ilvl w:val="0"/>
          <w:numId w:val="19"/>
        </w:numPr>
        <w:spacing w:line="240" w:lineRule="auto"/>
        <w:ind w:left="714" w:hanging="357"/>
        <w:rPr>
          <w:rFonts w:eastAsia="Times New Roman"/>
          <w:color w:val="00000A"/>
          <w:sz w:val="22"/>
          <w:szCs w:val="22"/>
        </w:rPr>
      </w:pPr>
      <w:r>
        <w:rPr>
          <w:b/>
          <w:bCs/>
          <w:color w:val="00000A"/>
          <w:sz w:val="22"/>
          <w:szCs w:val="22"/>
        </w:rPr>
        <w:t>Э</w:t>
      </w:r>
      <w:r w:rsidR="00A14FFE" w:rsidRPr="005F7C35">
        <w:rPr>
          <w:rFonts w:eastAsia="Times New Roman"/>
          <w:color w:val="00000A"/>
          <w:sz w:val="22"/>
          <w:szCs w:val="22"/>
        </w:rPr>
        <w:t>колого - оздоровительное</w:t>
      </w:r>
      <w:r w:rsidR="00A14FFE" w:rsidRPr="005F7C35">
        <w:rPr>
          <w:rFonts w:eastAsia="Times New Roman"/>
          <w:b/>
          <w:bCs/>
          <w:color w:val="00000A"/>
          <w:sz w:val="22"/>
          <w:szCs w:val="22"/>
        </w:rPr>
        <w:t xml:space="preserve"> «Школа – территория здоровья»;</w:t>
      </w:r>
    </w:p>
    <w:p w:rsidR="00A14FFE" w:rsidRPr="005F7C35" w:rsidRDefault="00123DEB" w:rsidP="00F961B1">
      <w:pPr>
        <w:pStyle w:val="11"/>
        <w:numPr>
          <w:ilvl w:val="0"/>
          <w:numId w:val="19"/>
        </w:numPr>
        <w:spacing w:line="240" w:lineRule="auto"/>
        <w:ind w:left="714" w:hanging="357"/>
        <w:rPr>
          <w:rFonts w:eastAsia="Times New Roman"/>
          <w:color w:val="00000A"/>
          <w:sz w:val="22"/>
          <w:szCs w:val="22"/>
        </w:rPr>
      </w:pPr>
      <w:r>
        <w:rPr>
          <w:rFonts w:eastAsia="Times New Roman"/>
          <w:color w:val="00000A"/>
          <w:sz w:val="22"/>
          <w:szCs w:val="22"/>
        </w:rPr>
        <w:t>П</w:t>
      </w:r>
      <w:r w:rsidR="00A14FFE" w:rsidRPr="005F7C35">
        <w:rPr>
          <w:rFonts w:eastAsia="Times New Roman"/>
          <w:color w:val="00000A"/>
          <w:sz w:val="22"/>
          <w:szCs w:val="22"/>
        </w:rPr>
        <w:t>ознавательно-трудовое</w:t>
      </w:r>
      <w:r w:rsidR="00A14FFE" w:rsidRPr="005F7C35">
        <w:rPr>
          <w:rFonts w:eastAsia="Times New Roman"/>
          <w:b/>
          <w:bCs/>
          <w:color w:val="00000A"/>
          <w:sz w:val="22"/>
          <w:szCs w:val="22"/>
        </w:rPr>
        <w:t xml:space="preserve"> «Человек мысли человек труда»;  </w:t>
      </w:r>
    </w:p>
    <w:p w:rsidR="00A14FFE" w:rsidRPr="005F7C35" w:rsidRDefault="00123DEB" w:rsidP="00F961B1">
      <w:pPr>
        <w:pStyle w:val="11"/>
        <w:numPr>
          <w:ilvl w:val="0"/>
          <w:numId w:val="19"/>
        </w:numPr>
        <w:spacing w:line="240" w:lineRule="auto"/>
        <w:ind w:left="714" w:hanging="357"/>
        <w:rPr>
          <w:rFonts w:eastAsia="Times New Roman"/>
          <w:color w:val="00000A"/>
          <w:sz w:val="22"/>
          <w:szCs w:val="22"/>
        </w:rPr>
      </w:pPr>
      <w:r>
        <w:rPr>
          <w:color w:val="00000A"/>
          <w:sz w:val="22"/>
          <w:szCs w:val="22"/>
        </w:rPr>
        <w:t>Х</w:t>
      </w:r>
      <w:r w:rsidR="00A14FFE" w:rsidRPr="005F7C35">
        <w:rPr>
          <w:color w:val="00000A"/>
          <w:sz w:val="22"/>
          <w:szCs w:val="22"/>
        </w:rPr>
        <w:t>удожественно- эстетическое</w:t>
      </w:r>
      <w:r w:rsidR="00A14FFE" w:rsidRPr="005F7C35">
        <w:rPr>
          <w:b/>
          <w:bCs/>
          <w:color w:val="00000A"/>
          <w:sz w:val="22"/>
          <w:szCs w:val="22"/>
        </w:rPr>
        <w:t xml:space="preserve"> «Мир творчества»;</w:t>
      </w:r>
    </w:p>
    <w:p w:rsidR="00A14FFE" w:rsidRPr="005F7C35" w:rsidRDefault="00A14FFE" w:rsidP="00F961B1">
      <w:pPr>
        <w:pStyle w:val="ae"/>
        <w:numPr>
          <w:ilvl w:val="0"/>
          <w:numId w:val="19"/>
        </w:numPr>
        <w:suppressAutoHyphens/>
        <w:spacing w:after="0"/>
        <w:ind w:left="714" w:hanging="357"/>
        <w:rPr>
          <w:b/>
          <w:bCs/>
          <w:color w:val="00000A"/>
          <w:sz w:val="22"/>
          <w:szCs w:val="22"/>
        </w:rPr>
      </w:pPr>
      <w:r w:rsidRPr="005F7C35">
        <w:rPr>
          <w:sz w:val="22"/>
          <w:szCs w:val="22"/>
        </w:rPr>
        <w:t>Организация внеурочной деятельности учащихся;</w:t>
      </w:r>
    </w:p>
    <w:p w:rsidR="00A14FFE" w:rsidRPr="005F7C35" w:rsidRDefault="00123DEB" w:rsidP="00F961B1">
      <w:pPr>
        <w:pStyle w:val="ae"/>
        <w:numPr>
          <w:ilvl w:val="0"/>
          <w:numId w:val="19"/>
        </w:numPr>
        <w:suppressAutoHyphens/>
        <w:spacing w:after="0"/>
        <w:ind w:left="714" w:hanging="357"/>
        <w:rPr>
          <w:b/>
          <w:bCs/>
          <w:color w:val="00000A"/>
          <w:sz w:val="22"/>
          <w:szCs w:val="22"/>
        </w:rPr>
      </w:pPr>
      <w:r>
        <w:rPr>
          <w:sz w:val="22"/>
          <w:szCs w:val="22"/>
        </w:rPr>
        <w:t>Р</w:t>
      </w:r>
      <w:r w:rsidR="00A14FFE" w:rsidRPr="005F7C35">
        <w:rPr>
          <w:sz w:val="22"/>
          <w:szCs w:val="22"/>
        </w:rPr>
        <w:t>абота в рамках РДШ;</w:t>
      </w:r>
    </w:p>
    <w:p w:rsidR="00A14FFE" w:rsidRPr="005F7C35" w:rsidRDefault="00A14FFE" w:rsidP="00F961B1">
      <w:pPr>
        <w:numPr>
          <w:ilvl w:val="0"/>
          <w:numId w:val="19"/>
        </w:numPr>
        <w:suppressAutoHyphens/>
        <w:spacing w:after="0" w:line="240" w:lineRule="auto"/>
        <w:ind w:left="714" w:hanging="357"/>
        <w:rPr>
          <w:rFonts w:ascii="Times New Roman" w:hAnsi="Times New Roman"/>
        </w:rPr>
      </w:pPr>
      <w:r w:rsidRPr="005F7C35">
        <w:rPr>
          <w:rFonts w:ascii="Times New Roman" w:hAnsi="Times New Roman"/>
        </w:rPr>
        <w:t>Работа с родительской общественностью;</w:t>
      </w:r>
    </w:p>
    <w:p w:rsidR="00A14FFE" w:rsidRPr="005F7C35" w:rsidRDefault="00A14FFE" w:rsidP="00F961B1">
      <w:pPr>
        <w:numPr>
          <w:ilvl w:val="0"/>
          <w:numId w:val="19"/>
        </w:numPr>
        <w:suppressAutoHyphens/>
        <w:spacing w:after="0" w:line="240" w:lineRule="auto"/>
        <w:ind w:left="714" w:hanging="357"/>
        <w:rPr>
          <w:rFonts w:ascii="Times New Roman" w:hAnsi="Times New Roman"/>
        </w:rPr>
      </w:pPr>
      <w:r w:rsidRPr="005F7C35">
        <w:rPr>
          <w:rFonts w:ascii="Times New Roman" w:hAnsi="Times New Roman"/>
        </w:rPr>
        <w:t>Профилактическая работа по формированию здорового образа жизни и предупреждению правонарушений среди учащихся;</w:t>
      </w:r>
    </w:p>
    <w:p w:rsidR="00A14FFE" w:rsidRPr="005F7C35" w:rsidRDefault="00A14FFE" w:rsidP="00F961B1">
      <w:pPr>
        <w:numPr>
          <w:ilvl w:val="0"/>
          <w:numId w:val="19"/>
        </w:numPr>
        <w:suppressAutoHyphens/>
        <w:spacing w:after="0" w:line="240" w:lineRule="auto"/>
        <w:ind w:left="714" w:hanging="357"/>
        <w:rPr>
          <w:rFonts w:ascii="Times New Roman" w:hAnsi="Times New Roman"/>
        </w:rPr>
      </w:pPr>
      <w:r w:rsidRPr="005F7C35">
        <w:rPr>
          <w:rFonts w:ascii="Times New Roman" w:hAnsi="Times New Roman"/>
        </w:rPr>
        <w:t>Работа школьного ученического самоуправления;</w:t>
      </w:r>
    </w:p>
    <w:p w:rsidR="00A14FFE" w:rsidRPr="005F7C35" w:rsidRDefault="00A14FFE" w:rsidP="00F961B1">
      <w:pPr>
        <w:numPr>
          <w:ilvl w:val="0"/>
          <w:numId w:val="19"/>
        </w:numPr>
        <w:suppressAutoHyphens/>
        <w:spacing w:after="0" w:line="240" w:lineRule="auto"/>
        <w:ind w:left="714" w:hanging="357"/>
        <w:rPr>
          <w:rFonts w:ascii="Times New Roman" w:hAnsi="Times New Roman"/>
        </w:rPr>
      </w:pPr>
      <w:r w:rsidRPr="005F7C35">
        <w:rPr>
          <w:rFonts w:ascii="Times New Roman" w:hAnsi="Times New Roman"/>
        </w:rPr>
        <w:t>Профориентационная работа среди учащихся старших классов</w:t>
      </w:r>
    </w:p>
    <w:p w:rsidR="00A14FFE" w:rsidRPr="005F7C35" w:rsidRDefault="00A14FFE" w:rsidP="004B3FDF">
      <w:pPr>
        <w:suppressAutoHyphens/>
        <w:spacing w:after="0" w:line="240" w:lineRule="auto"/>
        <w:rPr>
          <w:rFonts w:ascii="Times New Roman" w:hAnsi="Times New Roman"/>
        </w:rPr>
      </w:pPr>
      <w:r w:rsidRPr="005F7C35">
        <w:rPr>
          <w:rFonts w:ascii="Times New Roman" w:hAnsi="Times New Roman"/>
        </w:rPr>
        <w:t>СОО</w:t>
      </w:r>
    </w:p>
    <w:p w:rsidR="00A14FFE" w:rsidRPr="005F7C35" w:rsidRDefault="00A14FFE" w:rsidP="00F961B1">
      <w:pPr>
        <w:numPr>
          <w:ilvl w:val="0"/>
          <w:numId w:val="44"/>
        </w:numPr>
        <w:suppressAutoHyphens/>
        <w:spacing w:after="0" w:line="240" w:lineRule="auto"/>
        <w:rPr>
          <w:rFonts w:ascii="Times New Roman" w:hAnsi="Times New Roman"/>
          <w:b/>
        </w:rPr>
      </w:pPr>
      <w:r w:rsidRPr="005F7C35">
        <w:rPr>
          <w:rFonts w:ascii="Times New Roman" w:hAnsi="Times New Roman"/>
          <w:b/>
        </w:rPr>
        <w:t>Модуль «Я – гражданин»;</w:t>
      </w:r>
    </w:p>
    <w:p w:rsidR="00A14FFE" w:rsidRPr="005F7C35" w:rsidRDefault="00A14FFE" w:rsidP="00F961B1">
      <w:pPr>
        <w:numPr>
          <w:ilvl w:val="0"/>
          <w:numId w:val="44"/>
        </w:numPr>
        <w:suppressAutoHyphens/>
        <w:spacing w:after="0" w:line="240" w:lineRule="auto"/>
        <w:rPr>
          <w:rFonts w:ascii="Times New Roman" w:hAnsi="Times New Roman"/>
          <w:b/>
        </w:rPr>
      </w:pPr>
      <w:r w:rsidRPr="005F7C35">
        <w:rPr>
          <w:rFonts w:ascii="Times New Roman" w:hAnsi="Times New Roman"/>
          <w:b/>
        </w:rPr>
        <w:t>Модуль «Я – человек»;</w:t>
      </w:r>
    </w:p>
    <w:p w:rsidR="00A14FFE" w:rsidRPr="005F7C35" w:rsidRDefault="00A14FFE" w:rsidP="00F961B1">
      <w:pPr>
        <w:numPr>
          <w:ilvl w:val="0"/>
          <w:numId w:val="44"/>
        </w:numPr>
        <w:suppressAutoHyphens/>
        <w:spacing w:after="0" w:line="240" w:lineRule="auto"/>
        <w:rPr>
          <w:rFonts w:ascii="Times New Roman" w:hAnsi="Times New Roman"/>
          <w:b/>
        </w:rPr>
      </w:pPr>
      <w:r w:rsidRPr="005F7C35">
        <w:rPr>
          <w:rFonts w:ascii="Times New Roman" w:hAnsi="Times New Roman"/>
          <w:b/>
        </w:rPr>
        <w:t>Модуль «Я - мыслитель»;</w:t>
      </w:r>
    </w:p>
    <w:p w:rsidR="00A14FFE" w:rsidRPr="005F7C35" w:rsidRDefault="00A14FFE" w:rsidP="00F961B1">
      <w:pPr>
        <w:numPr>
          <w:ilvl w:val="0"/>
          <w:numId w:val="44"/>
        </w:numPr>
        <w:autoSpaceDE w:val="0"/>
        <w:autoSpaceDN w:val="0"/>
        <w:adjustRightInd w:val="0"/>
        <w:spacing w:after="0" w:line="240" w:lineRule="auto"/>
        <w:rPr>
          <w:rFonts w:ascii="Times New Roman" w:hAnsi="Times New Roman"/>
        </w:rPr>
      </w:pPr>
      <w:r w:rsidRPr="005F7C35">
        <w:rPr>
          <w:rFonts w:ascii="Times New Roman" w:hAnsi="Times New Roman"/>
          <w:b/>
        </w:rPr>
        <w:t>Модуль Я и здоровье»;</w:t>
      </w:r>
    </w:p>
    <w:p w:rsidR="00A14FFE" w:rsidRPr="005F7C35" w:rsidRDefault="00A14FFE" w:rsidP="00F961B1">
      <w:pPr>
        <w:numPr>
          <w:ilvl w:val="0"/>
          <w:numId w:val="44"/>
        </w:numPr>
        <w:autoSpaceDE w:val="0"/>
        <w:autoSpaceDN w:val="0"/>
        <w:adjustRightInd w:val="0"/>
        <w:spacing w:after="0" w:line="240" w:lineRule="auto"/>
        <w:rPr>
          <w:rFonts w:ascii="Times New Roman" w:hAnsi="Times New Roman"/>
        </w:rPr>
      </w:pPr>
      <w:r w:rsidRPr="005F7C35">
        <w:rPr>
          <w:rFonts w:ascii="Times New Roman" w:hAnsi="Times New Roman"/>
          <w:b/>
        </w:rPr>
        <w:t>Модуль «Я и культура»;</w:t>
      </w:r>
    </w:p>
    <w:p w:rsidR="00A14FFE" w:rsidRPr="00123DEB" w:rsidRDefault="00A14FFE" w:rsidP="00F961B1">
      <w:pPr>
        <w:numPr>
          <w:ilvl w:val="0"/>
          <w:numId w:val="44"/>
        </w:numPr>
        <w:autoSpaceDE w:val="0"/>
        <w:autoSpaceDN w:val="0"/>
        <w:adjustRightInd w:val="0"/>
        <w:spacing w:after="0" w:line="240" w:lineRule="auto"/>
        <w:rPr>
          <w:rFonts w:ascii="Times New Roman" w:hAnsi="Times New Roman"/>
        </w:rPr>
      </w:pPr>
      <w:r w:rsidRPr="005F7C35">
        <w:rPr>
          <w:rFonts w:ascii="Times New Roman" w:hAnsi="Times New Roman"/>
          <w:b/>
        </w:rPr>
        <w:t>Модуль «Я – профессионал</w:t>
      </w:r>
    </w:p>
    <w:p w:rsidR="00123DEB" w:rsidRPr="005F7C35" w:rsidRDefault="00123DEB" w:rsidP="00123DEB">
      <w:pPr>
        <w:autoSpaceDE w:val="0"/>
        <w:autoSpaceDN w:val="0"/>
        <w:adjustRightInd w:val="0"/>
        <w:spacing w:after="0" w:line="240" w:lineRule="auto"/>
        <w:ind w:left="720"/>
        <w:rPr>
          <w:rFonts w:ascii="Times New Roman" w:hAnsi="Times New Roman"/>
        </w:rPr>
      </w:pPr>
    </w:p>
    <w:p w:rsidR="00A14FFE" w:rsidRPr="005F7C35" w:rsidRDefault="00A14FFE" w:rsidP="00A14FFE">
      <w:pPr>
        <w:spacing w:line="240" w:lineRule="auto"/>
        <w:rPr>
          <w:rFonts w:ascii="Times New Roman" w:hAnsi="Times New Roman"/>
        </w:rPr>
      </w:pPr>
      <w:r w:rsidRPr="005F7C35">
        <w:rPr>
          <w:rFonts w:ascii="Times New Roman" w:hAnsi="Times New Roman"/>
        </w:rPr>
        <w:t xml:space="preserve">        Каждому направлению воспитательной деятельности соответствовали: содержание воспитания, виды деятельности и формы педагогической поддержки. В работе по данным направлениям предполагались следующие результаты:</w:t>
      </w:r>
    </w:p>
    <w:p w:rsidR="00A14FFE" w:rsidRPr="005F7C35" w:rsidRDefault="00A14FFE" w:rsidP="00F961B1">
      <w:pPr>
        <w:pStyle w:val="af9"/>
        <w:numPr>
          <w:ilvl w:val="0"/>
          <w:numId w:val="45"/>
        </w:numPr>
        <w:spacing w:after="200"/>
        <w:rPr>
          <w:sz w:val="22"/>
          <w:szCs w:val="22"/>
        </w:rPr>
      </w:pPr>
      <w:r w:rsidRPr="005F7C35">
        <w:rPr>
          <w:sz w:val="22"/>
          <w:szCs w:val="22"/>
        </w:rPr>
        <w:t>должно быть сформировано осознанное отношение к Отечеству, его прошлому, настоящему и будущему на основе исторических ценностей и роли России в судьбах мира</w:t>
      </w:r>
    </w:p>
    <w:p w:rsidR="00A14FFE" w:rsidRPr="00123DEB" w:rsidRDefault="00A14FFE" w:rsidP="00A14FFE">
      <w:pPr>
        <w:pStyle w:val="af9"/>
        <w:numPr>
          <w:ilvl w:val="0"/>
          <w:numId w:val="45"/>
        </w:numPr>
        <w:rPr>
          <w:sz w:val="22"/>
          <w:szCs w:val="22"/>
        </w:rPr>
      </w:pPr>
      <w:r w:rsidRPr="005F7C35">
        <w:rPr>
          <w:sz w:val="22"/>
          <w:szCs w:val="22"/>
        </w:rPr>
        <w:t xml:space="preserve">у учащихся сформированы представления о базовых национальных ценностях </w:t>
      </w:r>
      <w:r w:rsidRPr="00123DEB">
        <w:rPr>
          <w:sz w:val="22"/>
          <w:szCs w:val="22"/>
        </w:rPr>
        <w:t>российского общества;</w:t>
      </w:r>
    </w:p>
    <w:p w:rsidR="00A14FFE" w:rsidRPr="005F7C35" w:rsidRDefault="00A14FFE" w:rsidP="00123DEB">
      <w:pPr>
        <w:pStyle w:val="af9"/>
        <w:numPr>
          <w:ilvl w:val="0"/>
          <w:numId w:val="45"/>
        </w:numPr>
        <w:spacing w:after="200"/>
        <w:ind w:left="709" w:hanging="283"/>
        <w:rPr>
          <w:sz w:val="22"/>
          <w:szCs w:val="22"/>
        </w:rPr>
      </w:pPr>
      <w:r w:rsidRPr="005F7C35">
        <w:rPr>
          <w:sz w:val="22"/>
          <w:szCs w:val="22"/>
        </w:rPr>
        <w:t>каждый учащийся может реализовать собственную гражданскую поз</w:t>
      </w:r>
      <w:r w:rsidR="00123DEB">
        <w:rPr>
          <w:sz w:val="22"/>
          <w:szCs w:val="22"/>
        </w:rPr>
        <w:t xml:space="preserve">ицию через деятельность органов </w:t>
      </w:r>
      <w:r w:rsidRPr="005F7C35">
        <w:rPr>
          <w:sz w:val="22"/>
          <w:szCs w:val="22"/>
        </w:rPr>
        <w:t>ученического самоуправления;</w:t>
      </w:r>
    </w:p>
    <w:p w:rsidR="00A14FFE" w:rsidRPr="005F7C35" w:rsidRDefault="00A14FFE" w:rsidP="00123DEB">
      <w:pPr>
        <w:pStyle w:val="af9"/>
        <w:numPr>
          <w:ilvl w:val="1"/>
          <w:numId w:val="45"/>
        </w:numPr>
        <w:ind w:left="709" w:hanging="283"/>
        <w:rPr>
          <w:sz w:val="22"/>
          <w:szCs w:val="22"/>
        </w:rPr>
      </w:pPr>
      <w:r w:rsidRPr="005F7C35">
        <w:rPr>
          <w:sz w:val="22"/>
          <w:szCs w:val="22"/>
        </w:rPr>
        <w:t>у учащихся сформированы экологические навыки персональной экологической культуры, гражданские позиции и ЗОЖ;</w:t>
      </w:r>
    </w:p>
    <w:p w:rsidR="00A14FFE" w:rsidRPr="005F7C35" w:rsidRDefault="00A14FFE" w:rsidP="00123DEB">
      <w:pPr>
        <w:pStyle w:val="af9"/>
        <w:numPr>
          <w:ilvl w:val="1"/>
          <w:numId w:val="45"/>
        </w:numPr>
        <w:ind w:left="709" w:hanging="283"/>
        <w:rPr>
          <w:sz w:val="22"/>
          <w:szCs w:val="22"/>
        </w:rPr>
      </w:pPr>
      <w:r w:rsidRPr="005F7C35">
        <w:rPr>
          <w:sz w:val="22"/>
          <w:szCs w:val="22"/>
        </w:rPr>
        <w:t>учащиеся активно включены в коллективную творческую</w:t>
      </w:r>
      <w:r w:rsidR="00123DEB">
        <w:rPr>
          <w:sz w:val="22"/>
          <w:szCs w:val="22"/>
        </w:rPr>
        <w:t xml:space="preserve"> и познавательную деятельность, </w:t>
      </w:r>
      <w:r w:rsidRPr="005F7C35">
        <w:rPr>
          <w:sz w:val="22"/>
          <w:szCs w:val="22"/>
        </w:rPr>
        <w:t>ориентированную на общечеловеческие и национальные ценности;</w:t>
      </w:r>
    </w:p>
    <w:p w:rsidR="00A14FFE" w:rsidRPr="00123DEB" w:rsidRDefault="00A14FFE" w:rsidP="00123DEB">
      <w:pPr>
        <w:pStyle w:val="af9"/>
        <w:numPr>
          <w:ilvl w:val="1"/>
          <w:numId w:val="45"/>
        </w:numPr>
        <w:ind w:left="709" w:hanging="283"/>
        <w:rPr>
          <w:sz w:val="22"/>
          <w:szCs w:val="22"/>
        </w:rPr>
      </w:pPr>
      <w:r w:rsidRPr="005F7C35">
        <w:rPr>
          <w:sz w:val="22"/>
          <w:szCs w:val="22"/>
        </w:rPr>
        <w:t xml:space="preserve">максимальное количество учащихся включено в систему дополнительного </w:t>
      </w:r>
      <w:r w:rsidRPr="00123DEB">
        <w:rPr>
          <w:sz w:val="22"/>
          <w:szCs w:val="22"/>
        </w:rPr>
        <w:t>образования. Организация занятий в кружках направлена на развитие мотивации личности к познанию и творчеству;</w:t>
      </w:r>
    </w:p>
    <w:p w:rsidR="00A14FFE" w:rsidRPr="005F7C35" w:rsidRDefault="00A14FFE" w:rsidP="00123DEB">
      <w:pPr>
        <w:pStyle w:val="af9"/>
        <w:numPr>
          <w:ilvl w:val="0"/>
          <w:numId w:val="45"/>
        </w:numPr>
        <w:ind w:left="709" w:hanging="283"/>
        <w:rPr>
          <w:sz w:val="22"/>
          <w:szCs w:val="22"/>
        </w:rPr>
      </w:pPr>
      <w:r w:rsidRPr="005F7C35">
        <w:rPr>
          <w:sz w:val="22"/>
          <w:szCs w:val="22"/>
        </w:rPr>
        <w:t>у школьников целенаправленно сформированы актуаль</w:t>
      </w:r>
      <w:r w:rsidR="00123DEB">
        <w:rPr>
          <w:sz w:val="22"/>
          <w:szCs w:val="22"/>
        </w:rPr>
        <w:t xml:space="preserve">ные способности, для дальнейшей </w:t>
      </w:r>
      <w:r w:rsidRPr="005F7C35">
        <w:rPr>
          <w:sz w:val="22"/>
          <w:szCs w:val="22"/>
        </w:rPr>
        <w:t>профессиональной судьбы, повышению социальной активности.</w:t>
      </w:r>
    </w:p>
    <w:p w:rsidR="00A14FFE" w:rsidRPr="005F7C35" w:rsidRDefault="00A14FFE" w:rsidP="00123DEB">
      <w:pPr>
        <w:pStyle w:val="af9"/>
        <w:numPr>
          <w:ilvl w:val="0"/>
          <w:numId w:val="45"/>
        </w:numPr>
        <w:ind w:left="709" w:hanging="283"/>
        <w:rPr>
          <w:sz w:val="22"/>
          <w:szCs w:val="22"/>
        </w:rPr>
      </w:pPr>
      <w:r w:rsidRPr="005F7C35">
        <w:rPr>
          <w:sz w:val="22"/>
          <w:szCs w:val="22"/>
        </w:rPr>
        <w:t>установлены партнерские отношения педагогов, родителей, обучающихся в мобили</w:t>
      </w:r>
      <w:r w:rsidR="00123DEB">
        <w:rPr>
          <w:sz w:val="22"/>
          <w:szCs w:val="22"/>
        </w:rPr>
        <w:t xml:space="preserve">зации </w:t>
      </w:r>
      <w:r w:rsidRPr="005F7C35">
        <w:rPr>
          <w:sz w:val="22"/>
          <w:szCs w:val="22"/>
        </w:rPr>
        <w:t>социокультурного потенциала семьи для создания единой гуманной, доброжелательной, воспитательной среды, единого педагогического пространства;</w:t>
      </w:r>
    </w:p>
    <w:p w:rsidR="00A14FFE" w:rsidRPr="00123DEB" w:rsidRDefault="00A14FFE" w:rsidP="00123DEB">
      <w:pPr>
        <w:pStyle w:val="af9"/>
        <w:numPr>
          <w:ilvl w:val="1"/>
          <w:numId w:val="45"/>
        </w:numPr>
        <w:ind w:left="709" w:hanging="283"/>
        <w:rPr>
          <w:sz w:val="22"/>
          <w:szCs w:val="22"/>
        </w:rPr>
      </w:pPr>
      <w:r w:rsidRPr="005F7C35">
        <w:rPr>
          <w:sz w:val="22"/>
          <w:szCs w:val="22"/>
        </w:rPr>
        <w:t xml:space="preserve">повышено профессиональное мастерство классных руководителей и мотивация к </w:t>
      </w:r>
      <w:r w:rsidRPr="00123DEB">
        <w:rPr>
          <w:sz w:val="22"/>
          <w:szCs w:val="22"/>
        </w:rPr>
        <w:t>самообразованию, благодаря чему увеличилась эффективность воспитательной работы в классах;</w:t>
      </w:r>
    </w:p>
    <w:p w:rsidR="00A14FFE" w:rsidRPr="005F7C35" w:rsidRDefault="00A14FFE" w:rsidP="00123DEB">
      <w:pPr>
        <w:pStyle w:val="af9"/>
        <w:numPr>
          <w:ilvl w:val="1"/>
          <w:numId w:val="45"/>
        </w:numPr>
        <w:ind w:left="709" w:hanging="283"/>
        <w:rPr>
          <w:sz w:val="22"/>
          <w:szCs w:val="22"/>
        </w:rPr>
      </w:pPr>
      <w:r w:rsidRPr="005F7C35">
        <w:rPr>
          <w:sz w:val="22"/>
          <w:szCs w:val="22"/>
        </w:rPr>
        <w:t>система мониторинга эффективности воспитательного процесса позволяет своевременно выявлять и анализировать изменения, происходящие в воспитательном процессе, и факторы, вызывающие их;</w:t>
      </w:r>
    </w:p>
    <w:p w:rsidR="00A14FFE" w:rsidRPr="005F7C35" w:rsidRDefault="00A14FFE" w:rsidP="00A14FFE">
      <w:pPr>
        <w:spacing w:after="0" w:line="240" w:lineRule="auto"/>
        <w:rPr>
          <w:rFonts w:ascii="Times New Roman" w:hAnsi="Times New Roman"/>
        </w:rPr>
      </w:pPr>
      <w:r w:rsidRPr="005F7C35">
        <w:rPr>
          <w:rFonts w:ascii="Times New Roman" w:hAnsi="Times New Roman"/>
        </w:rPr>
        <w:t>В качестве системообразующих видов деятельности воспитательной работы определены: военно-патриотическая, гражданская активность, спортивно-оздоровительная, трудовая, духовно-нравственная, учебно-познавательная, художественное творчество, информационно-медийная.</w:t>
      </w:r>
    </w:p>
    <w:p w:rsidR="00A14FFE" w:rsidRPr="005F7C35" w:rsidRDefault="00A14FFE" w:rsidP="00A14FFE">
      <w:pPr>
        <w:spacing w:after="0" w:line="240" w:lineRule="auto"/>
        <w:rPr>
          <w:rFonts w:ascii="Times New Roman" w:hAnsi="Times New Roman"/>
        </w:rPr>
      </w:pPr>
      <w:r w:rsidRPr="005F7C35">
        <w:rPr>
          <w:rFonts w:ascii="Times New Roman" w:hAnsi="Times New Roman"/>
        </w:rPr>
        <w:t xml:space="preserve"> </w:t>
      </w:r>
    </w:p>
    <w:p w:rsidR="00A14FFE" w:rsidRPr="005F7C35" w:rsidRDefault="00A14FFE" w:rsidP="00A14FFE">
      <w:pPr>
        <w:pStyle w:val="13"/>
        <w:rPr>
          <w:rFonts w:ascii="Times New Roman" w:hAnsi="Times New Roman"/>
          <w:b/>
        </w:rPr>
      </w:pPr>
      <w:r w:rsidRPr="005F7C35">
        <w:rPr>
          <w:rFonts w:ascii="Times New Roman" w:hAnsi="Times New Roman"/>
          <w:b/>
        </w:rPr>
        <w:lastRenderedPageBreak/>
        <w:t>Таблица 1.</w:t>
      </w:r>
    </w:p>
    <w:p w:rsidR="00A14FFE" w:rsidRPr="005F7C35" w:rsidRDefault="00A14FFE" w:rsidP="00A14FFE">
      <w:pPr>
        <w:pStyle w:val="13"/>
        <w:rPr>
          <w:rFonts w:ascii="Times New Roman" w:hAnsi="Times New Roman"/>
          <w:b/>
        </w:rPr>
      </w:pPr>
      <w:r w:rsidRPr="005F7C35">
        <w:rPr>
          <w:rFonts w:ascii="Times New Roman" w:hAnsi="Times New Roman"/>
          <w:b/>
        </w:rPr>
        <w:t>Качественная характеристика воспитательной службы.</w:t>
      </w:r>
    </w:p>
    <w:p w:rsidR="00A14FFE" w:rsidRPr="005F7C35" w:rsidRDefault="00A14FFE" w:rsidP="00A14FFE">
      <w:pPr>
        <w:pStyle w:val="13"/>
        <w:rPr>
          <w:rFonts w:ascii="Times New Roman" w:hAnsi="Times New Roman"/>
          <w:b/>
        </w:rPr>
      </w:pPr>
    </w:p>
    <w:tbl>
      <w:tblPr>
        <w:tblW w:w="9816" w:type="dxa"/>
        <w:tblLayout w:type="fixed"/>
        <w:tblCellMar>
          <w:top w:w="120" w:type="dxa"/>
          <w:left w:w="120" w:type="dxa"/>
          <w:bottom w:w="120" w:type="dxa"/>
          <w:right w:w="120" w:type="dxa"/>
        </w:tblCellMar>
        <w:tblLook w:val="04A0" w:firstRow="1" w:lastRow="0" w:firstColumn="1" w:lastColumn="0" w:noHBand="0" w:noVBand="1"/>
      </w:tblPr>
      <w:tblGrid>
        <w:gridCol w:w="1983"/>
        <w:gridCol w:w="824"/>
        <w:gridCol w:w="1089"/>
        <w:gridCol w:w="857"/>
        <w:gridCol w:w="857"/>
        <w:gridCol w:w="750"/>
        <w:gridCol w:w="994"/>
        <w:gridCol w:w="708"/>
        <w:gridCol w:w="994"/>
        <w:gridCol w:w="760"/>
      </w:tblGrid>
      <w:tr w:rsidR="00A14FFE" w:rsidRPr="005F7C35" w:rsidTr="00001C7C">
        <w:tc>
          <w:tcPr>
            <w:tcW w:w="1983" w:type="dxa"/>
            <w:vMerge w:val="restart"/>
            <w:tcBorders>
              <w:top w:val="single" w:sz="4" w:space="0" w:color="auto"/>
              <w:left w:val="single" w:sz="6" w:space="0" w:color="000000"/>
              <w:right w:val="single" w:sz="6" w:space="0" w:color="000000"/>
            </w:tcBorders>
          </w:tcPr>
          <w:p w:rsidR="00A14FFE" w:rsidRPr="005F7C35" w:rsidRDefault="00A14FFE" w:rsidP="00001C7C">
            <w:pPr>
              <w:pStyle w:val="af7"/>
              <w:rPr>
                <w:rFonts w:ascii="Times New Roman" w:hAnsi="Times New Roman"/>
                <w:lang w:eastAsia="en-US"/>
              </w:rPr>
            </w:pPr>
          </w:p>
        </w:tc>
        <w:tc>
          <w:tcPr>
            <w:tcW w:w="824" w:type="dxa"/>
            <w:vMerge w:val="restart"/>
            <w:tcBorders>
              <w:top w:val="single" w:sz="4" w:space="0" w:color="auto"/>
              <w:left w:val="single" w:sz="6" w:space="0" w:color="000000"/>
              <w:bottom w:val="single" w:sz="6" w:space="0" w:color="000000"/>
              <w:right w:val="single" w:sz="6" w:space="0" w:color="000000"/>
            </w:tcBorders>
            <w:hideMark/>
          </w:tcPr>
          <w:p w:rsidR="00A14FFE" w:rsidRPr="005F7C35" w:rsidRDefault="00A14FFE" w:rsidP="00001C7C">
            <w:pPr>
              <w:pStyle w:val="af7"/>
              <w:rPr>
                <w:rFonts w:ascii="Times New Roman" w:hAnsi="Times New Roman"/>
                <w:lang w:eastAsia="en-US"/>
              </w:rPr>
            </w:pPr>
            <w:r w:rsidRPr="005F7C35">
              <w:rPr>
                <w:rFonts w:ascii="Times New Roman" w:hAnsi="Times New Roman"/>
                <w:lang w:eastAsia="en-US"/>
              </w:rPr>
              <w:t>всего</w:t>
            </w:r>
          </w:p>
        </w:tc>
        <w:tc>
          <w:tcPr>
            <w:tcW w:w="3553" w:type="dxa"/>
            <w:gridSpan w:val="4"/>
            <w:tcBorders>
              <w:top w:val="single" w:sz="6" w:space="0" w:color="000000"/>
              <w:left w:val="single" w:sz="6" w:space="0" w:color="000000"/>
              <w:bottom w:val="single" w:sz="6" w:space="0" w:color="000000"/>
              <w:right w:val="single" w:sz="6" w:space="0" w:color="000000"/>
            </w:tcBorders>
            <w:hideMark/>
          </w:tcPr>
          <w:p w:rsidR="00A14FFE" w:rsidRPr="005F7C35" w:rsidRDefault="00A14FFE" w:rsidP="00001C7C">
            <w:pPr>
              <w:pStyle w:val="af7"/>
              <w:rPr>
                <w:rFonts w:ascii="Times New Roman" w:hAnsi="Times New Roman"/>
                <w:lang w:eastAsia="en-US"/>
              </w:rPr>
            </w:pPr>
            <w:r w:rsidRPr="005F7C35">
              <w:rPr>
                <w:rFonts w:ascii="Times New Roman" w:hAnsi="Times New Roman"/>
                <w:lang w:eastAsia="en-US"/>
              </w:rPr>
              <w:t>Квалификационная категория</w:t>
            </w:r>
          </w:p>
        </w:tc>
        <w:tc>
          <w:tcPr>
            <w:tcW w:w="3456" w:type="dxa"/>
            <w:gridSpan w:val="4"/>
            <w:tcBorders>
              <w:top w:val="single" w:sz="6" w:space="0" w:color="000000"/>
              <w:left w:val="single" w:sz="6" w:space="0" w:color="000000"/>
              <w:bottom w:val="single" w:sz="6" w:space="0" w:color="000000"/>
              <w:right w:val="single" w:sz="6" w:space="0" w:color="000000"/>
            </w:tcBorders>
            <w:hideMark/>
          </w:tcPr>
          <w:p w:rsidR="00A14FFE" w:rsidRPr="005F7C35" w:rsidRDefault="00A14FFE" w:rsidP="00001C7C">
            <w:pPr>
              <w:pStyle w:val="af7"/>
              <w:rPr>
                <w:rFonts w:ascii="Times New Roman" w:hAnsi="Times New Roman"/>
                <w:lang w:eastAsia="en-US"/>
              </w:rPr>
            </w:pPr>
            <w:r w:rsidRPr="005F7C35">
              <w:rPr>
                <w:rFonts w:ascii="Times New Roman" w:hAnsi="Times New Roman"/>
                <w:lang w:eastAsia="en-US"/>
              </w:rPr>
              <w:t>Стаж работы</w:t>
            </w:r>
          </w:p>
        </w:tc>
      </w:tr>
      <w:tr w:rsidR="00A14FFE" w:rsidRPr="005F7C35" w:rsidTr="00001C7C">
        <w:trPr>
          <w:trHeight w:val="165"/>
        </w:trPr>
        <w:tc>
          <w:tcPr>
            <w:tcW w:w="1983" w:type="dxa"/>
            <w:vMerge/>
            <w:tcBorders>
              <w:left w:val="single" w:sz="6" w:space="0" w:color="000000"/>
              <w:bottom w:val="single" w:sz="4" w:space="0" w:color="auto"/>
              <w:right w:val="single" w:sz="6" w:space="0" w:color="000000"/>
            </w:tcBorders>
            <w:vAlign w:val="center"/>
            <w:hideMark/>
          </w:tcPr>
          <w:p w:rsidR="00A14FFE" w:rsidRPr="005F7C35" w:rsidRDefault="00A14FFE" w:rsidP="00001C7C">
            <w:pPr>
              <w:pStyle w:val="af7"/>
              <w:rPr>
                <w:rFonts w:ascii="Times New Roman" w:hAnsi="Times New Roman"/>
                <w:color w:val="000000"/>
              </w:rPr>
            </w:pPr>
          </w:p>
        </w:tc>
        <w:tc>
          <w:tcPr>
            <w:tcW w:w="824" w:type="dxa"/>
            <w:vMerge/>
            <w:tcBorders>
              <w:top w:val="single" w:sz="6" w:space="0" w:color="000000"/>
              <w:left w:val="single" w:sz="6" w:space="0" w:color="000000"/>
              <w:bottom w:val="single" w:sz="4" w:space="0" w:color="auto"/>
              <w:right w:val="single" w:sz="6" w:space="0" w:color="000000"/>
            </w:tcBorders>
            <w:vAlign w:val="center"/>
            <w:hideMark/>
          </w:tcPr>
          <w:p w:rsidR="00A14FFE" w:rsidRPr="005F7C35" w:rsidRDefault="00A14FFE" w:rsidP="00001C7C">
            <w:pPr>
              <w:pStyle w:val="af7"/>
              <w:rPr>
                <w:rFonts w:ascii="Times New Roman" w:hAnsi="Times New Roman"/>
                <w:color w:val="000000"/>
              </w:rPr>
            </w:pPr>
          </w:p>
        </w:tc>
        <w:tc>
          <w:tcPr>
            <w:tcW w:w="3553" w:type="dxa"/>
            <w:gridSpan w:val="4"/>
            <w:tcBorders>
              <w:top w:val="single" w:sz="6" w:space="0" w:color="000000"/>
              <w:left w:val="single" w:sz="6" w:space="0" w:color="000000"/>
              <w:bottom w:val="single" w:sz="4" w:space="0" w:color="auto"/>
              <w:right w:val="single" w:sz="6" w:space="0" w:color="000000"/>
            </w:tcBorders>
          </w:tcPr>
          <w:p w:rsidR="00A14FFE" w:rsidRPr="005F7C35" w:rsidRDefault="00A14FFE" w:rsidP="00001C7C">
            <w:pPr>
              <w:pStyle w:val="af7"/>
              <w:rPr>
                <w:rFonts w:ascii="Times New Roman" w:hAnsi="Times New Roman"/>
                <w:lang w:eastAsia="en-US"/>
              </w:rPr>
            </w:pPr>
          </w:p>
        </w:tc>
        <w:tc>
          <w:tcPr>
            <w:tcW w:w="3456" w:type="dxa"/>
            <w:gridSpan w:val="4"/>
            <w:tcBorders>
              <w:top w:val="single" w:sz="6" w:space="0" w:color="000000"/>
              <w:left w:val="single" w:sz="6" w:space="0" w:color="000000"/>
              <w:right w:val="single" w:sz="6" w:space="0" w:color="000000"/>
            </w:tcBorders>
          </w:tcPr>
          <w:p w:rsidR="00A14FFE" w:rsidRPr="005F7C35" w:rsidRDefault="00A14FFE" w:rsidP="00001C7C">
            <w:pPr>
              <w:pStyle w:val="af7"/>
              <w:rPr>
                <w:rFonts w:ascii="Times New Roman" w:hAnsi="Times New Roman"/>
                <w:lang w:eastAsia="en-US"/>
              </w:rPr>
            </w:pPr>
          </w:p>
        </w:tc>
      </w:tr>
      <w:tr w:rsidR="00A14FFE" w:rsidRPr="005F7C35" w:rsidTr="00001C7C">
        <w:tc>
          <w:tcPr>
            <w:tcW w:w="1983" w:type="dxa"/>
            <w:tcBorders>
              <w:top w:val="single" w:sz="4" w:space="0" w:color="auto"/>
              <w:left w:val="single" w:sz="6" w:space="0" w:color="000000"/>
              <w:bottom w:val="single" w:sz="6" w:space="0" w:color="000000"/>
              <w:right w:val="single" w:sz="6" w:space="0" w:color="000000"/>
            </w:tcBorders>
            <w:vAlign w:val="center"/>
            <w:hideMark/>
          </w:tcPr>
          <w:p w:rsidR="00A14FFE" w:rsidRPr="005F7C35" w:rsidRDefault="00A14FFE" w:rsidP="00001C7C">
            <w:pPr>
              <w:pStyle w:val="af7"/>
              <w:rPr>
                <w:rFonts w:ascii="Times New Roman" w:hAnsi="Times New Roman"/>
                <w:color w:val="000000"/>
              </w:rPr>
            </w:pPr>
          </w:p>
        </w:tc>
        <w:tc>
          <w:tcPr>
            <w:tcW w:w="824" w:type="dxa"/>
            <w:tcBorders>
              <w:top w:val="single" w:sz="4" w:space="0" w:color="auto"/>
              <w:left w:val="single" w:sz="6" w:space="0" w:color="000000"/>
              <w:bottom w:val="single" w:sz="6" w:space="0" w:color="000000"/>
              <w:right w:val="single" w:sz="6" w:space="0" w:color="000000"/>
            </w:tcBorders>
            <w:vAlign w:val="center"/>
            <w:hideMark/>
          </w:tcPr>
          <w:p w:rsidR="00A14FFE" w:rsidRPr="005F7C35" w:rsidRDefault="00A14FFE" w:rsidP="00001C7C">
            <w:pPr>
              <w:pStyle w:val="af7"/>
              <w:rPr>
                <w:rFonts w:ascii="Times New Roman" w:hAnsi="Times New Roman"/>
                <w:color w:val="000000"/>
              </w:rPr>
            </w:pPr>
          </w:p>
        </w:tc>
        <w:tc>
          <w:tcPr>
            <w:tcW w:w="1089" w:type="dxa"/>
            <w:tcBorders>
              <w:top w:val="single" w:sz="6" w:space="0" w:color="000000"/>
              <w:left w:val="single" w:sz="6" w:space="0" w:color="000000"/>
              <w:bottom w:val="single" w:sz="6" w:space="0" w:color="000000"/>
              <w:right w:val="single" w:sz="6" w:space="0" w:color="000000"/>
            </w:tcBorders>
            <w:hideMark/>
          </w:tcPr>
          <w:p w:rsidR="00A14FFE" w:rsidRPr="005F7C35" w:rsidRDefault="00A14FFE" w:rsidP="00001C7C">
            <w:pPr>
              <w:pStyle w:val="af7"/>
              <w:rPr>
                <w:rFonts w:ascii="Times New Roman" w:hAnsi="Times New Roman"/>
                <w:lang w:eastAsia="en-US"/>
              </w:rPr>
            </w:pPr>
            <w:r w:rsidRPr="005F7C35">
              <w:rPr>
                <w:rFonts w:ascii="Times New Roman" w:hAnsi="Times New Roman"/>
                <w:lang w:eastAsia="en-US"/>
              </w:rPr>
              <w:t>высшая</w:t>
            </w:r>
          </w:p>
        </w:tc>
        <w:tc>
          <w:tcPr>
            <w:tcW w:w="857" w:type="dxa"/>
            <w:tcBorders>
              <w:top w:val="single" w:sz="6" w:space="0" w:color="000000"/>
              <w:left w:val="single" w:sz="6" w:space="0" w:color="000000"/>
              <w:bottom w:val="single" w:sz="6" w:space="0" w:color="000000"/>
              <w:right w:val="single" w:sz="6" w:space="0" w:color="000000"/>
            </w:tcBorders>
            <w:hideMark/>
          </w:tcPr>
          <w:p w:rsidR="00A14FFE" w:rsidRPr="005F7C35" w:rsidRDefault="00A14FFE" w:rsidP="00001C7C">
            <w:pPr>
              <w:pStyle w:val="af7"/>
              <w:rPr>
                <w:rFonts w:ascii="Times New Roman" w:hAnsi="Times New Roman"/>
                <w:lang w:eastAsia="en-US"/>
              </w:rPr>
            </w:pPr>
            <w:r w:rsidRPr="005F7C35">
              <w:rPr>
                <w:rFonts w:ascii="Times New Roman" w:hAnsi="Times New Roman"/>
                <w:lang w:eastAsia="en-US"/>
              </w:rPr>
              <w:t>1кв.к.</w:t>
            </w:r>
          </w:p>
        </w:tc>
        <w:tc>
          <w:tcPr>
            <w:tcW w:w="857" w:type="dxa"/>
            <w:tcBorders>
              <w:top w:val="single" w:sz="6" w:space="0" w:color="000000"/>
              <w:left w:val="single" w:sz="6" w:space="0" w:color="000000"/>
              <w:bottom w:val="single" w:sz="6" w:space="0" w:color="000000"/>
              <w:right w:val="single" w:sz="6" w:space="0" w:color="000000"/>
            </w:tcBorders>
            <w:hideMark/>
          </w:tcPr>
          <w:p w:rsidR="00A14FFE" w:rsidRPr="005F7C35" w:rsidRDefault="00A14FFE" w:rsidP="00001C7C">
            <w:pPr>
              <w:pStyle w:val="af7"/>
              <w:rPr>
                <w:rFonts w:ascii="Times New Roman" w:hAnsi="Times New Roman"/>
                <w:lang w:eastAsia="en-US"/>
              </w:rPr>
            </w:pPr>
            <w:r w:rsidRPr="005F7C35">
              <w:rPr>
                <w:rFonts w:ascii="Times New Roman" w:hAnsi="Times New Roman"/>
                <w:lang w:eastAsia="en-US"/>
              </w:rPr>
              <w:t>2кв.к.</w:t>
            </w:r>
          </w:p>
        </w:tc>
        <w:tc>
          <w:tcPr>
            <w:tcW w:w="750" w:type="dxa"/>
            <w:tcBorders>
              <w:top w:val="single" w:sz="6" w:space="0" w:color="000000"/>
              <w:left w:val="single" w:sz="6" w:space="0" w:color="000000"/>
              <w:bottom w:val="single" w:sz="6" w:space="0" w:color="000000"/>
              <w:right w:val="single" w:sz="6" w:space="0" w:color="000000"/>
            </w:tcBorders>
            <w:hideMark/>
          </w:tcPr>
          <w:p w:rsidR="00A14FFE" w:rsidRPr="005F7C35" w:rsidRDefault="00A14FFE" w:rsidP="00001C7C">
            <w:pPr>
              <w:pStyle w:val="af7"/>
              <w:rPr>
                <w:rFonts w:ascii="Times New Roman" w:hAnsi="Times New Roman"/>
                <w:lang w:eastAsia="en-US"/>
              </w:rPr>
            </w:pPr>
            <w:r w:rsidRPr="005F7C35">
              <w:rPr>
                <w:rFonts w:ascii="Times New Roman" w:hAnsi="Times New Roman"/>
                <w:lang w:eastAsia="en-US"/>
              </w:rPr>
              <w:t>б\к</w:t>
            </w:r>
          </w:p>
        </w:tc>
        <w:tc>
          <w:tcPr>
            <w:tcW w:w="994" w:type="dxa"/>
            <w:tcBorders>
              <w:top w:val="single" w:sz="6" w:space="0" w:color="000000"/>
              <w:left w:val="single" w:sz="6" w:space="0" w:color="000000"/>
              <w:bottom w:val="single" w:sz="6" w:space="0" w:color="000000"/>
              <w:right w:val="single" w:sz="6" w:space="0" w:color="000000"/>
            </w:tcBorders>
            <w:hideMark/>
          </w:tcPr>
          <w:p w:rsidR="00A14FFE" w:rsidRPr="005F7C35" w:rsidRDefault="00A14FFE" w:rsidP="00001C7C">
            <w:pPr>
              <w:pStyle w:val="af7"/>
              <w:rPr>
                <w:rFonts w:ascii="Times New Roman" w:hAnsi="Times New Roman"/>
                <w:lang w:eastAsia="en-US"/>
              </w:rPr>
            </w:pPr>
            <w:r w:rsidRPr="005F7C35">
              <w:rPr>
                <w:rFonts w:ascii="Times New Roman" w:hAnsi="Times New Roman"/>
                <w:lang w:eastAsia="en-US"/>
              </w:rPr>
              <w:t>До</w:t>
            </w:r>
          </w:p>
          <w:p w:rsidR="00A14FFE" w:rsidRPr="005F7C35" w:rsidRDefault="00A14FFE" w:rsidP="00001C7C">
            <w:pPr>
              <w:pStyle w:val="af7"/>
              <w:rPr>
                <w:rFonts w:ascii="Times New Roman" w:hAnsi="Times New Roman"/>
                <w:lang w:eastAsia="en-US"/>
              </w:rPr>
            </w:pPr>
            <w:r w:rsidRPr="005F7C35">
              <w:rPr>
                <w:rFonts w:ascii="Times New Roman" w:hAnsi="Times New Roman"/>
                <w:lang w:eastAsia="en-US"/>
              </w:rPr>
              <w:t>3 лет</w:t>
            </w:r>
          </w:p>
        </w:tc>
        <w:tc>
          <w:tcPr>
            <w:tcW w:w="708" w:type="dxa"/>
            <w:tcBorders>
              <w:top w:val="single" w:sz="6" w:space="0" w:color="000000"/>
              <w:left w:val="single" w:sz="6" w:space="0" w:color="000000"/>
              <w:bottom w:val="single" w:sz="6" w:space="0" w:color="000000"/>
              <w:right w:val="single" w:sz="6" w:space="0" w:color="000000"/>
            </w:tcBorders>
            <w:hideMark/>
          </w:tcPr>
          <w:p w:rsidR="00A14FFE" w:rsidRPr="005F7C35" w:rsidRDefault="00A14FFE" w:rsidP="00001C7C">
            <w:pPr>
              <w:pStyle w:val="af7"/>
              <w:rPr>
                <w:rFonts w:ascii="Times New Roman" w:hAnsi="Times New Roman"/>
                <w:lang w:eastAsia="en-US"/>
              </w:rPr>
            </w:pPr>
            <w:r w:rsidRPr="005F7C35">
              <w:rPr>
                <w:rFonts w:ascii="Times New Roman" w:hAnsi="Times New Roman"/>
                <w:lang w:eastAsia="en-US"/>
              </w:rPr>
              <w:t>3-10</w:t>
            </w:r>
          </w:p>
        </w:tc>
        <w:tc>
          <w:tcPr>
            <w:tcW w:w="994" w:type="dxa"/>
            <w:tcBorders>
              <w:top w:val="single" w:sz="6" w:space="0" w:color="000000"/>
              <w:left w:val="single" w:sz="6" w:space="0" w:color="000000"/>
              <w:bottom w:val="single" w:sz="6" w:space="0" w:color="000000"/>
              <w:right w:val="single" w:sz="6" w:space="0" w:color="000000"/>
            </w:tcBorders>
            <w:hideMark/>
          </w:tcPr>
          <w:p w:rsidR="00A14FFE" w:rsidRPr="005F7C35" w:rsidRDefault="00A14FFE" w:rsidP="00001C7C">
            <w:pPr>
              <w:pStyle w:val="af7"/>
              <w:rPr>
                <w:rFonts w:ascii="Times New Roman" w:hAnsi="Times New Roman"/>
                <w:lang w:eastAsia="en-US"/>
              </w:rPr>
            </w:pPr>
            <w:r w:rsidRPr="005F7C35">
              <w:rPr>
                <w:rFonts w:ascii="Times New Roman" w:hAnsi="Times New Roman"/>
                <w:lang w:eastAsia="en-US"/>
              </w:rPr>
              <w:t>10-15</w:t>
            </w:r>
          </w:p>
        </w:tc>
        <w:tc>
          <w:tcPr>
            <w:tcW w:w="760" w:type="dxa"/>
            <w:tcBorders>
              <w:top w:val="single" w:sz="6" w:space="0" w:color="000000"/>
              <w:left w:val="single" w:sz="6" w:space="0" w:color="000000"/>
              <w:bottom w:val="single" w:sz="6" w:space="0" w:color="000000"/>
              <w:right w:val="single" w:sz="6" w:space="0" w:color="000000"/>
            </w:tcBorders>
            <w:hideMark/>
          </w:tcPr>
          <w:p w:rsidR="00A14FFE" w:rsidRPr="005F7C35" w:rsidRDefault="00A14FFE" w:rsidP="00001C7C">
            <w:pPr>
              <w:pStyle w:val="af7"/>
              <w:rPr>
                <w:rFonts w:ascii="Times New Roman" w:hAnsi="Times New Roman"/>
                <w:lang w:eastAsia="en-US"/>
              </w:rPr>
            </w:pPr>
            <w:r w:rsidRPr="005F7C35">
              <w:rPr>
                <w:rFonts w:ascii="Times New Roman" w:hAnsi="Times New Roman"/>
                <w:lang w:eastAsia="en-US"/>
              </w:rPr>
              <w:t>≥15</w:t>
            </w:r>
          </w:p>
        </w:tc>
      </w:tr>
      <w:tr w:rsidR="00A14FFE" w:rsidRPr="005F7C35" w:rsidTr="00001C7C">
        <w:tc>
          <w:tcPr>
            <w:tcW w:w="1983" w:type="dxa"/>
            <w:tcBorders>
              <w:top w:val="single" w:sz="6" w:space="0" w:color="000000"/>
              <w:left w:val="single" w:sz="6" w:space="0" w:color="000000"/>
              <w:bottom w:val="single" w:sz="6" w:space="0" w:color="000000"/>
              <w:right w:val="single" w:sz="6" w:space="0" w:color="000000"/>
            </w:tcBorders>
            <w:hideMark/>
          </w:tcPr>
          <w:p w:rsidR="00A14FFE" w:rsidRPr="005F7C35" w:rsidRDefault="00A14FFE" w:rsidP="00001C7C">
            <w:pPr>
              <w:pStyle w:val="af7"/>
              <w:rPr>
                <w:rFonts w:ascii="Times New Roman" w:hAnsi="Times New Roman"/>
                <w:lang w:eastAsia="en-US"/>
              </w:rPr>
            </w:pPr>
            <w:r w:rsidRPr="005F7C35">
              <w:rPr>
                <w:rFonts w:ascii="Times New Roman" w:hAnsi="Times New Roman"/>
                <w:lang w:eastAsia="en-US"/>
              </w:rPr>
              <w:t>Заместитель директора по ВР</w:t>
            </w:r>
          </w:p>
        </w:tc>
        <w:tc>
          <w:tcPr>
            <w:tcW w:w="824" w:type="dxa"/>
            <w:tcBorders>
              <w:top w:val="single" w:sz="6" w:space="0" w:color="000000"/>
              <w:left w:val="single" w:sz="6" w:space="0" w:color="000000"/>
              <w:bottom w:val="single" w:sz="6" w:space="0" w:color="000000"/>
              <w:right w:val="single" w:sz="6" w:space="0" w:color="000000"/>
            </w:tcBorders>
            <w:hideMark/>
          </w:tcPr>
          <w:p w:rsidR="00A14FFE" w:rsidRPr="005F7C35" w:rsidRDefault="00A14FFE" w:rsidP="00001C7C">
            <w:pPr>
              <w:pStyle w:val="af7"/>
              <w:rPr>
                <w:rFonts w:ascii="Times New Roman" w:hAnsi="Times New Roman"/>
                <w:lang w:eastAsia="en-US"/>
              </w:rPr>
            </w:pPr>
            <w:r w:rsidRPr="005F7C35">
              <w:rPr>
                <w:rFonts w:ascii="Times New Roman" w:hAnsi="Times New Roman"/>
                <w:lang w:eastAsia="en-US"/>
              </w:rPr>
              <w:t>1</w:t>
            </w:r>
          </w:p>
        </w:tc>
        <w:tc>
          <w:tcPr>
            <w:tcW w:w="1089" w:type="dxa"/>
            <w:tcBorders>
              <w:top w:val="single" w:sz="6" w:space="0" w:color="000000"/>
              <w:left w:val="single" w:sz="6" w:space="0" w:color="000000"/>
              <w:bottom w:val="single" w:sz="6" w:space="0" w:color="000000"/>
              <w:right w:val="single" w:sz="6" w:space="0" w:color="000000"/>
            </w:tcBorders>
            <w:hideMark/>
          </w:tcPr>
          <w:p w:rsidR="00A14FFE" w:rsidRPr="005F7C35" w:rsidRDefault="00A14FFE" w:rsidP="00001C7C">
            <w:pPr>
              <w:pStyle w:val="af7"/>
              <w:rPr>
                <w:rFonts w:ascii="Times New Roman" w:hAnsi="Times New Roman"/>
                <w:lang w:eastAsia="en-US"/>
              </w:rPr>
            </w:pPr>
            <w:r w:rsidRPr="005F7C35">
              <w:rPr>
                <w:rFonts w:ascii="Times New Roman" w:hAnsi="Times New Roman"/>
                <w:lang w:eastAsia="en-US"/>
              </w:rPr>
              <w:t>1</w:t>
            </w:r>
          </w:p>
        </w:tc>
        <w:tc>
          <w:tcPr>
            <w:tcW w:w="857" w:type="dxa"/>
            <w:tcBorders>
              <w:top w:val="single" w:sz="6" w:space="0" w:color="000000"/>
              <w:left w:val="single" w:sz="6" w:space="0" w:color="000000"/>
              <w:bottom w:val="single" w:sz="6" w:space="0" w:color="000000"/>
              <w:right w:val="single" w:sz="6" w:space="0" w:color="000000"/>
            </w:tcBorders>
            <w:hideMark/>
          </w:tcPr>
          <w:p w:rsidR="00A14FFE" w:rsidRPr="005F7C35" w:rsidRDefault="00A14FFE" w:rsidP="00001C7C">
            <w:pPr>
              <w:pStyle w:val="af7"/>
              <w:rPr>
                <w:rFonts w:ascii="Times New Roman" w:hAnsi="Times New Roman"/>
                <w:lang w:eastAsia="en-US"/>
              </w:rPr>
            </w:pPr>
            <w:r w:rsidRPr="005F7C35">
              <w:rPr>
                <w:rFonts w:ascii="Times New Roman" w:hAnsi="Times New Roman"/>
                <w:lang w:eastAsia="en-US"/>
              </w:rPr>
              <w:t>-</w:t>
            </w:r>
          </w:p>
        </w:tc>
        <w:tc>
          <w:tcPr>
            <w:tcW w:w="857" w:type="dxa"/>
            <w:tcBorders>
              <w:top w:val="single" w:sz="6" w:space="0" w:color="000000"/>
              <w:left w:val="single" w:sz="6" w:space="0" w:color="000000"/>
              <w:bottom w:val="single" w:sz="6" w:space="0" w:color="000000"/>
              <w:right w:val="single" w:sz="6" w:space="0" w:color="000000"/>
            </w:tcBorders>
            <w:hideMark/>
          </w:tcPr>
          <w:p w:rsidR="00A14FFE" w:rsidRPr="005F7C35" w:rsidRDefault="00A14FFE" w:rsidP="00001C7C">
            <w:pPr>
              <w:pStyle w:val="af7"/>
              <w:rPr>
                <w:rFonts w:ascii="Times New Roman" w:hAnsi="Times New Roman"/>
                <w:lang w:eastAsia="en-US"/>
              </w:rPr>
            </w:pPr>
            <w:r w:rsidRPr="005F7C35">
              <w:rPr>
                <w:rFonts w:ascii="Times New Roman" w:hAnsi="Times New Roman"/>
                <w:lang w:eastAsia="en-US"/>
              </w:rPr>
              <w:t>-</w:t>
            </w:r>
          </w:p>
        </w:tc>
        <w:tc>
          <w:tcPr>
            <w:tcW w:w="750" w:type="dxa"/>
            <w:tcBorders>
              <w:top w:val="single" w:sz="6" w:space="0" w:color="000000"/>
              <w:left w:val="single" w:sz="6" w:space="0" w:color="000000"/>
              <w:bottom w:val="single" w:sz="6" w:space="0" w:color="000000"/>
              <w:right w:val="single" w:sz="6" w:space="0" w:color="000000"/>
            </w:tcBorders>
            <w:hideMark/>
          </w:tcPr>
          <w:p w:rsidR="00A14FFE" w:rsidRPr="005F7C35" w:rsidRDefault="00A14FFE" w:rsidP="00001C7C">
            <w:pPr>
              <w:pStyle w:val="af7"/>
              <w:rPr>
                <w:rFonts w:ascii="Times New Roman" w:hAnsi="Times New Roman"/>
                <w:lang w:eastAsia="en-US"/>
              </w:rPr>
            </w:pPr>
            <w:r w:rsidRPr="005F7C35">
              <w:rPr>
                <w:rFonts w:ascii="Times New Roman" w:hAnsi="Times New Roman"/>
                <w:lang w:eastAsia="en-US"/>
              </w:rPr>
              <w:t>-</w:t>
            </w:r>
          </w:p>
        </w:tc>
        <w:tc>
          <w:tcPr>
            <w:tcW w:w="994" w:type="dxa"/>
            <w:tcBorders>
              <w:top w:val="single" w:sz="6" w:space="0" w:color="000000"/>
              <w:left w:val="single" w:sz="6" w:space="0" w:color="000000"/>
              <w:bottom w:val="single" w:sz="6" w:space="0" w:color="000000"/>
              <w:right w:val="single" w:sz="6" w:space="0" w:color="000000"/>
            </w:tcBorders>
            <w:hideMark/>
          </w:tcPr>
          <w:p w:rsidR="00A14FFE" w:rsidRPr="005F7C35" w:rsidRDefault="00A14FFE" w:rsidP="00001C7C">
            <w:pPr>
              <w:pStyle w:val="af7"/>
              <w:rPr>
                <w:rFonts w:ascii="Times New Roman" w:hAnsi="Times New Roman"/>
                <w:lang w:eastAsia="en-US"/>
              </w:rPr>
            </w:pPr>
            <w:r w:rsidRPr="005F7C35">
              <w:rPr>
                <w:rFonts w:ascii="Times New Roman" w:hAnsi="Times New Roman"/>
                <w:lang w:eastAsia="en-US"/>
              </w:rPr>
              <w:t>-</w:t>
            </w:r>
          </w:p>
        </w:tc>
        <w:tc>
          <w:tcPr>
            <w:tcW w:w="708" w:type="dxa"/>
            <w:tcBorders>
              <w:top w:val="single" w:sz="6" w:space="0" w:color="000000"/>
              <w:left w:val="single" w:sz="6" w:space="0" w:color="000000"/>
              <w:bottom w:val="single" w:sz="6" w:space="0" w:color="000000"/>
              <w:right w:val="single" w:sz="6" w:space="0" w:color="000000"/>
            </w:tcBorders>
            <w:hideMark/>
          </w:tcPr>
          <w:p w:rsidR="00A14FFE" w:rsidRPr="005F7C35" w:rsidRDefault="00A14FFE" w:rsidP="00001C7C">
            <w:pPr>
              <w:pStyle w:val="af7"/>
              <w:rPr>
                <w:rFonts w:ascii="Times New Roman" w:hAnsi="Times New Roman"/>
                <w:lang w:eastAsia="en-US"/>
              </w:rPr>
            </w:pPr>
            <w:r w:rsidRPr="005F7C35">
              <w:rPr>
                <w:rFonts w:ascii="Times New Roman" w:hAnsi="Times New Roman"/>
                <w:lang w:eastAsia="en-US"/>
              </w:rPr>
              <w:t>-</w:t>
            </w:r>
          </w:p>
        </w:tc>
        <w:tc>
          <w:tcPr>
            <w:tcW w:w="994" w:type="dxa"/>
            <w:tcBorders>
              <w:top w:val="single" w:sz="6" w:space="0" w:color="000000"/>
              <w:left w:val="single" w:sz="6" w:space="0" w:color="000000"/>
              <w:bottom w:val="single" w:sz="6" w:space="0" w:color="000000"/>
              <w:right w:val="single" w:sz="6" w:space="0" w:color="000000"/>
            </w:tcBorders>
            <w:hideMark/>
          </w:tcPr>
          <w:p w:rsidR="00A14FFE" w:rsidRPr="005F7C35" w:rsidRDefault="00A14FFE" w:rsidP="00001C7C">
            <w:pPr>
              <w:pStyle w:val="af7"/>
              <w:rPr>
                <w:rFonts w:ascii="Times New Roman" w:hAnsi="Times New Roman"/>
                <w:lang w:eastAsia="en-US"/>
              </w:rPr>
            </w:pPr>
            <w:r w:rsidRPr="005F7C35">
              <w:rPr>
                <w:rFonts w:ascii="Times New Roman" w:hAnsi="Times New Roman"/>
                <w:lang w:eastAsia="en-US"/>
              </w:rPr>
              <w:t>-</w:t>
            </w:r>
          </w:p>
        </w:tc>
        <w:tc>
          <w:tcPr>
            <w:tcW w:w="760" w:type="dxa"/>
            <w:tcBorders>
              <w:top w:val="single" w:sz="6" w:space="0" w:color="000000"/>
              <w:left w:val="single" w:sz="6" w:space="0" w:color="000000"/>
              <w:bottom w:val="single" w:sz="6" w:space="0" w:color="000000"/>
              <w:right w:val="single" w:sz="6" w:space="0" w:color="000000"/>
            </w:tcBorders>
            <w:hideMark/>
          </w:tcPr>
          <w:p w:rsidR="00A14FFE" w:rsidRPr="005F7C35" w:rsidRDefault="00A14FFE" w:rsidP="00001C7C">
            <w:pPr>
              <w:pStyle w:val="af7"/>
              <w:rPr>
                <w:rFonts w:ascii="Times New Roman" w:hAnsi="Times New Roman"/>
                <w:lang w:eastAsia="en-US"/>
              </w:rPr>
            </w:pPr>
            <w:r w:rsidRPr="005F7C35">
              <w:rPr>
                <w:rFonts w:ascii="Times New Roman" w:hAnsi="Times New Roman"/>
                <w:lang w:eastAsia="en-US"/>
              </w:rPr>
              <w:t>1</w:t>
            </w:r>
          </w:p>
        </w:tc>
      </w:tr>
      <w:tr w:rsidR="00A14FFE" w:rsidRPr="005F7C35" w:rsidTr="00001C7C">
        <w:tc>
          <w:tcPr>
            <w:tcW w:w="1983" w:type="dxa"/>
            <w:tcBorders>
              <w:top w:val="single" w:sz="6" w:space="0" w:color="000000"/>
              <w:left w:val="single" w:sz="6" w:space="0" w:color="000000"/>
              <w:bottom w:val="single" w:sz="6" w:space="0" w:color="000000"/>
              <w:right w:val="single" w:sz="6" w:space="0" w:color="000000"/>
            </w:tcBorders>
            <w:hideMark/>
          </w:tcPr>
          <w:p w:rsidR="00A14FFE" w:rsidRPr="005F7C35" w:rsidRDefault="00A14FFE" w:rsidP="00001C7C">
            <w:pPr>
              <w:pStyle w:val="af7"/>
              <w:rPr>
                <w:rFonts w:ascii="Times New Roman" w:hAnsi="Times New Roman"/>
                <w:lang w:eastAsia="en-US"/>
              </w:rPr>
            </w:pPr>
            <w:r w:rsidRPr="005F7C35">
              <w:rPr>
                <w:rFonts w:ascii="Times New Roman" w:hAnsi="Times New Roman"/>
                <w:lang w:eastAsia="en-US"/>
              </w:rPr>
              <w:t>Классные</w:t>
            </w:r>
          </w:p>
          <w:p w:rsidR="00A14FFE" w:rsidRPr="005F7C35" w:rsidRDefault="00A14FFE" w:rsidP="00001C7C">
            <w:pPr>
              <w:pStyle w:val="af7"/>
              <w:rPr>
                <w:rFonts w:ascii="Times New Roman" w:hAnsi="Times New Roman"/>
                <w:lang w:eastAsia="en-US"/>
              </w:rPr>
            </w:pPr>
            <w:r w:rsidRPr="005F7C35">
              <w:rPr>
                <w:rFonts w:ascii="Times New Roman" w:hAnsi="Times New Roman"/>
                <w:lang w:eastAsia="en-US"/>
              </w:rPr>
              <w:t>руководители</w:t>
            </w:r>
          </w:p>
        </w:tc>
        <w:tc>
          <w:tcPr>
            <w:tcW w:w="824" w:type="dxa"/>
            <w:tcBorders>
              <w:top w:val="single" w:sz="6" w:space="0" w:color="000000"/>
              <w:left w:val="single" w:sz="6" w:space="0" w:color="000000"/>
              <w:bottom w:val="single" w:sz="6" w:space="0" w:color="000000"/>
              <w:right w:val="single" w:sz="6" w:space="0" w:color="000000"/>
            </w:tcBorders>
            <w:hideMark/>
          </w:tcPr>
          <w:p w:rsidR="00A14FFE" w:rsidRPr="005F7C35" w:rsidRDefault="00A14FFE" w:rsidP="00001C7C">
            <w:pPr>
              <w:pStyle w:val="af7"/>
              <w:rPr>
                <w:rFonts w:ascii="Times New Roman" w:hAnsi="Times New Roman"/>
                <w:lang w:eastAsia="en-US"/>
              </w:rPr>
            </w:pPr>
            <w:r w:rsidRPr="005F7C35">
              <w:rPr>
                <w:rFonts w:ascii="Times New Roman" w:hAnsi="Times New Roman"/>
                <w:lang w:eastAsia="en-US"/>
              </w:rPr>
              <w:t>34</w:t>
            </w:r>
          </w:p>
        </w:tc>
        <w:tc>
          <w:tcPr>
            <w:tcW w:w="1089" w:type="dxa"/>
            <w:tcBorders>
              <w:top w:val="single" w:sz="6" w:space="0" w:color="000000"/>
              <w:left w:val="single" w:sz="6" w:space="0" w:color="000000"/>
              <w:bottom w:val="single" w:sz="6" w:space="0" w:color="000000"/>
              <w:right w:val="single" w:sz="6" w:space="0" w:color="000000"/>
            </w:tcBorders>
            <w:hideMark/>
          </w:tcPr>
          <w:p w:rsidR="00A14FFE" w:rsidRPr="005F7C35" w:rsidRDefault="00A14FFE" w:rsidP="00001C7C">
            <w:pPr>
              <w:pStyle w:val="af7"/>
              <w:rPr>
                <w:rFonts w:ascii="Times New Roman" w:hAnsi="Times New Roman"/>
                <w:lang w:eastAsia="en-US"/>
              </w:rPr>
            </w:pPr>
            <w:r w:rsidRPr="005F7C35">
              <w:rPr>
                <w:rFonts w:ascii="Times New Roman" w:hAnsi="Times New Roman"/>
                <w:lang w:eastAsia="en-US"/>
              </w:rPr>
              <w:t>19</w:t>
            </w:r>
          </w:p>
        </w:tc>
        <w:tc>
          <w:tcPr>
            <w:tcW w:w="857" w:type="dxa"/>
            <w:tcBorders>
              <w:top w:val="single" w:sz="6" w:space="0" w:color="000000"/>
              <w:left w:val="single" w:sz="6" w:space="0" w:color="000000"/>
              <w:bottom w:val="single" w:sz="6" w:space="0" w:color="000000"/>
              <w:right w:val="single" w:sz="6" w:space="0" w:color="000000"/>
            </w:tcBorders>
            <w:hideMark/>
          </w:tcPr>
          <w:p w:rsidR="00A14FFE" w:rsidRPr="005F7C35" w:rsidRDefault="00A14FFE" w:rsidP="00001C7C">
            <w:pPr>
              <w:pStyle w:val="af7"/>
              <w:rPr>
                <w:rFonts w:ascii="Times New Roman" w:hAnsi="Times New Roman"/>
                <w:lang w:eastAsia="en-US"/>
              </w:rPr>
            </w:pPr>
            <w:r w:rsidRPr="005F7C35">
              <w:rPr>
                <w:rFonts w:ascii="Times New Roman" w:hAnsi="Times New Roman"/>
                <w:lang w:eastAsia="en-US"/>
              </w:rPr>
              <w:t>14</w:t>
            </w:r>
          </w:p>
        </w:tc>
        <w:tc>
          <w:tcPr>
            <w:tcW w:w="857" w:type="dxa"/>
            <w:tcBorders>
              <w:top w:val="single" w:sz="6" w:space="0" w:color="000000"/>
              <w:left w:val="single" w:sz="6" w:space="0" w:color="000000"/>
              <w:bottom w:val="single" w:sz="6" w:space="0" w:color="000000"/>
              <w:right w:val="single" w:sz="6" w:space="0" w:color="000000"/>
            </w:tcBorders>
            <w:hideMark/>
          </w:tcPr>
          <w:p w:rsidR="00A14FFE" w:rsidRPr="005F7C35" w:rsidRDefault="00A14FFE" w:rsidP="00001C7C">
            <w:pPr>
              <w:pStyle w:val="af7"/>
              <w:rPr>
                <w:rFonts w:ascii="Times New Roman" w:hAnsi="Times New Roman"/>
                <w:lang w:eastAsia="en-US"/>
              </w:rPr>
            </w:pPr>
            <w:r w:rsidRPr="005F7C35">
              <w:rPr>
                <w:rFonts w:ascii="Times New Roman" w:hAnsi="Times New Roman"/>
                <w:lang w:eastAsia="en-US"/>
              </w:rPr>
              <w:t>-</w:t>
            </w:r>
          </w:p>
        </w:tc>
        <w:tc>
          <w:tcPr>
            <w:tcW w:w="750" w:type="dxa"/>
            <w:tcBorders>
              <w:top w:val="single" w:sz="6" w:space="0" w:color="000000"/>
              <w:left w:val="single" w:sz="6" w:space="0" w:color="000000"/>
              <w:bottom w:val="single" w:sz="6" w:space="0" w:color="000000"/>
              <w:right w:val="single" w:sz="6" w:space="0" w:color="000000"/>
            </w:tcBorders>
            <w:hideMark/>
          </w:tcPr>
          <w:p w:rsidR="00A14FFE" w:rsidRPr="005F7C35" w:rsidRDefault="00A14FFE" w:rsidP="00001C7C">
            <w:pPr>
              <w:pStyle w:val="af7"/>
              <w:rPr>
                <w:rFonts w:ascii="Times New Roman" w:hAnsi="Times New Roman"/>
                <w:lang w:eastAsia="en-US"/>
              </w:rPr>
            </w:pPr>
            <w:r w:rsidRPr="005F7C35">
              <w:rPr>
                <w:rFonts w:ascii="Times New Roman" w:hAnsi="Times New Roman"/>
                <w:lang w:eastAsia="en-US"/>
              </w:rPr>
              <w:t>1</w:t>
            </w:r>
          </w:p>
        </w:tc>
        <w:tc>
          <w:tcPr>
            <w:tcW w:w="994" w:type="dxa"/>
            <w:tcBorders>
              <w:top w:val="single" w:sz="6" w:space="0" w:color="000000"/>
              <w:left w:val="single" w:sz="6" w:space="0" w:color="000000"/>
              <w:bottom w:val="single" w:sz="6" w:space="0" w:color="000000"/>
              <w:right w:val="single" w:sz="6" w:space="0" w:color="000000"/>
            </w:tcBorders>
            <w:hideMark/>
          </w:tcPr>
          <w:p w:rsidR="00A14FFE" w:rsidRPr="005F7C35" w:rsidRDefault="00A14FFE" w:rsidP="00001C7C">
            <w:pPr>
              <w:pStyle w:val="af7"/>
              <w:rPr>
                <w:rFonts w:ascii="Times New Roman" w:hAnsi="Times New Roman"/>
                <w:lang w:eastAsia="en-US"/>
              </w:rPr>
            </w:pPr>
            <w:r w:rsidRPr="005F7C35">
              <w:rPr>
                <w:rFonts w:ascii="Times New Roman" w:hAnsi="Times New Roman"/>
                <w:lang w:eastAsia="en-US"/>
              </w:rPr>
              <w:t>1</w:t>
            </w:r>
          </w:p>
        </w:tc>
        <w:tc>
          <w:tcPr>
            <w:tcW w:w="708" w:type="dxa"/>
            <w:tcBorders>
              <w:top w:val="single" w:sz="6" w:space="0" w:color="000000"/>
              <w:left w:val="single" w:sz="6" w:space="0" w:color="000000"/>
              <w:bottom w:val="single" w:sz="6" w:space="0" w:color="000000"/>
              <w:right w:val="single" w:sz="6" w:space="0" w:color="000000"/>
            </w:tcBorders>
            <w:hideMark/>
          </w:tcPr>
          <w:p w:rsidR="00A14FFE" w:rsidRPr="005F7C35" w:rsidRDefault="00A14FFE" w:rsidP="00001C7C">
            <w:pPr>
              <w:pStyle w:val="af7"/>
              <w:rPr>
                <w:rFonts w:ascii="Times New Roman" w:hAnsi="Times New Roman"/>
                <w:lang w:eastAsia="en-US"/>
              </w:rPr>
            </w:pPr>
            <w:r w:rsidRPr="005F7C35">
              <w:rPr>
                <w:rFonts w:ascii="Times New Roman" w:hAnsi="Times New Roman"/>
                <w:lang w:eastAsia="en-US"/>
              </w:rPr>
              <w:t>1</w:t>
            </w:r>
          </w:p>
        </w:tc>
        <w:tc>
          <w:tcPr>
            <w:tcW w:w="994" w:type="dxa"/>
            <w:tcBorders>
              <w:top w:val="single" w:sz="6" w:space="0" w:color="000000"/>
              <w:left w:val="single" w:sz="6" w:space="0" w:color="000000"/>
              <w:bottom w:val="single" w:sz="6" w:space="0" w:color="000000"/>
              <w:right w:val="single" w:sz="6" w:space="0" w:color="000000"/>
            </w:tcBorders>
            <w:hideMark/>
          </w:tcPr>
          <w:p w:rsidR="00A14FFE" w:rsidRPr="005F7C35" w:rsidRDefault="00A14FFE" w:rsidP="00001C7C">
            <w:pPr>
              <w:pStyle w:val="af7"/>
              <w:rPr>
                <w:rFonts w:ascii="Times New Roman" w:hAnsi="Times New Roman"/>
                <w:lang w:eastAsia="en-US"/>
              </w:rPr>
            </w:pPr>
            <w:r w:rsidRPr="005F7C35">
              <w:rPr>
                <w:rFonts w:ascii="Times New Roman" w:hAnsi="Times New Roman"/>
                <w:lang w:eastAsia="en-US"/>
              </w:rPr>
              <w:t>-</w:t>
            </w:r>
          </w:p>
        </w:tc>
        <w:tc>
          <w:tcPr>
            <w:tcW w:w="760" w:type="dxa"/>
            <w:tcBorders>
              <w:top w:val="single" w:sz="6" w:space="0" w:color="000000"/>
              <w:left w:val="single" w:sz="6" w:space="0" w:color="000000"/>
              <w:bottom w:val="single" w:sz="6" w:space="0" w:color="000000"/>
              <w:right w:val="single" w:sz="6" w:space="0" w:color="000000"/>
            </w:tcBorders>
            <w:hideMark/>
          </w:tcPr>
          <w:p w:rsidR="00A14FFE" w:rsidRPr="005F7C35" w:rsidRDefault="00A14FFE" w:rsidP="00001C7C">
            <w:pPr>
              <w:pStyle w:val="af7"/>
              <w:rPr>
                <w:rFonts w:ascii="Times New Roman" w:hAnsi="Times New Roman"/>
                <w:lang w:eastAsia="en-US"/>
              </w:rPr>
            </w:pPr>
            <w:r w:rsidRPr="005F7C35">
              <w:rPr>
                <w:rFonts w:ascii="Times New Roman" w:hAnsi="Times New Roman"/>
                <w:lang w:eastAsia="en-US"/>
              </w:rPr>
              <w:t>32</w:t>
            </w:r>
          </w:p>
        </w:tc>
      </w:tr>
      <w:tr w:rsidR="00A14FFE" w:rsidRPr="005F7C35" w:rsidTr="00001C7C">
        <w:trPr>
          <w:trHeight w:val="268"/>
        </w:trPr>
        <w:tc>
          <w:tcPr>
            <w:tcW w:w="1983" w:type="dxa"/>
            <w:tcBorders>
              <w:top w:val="single" w:sz="6" w:space="0" w:color="000000"/>
              <w:left w:val="single" w:sz="6" w:space="0" w:color="000000"/>
              <w:bottom w:val="single" w:sz="6" w:space="0" w:color="000000"/>
              <w:right w:val="single" w:sz="6" w:space="0" w:color="000000"/>
            </w:tcBorders>
            <w:hideMark/>
          </w:tcPr>
          <w:p w:rsidR="00A14FFE" w:rsidRPr="005F7C35" w:rsidRDefault="00A14FFE" w:rsidP="00001C7C">
            <w:pPr>
              <w:pStyle w:val="af7"/>
              <w:rPr>
                <w:rFonts w:ascii="Times New Roman" w:hAnsi="Times New Roman"/>
                <w:lang w:eastAsia="en-US"/>
              </w:rPr>
            </w:pPr>
            <w:r w:rsidRPr="005F7C35">
              <w:rPr>
                <w:rFonts w:ascii="Times New Roman" w:hAnsi="Times New Roman"/>
                <w:lang w:eastAsia="en-US"/>
              </w:rPr>
              <w:t>Педагог-психолог</w:t>
            </w:r>
          </w:p>
        </w:tc>
        <w:tc>
          <w:tcPr>
            <w:tcW w:w="824" w:type="dxa"/>
            <w:tcBorders>
              <w:top w:val="single" w:sz="6" w:space="0" w:color="000000"/>
              <w:left w:val="single" w:sz="6" w:space="0" w:color="000000"/>
              <w:bottom w:val="single" w:sz="6" w:space="0" w:color="000000"/>
              <w:right w:val="single" w:sz="6" w:space="0" w:color="000000"/>
            </w:tcBorders>
            <w:hideMark/>
          </w:tcPr>
          <w:p w:rsidR="00A14FFE" w:rsidRPr="005F7C35" w:rsidRDefault="00A14FFE" w:rsidP="00001C7C">
            <w:pPr>
              <w:pStyle w:val="af7"/>
              <w:rPr>
                <w:rFonts w:ascii="Times New Roman" w:hAnsi="Times New Roman"/>
                <w:lang w:eastAsia="en-US"/>
              </w:rPr>
            </w:pPr>
            <w:r w:rsidRPr="005F7C35">
              <w:rPr>
                <w:rFonts w:ascii="Times New Roman" w:hAnsi="Times New Roman"/>
                <w:lang w:eastAsia="en-US"/>
              </w:rPr>
              <w:t>1</w:t>
            </w:r>
          </w:p>
        </w:tc>
        <w:tc>
          <w:tcPr>
            <w:tcW w:w="1089" w:type="dxa"/>
            <w:tcBorders>
              <w:top w:val="single" w:sz="6" w:space="0" w:color="000000"/>
              <w:left w:val="single" w:sz="6" w:space="0" w:color="000000"/>
              <w:bottom w:val="single" w:sz="6" w:space="0" w:color="000000"/>
              <w:right w:val="single" w:sz="6" w:space="0" w:color="000000"/>
            </w:tcBorders>
          </w:tcPr>
          <w:p w:rsidR="00A14FFE" w:rsidRPr="005F7C35" w:rsidRDefault="00A14FFE" w:rsidP="00001C7C">
            <w:pPr>
              <w:pStyle w:val="af7"/>
              <w:rPr>
                <w:rFonts w:ascii="Times New Roman" w:hAnsi="Times New Roman"/>
                <w:lang w:eastAsia="en-US"/>
              </w:rPr>
            </w:pPr>
            <w:r w:rsidRPr="005F7C35">
              <w:rPr>
                <w:rFonts w:ascii="Times New Roman" w:hAnsi="Times New Roman"/>
                <w:lang w:eastAsia="en-US"/>
              </w:rPr>
              <w:t>1</w:t>
            </w:r>
          </w:p>
          <w:p w:rsidR="00A14FFE" w:rsidRPr="005F7C35" w:rsidRDefault="00A14FFE" w:rsidP="00001C7C">
            <w:pPr>
              <w:pStyle w:val="af7"/>
              <w:rPr>
                <w:rFonts w:ascii="Times New Roman" w:hAnsi="Times New Roman"/>
                <w:lang w:eastAsia="en-US"/>
              </w:rPr>
            </w:pPr>
          </w:p>
        </w:tc>
        <w:tc>
          <w:tcPr>
            <w:tcW w:w="857" w:type="dxa"/>
            <w:tcBorders>
              <w:top w:val="single" w:sz="6" w:space="0" w:color="000000"/>
              <w:left w:val="single" w:sz="6" w:space="0" w:color="000000"/>
              <w:bottom w:val="single" w:sz="6" w:space="0" w:color="000000"/>
              <w:right w:val="single" w:sz="6" w:space="0" w:color="000000"/>
            </w:tcBorders>
          </w:tcPr>
          <w:p w:rsidR="00A14FFE" w:rsidRPr="005F7C35" w:rsidRDefault="00A14FFE" w:rsidP="00001C7C">
            <w:pPr>
              <w:pStyle w:val="af7"/>
              <w:rPr>
                <w:rFonts w:ascii="Times New Roman" w:hAnsi="Times New Roman"/>
                <w:lang w:eastAsia="en-US"/>
              </w:rPr>
            </w:pPr>
            <w:r w:rsidRPr="005F7C35">
              <w:rPr>
                <w:rFonts w:ascii="Times New Roman" w:hAnsi="Times New Roman"/>
                <w:lang w:eastAsia="en-US"/>
              </w:rPr>
              <w:t>-</w:t>
            </w:r>
          </w:p>
          <w:p w:rsidR="00A14FFE" w:rsidRPr="005F7C35" w:rsidRDefault="00A14FFE" w:rsidP="00001C7C">
            <w:pPr>
              <w:pStyle w:val="af7"/>
              <w:rPr>
                <w:rFonts w:ascii="Times New Roman" w:hAnsi="Times New Roman"/>
                <w:lang w:eastAsia="en-US"/>
              </w:rPr>
            </w:pPr>
          </w:p>
        </w:tc>
        <w:tc>
          <w:tcPr>
            <w:tcW w:w="857" w:type="dxa"/>
            <w:tcBorders>
              <w:top w:val="single" w:sz="6" w:space="0" w:color="000000"/>
              <w:left w:val="single" w:sz="6" w:space="0" w:color="000000"/>
              <w:bottom w:val="single" w:sz="6" w:space="0" w:color="000000"/>
              <w:right w:val="single" w:sz="6" w:space="0" w:color="000000"/>
            </w:tcBorders>
            <w:hideMark/>
          </w:tcPr>
          <w:p w:rsidR="00A14FFE" w:rsidRPr="005F7C35" w:rsidRDefault="00A14FFE" w:rsidP="00001C7C">
            <w:pPr>
              <w:pStyle w:val="af7"/>
              <w:rPr>
                <w:rFonts w:ascii="Times New Roman" w:hAnsi="Times New Roman"/>
                <w:lang w:eastAsia="en-US"/>
              </w:rPr>
            </w:pPr>
            <w:r w:rsidRPr="005F7C35">
              <w:rPr>
                <w:rFonts w:ascii="Times New Roman" w:hAnsi="Times New Roman"/>
                <w:lang w:eastAsia="en-US"/>
              </w:rPr>
              <w:t>-</w:t>
            </w:r>
          </w:p>
        </w:tc>
        <w:tc>
          <w:tcPr>
            <w:tcW w:w="750" w:type="dxa"/>
            <w:tcBorders>
              <w:top w:val="single" w:sz="6" w:space="0" w:color="000000"/>
              <w:left w:val="single" w:sz="6" w:space="0" w:color="000000"/>
              <w:bottom w:val="single" w:sz="6" w:space="0" w:color="000000"/>
              <w:right w:val="single" w:sz="6" w:space="0" w:color="000000"/>
            </w:tcBorders>
          </w:tcPr>
          <w:p w:rsidR="00A14FFE" w:rsidRPr="005F7C35" w:rsidRDefault="00A14FFE" w:rsidP="00001C7C">
            <w:pPr>
              <w:pStyle w:val="af7"/>
              <w:rPr>
                <w:rFonts w:ascii="Times New Roman" w:hAnsi="Times New Roman"/>
                <w:lang w:eastAsia="en-US"/>
              </w:rPr>
            </w:pPr>
            <w:r w:rsidRPr="005F7C35">
              <w:rPr>
                <w:rFonts w:ascii="Times New Roman" w:hAnsi="Times New Roman"/>
                <w:lang w:eastAsia="en-US"/>
              </w:rPr>
              <w:t>-</w:t>
            </w:r>
          </w:p>
          <w:p w:rsidR="00A14FFE" w:rsidRPr="005F7C35" w:rsidRDefault="00A14FFE" w:rsidP="00001C7C">
            <w:pPr>
              <w:pStyle w:val="af7"/>
              <w:rPr>
                <w:rFonts w:ascii="Times New Roman" w:hAnsi="Times New Roman"/>
                <w:lang w:eastAsia="en-US"/>
              </w:rPr>
            </w:pPr>
          </w:p>
        </w:tc>
        <w:tc>
          <w:tcPr>
            <w:tcW w:w="994" w:type="dxa"/>
            <w:tcBorders>
              <w:top w:val="single" w:sz="6" w:space="0" w:color="000000"/>
              <w:left w:val="single" w:sz="6" w:space="0" w:color="000000"/>
              <w:bottom w:val="single" w:sz="6" w:space="0" w:color="000000"/>
              <w:right w:val="single" w:sz="6" w:space="0" w:color="000000"/>
            </w:tcBorders>
          </w:tcPr>
          <w:p w:rsidR="00A14FFE" w:rsidRPr="005F7C35" w:rsidRDefault="00A14FFE" w:rsidP="00001C7C">
            <w:pPr>
              <w:pStyle w:val="af7"/>
              <w:rPr>
                <w:rFonts w:ascii="Times New Roman" w:hAnsi="Times New Roman"/>
                <w:lang w:eastAsia="en-US"/>
              </w:rPr>
            </w:pPr>
            <w:r w:rsidRPr="005F7C35">
              <w:rPr>
                <w:rFonts w:ascii="Times New Roman" w:hAnsi="Times New Roman"/>
                <w:lang w:eastAsia="en-US"/>
              </w:rPr>
              <w:t>-</w:t>
            </w:r>
          </w:p>
          <w:p w:rsidR="00A14FFE" w:rsidRPr="005F7C35" w:rsidRDefault="00A14FFE" w:rsidP="00001C7C">
            <w:pPr>
              <w:pStyle w:val="af7"/>
              <w:rPr>
                <w:rFonts w:ascii="Times New Roman" w:hAnsi="Times New Roman"/>
                <w:lang w:eastAsia="en-US"/>
              </w:rPr>
            </w:pPr>
          </w:p>
        </w:tc>
        <w:tc>
          <w:tcPr>
            <w:tcW w:w="708" w:type="dxa"/>
            <w:tcBorders>
              <w:top w:val="single" w:sz="6" w:space="0" w:color="000000"/>
              <w:left w:val="single" w:sz="6" w:space="0" w:color="000000"/>
              <w:bottom w:val="single" w:sz="6" w:space="0" w:color="000000"/>
              <w:right w:val="single" w:sz="6" w:space="0" w:color="000000"/>
            </w:tcBorders>
          </w:tcPr>
          <w:p w:rsidR="00A14FFE" w:rsidRPr="005F7C35" w:rsidRDefault="00A14FFE" w:rsidP="00001C7C">
            <w:pPr>
              <w:pStyle w:val="af7"/>
              <w:rPr>
                <w:rFonts w:ascii="Times New Roman" w:hAnsi="Times New Roman"/>
                <w:lang w:eastAsia="en-US"/>
              </w:rPr>
            </w:pPr>
            <w:r w:rsidRPr="005F7C35">
              <w:rPr>
                <w:rFonts w:ascii="Times New Roman" w:hAnsi="Times New Roman"/>
                <w:lang w:eastAsia="en-US"/>
              </w:rPr>
              <w:t>-</w:t>
            </w:r>
          </w:p>
          <w:p w:rsidR="00A14FFE" w:rsidRPr="005F7C35" w:rsidRDefault="00A14FFE" w:rsidP="00001C7C">
            <w:pPr>
              <w:pStyle w:val="af7"/>
              <w:rPr>
                <w:rFonts w:ascii="Times New Roman" w:hAnsi="Times New Roman"/>
                <w:lang w:eastAsia="en-US"/>
              </w:rPr>
            </w:pPr>
          </w:p>
        </w:tc>
        <w:tc>
          <w:tcPr>
            <w:tcW w:w="994" w:type="dxa"/>
            <w:tcBorders>
              <w:top w:val="single" w:sz="6" w:space="0" w:color="000000"/>
              <w:left w:val="single" w:sz="6" w:space="0" w:color="000000"/>
              <w:bottom w:val="single" w:sz="6" w:space="0" w:color="000000"/>
              <w:right w:val="single" w:sz="6" w:space="0" w:color="000000"/>
            </w:tcBorders>
          </w:tcPr>
          <w:p w:rsidR="00A14FFE" w:rsidRPr="005F7C35" w:rsidRDefault="00A14FFE" w:rsidP="00001C7C">
            <w:pPr>
              <w:pStyle w:val="af7"/>
              <w:rPr>
                <w:rFonts w:ascii="Times New Roman" w:hAnsi="Times New Roman"/>
                <w:lang w:eastAsia="en-US"/>
              </w:rPr>
            </w:pPr>
            <w:r w:rsidRPr="005F7C35">
              <w:rPr>
                <w:rFonts w:ascii="Times New Roman" w:hAnsi="Times New Roman"/>
                <w:lang w:eastAsia="en-US"/>
              </w:rPr>
              <w:t>-</w:t>
            </w:r>
          </w:p>
          <w:p w:rsidR="00A14FFE" w:rsidRPr="005F7C35" w:rsidRDefault="00A14FFE" w:rsidP="00001C7C">
            <w:pPr>
              <w:pStyle w:val="af7"/>
              <w:rPr>
                <w:rFonts w:ascii="Times New Roman" w:hAnsi="Times New Roman"/>
                <w:lang w:eastAsia="en-US"/>
              </w:rPr>
            </w:pPr>
          </w:p>
        </w:tc>
        <w:tc>
          <w:tcPr>
            <w:tcW w:w="760" w:type="dxa"/>
            <w:tcBorders>
              <w:top w:val="single" w:sz="6" w:space="0" w:color="000000"/>
              <w:left w:val="single" w:sz="6" w:space="0" w:color="000000"/>
              <w:bottom w:val="single" w:sz="6" w:space="0" w:color="000000"/>
              <w:right w:val="single" w:sz="6" w:space="0" w:color="000000"/>
            </w:tcBorders>
          </w:tcPr>
          <w:p w:rsidR="00A14FFE" w:rsidRPr="005F7C35" w:rsidRDefault="00A14FFE" w:rsidP="00001C7C">
            <w:pPr>
              <w:pStyle w:val="af7"/>
              <w:rPr>
                <w:rFonts w:ascii="Times New Roman" w:hAnsi="Times New Roman"/>
                <w:lang w:eastAsia="en-US"/>
              </w:rPr>
            </w:pPr>
            <w:r w:rsidRPr="005F7C35">
              <w:rPr>
                <w:rFonts w:ascii="Times New Roman" w:hAnsi="Times New Roman"/>
                <w:lang w:eastAsia="en-US"/>
              </w:rPr>
              <w:t>1</w:t>
            </w:r>
          </w:p>
          <w:p w:rsidR="00A14FFE" w:rsidRPr="005F7C35" w:rsidRDefault="00A14FFE" w:rsidP="00001C7C">
            <w:pPr>
              <w:pStyle w:val="af7"/>
              <w:rPr>
                <w:rFonts w:ascii="Times New Roman" w:hAnsi="Times New Roman"/>
                <w:lang w:eastAsia="en-US"/>
              </w:rPr>
            </w:pPr>
          </w:p>
        </w:tc>
      </w:tr>
      <w:tr w:rsidR="00A14FFE" w:rsidRPr="005F7C35" w:rsidTr="00001C7C">
        <w:tc>
          <w:tcPr>
            <w:tcW w:w="1983" w:type="dxa"/>
            <w:tcBorders>
              <w:top w:val="single" w:sz="6" w:space="0" w:color="000000"/>
              <w:left w:val="single" w:sz="6" w:space="0" w:color="000000"/>
              <w:bottom w:val="single" w:sz="6" w:space="0" w:color="000000"/>
              <w:right w:val="single" w:sz="6" w:space="0" w:color="000000"/>
            </w:tcBorders>
          </w:tcPr>
          <w:p w:rsidR="00A14FFE" w:rsidRPr="005F7C35" w:rsidRDefault="00A14FFE" w:rsidP="00001C7C">
            <w:pPr>
              <w:pStyle w:val="af7"/>
              <w:rPr>
                <w:rFonts w:ascii="Times New Roman" w:hAnsi="Times New Roman"/>
                <w:lang w:eastAsia="en-US"/>
              </w:rPr>
            </w:pPr>
            <w:r w:rsidRPr="005F7C35">
              <w:rPr>
                <w:rFonts w:ascii="Times New Roman" w:hAnsi="Times New Roman"/>
                <w:lang w:eastAsia="en-US"/>
              </w:rPr>
              <w:t>Социальный педагог</w:t>
            </w:r>
          </w:p>
        </w:tc>
        <w:tc>
          <w:tcPr>
            <w:tcW w:w="824" w:type="dxa"/>
            <w:tcBorders>
              <w:top w:val="single" w:sz="6" w:space="0" w:color="000000"/>
              <w:left w:val="single" w:sz="6" w:space="0" w:color="000000"/>
              <w:bottom w:val="single" w:sz="6" w:space="0" w:color="000000"/>
              <w:right w:val="single" w:sz="6" w:space="0" w:color="000000"/>
            </w:tcBorders>
            <w:hideMark/>
          </w:tcPr>
          <w:p w:rsidR="00A14FFE" w:rsidRPr="005F7C35" w:rsidRDefault="00A14FFE" w:rsidP="00001C7C">
            <w:pPr>
              <w:pStyle w:val="af7"/>
              <w:rPr>
                <w:rFonts w:ascii="Times New Roman" w:hAnsi="Times New Roman"/>
                <w:lang w:eastAsia="en-US"/>
              </w:rPr>
            </w:pPr>
            <w:r w:rsidRPr="005F7C35">
              <w:rPr>
                <w:rFonts w:ascii="Times New Roman" w:hAnsi="Times New Roman"/>
                <w:lang w:eastAsia="en-US"/>
              </w:rPr>
              <w:t>1</w:t>
            </w:r>
          </w:p>
        </w:tc>
        <w:tc>
          <w:tcPr>
            <w:tcW w:w="1089" w:type="dxa"/>
            <w:tcBorders>
              <w:top w:val="single" w:sz="6" w:space="0" w:color="000000"/>
              <w:left w:val="single" w:sz="6" w:space="0" w:color="000000"/>
              <w:bottom w:val="single" w:sz="6" w:space="0" w:color="000000"/>
              <w:right w:val="single" w:sz="6" w:space="0" w:color="000000"/>
            </w:tcBorders>
            <w:hideMark/>
          </w:tcPr>
          <w:p w:rsidR="00A14FFE" w:rsidRPr="005F7C35" w:rsidRDefault="00A14FFE" w:rsidP="00001C7C">
            <w:pPr>
              <w:pStyle w:val="af7"/>
              <w:rPr>
                <w:rFonts w:ascii="Times New Roman" w:hAnsi="Times New Roman"/>
                <w:lang w:eastAsia="en-US"/>
              </w:rPr>
            </w:pPr>
            <w:r w:rsidRPr="005F7C35">
              <w:rPr>
                <w:rFonts w:ascii="Times New Roman" w:hAnsi="Times New Roman"/>
                <w:lang w:eastAsia="en-US"/>
              </w:rPr>
              <w:t>-</w:t>
            </w:r>
          </w:p>
        </w:tc>
        <w:tc>
          <w:tcPr>
            <w:tcW w:w="857" w:type="dxa"/>
            <w:tcBorders>
              <w:top w:val="single" w:sz="6" w:space="0" w:color="000000"/>
              <w:left w:val="single" w:sz="6" w:space="0" w:color="000000"/>
              <w:bottom w:val="single" w:sz="6" w:space="0" w:color="000000"/>
              <w:right w:val="single" w:sz="6" w:space="0" w:color="000000"/>
            </w:tcBorders>
          </w:tcPr>
          <w:p w:rsidR="00A14FFE" w:rsidRPr="005F7C35" w:rsidRDefault="00A14FFE" w:rsidP="00001C7C">
            <w:pPr>
              <w:pStyle w:val="af7"/>
              <w:rPr>
                <w:rFonts w:ascii="Times New Roman" w:hAnsi="Times New Roman"/>
                <w:lang w:eastAsia="en-US"/>
              </w:rPr>
            </w:pPr>
          </w:p>
        </w:tc>
        <w:tc>
          <w:tcPr>
            <w:tcW w:w="857" w:type="dxa"/>
            <w:tcBorders>
              <w:top w:val="single" w:sz="6" w:space="0" w:color="000000"/>
              <w:left w:val="single" w:sz="6" w:space="0" w:color="000000"/>
              <w:bottom w:val="single" w:sz="6" w:space="0" w:color="000000"/>
              <w:right w:val="single" w:sz="6" w:space="0" w:color="000000"/>
            </w:tcBorders>
            <w:hideMark/>
          </w:tcPr>
          <w:p w:rsidR="00A14FFE" w:rsidRPr="005F7C35" w:rsidRDefault="00A14FFE" w:rsidP="00001C7C">
            <w:pPr>
              <w:pStyle w:val="af7"/>
              <w:rPr>
                <w:rFonts w:ascii="Times New Roman" w:hAnsi="Times New Roman"/>
                <w:lang w:eastAsia="en-US"/>
              </w:rPr>
            </w:pPr>
            <w:r w:rsidRPr="005F7C35">
              <w:rPr>
                <w:rFonts w:ascii="Times New Roman" w:hAnsi="Times New Roman"/>
                <w:lang w:eastAsia="en-US"/>
              </w:rPr>
              <w:t>-</w:t>
            </w:r>
          </w:p>
        </w:tc>
        <w:tc>
          <w:tcPr>
            <w:tcW w:w="750" w:type="dxa"/>
            <w:tcBorders>
              <w:top w:val="single" w:sz="6" w:space="0" w:color="000000"/>
              <w:left w:val="single" w:sz="6" w:space="0" w:color="000000"/>
              <w:bottom w:val="single" w:sz="6" w:space="0" w:color="000000"/>
              <w:right w:val="single" w:sz="6" w:space="0" w:color="000000"/>
            </w:tcBorders>
            <w:hideMark/>
          </w:tcPr>
          <w:p w:rsidR="00A14FFE" w:rsidRPr="005F7C35" w:rsidRDefault="00A14FFE" w:rsidP="00001C7C">
            <w:pPr>
              <w:pStyle w:val="af7"/>
              <w:rPr>
                <w:rFonts w:ascii="Times New Roman" w:hAnsi="Times New Roman"/>
                <w:lang w:eastAsia="en-US"/>
              </w:rPr>
            </w:pPr>
            <w:r w:rsidRPr="005F7C35">
              <w:rPr>
                <w:rFonts w:ascii="Times New Roman" w:hAnsi="Times New Roman"/>
                <w:lang w:eastAsia="en-US"/>
              </w:rPr>
              <w:t>1</w:t>
            </w:r>
          </w:p>
        </w:tc>
        <w:tc>
          <w:tcPr>
            <w:tcW w:w="994" w:type="dxa"/>
            <w:tcBorders>
              <w:top w:val="single" w:sz="6" w:space="0" w:color="000000"/>
              <w:left w:val="single" w:sz="6" w:space="0" w:color="000000"/>
              <w:bottom w:val="single" w:sz="6" w:space="0" w:color="000000"/>
              <w:right w:val="single" w:sz="6" w:space="0" w:color="000000"/>
            </w:tcBorders>
            <w:hideMark/>
          </w:tcPr>
          <w:p w:rsidR="00A14FFE" w:rsidRPr="005F7C35" w:rsidRDefault="00A14FFE" w:rsidP="00001C7C">
            <w:pPr>
              <w:pStyle w:val="af7"/>
              <w:rPr>
                <w:rFonts w:ascii="Times New Roman" w:hAnsi="Times New Roman"/>
                <w:lang w:eastAsia="en-US"/>
              </w:rPr>
            </w:pPr>
          </w:p>
        </w:tc>
        <w:tc>
          <w:tcPr>
            <w:tcW w:w="708" w:type="dxa"/>
            <w:tcBorders>
              <w:top w:val="single" w:sz="6" w:space="0" w:color="000000"/>
              <w:left w:val="single" w:sz="6" w:space="0" w:color="000000"/>
              <w:bottom w:val="single" w:sz="6" w:space="0" w:color="000000"/>
              <w:right w:val="single" w:sz="6" w:space="0" w:color="000000"/>
            </w:tcBorders>
            <w:hideMark/>
          </w:tcPr>
          <w:p w:rsidR="00A14FFE" w:rsidRPr="005F7C35" w:rsidRDefault="00A14FFE" w:rsidP="00001C7C">
            <w:pPr>
              <w:pStyle w:val="af7"/>
              <w:rPr>
                <w:rFonts w:ascii="Times New Roman" w:hAnsi="Times New Roman"/>
                <w:lang w:eastAsia="en-US"/>
              </w:rPr>
            </w:pPr>
            <w:r w:rsidRPr="005F7C35">
              <w:rPr>
                <w:rFonts w:ascii="Times New Roman" w:hAnsi="Times New Roman"/>
                <w:lang w:eastAsia="en-US"/>
              </w:rPr>
              <w:t>-</w:t>
            </w:r>
          </w:p>
        </w:tc>
        <w:tc>
          <w:tcPr>
            <w:tcW w:w="994" w:type="dxa"/>
            <w:tcBorders>
              <w:top w:val="single" w:sz="6" w:space="0" w:color="000000"/>
              <w:left w:val="single" w:sz="6" w:space="0" w:color="000000"/>
              <w:bottom w:val="single" w:sz="6" w:space="0" w:color="000000"/>
              <w:right w:val="single" w:sz="6" w:space="0" w:color="000000"/>
            </w:tcBorders>
            <w:hideMark/>
          </w:tcPr>
          <w:p w:rsidR="00A14FFE" w:rsidRPr="005F7C35" w:rsidRDefault="00A14FFE" w:rsidP="00001C7C">
            <w:pPr>
              <w:pStyle w:val="af7"/>
              <w:rPr>
                <w:rFonts w:ascii="Times New Roman" w:hAnsi="Times New Roman"/>
                <w:lang w:eastAsia="en-US"/>
              </w:rPr>
            </w:pPr>
            <w:r w:rsidRPr="005F7C35">
              <w:rPr>
                <w:rFonts w:ascii="Times New Roman" w:hAnsi="Times New Roman"/>
                <w:lang w:eastAsia="en-US"/>
              </w:rPr>
              <w:t>1</w:t>
            </w:r>
          </w:p>
        </w:tc>
        <w:tc>
          <w:tcPr>
            <w:tcW w:w="760" w:type="dxa"/>
            <w:tcBorders>
              <w:top w:val="single" w:sz="6" w:space="0" w:color="000000"/>
              <w:left w:val="single" w:sz="6" w:space="0" w:color="000000"/>
              <w:bottom w:val="single" w:sz="6" w:space="0" w:color="000000"/>
              <w:right w:val="single" w:sz="6" w:space="0" w:color="000000"/>
            </w:tcBorders>
            <w:hideMark/>
          </w:tcPr>
          <w:p w:rsidR="00A14FFE" w:rsidRPr="005F7C35" w:rsidRDefault="00A14FFE" w:rsidP="00001C7C">
            <w:pPr>
              <w:pStyle w:val="af7"/>
              <w:rPr>
                <w:rFonts w:ascii="Times New Roman" w:hAnsi="Times New Roman"/>
                <w:lang w:eastAsia="en-US"/>
              </w:rPr>
            </w:pPr>
            <w:r w:rsidRPr="005F7C35">
              <w:rPr>
                <w:rFonts w:ascii="Times New Roman" w:hAnsi="Times New Roman"/>
                <w:lang w:eastAsia="en-US"/>
              </w:rPr>
              <w:t>-</w:t>
            </w:r>
          </w:p>
        </w:tc>
      </w:tr>
      <w:tr w:rsidR="00A14FFE" w:rsidRPr="005F7C35" w:rsidTr="00001C7C">
        <w:tc>
          <w:tcPr>
            <w:tcW w:w="1983" w:type="dxa"/>
            <w:tcBorders>
              <w:top w:val="single" w:sz="6" w:space="0" w:color="000000"/>
              <w:left w:val="single" w:sz="6" w:space="0" w:color="000000"/>
              <w:bottom w:val="single" w:sz="6" w:space="0" w:color="000000"/>
              <w:right w:val="single" w:sz="6" w:space="0" w:color="000000"/>
            </w:tcBorders>
            <w:hideMark/>
          </w:tcPr>
          <w:p w:rsidR="00A14FFE" w:rsidRPr="005F7C35" w:rsidRDefault="00A14FFE" w:rsidP="00001C7C">
            <w:pPr>
              <w:pStyle w:val="af7"/>
              <w:rPr>
                <w:rFonts w:ascii="Times New Roman" w:hAnsi="Times New Roman"/>
                <w:lang w:eastAsia="en-US"/>
              </w:rPr>
            </w:pPr>
            <w:r w:rsidRPr="005F7C35">
              <w:rPr>
                <w:rFonts w:ascii="Times New Roman" w:hAnsi="Times New Roman"/>
                <w:lang w:eastAsia="en-US"/>
              </w:rPr>
              <w:t>Руководитель школьного музея</w:t>
            </w:r>
          </w:p>
        </w:tc>
        <w:tc>
          <w:tcPr>
            <w:tcW w:w="824" w:type="dxa"/>
            <w:tcBorders>
              <w:top w:val="single" w:sz="6" w:space="0" w:color="000000"/>
              <w:left w:val="single" w:sz="6" w:space="0" w:color="000000"/>
              <w:bottom w:val="single" w:sz="6" w:space="0" w:color="000000"/>
              <w:right w:val="single" w:sz="6" w:space="0" w:color="000000"/>
            </w:tcBorders>
            <w:hideMark/>
          </w:tcPr>
          <w:p w:rsidR="00A14FFE" w:rsidRPr="005F7C35" w:rsidRDefault="00A14FFE" w:rsidP="00001C7C">
            <w:pPr>
              <w:pStyle w:val="af7"/>
              <w:rPr>
                <w:rFonts w:ascii="Times New Roman" w:hAnsi="Times New Roman"/>
                <w:lang w:eastAsia="en-US"/>
              </w:rPr>
            </w:pPr>
            <w:r w:rsidRPr="005F7C35">
              <w:rPr>
                <w:rFonts w:ascii="Times New Roman" w:hAnsi="Times New Roman"/>
                <w:lang w:eastAsia="en-US"/>
              </w:rPr>
              <w:t>0.5</w:t>
            </w:r>
          </w:p>
        </w:tc>
        <w:tc>
          <w:tcPr>
            <w:tcW w:w="1089" w:type="dxa"/>
            <w:tcBorders>
              <w:top w:val="single" w:sz="6" w:space="0" w:color="000000"/>
              <w:left w:val="single" w:sz="6" w:space="0" w:color="000000"/>
              <w:bottom w:val="single" w:sz="6" w:space="0" w:color="000000"/>
              <w:right w:val="single" w:sz="6" w:space="0" w:color="000000"/>
            </w:tcBorders>
            <w:hideMark/>
          </w:tcPr>
          <w:p w:rsidR="00A14FFE" w:rsidRPr="005F7C35" w:rsidRDefault="00A14FFE" w:rsidP="00001C7C">
            <w:pPr>
              <w:pStyle w:val="af7"/>
              <w:rPr>
                <w:rFonts w:ascii="Times New Roman" w:hAnsi="Times New Roman"/>
                <w:lang w:eastAsia="en-US"/>
              </w:rPr>
            </w:pPr>
            <w:r w:rsidRPr="005F7C35">
              <w:rPr>
                <w:rFonts w:ascii="Times New Roman" w:hAnsi="Times New Roman"/>
                <w:lang w:eastAsia="en-US"/>
              </w:rPr>
              <w:t>1</w:t>
            </w:r>
          </w:p>
        </w:tc>
        <w:tc>
          <w:tcPr>
            <w:tcW w:w="857" w:type="dxa"/>
            <w:tcBorders>
              <w:top w:val="single" w:sz="6" w:space="0" w:color="000000"/>
              <w:left w:val="single" w:sz="6" w:space="0" w:color="000000"/>
              <w:bottom w:val="single" w:sz="6" w:space="0" w:color="000000"/>
              <w:right w:val="single" w:sz="6" w:space="0" w:color="000000"/>
            </w:tcBorders>
            <w:hideMark/>
          </w:tcPr>
          <w:p w:rsidR="00A14FFE" w:rsidRPr="005F7C35" w:rsidRDefault="00A14FFE" w:rsidP="00001C7C">
            <w:pPr>
              <w:pStyle w:val="af7"/>
              <w:rPr>
                <w:rFonts w:ascii="Times New Roman" w:hAnsi="Times New Roman"/>
                <w:lang w:eastAsia="en-US"/>
              </w:rPr>
            </w:pPr>
            <w:r w:rsidRPr="005F7C35">
              <w:rPr>
                <w:rFonts w:ascii="Times New Roman" w:hAnsi="Times New Roman"/>
                <w:lang w:eastAsia="en-US"/>
              </w:rPr>
              <w:t>-</w:t>
            </w:r>
          </w:p>
        </w:tc>
        <w:tc>
          <w:tcPr>
            <w:tcW w:w="857" w:type="dxa"/>
            <w:tcBorders>
              <w:top w:val="single" w:sz="6" w:space="0" w:color="000000"/>
              <w:left w:val="single" w:sz="6" w:space="0" w:color="000000"/>
              <w:bottom w:val="single" w:sz="6" w:space="0" w:color="000000"/>
              <w:right w:val="single" w:sz="6" w:space="0" w:color="000000"/>
            </w:tcBorders>
            <w:hideMark/>
          </w:tcPr>
          <w:p w:rsidR="00A14FFE" w:rsidRPr="005F7C35" w:rsidRDefault="00A14FFE" w:rsidP="00001C7C">
            <w:pPr>
              <w:pStyle w:val="af7"/>
              <w:rPr>
                <w:rFonts w:ascii="Times New Roman" w:hAnsi="Times New Roman"/>
                <w:lang w:eastAsia="en-US"/>
              </w:rPr>
            </w:pPr>
            <w:r w:rsidRPr="005F7C35">
              <w:rPr>
                <w:rFonts w:ascii="Times New Roman" w:hAnsi="Times New Roman"/>
                <w:lang w:eastAsia="en-US"/>
              </w:rPr>
              <w:t>-</w:t>
            </w:r>
          </w:p>
        </w:tc>
        <w:tc>
          <w:tcPr>
            <w:tcW w:w="750" w:type="dxa"/>
            <w:tcBorders>
              <w:top w:val="single" w:sz="6" w:space="0" w:color="000000"/>
              <w:left w:val="single" w:sz="6" w:space="0" w:color="000000"/>
              <w:bottom w:val="single" w:sz="6" w:space="0" w:color="000000"/>
              <w:right w:val="single" w:sz="6" w:space="0" w:color="000000"/>
            </w:tcBorders>
            <w:hideMark/>
          </w:tcPr>
          <w:p w:rsidR="00A14FFE" w:rsidRPr="005F7C35" w:rsidRDefault="00A14FFE" w:rsidP="00001C7C">
            <w:pPr>
              <w:pStyle w:val="af7"/>
              <w:rPr>
                <w:rFonts w:ascii="Times New Roman" w:hAnsi="Times New Roman"/>
                <w:lang w:eastAsia="en-US"/>
              </w:rPr>
            </w:pPr>
            <w:r w:rsidRPr="005F7C35">
              <w:rPr>
                <w:rFonts w:ascii="Times New Roman" w:hAnsi="Times New Roman"/>
                <w:lang w:eastAsia="en-US"/>
              </w:rPr>
              <w:t>-</w:t>
            </w:r>
          </w:p>
        </w:tc>
        <w:tc>
          <w:tcPr>
            <w:tcW w:w="994" w:type="dxa"/>
            <w:tcBorders>
              <w:top w:val="single" w:sz="6" w:space="0" w:color="000000"/>
              <w:left w:val="single" w:sz="6" w:space="0" w:color="000000"/>
              <w:bottom w:val="single" w:sz="6" w:space="0" w:color="000000"/>
              <w:right w:val="single" w:sz="6" w:space="0" w:color="000000"/>
            </w:tcBorders>
            <w:hideMark/>
          </w:tcPr>
          <w:p w:rsidR="00A14FFE" w:rsidRPr="005F7C35" w:rsidRDefault="00A14FFE" w:rsidP="00001C7C">
            <w:pPr>
              <w:pStyle w:val="af7"/>
              <w:rPr>
                <w:rFonts w:ascii="Times New Roman" w:hAnsi="Times New Roman"/>
                <w:lang w:eastAsia="en-US"/>
              </w:rPr>
            </w:pPr>
            <w:r w:rsidRPr="005F7C35">
              <w:rPr>
                <w:rFonts w:ascii="Times New Roman" w:hAnsi="Times New Roman"/>
                <w:lang w:eastAsia="en-US"/>
              </w:rPr>
              <w:t>-</w:t>
            </w:r>
          </w:p>
        </w:tc>
        <w:tc>
          <w:tcPr>
            <w:tcW w:w="708" w:type="dxa"/>
            <w:tcBorders>
              <w:top w:val="single" w:sz="6" w:space="0" w:color="000000"/>
              <w:left w:val="single" w:sz="6" w:space="0" w:color="000000"/>
              <w:bottom w:val="single" w:sz="6" w:space="0" w:color="000000"/>
              <w:right w:val="single" w:sz="6" w:space="0" w:color="000000"/>
            </w:tcBorders>
            <w:hideMark/>
          </w:tcPr>
          <w:p w:rsidR="00A14FFE" w:rsidRPr="005F7C35" w:rsidRDefault="00A14FFE" w:rsidP="00001C7C">
            <w:pPr>
              <w:pStyle w:val="af7"/>
              <w:rPr>
                <w:rFonts w:ascii="Times New Roman" w:hAnsi="Times New Roman"/>
                <w:lang w:eastAsia="en-US"/>
              </w:rPr>
            </w:pPr>
            <w:r w:rsidRPr="005F7C35">
              <w:rPr>
                <w:rFonts w:ascii="Times New Roman" w:hAnsi="Times New Roman"/>
                <w:lang w:eastAsia="en-US"/>
              </w:rPr>
              <w:t>-</w:t>
            </w:r>
          </w:p>
        </w:tc>
        <w:tc>
          <w:tcPr>
            <w:tcW w:w="994" w:type="dxa"/>
            <w:tcBorders>
              <w:top w:val="single" w:sz="6" w:space="0" w:color="000000"/>
              <w:left w:val="single" w:sz="6" w:space="0" w:color="000000"/>
              <w:bottom w:val="single" w:sz="6" w:space="0" w:color="000000"/>
              <w:right w:val="single" w:sz="6" w:space="0" w:color="000000"/>
            </w:tcBorders>
            <w:hideMark/>
          </w:tcPr>
          <w:p w:rsidR="00A14FFE" w:rsidRPr="005F7C35" w:rsidRDefault="00A14FFE" w:rsidP="00001C7C">
            <w:pPr>
              <w:pStyle w:val="af7"/>
              <w:rPr>
                <w:rFonts w:ascii="Times New Roman" w:hAnsi="Times New Roman"/>
                <w:lang w:eastAsia="en-US"/>
              </w:rPr>
            </w:pPr>
            <w:r w:rsidRPr="005F7C35">
              <w:rPr>
                <w:rFonts w:ascii="Times New Roman" w:hAnsi="Times New Roman"/>
                <w:lang w:eastAsia="en-US"/>
              </w:rPr>
              <w:t>-</w:t>
            </w:r>
          </w:p>
        </w:tc>
        <w:tc>
          <w:tcPr>
            <w:tcW w:w="760" w:type="dxa"/>
            <w:tcBorders>
              <w:top w:val="single" w:sz="6" w:space="0" w:color="000000"/>
              <w:left w:val="single" w:sz="6" w:space="0" w:color="000000"/>
              <w:bottom w:val="single" w:sz="6" w:space="0" w:color="000000"/>
              <w:right w:val="single" w:sz="6" w:space="0" w:color="000000"/>
            </w:tcBorders>
            <w:hideMark/>
          </w:tcPr>
          <w:p w:rsidR="00A14FFE" w:rsidRPr="005F7C35" w:rsidRDefault="00A14FFE" w:rsidP="00001C7C">
            <w:pPr>
              <w:pStyle w:val="af7"/>
              <w:rPr>
                <w:rFonts w:ascii="Times New Roman" w:hAnsi="Times New Roman"/>
                <w:lang w:eastAsia="en-US"/>
              </w:rPr>
            </w:pPr>
            <w:r w:rsidRPr="005F7C35">
              <w:rPr>
                <w:rFonts w:ascii="Times New Roman" w:hAnsi="Times New Roman"/>
                <w:lang w:eastAsia="en-US"/>
              </w:rPr>
              <w:t>1</w:t>
            </w:r>
          </w:p>
        </w:tc>
      </w:tr>
      <w:tr w:rsidR="00A14FFE" w:rsidRPr="005F7C35" w:rsidTr="00001C7C">
        <w:trPr>
          <w:trHeight w:val="255"/>
        </w:trPr>
        <w:tc>
          <w:tcPr>
            <w:tcW w:w="1983" w:type="dxa"/>
            <w:tcBorders>
              <w:top w:val="single" w:sz="6" w:space="0" w:color="000000"/>
              <w:left w:val="single" w:sz="6" w:space="0" w:color="000000"/>
              <w:bottom w:val="single" w:sz="6" w:space="0" w:color="000000"/>
              <w:right w:val="single" w:sz="6" w:space="0" w:color="000000"/>
            </w:tcBorders>
            <w:hideMark/>
          </w:tcPr>
          <w:p w:rsidR="00A14FFE" w:rsidRPr="005F7C35" w:rsidRDefault="00A14FFE" w:rsidP="00001C7C">
            <w:pPr>
              <w:pStyle w:val="af7"/>
              <w:rPr>
                <w:rFonts w:ascii="Times New Roman" w:hAnsi="Times New Roman"/>
                <w:lang w:eastAsia="en-US"/>
              </w:rPr>
            </w:pPr>
            <w:r w:rsidRPr="005F7C35">
              <w:rPr>
                <w:rFonts w:ascii="Times New Roman" w:hAnsi="Times New Roman"/>
                <w:lang w:eastAsia="en-US"/>
              </w:rPr>
              <w:t>учитель ОБЖ</w:t>
            </w:r>
          </w:p>
        </w:tc>
        <w:tc>
          <w:tcPr>
            <w:tcW w:w="824" w:type="dxa"/>
            <w:tcBorders>
              <w:top w:val="single" w:sz="6" w:space="0" w:color="000000"/>
              <w:left w:val="single" w:sz="6" w:space="0" w:color="000000"/>
              <w:bottom w:val="single" w:sz="6" w:space="0" w:color="000000"/>
              <w:right w:val="single" w:sz="6" w:space="0" w:color="000000"/>
            </w:tcBorders>
            <w:hideMark/>
          </w:tcPr>
          <w:p w:rsidR="00A14FFE" w:rsidRPr="005F7C35" w:rsidRDefault="00A14FFE" w:rsidP="00001C7C">
            <w:pPr>
              <w:pStyle w:val="af7"/>
              <w:rPr>
                <w:rFonts w:ascii="Times New Roman" w:hAnsi="Times New Roman"/>
                <w:lang w:eastAsia="en-US"/>
              </w:rPr>
            </w:pPr>
            <w:r w:rsidRPr="005F7C35">
              <w:rPr>
                <w:rFonts w:ascii="Times New Roman" w:hAnsi="Times New Roman"/>
                <w:lang w:eastAsia="en-US"/>
              </w:rPr>
              <w:t>1</w:t>
            </w:r>
          </w:p>
        </w:tc>
        <w:tc>
          <w:tcPr>
            <w:tcW w:w="1089" w:type="dxa"/>
            <w:tcBorders>
              <w:top w:val="single" w:sz="6" w:space="0" w:color="000000"/>
              <w:left w:val="single" w:sz="6" w:space="0" w:color="000000"/>
              <w:bottom w:val="single" w:sz="6" w:space="0" w:color="000000"/>
              <w:right w:val="single" w:sz="6" w:space="0" w:color="000000"/>
            </w:tcBorders>
            <w:hideMark/>
          </w:tcPr>
          <w:p w:rsidR="00A14FFE" w:rsidRPr="005F7C35" w:rsidRDefault="00A14FFE" w:rsidP="00001C7C">
            <w:pPr>
              <w:pStyle w:val="af7"/>
              <w:rPr>
                <w:rFonts w:ascii="Times New Roman" w:hAnsi="Times New Roman"/>
                <w:lang w:eastAsia="en-US"/>
              </w:rPr>
            </w:pPr>
            <w:r w:rsidRPr="005F7C35">
              <w:rPr>
                <w:rFonts w:ascii="Times New Roman" w:hAnsi="Times New Roman"/>
                <w:lang w:eastAsia="en-US"/>
              </w:rPr>
              <w:t>1</w:t>
            </w:r>
          </w:p>
        </w:tc>
        <w:tc>
          <w:tcPr>
            <w:tcW w:w="857" w:type="dxa"/>
            <w:tcBorders>
              <w:top w:val="single" w:sz="6" w:space="0" w:color="000000"/>
              <w:left w:val="single" w:sz="6" w:space="0" w:color="000000"/>
              <w:bottom w:val="single" w:sz="6" w:space="0" w:color="000000"/>
              <w:right w:val="single" w:sz="6" w:space="0" w:color="000000"/>
            </w:tcBorders>
            <w:hideMark/>
          </w:tcPr>
          <w:p w:rsidR="00A14FFE" w:rsidRPr="005F7C35" w:rsidRDefault="00A14FFE" w:rsidP="00001C7C">
            <w:pPr>
              <w:pStyle w:val="af7"/>
              <w:rPr>
                <w:rFonts w:ascii="Times New Roman" w:hAnsi="Times New Roman"/>
                <w:lang w:eastAsia="en-US"/>
              </w:rPr>
            </w:pPr>
            <w:r w:rsidRPr="005F7C35">
              <w:rPr>
                <w:rFonts w:ascii="Times New Roman" w:hAnsi="Times New Roman"/>
                <w:lang w:eastAsia="en-US"/>
              </w:rPr>
              <w:t>-</w:t>
            </w:r>
          </w:p>
        </w:tc>
        <w:tc>
          <w:tcPr>
            <w:tcW w:w="857" w:type="dxa"/>
            <w:tcBorders>
              <w:top w:val="single" w:sz="6" w:space="0" w:color="000000"/>
              <w:left w:val="single" w:sz="6" w:space="0" w:color="000000"/>
              <w:bottom w:val="single" w:sz="6" w:space="0" w:color="000000"/>
              <w:right w:val="single" w:sz="6" w:space="0" w:color="000000"/>
            </w:tcBorders>
            <w:hideMark/>
          </w:tcPr>
          <w:p w:rsidR="00A14FFE" w:rsidRPr="005F7C35" w:rsidRDefault="00A14FFE" w:rsidP="00001C7C">
            <w:pPr>
              <w:pStyle w:val="af7"/>
              <w:rPr>
                <w:rFonts w:ascii="Times New Roman" w:hAnsi="Times New Roman"/>
                <w:lang w:eastAsia="en-US"/>
              </w:rPr>
            </w:pPr>
            <w:r w:rsidRPr="005F7C35">
              <w:rPr>
                <w:rFonts w:ascii="Times New Roman" w:hAnsi="Times New Roman"/>
                <w:lang w:eastAsia="en-US"/>
              </w:rPr>
              <w:t>-</w:t>
            </w:r>
          </w:p>
        </w:tc>
        <w:tc>
          <w:tcPr>
            <w:tcW w:w="750" w:type="dxa"/>
            <w:tcBorders>
              <w:top w:val="single" w:sz="6" w:space="0" w:color="000000"/>
              <w:left w:val="single" w:sz="6" w:space="0" w:color="000000"/>
              <w:bottom w:val="single" w:sz="6" w:space="0" w:color="000000"/>
              <w:right w:val="single" w:sz="6" w:space="0" w:color="000000"/>
            </w:tcBorders>
            <w:hideMark/>
          </w:tcPr>
          <w:p w:rsidR="00A14FFE" w:rsidRPr="005F7C35" w:rsidRDefault="00A14FFE" w:rsidP="00001C7C">
            <w:pPr>
              <w:pStyle w:val="af7"/>
              <w:rPr>
                <w:rFonts w:ascii="Times New Roman" w:hAnsi="Times New Roman"/>
                <w:lang w:eastAsia="en-US"/>
              </w:rPr>
            </w:pPr>
            <w:r w:rsidRPr="005F7C35">
              <w:rPr>
                <w:rFonts w:ascii="Times New Roman" w:hAnsi="Times New Roman"/>
                <w:lang w:eastAsia="en-US"/>
              </w:rPr>
              <w:t>-</w:t>
            </w:r>
          </w:p>
        </w:tc>
        <w:tc>
          <w:tcPr>
            <w:tcW w:w="994" w:type="dxa"/>
            <w:tcBorders>
              <w:top w:val="single" w:sz="6" w:space="0" w:color="000000"/>
              <w:left w:val="single" w:sz="6" w:space="0" w:color="000000"/>
              <w:bottom w:val="single" w:sz="6" w:space="0" w:color="000000"/>
              <w:right w:val="single" w:sz="6" w:space="0" w:color="000000"/>
            </w:tcBorders>
            <w:hideMark/>
          </w:tcPr>
          <w:p w:rsidR="00A14FFE" w:rsidRPr="005F7C35" w:rsidRDefault="00A14FFE" w:rsidP="00001C7C">
            <w:pPr>
              <w:pStyle w:val="af7"/>
              <w:rPr>
                <w:rFonts w:ascii="Times New Roman" w:hAnsi="Times New Roman"/>
                <w:lang w:eastAsia="en-US"/>
              </w:rPr>
            </w:pPr>
            <w:r w:rsidRPr="005F7C35">
              <w:rPr>
                <w:rFonts w:ascii="Times New Roman" w:hAnsi="Times New Roman"/>
                <w:lang w:eastAsia="en-US"/>
              </w:rPr>
              <w:t>-</w:t>
            </w:r>
          </w:p>
        </w:tc>
        <w:tc>
          <w:tcPr>
            <w:tcW w:w="708" w:type="dxa"/>
            <w:tcBorders>
              <w:top w:val="single" w:sz="6" w:space="0" w:color="000000"/>
              <w:left w:val="single" w:sz="6" w:space="0" w:color="000000"/>
              <w:bottom w:val="single" w:sz="6" w:space="0" w:color="000000"/>
              <w:right w:val="single" w:sz="6" w:space="0" w:color="000000"/>
            </w:tcBorders>
            <w:hideMark/>
          </w:tcPr>
          <w:p w:rsidR="00A14FFE" w:rsidRPr="005F7C35" w:rsidRDefault="00A14FFE" w:rsidP="00001C7C">
            <w:pPr>
              <w:pStyle w:val="af7"/>
              <w:rPr>
                <w:rFonts w:ascii="Times New Roman" w:hAnsi="Times New Roman"/>
                <w:lang w:eastAsia="en-US"/>
              </w:rPr>
            </w:pPr>
            <w:r w:rsidRPr="005F7C35">
              <w:rPr>
                <w:rFonts w:ascii="Times New Roman" w:hAnsi="Times New Roman"/>
                <w:lang w:eastAsia="en-US"/>
              </w:rPr>
              <w:t>-</w:t>
            </w:r>
          </w:p>
        </w:tc>
        <w:tc>
          <w:tcPr>
            <w:tcW w:w="994" w:type="dxa"/>
            <w:tcBorders>
              <w:top w:val="single" w:sz="6" w:space="0" w:color="000000"/>
              <w:left w:val="single" w:sz="6" w:space="0" w:color="000000"/>
              <w:bottom w:val="single" w:sz="6" w:space="0" w:color="000000"/>
              <w:right w:val="single" w:sz="6" w:space="0" w:color="000000"/>
            </w:tcBorders>
            <w:hideMark/>
          </w:tcPr>
          <w:p w:rsidR="00A14FFE" w:rsidRPr="005F7C35" w:rsidRDefault="00A14FFE" w:rsidP="00001C7C">
            <w:pPr>
              <w:pStyle w:val="af7"/>
              <w:rPr>
                <w:rFonts w:ascii="Times New Roman" w:hAnsi="Times New Roman"/>
                <w:lang w:eastAsia="en-US"/>
              </w:rPr>
            </w:pPr>
            <w:r w:rsidRPr="005F7C35">
              <w:rPr>
                <w:rFonts w:ascii="Times New Roman" w:hAnsi="Times New Roman"/>
                <w:lang w:eastAsia="en-US"/>
              </w:rPr>
              <w:t>-</w:t>
            </w:r>
          </w:p>
        </w:tc>
        <w:tc>
          <w:tcPr>
            <w:tcW w:w="760" w:type="dxa"/>
            <w:tcBorders>
              <w:top w:val="single" w:sz="6" w:space="0" w:color="000000"/>
              <w:left w:val="single" w:sz="6" w:space="0" w:color="000000"/>
              <w:bottom w:val="single" w:sz="6" w:space="0" w:color="000000"/>
              <w:right w:val="single" w:sz="6" w:space="0" w:color="000000"/>
            </w:tcBorders>
            <w:hideMark/>
          </w:tcPr>
          <w:p w:rsidR="00A14FFE" w:rsidRPr="005F7C35" w:rsidRDefault="00A14FFE" w:rsidP="00001C7C">
            <w:pPr>
              <w:pStyle w:val="af7"/>
              <w:rPr>
                <w:rFonts w:ascii="Times New Roman" w:hAnsi="Times New Roman"/>
                <w:lang w:eastAsia="en-US"/>
              </w:rPr>
            </w:pPr>
            <w:r w:rsidRPr="005F7C35">
              <w:rPr>
                <w:rFonts w:ascii="Times New Roman" w:hAnsi="Times New Roman"/>
                <w:lang w:eastAsia="en-US"/>
              </w:rPr>
              <w:t>1</w:t>
            </w:r>
          </w:p>
        </w:tc>
      </w:tr>
    </w:tbl>
    <w:p w:rsidR="00A14FFE" w:rsidRPr="005F7C35" w:rsidRDefault="00A14FFE" w:rsidP="00A14FFE">
      <w:pPr>
        <w:pStyle w:val="13"/>
        <w:rPr>
          <w:rFonts w:ascii="Times New Roman" w:hAnsi="Times New Roman"/>
        </w:rPr>
      </w:pPr>
    </w:p>
    <w:p w:rsidR="00A14FFE" w:rsidRPr="005F7C35" w:rsidRDefault="00A14FFE" w:rsidP="004B3FDF">
      <w:pPr>
        <w:spacing w:after="0" w:line="240" w:lineRule="auto"/>
        <w:rPr>
          <w:rFonts w:ascii="Times New Roman" w:hAnsi="Times New Roman"/>
        </w:rPr>
      </w:pPr>
      <w:r w:rsidRPr="005F7C35">
        <w:rPr>
          <w:rFonts w:ascii="Times New Roman" w:hAnsi="Times New Roman"/>
        </w:rPr>
        <w:t xml:space="preserve"> Таким образом, большинство педагогов,  имеют достаточно большой опыт работы, это творчески работающие специалисты, которые способны комплексно и профессионально решать сложные педагогические ситуации.</w:t>
      </w:r>
    </w:p>
    <w:p w:rsidR="00A14FFE" w:rsidRPr="005F7C35" w:rsidRDefault="00A14FFE" w:rsidP="00A14FFE">
      <w:pPr>
        <w:spacing w:line="240" w:lineRule="auto"/>
        <w:ind w:firstLine="567"/>
        <w:rPr>
          <w:rFonts w:ascii="Times New Roman" w:hAnsi="Times New Roman"/>
          <w:b/>
        </w:rPr>
      </w:pPr>
      <w:r w:rsidRPr="005F7C35">
        <w:rPr>
          <w:rFonts w:ascii="Times New Roman" w:hAnsi="Times New Roman"/>
          <w:b/>
        </w:rPr>
        <w:t>1. Позитивные тенденции в достижении результатов воспитывающей деятельности в 2017-2018 учебном году</w:t>
      </w:r>
    </w:p>
    <w:p w:rsidR="00A14FFE" w:rsidRPr="005F7C35" w:rsidRDefault="00A14FFE" w:rsidP="00A14FFE">
      <w:pPr>
        <w:rPr>
          <w:rFonts w:ascii="Times New Roman" w:hAnsi="Times New Roman"/>
        </w:rPr>
      </w:pPr>
      <w:r w:rsidRPr="005F7C35">
        <w:rPr>
          <w:rFonts w:ascii="Times New Roman" w:hAnsi="Times New Roman"/>
        </w:rPr>
        <w:t xml:space="preserve">     Главная цель современного образования – воспитание человека. Образование без воспитания –это меч в руках сумасшедшего. Вот как об этом писал выдающийся русский философ Иван Александрович Ильи. </w:t>
      </w:r>
    </w:p>
    <w:p w:rsidR="00A14FFE" w:rsidRPr="005F7C35" w:rsidRDefault="00A14FFE" w:rsidP="00A14FFE">
      <w:pPr>
        <w:rPr>
          <w:rFonts w:ascii="Times New Roman" w:hAnsi="Times New Roman"/>
        </w:rPr>
      </w:pPr>
      <w:r w:rsidRPr="005F7C35">
        <w:rPr>
          <w:rFonts w:ascii="Times New Roman" w:hAnsi="Times New Roman"/>
        </w:rPr>
        <w:t>В  коллективе МОУ "Средняя школа №6" работают педагоги, для которых воспитательная деятельность - это прежде всего  целенаправленная профессиональная деятельность, результатом которой должно стать  максимальное развитие личности ребенка, через вхождение в его контекст современной собственной жизни на основе определения мотивов и ценностей.</w:t>
      </w:r>
    </w:p>
    <w:p w:rsidR="00A14FFE" w:rsidRPr="005F7C35" w:rsidRDefault="00A14FFE" w:rsidP="00A14FFE">
      <w:pPr>
        <w:spacing w:line="240" w:lineRule="auto"/>
        <w:ind w:left="-360" w:firstLine="360"/>
        <w:jc w:val="both"/>
        <w:rPr>
          <w:rFonts w:ascii="Times New Roman" w:hAnsi="Times New Roman"/>
        </w:rPr>
      </w:pPr>
      <w:r w:rsidRPr="005F7C35">
        <w:rPr>
          <w:rFonts w:ascii="Times New Roman" w:hAnsi="Times New Roman"/>
        </w:rPr>
        <w:t xml:space="preserve">По результатам мониторинга воспитательной деятельности (анкетирование и опросы обучающихся и их родителей классными руководителями, педагогом-психологом, а также из индивидуальных бесед с обучающимися заместителя директора по ВР) в 2017-2018 учебном году продолжает  отмечаться положительная динамика, по сравнению с предыдущими   годами  уровня удовлетворенности школой учащихся. В уровне удовлетворённости родителями школой также отмечается  повышение.  Среди родителей, высокий уровень отмечает 85% респондентов, что на 2,7% больше, чем в 2016-2017 году, средний 15%, что на 2% меньше предыдущего года. </w:t>
      </w:r>
    </w:p>
    <w:p w:rsidR="00A14FFE" w:rsidRPr="005F7C35" w:rsidRDefault="00A14FFE" w:rsidP="00A14FFE">
      <w:pPr>
        <w:rPr>
          <w:rFonts w:ascii="Times New Roman" w:hAnsi="Times New Roman"/>
        </w:rPr>
      </w:pPr>
      <w:r w:rsidRPr="005F7C35">
        <w:rPr>
          <w:rFonts w:ascii="Times New Roman" w:hAnsi="Times New Roman"/>
        </w:rPr>
        <w:t xml:space="preserve">           Результатом воспитательной работы школы являются и показатели уровня воспитанности обучающихся. При определении уровня воспитанности используется методика Н.П. Капустина, которая подразумевает оценку УВ самим обучающимся, родителями, учителем. Исследование уровня воспитанности учащихся школы проводилось по показателям воспитанности с целью выявления степени сформированности нравственных качеств личности обучающегося и определения направлений дальнейшего их развития, результативности деятельности классных руководителей по разным направлениям воспитательной работы. </w:t>
      </w:r>
    </w:p>
    <w:p w:rsidR="00A14FFE" w:rsidRPr="005F7C35" w:rsidRDefault="00A14FFE" w:rsidP="00A14FFE">
      <w:pPr>
        <w:spacing w:line="240" w:lineRule="auto"/>
        <w:ind w:left="-360" w:firstLine="360"/>
        <w:jc w:val="both"/>
        <w:rPr>
          <w:rFonts w:ascii="Times New Roman" w:hAnsi="Times New Roman"/>
          <w:b/>
        </w:rPr>
      </w:pPr>
      <w:r w:rsidRPr="005F7C35">
        <w:rPr>
          <w:rFonts w:ascii="Times New Roman" w:hAnsi="Times New Roman"/>
          <w:b/>
        </w:rPr>
        <w:t>Таблица №4 «Уровень воспитанности учащихся по школе.</w:t>
      </w:r>
    </w:p>
    <w:p w:rsidR="00A14FFE" w:rsidRPr="005F7C35" w:rsidRDefault="00A14FFE" w:rsidP="00A14FFE">
      <w:pPr>
        <w:spacing w:line="240" w:lineRule="auto"/>
        <w:ind w:left="-360" w:firstLine="360"/>
        <w:jc w:val="both"/>
        <w:rPr>
          <w:rFonts w:ascii="Times New Roman" w:hAnsi="Times New Roman"/>
          <w:b/>
        </w:rPr>
      </w:pPr>
      <w:r w:rsidRPr="005F7C35">
        <w:rPr>
          <w:rFonts w:ascii="Times New Roman" w:hAnsi="Times New Roman"/>
        </w:rPr>
        <w:lastRenderedPageBreak/>
        <w:t>Проходило исследование:</w:t>
      </w:r>
      <w:r w:rsidRPr="005F7C35">
        <w:rPr>
          <w:rFonts w:ascii="Times New Roman" w:hAnsi="Times New Roman"/>
          <w:b/>
        </w:rPr>
        <w:t xml:space="preserve"> 837 </w:t>
      </w:r>
      <w:r w:rsidRPr="005F7C35">
        <w:rPr>
          <w:rFonts w:ascii="Times New Roman" w:hAnsi="Times New Roman"/>
        </w:rPr>
        <w:t>обучающихся</w:t>
      </w:r>
    </w:p>
    <w:tbl>
      <w:tblPr>
        <w:tblpPr w:leftFromText="180" w:rightFromText="180" w:vertAnchor="text" w:horzAnchor="page" w:tblpX="1363" w:tblpY="31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56"/>
        <w:gridCol w:w="1190"/>
        <w:gridCol w:w="1101"/>
        <w:gridCol w:w="1024"/>
        <w:gridCol w:w="914"/>
      </w:tblGrid>
      <w:tr w:rsidR="00A14FFE" w:rsidRPr="005F7C35" w:rsidTr="00123DEB">
        <w:tc>
          <w:tcPr>
            <w:tcW w:w="1256" w:type="dxa"/>
            <w:vMerge w:val="restart"/>
          </w:tcPr>
          <w:p w:rsidR="00A14FFE" w:rsidRPr="005F7C35" w:rsidRDefault="00A14FFE" w:rsidP="00123DEB">
            <w:pPr>
              <w:spacing w:after="0" w:line="240" w:lineRule="auto"/>
              <w:rPr>
                <w:rFonts w:ascii="Times New Roman" w:hAnsi="Times New Roman"/>
              </w:rPr>
            </w:pPr>
            <w:r w:rsidRPr="005F7C35">
              <w:rPr>
                <w:rFonts w:ascii="Times New Roman" w:hAnsi="Times New Roman"/>
              </w:rPr>
              <w:t>год</w:t>
            </w:r>
          </w:p>
        </w:tc>
        <w:tc>
          <w:tcPr>
            <w:tcW w:w="4228" w:type="dxa"/>
            <w:gridSpan w:val="4"/>
          </w:tcPr>
          <w:p w:rsidR="00A14FFE" w:rsidRPr="005F7C35" w:rsidRDefault="00A14FFE" w:rsidP="00123DEB">
            <w:pPr>
              <w:spacing w:after="0" w:line="240" w:lineRule="auto"/>
              <w:rPr>
                <w:rFonts w:ascii="Times New Roman" w:hAnsi="Times New Roman"/>
              </w:rPr>
            </w:pPr>
            <w:r w:rsidRPr="005F7C35">
              <w:rPr>
                <w:rFonts w:ascii="Times New Roman" w:hAnsi="Times New Roman"/>
              </w:rPr>
              <w:t>уровень воспитанности</w:t>
            </w:r>
          </w:p>
        </w:tc>
      </w:tr>
      <w:tr w:rsidR="00A14FFE" w:rsidRPr="005F7C35" w:rsidTr="00123DEB">
        <w:tc>
          <w:tcPr>
            <w:tcW w:w="1256" w:type="dxa"/>
            <w:vMerge/>
            <w:vAlign w:val="center"/>
          </w:tcPr>
          <w:p w:rsidR="00A14FFE" w:rsidRPr="005F7C35" w:rsidRDefault="00A14FFE" w:rsidP="00123DEB">
            <w:pPr>
              <w:spacing w:after="0" w:line="240" w:lineRule="auto"/>
              <w:rPr>
                <w:rFonts w:ascii="Times New Roman" w:hAnsi="Times New Roman"/>
              </w:rPr>
            </w:pPr>
          </w:p>
        </w:tc>
        <w:tc>
          <w:tcPr>
            <w:tcW w:w="1147" w:type="dxa"/>
          </w:tcPr>
          <w:p w:rsidR="00A14FFE" w:rsidRPr="005F7C35" w:rsidRDefault="00A14FFE" w:rsidP="00123DEB">
            <w:pPr>
              <w:spacing w:after="0" w:line="240" w:lineRule="auto"/>
              <w:rPr>
                <w:rFonts w:ascii="Times New Roman" w:hAnsi="Times New Roman"/>
              </w:rPr>
            </w:pPr>
            <w:r w:rsidRPr="005F7C35">
              <w:rPr>
                <w:rFonts w:ascii="Times New Roman" w:hAnsi="Times New Roman"/>
              </w:rPr>
              <w:t>высокий</w:t>
            </w:r>
          </w:p>
        </w:tc>
        <w:tc>
          <w:tcPr>
            <w:tcW w:w="0" w:type="auto"/>
          </w:tcPr>
          <w:p w:rsidR="00A14FFE" w:rsidRPr="005F7C35" w:rsidRDefault="00A14FFE" w:rsidP="00123DEB">
            <w:pPr>
              <w:spacing w:after="0" w:line="240" w:lineRule="auto"/>
              <w:rPr>
                <w:rFonts w:ascii="Times New Roman" w:hAnsi="Times New Roman"/>
              </w:rPr>
            </w:pPr>
            <w:r w:rsidRPr="005F7C35">
              <w:rPr>
                <w:rFonts w:ascii="Times New Roman" w:hAnsi="Times New Roman"/>
              </w:rPr>
              <w:t>хороший</w:t>
            </w:r>
          </w:p>
        </w:tc>
        <w:tc>
          <w:tcPr>
            <w:tcW w:w="0" w:type="auto"/>
          </w:tcPr>
          <w:p w:rsidR="00A14FFE" w:rsidRPr="005F7C35" w:rsidRDefault="00A14FFE" w:rsidP="00123DEB">
            <w:pPr>
              <w:spacing w:after="0" w:line="240" w:lineRule="auto"/>
              <w:rPr>
                <w:rFonts w:ascii="Times New Roman" w:hAnsi="Times New Roman"/>
              </w:rPr>
            </w:pPr>
            <w:r w:rsidRPr="005F7C35">
              <w:rPr>
                <w:rFonts w:ascii="Times New Roman" w:hAnsi="Times New Roman"/>
              </w:rPr>
              <w:t>средний</w:t>
            </w:r>
          </w:p>
        </w:tc>
        <w:tc>
          <w:tcPr>
            <w:tcW w:w="0" w:type="auto"/>
          </w:tcPr>
          <w:p w:rsidR="00A14FFE" w:rsidRPr="005F7C35" w:rsidRDefault="00A14FFE" w:rsidP="00123DEB">
            <w:pPr>
              <w:spacing w:after="0" w:line="240" w:lineRule="auto"/>
              <w:rPr>
                <w:rFonts w:ascii="Times New Roman" w:hAnsi="Times New Roman"/>
              </w:rPr>
            </w:pPr>
            <w:r w:rsidRPr="005F7C35">
              <w:rPr>
                <w:rFonts w:ascii="Times New Roman" w:hAnsi="Times New Roman"/>
              </w:rPr>
              <w:t>низкий</w:t>
            </w:r>
          </w:p>
        </w:tc>
      </w:tr>
      <w:tr w:rsidR="00A14FFE" w:rsidRPr="005F7C35" w:rsidTr="00123DEB">
        <w:trPr>
          <w:trHeight w:val="465"/>
        </w:trPr>
        <w:tc>
          <w:tcPr>
            <w:tcW w:w="1256" w:type="dxa"/>
            <w:tcBorders>
              <w:top w:val="single" w:sz="4" w:space="0" w:color="auto"/>
              <w:bottom w:val="single" w:sz="4" w:space="0" w:color="auto"/>
            </w:tcBorders>
          </w:tcPr>
          <w:p w:rsidR="00A14FFE" w:rsidRPr="005F7C35" w:rsidRDefault="00A14FFE" w:rsidP="00123DEB">
            <w:pPr>
              <w:spacing w:after="0" w:line="240" w:lineRule="auto"/>
              <w:rPr>
                <w:rFonts w:ascii="Times New Roman" w:hAnsi="Times New Roman"/>
              </w:rPr>
            </w:pPr>
            <w:r w:rsidRPr="005F7C35">
              <w:rPr>
                <w:rFonts w:ascii="Times New Roman" w:hAnsi="Times New Roman"/>
              </w:rPr>
              <w:t>2013-2014</w:t>
            </w:r>
          </w:p>
        </w:tc>
        <w:tc>
          <w:tcPr>
            <w:tcW w:w="1147" w:type="dxa"/>
            <w:tcBorders>
              <w:top w:val="single" w:sz="4" w:space="0" w:color="auto"/>
              <w:bottom w:val="single" w:sz="4" w:space="0" w:color="auto"/>
            </w:tcBorders>
          </w:tcPr>
          <w:p w:rsidR="00A14FFE" w:rsidRPr="005F7C35" w:rsidRDefault="00A14FFE" w:rsidP="00123DEB">
            <w:pPr>
              <w:spacing w:line="240" w:lineRule="auto"/>
              <w:jc w:val="center"/>
              <w:rPr>
                <w:rFonts w:ascii="Times New Roman" w:hAnsi="Times New Roman"/>
              </w:rPr>
            </w:pPr>
            <w:r w:rsidRPr="005F7C35">
              <w:rPr>
                <w:rFonts w:ascii="Times New Roman" w:hAnsi="Times New Roman"/>
              </w:rPr>
              <w:t>220</w:t>
            </w:r>
          </w:p>
        </w:tc>
        <w:tc>
          <w:tcPr>
            <w:tcW w:w="0" w:type="auto"/>
            <w:tcBorders>
              <w:top w:val="single" w:sz="4" w:space="0" w:color="auto"/>
              <w:bottom w:val="single" w:sz="4" w:space="0" w:color="auto"/>
            </w:tcBorders>
          </w:tcPr>
          <w:p w:rsidR="00A14FFE" w:rsidRPr="005F7C35" w:rsidRDefault="00A14FFE" w:rsidP="00123DEB">
            <w:pPr>
              <w:spacing w:line="240" w:lineRule="auto"/>
              <w:jc w:val="center"/>
              <w:rPr>
                <w:rFonts w:ascii="Times New Roman" w:hAnsi="Times New Roman"/>
              </w:rPr>
            </w:pPr>
            <w:r w:rsidRPr="005F7C35">
              <w:rPr>
                <w:rFonts w:ascii="Times New Roman" w:hAnsi="Times New Roman"/>
              </w:rPr>
              <w:t>344</w:t>
            </w:r>
          </w:p>
        </w:tc>
        <w:tc>
          <w:tcPr>
            <w:tcW w:w="0" w:type="auto"/>
            <w:tcBorders>
              <w:top w:val="single" w:sz="4" w:space="0" w:color="auto"/>
              <w:bottom w:val="single" w:sz="4" w:space="0" w:color="auto"/>
            </w:tcBorders>
          </w:tcPr>
          <w:p w:rsidR="00A14FFE" w:rsidRPr="005F7C35" w:rsidRDefault="00A14FFE" w:rsidP="00123DEB">
            <w:pPr>
              <w:spacing w:line="240" w:lineRule="auto"/>
              <w:jc w:val="center"/>
              <w:rPr>
                <w:rFonts w:ascii="Times New Roman" w:hAnsi="Times New Roman"/>
              </w:rPr>
            </w:pPr>
            <w:r w:rsidRPr="005F7C35">
              <w:rPr>
                <w:rFonts w:ascii="Times New Roman" w:hAnsi="Times New Roman"/>
              </w:rPr>
              <w:t>202</w:t>
            </w:r>
          </w:p>
        </w:tc>
        <w:tc>
          <w:tcPr>
            <w:tcW w:w="0" w:type="auto"/>
            <w:tcBorders>
              <w:top w:val="single" w:sz="4" w:space="0" w:color="auto"/>
              <w:bottom w:val="single" w:sz="4" w:space="0" w:color="auto"/>
            </w:tcBorders>
          </w:tcPr>
          <w:p w:rsidR="00A14FFE" w:rsidRPr="005F7C35" w:rsidRDefault="00A14FFE" w:rsidP="00123DEB">
            <w:pPr>
              <w:spacing w:line="240" w:lineRule="auto"/>
              <w:jc w:val="center"/>
              <w:rPr>
                <w:rFonts w:ascii="Times New Roman" w:hAnsi="Times New Roman"/>
              </w:rPr>
            </w:pPr>
            <w:r w:rsidRPr="005F7C35">
              <w:rPr>
                <w:rFonts w:ascii="Times New Roman" w:hAnsi="Times New Roman"/>
              </w:rPr>
              <w:t>20</w:t>
            </w:r>
          </w:p>
        </w:tc>
      </w:tr>
      <w:tr w:rsidR="00A14FFE" w:rsidRPr="005F7C35" w:rsidTr="00123DEB">
        <w:trPr>
          <w:trHeight w:val="346"/>
        </w:trPr>
        <w:tc>
          <w:tcPr>
            <w:tcW w:w="1256" w:type="dxa"/>
            <w:tcBorders>
              <w:top w:val="single" w:sz="4" w:space="0" w:color="auto"/>
              <w:bottom w:val="single" w:sz="4" w:space="0" w:color="auto"/>
            </w:tcBorders>
          </w:tcPr>
          <w:p w:rsidR="00A14FFE" w:rsidRPr="005F7C35" w:rsidRDefault="00A14FFE" w:rsidP="00123DEB">
            <w:pPr>
              <w:spacing w:line="240" w:lineRule="auto"/>
              <w:rPr>
                <w:rFonts w:ascii="Times New Roman" w:hAnsi="Times New Roman"/>
              </w:rPr>
            </w:pPr>
            <w:r w:rsidRPr="005F7C35">
              <w:rPr>
                <w:rFonts w:ascii="Times New Roman" w:hAnsi="Times New Roman"/>
              </w:rPr>
              <w:t>2014-2015</w:t>
            </w:r>
          </w:p>
        </w:tc>
        <w:tc>
          <w:tcPr>
            <w:tcW w:w="1147" w:type="dxa"/>
            <w:tcBorders>
              <w:top w:val="single" w:sz="4" w:space="0" w:color="auto"/>
              <w:bottom w:val="single" w:sz="4" w:space="0" w:color="auto"/>
            </w:tcBorders>
          </w:tcPr>
          <w:p w:rsidR="00A14FFE" w:rsidRPr="005F7C35" w:rsidRDefault="00A14FFE" w:rsidP="00123DEB">
            <w:pPr>
              <w:spacing w:line="240" w:lineRule="auto"/>
              <w:jc w:val="center"/>
              <w:rPr>
                <w:rFonts w:ascii="Times New Roman" w:hAnsi="Times New Roman"/>
              </w:rPr>
            </w:pPr>
            <w:r w:rsidRPr="005F7C35">
              <w:rPr>
                <w:rFonts w:ascii="Times New Roman" w:hAnsi="Times New Roman"/>
              </w:rPr>
              <w:t>224</w:t>
            </w:r>
          </w:p>
        </w:tc>
        <w:tc>
          <w:tcPr>
            <w:tcW w:w="0" w:type="auto"/>
            <w:tcBorders>
              <w:top w:val="single" w:sz="4" w:space="0" w:color="auto"/>
              <w:bottom w:val="single" w:sz="4" w:space="0" w:color="auto"/>
            </w:tcBorders>
          </w:tcPr>
          <w:p w:rsidR="00A14FFE" w:rsidRPr="005F7C35" w:rsidRDefault="00A14FFE" w:rsidP="00123DEB">
            <w:pPr>
              <w:spacing w:line="240" w:lineRule="auto"/>
              <w:jc w:val="center"/>
              <w:rPr>
                <w:rFonts w:ascii="Times New Roman" w:hAnsi="Times New Roman"/>
              </w:rPr>
            </w:pPr>
            <w:r w:rsidRPr="005F7C35">
              <w:rPr>
                <w:rFonts w:ascii="Times New Roman" w:hAnsi="Times New Roman"/>
              </w:rPr>
              <w:t>268</w:t>
            </w:r>
          </w:p>
        </w:tc>
        <w:tc>
          <w:tcPr>
            <w:tcW w:w="0" w:type="auto"/>
            <w:tcBorders>
              <w:top w:val="single" w:sz="4" w:space="0" w:color="auto"/>
              <w:bottom w:val="single" w:sz="4" w:space="0" w:color="auto"/>
            </w:tcBorders>
          </w:tcPr>
          <w:p w:rsidR="00A14FFE" w:rsidRPr="005F7C35" w:rsidRDefault="00A14FFE" w:rsidP="00123DEB">
            <w:pPr>
              <w:spacing w:line="240" w:lineRule="auto"/>
              <w:jc w:val="center"/>
              <w:rPr>
                <w:rFonts w:ascii="Times New Roman" w:hAnsi="Times New Roman"/>
              </w:rPr>
            </w:pPr>
            <w:r w:rsidRPr="005F7C35">
              <w:rPr>
                <w:rFonts w:ascii="Times New Roman" w:hAnsi="Times New Roman"/>
              </w:rPr>
              <w:t>198</w:t>
            </w:r>
          </w:p>
        </w:tc>
        <w:tc>
          <w:tcPr>
            <w:tcW w:w="0" w:type="auto"/>
            <w:tcBorders>
              <w:top w:val="single" w:sz="4" w:space="0" w:color="auto"/>
              <w:bottom w:val="single" w:sz="4" w:space="0" w:color="auto"/>
            </w:tcBorders>
          </w:tcPr>
          <w:p w:rsidR="00A14FFE" w:rsidRPr="005F7C35" w:rsidRDefault="00A14FFE" w:rsidP="00123DEB">
            <w:pPr>
              <w:spacing w:line="240" w:lineRule="auto"/>
              <w:jc w:val="center"/>
              <w:rPr>
                <w:rFonts w:ascii="Times New Roman" w:hAnsi="Times New Roman"/>
              </w:rPr>
            </w:pPr>
            <w:r w:rsidRPr="005F7C35">
              <w:rPr>
                <w:rFonts w:ascii="Times New Roman" w:hAnsi="Times New Roman"/>
              </w:rPr>
              <w:t>30</w:t>
            </w:r>
          </w:p>
        </w:tc>
      </w:tr>
      <w:tr w:rsidR="00A14FFE" w:rsidRPr="005F7C35" w:rsidTr="00123DEB">
        <w:trPr>
          <w:trHeight w:val="346"/>
        </w:trPr>
        <w:tc>
          <w:tcPr>
            <w:tcW w:w="1256" w:type="dxa"/>
            <w:tcBorders>
              <w:top w:val="single" w:sz="4" w:space="0" w:color="auto"/>
              <w:bottom w:val="single" w:sz="4" w:space="0" w:color="auto"/>
            </w:tcBorders>
          </w:tcPr>
          <w:p w:rsidR="00A14FFE" w:rsidRPr="005F7C35" w:rsidRDefault="00A14FFE" w:rsidP="00123DEB">
            <w:pPr>
              <w:spacing w:line="240" w:lineRule="auto"/>
              <w:rPr>
                <w:rFonts w:ascii="Times New Roman" w:hAnsi="Times New Roman"/>
              </w:rPr>
            </w:pPr>
            <w:r w:rsidRPr="005F7C35">
              <w:rPr>
                <w:rFonts w:ascii="Times New Roman" w:hAnsi="Times New Roman"/>
              </w:rPr>
              <w:t>2015-2016</w:t>
            </w:r>
          </w:p>
        </w:tc>
        <w:tc>
          <w:tcPr>
            <w:tcW w:w="1147" w:type="dxa"/>
            <w:tcBorders>
              <w:top w:val="single" w:sz="4" w:space="0" w:color="auto"/>
              <w:bottom w:val="single" w:sz="4" w:space="0" w:color="auto"/>
            </w:tcBorders>
          </w:tcPr>
          <w:p w:rsidR="00A14FFE" w:rsidRPr="005F7C35" w:rsidRDefault="00A14FFE" w:rsidP="00123DEB">
            <w:pPr>
              <w:spacing w:line="240" w:lineRule="auto"/>
              <w:jc w:val="center"/>
              <w:rPr>
                <w:rFonts w:ascii="Times New Roman" w:hAnsi="Times New Roman"/>
              </w:rPr>
            </w:pPr>
            <w:r w:rsidRPr="005F7C35">
              <w:rPr>
                <w:rFonts w:ascii="Times New Roman" w:hAnsi="Times New Roman"/>
              </w:rPr>
              <w:t>225</w:t>
            </w:r>
          </w:p>
        </w:tc>
        <w:tc>
          <w:tcPr>
            <w:tcW w:w="0" w:type="auto"/>
            <w:tcBorders>
              <w:top w:val="single" w:sz="4" w:space="0" w:color="auto"/>
              <w:bottom w:val="single" w:sz="4" w:space="0" w:color="auto"/>
            </w:tcBorders>
          </w:tcPr>
          <w:p w:rsidR="00A14FFE" w:rsidRPr="005F7C35" w:rsidRDefault="00A14FFE" w:rsidP="00123DEB">
            <w:pPr>
              <w:spacing w:line="240" w:lineRule="auto"/>
              <w:jc w:val="center"/>
              <w:rPr>
                <w:rFonts w:ascii="Times New Roman" w:hAnsi="Times New Roman"/>
              </w:rPr>
            </w:pPr>
            <w:r w:rsidRPr="005F7C35">
              <w:rPr>
                <w:rFonts w:ascii="Times New Roman" w:hAnsi="Times New Roman"/>
              </w:rPr>
              <w:t>352</w:t>
            </w:r>
          </w:p>
        </w:tc>
        <w:tc>
          <w:tcPr>
            <w:tcW w:w="0" w:type="auto"/>
            <w:tcBorders>
              <w:top w:val="single" w:sz="4" w:space="0" w:color="auto"/>
              <w:bottom w:val="single" w:sz="4" w:space="0" w:color="auto"/>
            </w:tcBorders>
          </w:tcPr>
          <w:p w:rsidR="00A14FFE" w:rsidRPr="005F7C35" w:rsidRDefault="00A14FFE" w:rsidP="00123DEB">
            <w:pPr>
              <w:spacing w:line="240" w:lineRule="auto"/>
              <w:jc w:val="center"/>
              <w:rPr>
                <w:rFonts w:ascii="Times New Roman" w:hAnsi="Times New Roman"/>
              </w:rPr>
            </w:pPr>
            <w:r w:rsidRPr="005F7C35">
              <w:rPr>
                <w:rFonts w:ascii="Times New Roman" w:hAnsi="Times New Roman"/>
              </w:rPr>
              <w:t>196</w:t>
            </w:r>
          </w:p>
        </w:tc>
        <w:tc>
          <w:tcPr>
            <w:tcW w:w="0" w:type="auto"/>
            <w:tcBorders>
              <w:top w:val="single" w:sz="4" w:space="0" w:color="auto"/>
              <w:bottom w:val="single" w:sz="4" w:space="0" w:color="auto"/>
            </w:tcBorders>
          </w:tcPr>
          <w:p w:rsidR="00A14FFE" w:rsidRPr="005F7C35" w:rsidRDefault="00A14FFE" w:rsidP="00123DEB">
            <w:pPr>
              <w:spacing w:line="240" w:lineRule="auto"/>
              <w:jc w:val="center"/>
              <w:rPr>
                <w:rFonts w:ascii="Times New Roman" w:hAnsi="Times New Roman"/>
              </w:rPr>
            </w:pPr>
            <w:r w:rsidRPr="005F7C35">
              <w:rPr>
                <w:rFonts w:ascii="Times New Roman" w:hAnsi="Times New Roman"/>
              </w:rPr>
              <w:t>31</w:t>
            </w:r>
          </w:p>
        </w:tc>
      </w:tr>
      <w:tr w:rsidR="00A14FFE" w:rsidRPr="005F7C35" w:rsidTr="00123DEB">
        <w:trPr>
          <w:trHeight w:val="346"/>
        </w:trPr>
        <w:tc>
          <w:tcPr>
            <w:tcW w:w="1256" w:type="dxa"/>
            <w:tcBorders>
              <w:top w:val="single" w:sz="4" w:space="0" w:color="auto"/>
              <w:bottom w:val="single" w:sz="4" w:space="0" w:color="auto"/>
            </w:tcBorders>
          </w:tcPr>
          <w:p w:rsidR="00A14FFE" w:rsidRPr="005F7C35" w:rsidRDefault="00A14FFE" w:rsidP="00123DEB">
            <w:pPr>
              <w:spacing w:line="240" w:lineRule="auto"/>
              <w:rPr>
                <w:rFonts w:ascii="Times New Roman" w:hAnsi="Times New Roman"/>
              </w:rPr>
            </w:pPr>
            <w:r w:rsidRPr="005F7C35">
              <w:rPr>
                <w:rFonts w:ascii="Times New Roman" w:hAnsi="Times New Roman"/>
              </w:rPr>
              <w:t>2016-2017</w:t>
            </w:r>
          </w:p>
        </w:tc>
        <w:tc>
          <w:tcPr>
            <w:tcW w:w="1147" w:type="dxa"/>
            <w:tcBorders>
              <w:top w:val="single" w:sz="4" w:space="0" w:color="auto"/>
              <w:bottom w:val="single" w:sz="4" w:space="0" w:color="auto"/>
            </w:tcBorders>
          </w:tcPr>
          <w:p w:rsidR="00A14FFE" w:rsidRPr="005F7C35" w:rsidRDefault="00A14FFE" w:rsidP="00123DEB">
            <w:pPr>
              <w:spacing w:line="240" w:lineRule="auto"/>
              <w:jc w:val="center"/>
              <w:rPr>
                <w:rFonts w:ascii="Times New Roman" w:hAnsi="Times New Roman"/>
              </w:rPr>
            </w:pPr>
            <w:r w:rsidRPr="005F7C35">
              <w:rPr>
                <w:rFonts w:ascii="Times New Roman" w:hAnsi="Times New Roman"/>
              </w:rPr>
              <w:t>211</w:t>
            </w:r>
          </w:p>
        </w:tc>
        <w:tc>
          <w:tcPr>
            <w:tcW w:w="0" w:type="auto"/>
            <w:tcBorders>
              <w:top w:val="single" w:sz="4" w:space="0" w:color="auto"/>
              <w:bottom w:val="single" w:sz="4" w:space="0" w:color="auto"/>
            </w:tcBorders>
          </w:tcPr>
          <w:p w:rsidR="00A14FFE" w:rsidRPr="005F7C35" w:rsidRDefault="00A14FFE" w:rsidP="00123DEB">
            <w:pPr>
              <w:spacing w:line="240" w:lineRule="auto"/>
              <w:jc w:val="center"/>
              <w:rPr>
                <w:rFonts w:ascii="Times New Roman" w:hAnsi="Times New Roman"/>
              </w:rPr>
            </w:pPr>
            <w:r w:rsidRPr="005F7C35">
              <w:rPr>
                <w:rFonts w:ascii="Times New Roman" w:hAnsi="Times New Roman"/>
              </w:rPr>
              <w:t>380</w:t>
            </w:r>
          </w:p>
        </w:tc>
        <w:tc>
          <w:tcPr>
            <w:tcW w:w="0" w:type="auto"/>
            <w:tcBorders>
              <w:top w:val="single" w:sz="4" w:space="0" w:color="auto"/>
              <w:bottom w:val="single" w:sz="4" w:space="0" w:color="auto"/>
            </w:tcBorders>
          </w:tcPr>
          <w:p w:rsidR="00A14FFE" w:rsidRPr="005F7C35" w:rsidRDefault="00A14FFE" w:rsidP="00123DEB">
            <w:pPr>
              <w:spacing w:line="240" w:lineRule="auto"/>
              <w:jc w:val="center"/>
              <w:rPr>
                <w:rFonts w:ascii="Times New Roman" w:hAnsi="Times New Roman"/>
              </w:rPr>
            </w:pPr>
            <w:r w:rsidRPr="005F7C35">
              <w:rPr>
                <w:rFonts w:ascii="Times New Roman" w:hAnsi="Times New Roman"/>
              </w:rPr>
              <w:t>200</w:t>
            </w:r>
          </w:p>
        </w:tc>
        <w:tc>
          <w:tcPr>
            <w:tcW w:w="0" w:type="auto"/>
            <w:tcBorders>
              <w:top w:val="single" w:sz="4" w:space="0" w:color="auto"/>
              <w:bottom w:val="single" w:sz="4" w:space="0" w:color="auto"/>
            </w:tcBorders>
          </w:tcPr>
          <w:p w:rsidR="00A14FFE" w:rsidRPr="005F7C35" w:rsidRDefault="00A14FFE" w:rsidP="00123DEB">
            <w:pPr>
              <w:spacing w:line="240" w:lineRule="auto"/>
              <w:jc w:val="center"/>
              <w:rPr>
                <w:rFonts w:ascii="Times New Roman" w:hAnsi="Times New Roman"/>
              </w:rPr>
            </w:pPr>
            <w:r w:rsidRPr="005F7C35">
              <w:rPr>
                <w:rFonts w:ascii="Times New Roman" w:hAnsi="Times New Roman"/>
              </w:rPr>
              <w:t>30</w:t>
            </w:r>
          </w:p>
        </w:tc>
      </w:tr>
      <w:tr w:rsidR="00A14FFE" w:rsidRPr="005F7C35" w:rsidTr="00123DEB">
        <w:trPr>
          <w:trHeight w:val="346"/>
        </w:trPr>
        <w:tc>
          <w:tcPr>
            <w:tcW w:w="1256" w:type="dxa"/>
            <w:tcBorders>
              <w:top w:val="single" w:sz="4" w:space="0" w:color="auto"/>
              <w:bottom w:val="single" w:sz="4" w:space="0" w:color="auto"/>
            </w:tcBorders>
          </w:tcPr>
          <w:p w:rsidR="00A14FFE" w:rsidRPr="005F7C35" w:rsidRDefault="00A14FFE" w:rsidP="00123DEB">
            <w:pPr>
              <w:spacing w:line="240" w:lineRule="auto"/>
              <w:rPr>
                <w:rFonts w:ascii="Times New Roman" w:hAnsi="Times New Roman"/>
              </w:rPr>
            </w:pPr>
            <w:r w:rsidRPr="005F7C35">
              <w:rPr>
                <w:rFonts w:ascii="Times New Roman" w:hAnsi="Times New Roman"/>
              </w:rPr>
              <w:t>2017-2018</w:t>
            </w:r>
          </w:p>
        </w:tc>
        <w:tc>
          <w:tcPr>
            <w:tcW w:w="1147" w:type="dxa"/>
            <w:tcBorders>
              <w:top w:val="single" w:sz="4" w:space="0" w:color="auto"/>
              <w:bottom w:val="single" w:sz="4" w:space="0" w:color="auto"/>
            </w:tcBorders>
          </w:tcPr>
          <w:p w:rsidR="00A14FFE" w:rsidRPr="005F7C35" w:rsidRDefault="00A14FFE" w:rsidP="00123DEB">
            <w:pPr>
              <w:spacing w:line="240" w:lineRule="auto"/>
              <w:jc w:val="center"/>
              <w:rPr>
                <w:rFonts w:ascii="Times New Roman" w:hAnsi="Times New Roman"/>
              </w:rPr>
            </w:pPr>
            <w:r w:rsidRPr="005F7C35">
              <w:rPr>
                <w:rFonts w:ascii="Times New Roman" w:hAnsi="Times New Roman"/>
              </w:rPr>
              <w:t>212</w:t>
            </w:r>
          </w:p>
        </w:tc>
        <w:tc>
          <w:tcPr>
            <w:tcW w:w="0" w:type="auto"/>
            <w:tcBorders>
              <w:top w:val="single" w:sz="4" w:space="0" w:color="auto"/>
              <w:bottom w:val="single" w:sz="4" w:space="0" w:color="auto"/>
            </w:tcBorders>
          </w:tcPr>
          <w:p w:rsidR="00A14FFE" w:rsidRPr="005F7C35" w:rsidRDefault="00A14FFE" w:rsidP="00123DEB">
            <w:pPr>
              <w:spacing w:line="240" w:lineRule="auto"/>
              <w:jc w:val="center"/>
              <w:rPr>
                <w:rFonts w:ascii="Times New Roman" w:hAnsi="Times New Roman"/>
              </w:rPr>
            </w:pPr>
            <w:r w:rsidRPr="005F7C35">
              <w:rPr>
                <w:rFonts w:ascii="Times New Roman" w:hAnsi="Times New Roman"/>
              </w:rPr>
              <w:t>422</w:t>
            </w:r>
          </w:p>
        </w:tc>
        <w:tc>
          <w:tcPr>
            <w:tcW w:w="0" w:type="auto"/>
            <w:tcBorders>
              <w:top w:val="single" w:sz="4" w:space="0" w:color="auto"/>
              <w:bottom w:val="single" w:sz="4" w:space="0" w:color="auto"/>
            </w:tcBorders>
          </w:tcPr>
          <w:p w:rsidR="00A14FFE" w:rsidRPr="005F7C35" w:rsidRDefault="00A14FFE" w:rsidP="00123DEB">
            <w:pPr>
              <w:spacing w:line="240" w:lineRule="auto"/>
              <w:jc w:val="center"/>
              <w:rPr>
                <w:rFonts w:ascii="Times New Roman" w:hAnsi="Times New Roman"/>
              </w:rPr>
            </w:pPr>
            <w:r w:rsidRPr="005F7C35">
              <w:rPr>
                <w:rFonts w:ascii="Times New Roman" w:hAnsi="Times New Roman"/>
              </w:rPr>
              <w:t>180</w:t>
            </w:r>
          </w:p>
        </w:tc>
        <w:tc>
          <w:tcPr>
            <w:tcW w:w="0" w:type="auto"/>
            <w:tcBorders>
              <w:top w:val="single" w:sz="4" w:space="0" w:color="auto"/>
              <w:bottom w:val="single" w:sz="4" w:space="0" w:color="auto"/>
            </w:tcBorders>
          </w:tcPr>
          <w:p w:rsidR="00A14FFE" w:rsidRPr="005F7C35" w:rsidRDefault="00A14FFE" w:rsidP="00123DEB">
            <w:pPr>
              <w:spacing w:line="240" w:lineRule="auto"/>
              <w:jc w:val="center"/>
              <w:rPr>
                <w:rFonts w:ascii="Times New Roman" w:hAnsi="Times New Roman"/>
              </w:rPr>
            </w:pPr>
            <w:r w:rsidRPr="005F7C35">
              <w:rPr>
                <w:rFonts w:ascii="Times New Roman" w:hAnsi="Times New Roman"/>
              </w:rPr>
              <w:t>23</w:t>
            </w:r>
          </w:p>
        </w:tc>
      </w:tr>
    </w:tbl>
    <w:p w:rsidR="00A14FFE" w:rsidRPr="005F7C35" w:rsidRDefault="00A14FFE" w:rsidP="00A14FFE">
      <w:pPr>
        <w:spacing w:line="240" w:lineRule="auto"/>
        <w:ind w:left="-360" w:firstLine="360"/>
        <w:jc w:val="both"/>
        <w:rPr>
          <w:rFonts w:ascii="Times New Roman" w:hAnsi="Times New Roman"/>
        </w:rPr>
      </w:pPr>
    </w:p>
    <w:p w:rsidR="00A14FFE" w:rsidRPr="005F7C35" w:rsidRDefault="00A14FFE" w:rsidP="00A14FFE">
      <w:pPr>
        <w:spacing w:after="0" w:line="240" w:lineRule="auto"/>
        <w:rPr>
          <w:rFonts w:ascii="Times New Roman" w:hAnsi="Times New Roman"/>
        </w:rPr>
      </w:pPr>
    </w:p>
    <w:p w:rsidR="00A14FFE" w:rsidRPr="005F7C35" w:rsidRDefault="00A14FFE" w:rsidP="00A14FFE">
      <w:pPr>
        <w:spacing w:after="0" w:line="240" w:lineRule="auto"/>
        <w:rPr>
          <w:rFonts w:ascii="Times New Roman" w:hAnsi="Times New Roman"/>
        </w:rPr>
      </w:pPr>
    </w:p>
    <w:p w:rsidR="00A14FFE" w:rsidRPr="005F7C35" w:rsidRDefault="00A14FFE" w:rsidP="00A14FFE">
      <w:pPr>
        <w:spacing w:after="0" w:line="240" w:lineRule="auto"/>
        <w:rPr>
          <w:rFonts w:ascii="Times New Roman" w:hAnsi="Times New Roman"/>
        </w:rPr>
      </w:pPr>
    </w:p>
    <w:p w:rsidR="00A14FFE" w:rsidRPr="005F7C35" w:rsidRDefault="00A14FFE" w:rsidP="00A14FFE">
      <w:pPr>
        <w:rPr>
          <w:rFonts w:ascii="Times New Roman" w:hAnsi="Times New Roman"/>
          <w:b/>
        </w:rPr>
      </w:pPr>
    </w:p>
    <w:p w:rsidR="00123DEB" w:rsidRDefault="00123DEB" w:rsidP="00A14FFE">
      <w:pPr>
        <w:rPr>
          <w:rFonts w:ascii="Times New Roman" w:hAnsi="Times New Roman"/>
          <w:b/>
        </w:rPr>
      </w:pPr>
    </w:p>
    <w:p w:rsidR="00123DEB" w:rsidRDefault="00123DEB" w:rsidP="00A14FFE">
      <w:pPr>
        <w:rPr>
          <w:rFonts w:ascii="Times New Roman" w:hAnsi="Times New Roman"/>
          <w:b/>
        </w:rPr>
      </w:pPr>
    </w:p>
    <w:p w:rsidR="00123DEB" w:rsidRDefault="00123DEB" w:rsidP="00A14FFE">
      <w:pPr>
        <w:rPr>
          <w:rFonts w:ascii="Times New Roman" w:hAnsi="Times New Roman"/>
          <w:b/>
        </w:rPr>
      </w:pPr>
    </w:p>
    <w:p w:rsidR="00123DEB" w:rsidRDefault="00123DEB" w:rsidP="00A14FFE">
      <w:pPr>
        <w:rPr>
          <w:rFonts w:ascii="Times New Roman" w:hAnsi="Times New Roman"/>
          <w:b/>
        </w:rPr>
      </w:pPr>
    </w:p>
    <w:p w:rsidR="00A14FFE" w:rsidRPr="005F7C35" w:rsidRDefault="00A14FFE" w:rsidP="00A14FFE">
      <w:pPr>
        <w:rPr>
          <w:rFonts w:ascii="Times New Roman" w:hAnsi="Times New Roman"/>
        </w:rPr>
      </w:pPr>
      <w:r w:rsidRPr="005F7C35">
        <w:rPr>
          <w:rFonts w:ascii="Times New Roman" w:hAnsi="Times New Roman"/>
          <w:b/>
        </w:rPr>
        <w:t>Выводы</w:t>
      </w:r>
      <w:r w:rsidRPr="005F7C35">
        <w:rPr>
          <w:rFonts w:ascii="Times New Roman" w:hAnsi="Times New Roman"/>
        </w:rPr>
        <w:t>: понизилась динамика на 3% ВУВ, на 2% повысилась динамика ХУВ, на 3% выросла динамика СУВ, на 1% снизилась динамика НУВ</w:t>
      </w:r>
    </w:p>
    <w:p w:rsidR="00A14FFE" w:rsidRPr="005F7C35" w:rsidRDefault="00A14FFE" w:rsidP="00A14FFE">
      <w:pPr>
        <w:spacing w:after="0"/>
        <w:rPr>
          <w:rFonts w:ascii="Times New Roman" w:hAnsi="Times New Roman"/>
        </w:rPr>
      </w:pPr>
      <w:r w:rsidRPr="005F7C35">
        <w:rPr>
          <w:rFonts w:ascii="Times New Roman" w:hAnsi="Times New Roman"/>
          <w:b/>
        </w:rPr>
        <w:t>Выводы</w:t>
      </w:r>
      <w:r w:rsidRPr="005F7C35">
        <w:rPr>
          <w:rFonts w:ascii="Times New Roman" w:hAnsi="Times New Roman"/>
        </w:rPr>
        <w:t>: Повысилась динамика УВ в классах: 6а, 6б, 7а, 7б, 8а, 8в, 9б, 9в, (Безроднова О.А., Калинина Е.А., Леонова Н.К., Голубых Е.В., Сувви М.Е., Полякова Н.А.. Гончарова Л.Н., Пронина З.М., Агафонова С.Р.)</w:t>
      </w:r>
    </w:p>
    <w:p w:rsidR="00A14FFE" w:rsidRPr="005F7C35" w:rsidRDefault="00A14FFE" w:rsidP="00A14FFE">
      <w:pPr>
        <w:spacing w:after="0"/>
        <w:rPr>
          <w:rFonts w:ascii="Times New Roman" w:hAnsi="Times New Roman"/>
        </w:rPr>
      </w:pPr>
      <w:r w:rsidRPr="005F7C35">
        <w:rPr>
          <w:rFonts w:ascii="Times New Roman" w:hAnsi="Times New Roman"/>
        </w:rPr>
        <w:t>Стабильные результаты УВ: 6в, 8б, 9а (Дылевская Н.А.. Красина В.М., Круглова Н.А.)</w:t>
      </w:r>
    </w:p>
    <w:p w:rsidR="00A14FFE" w:rsidRPr="005F7C35" w:rsidRDefault="00A14FFE" w:rsidP="00A14FFE">
      <w:pPr>
        <w:spacing w:after="0"/>
        <w:rPr>
          <w:rFonts w:ascii="Times New Roman" w:hAnsi="Times New Roman"/>
        </w:rPr>
      </w:pPr>
      <w:r w:rsidRPr="005F7C35">
        <w:rPr>
          <w:rFonts w:ascii="Times New Roman" w:hAnsi="Times New Roman"/>
        </w:rPr>
        <w:t>УВ снизился в классах: 6г, 7в  ( Горшков А.В., Качалова Т.А.)</w:t>
      </w:r>
    </w:p>
    <w:p w:rsidR="00A14FFE" w:rsidRPr="005F7C35" w:rsidRDefault="00A14FFE" w:rsidP="00A14FFE">
      <w:pPr>
        <w:spacing w:after="0"/>
        <w:rPr>
          <w:rFonts w:ascii="Times New Roman" w:hAnsi="Times New Roman"/>
          <w:u w:val="single"/>
        </w:rPr>
      </w:pPr>
      <w:r w:rsidRPr="005F7C35">
        <w:rPr>
          <w:rFonts w:ascii="Times New Roman" w:hAnsi="Times New Roman"/>
          <w:b/>
        </w:rPr>
        <w:t xml:space="preserve">В целом по школе: </w:t>
      </w:r>
      <w:r w:rsidRPr="005F7C35">
        <w:rPr>
          <w:rFonts w:ascii="Times New Roman" w:hAnsi="Times New Roman"/>
        </w:rPr>
        <w:t>Уровень воспитанности  вырос на 8%</w:t>
      </w:r>
    </w:p>
    <w:p w:rsidR="00A14FFE" w:rsidRDefault="00A14FFE" w:rsidP="00A14FFE">
      <w:pPr>
        <w:spacing w:after="0" w:line="240" w:lineRule="auto"/>
        <w:rPr>
          <w:rFonts w:ascii="Times New Roman" w:hAnsi="Times New Roman"/>
        </w:rPr>
      </w:pPr>
      <w:r w:rsidRPr="005F7C35">
        <w:rPr>
          <w:rFonts w:ascii="Times New Roman" w:hAnsi="Times New Roman"/>
        </w:rPr>
        <w:t xml:space="preserve">          На основании анализа результатов следует сделать вывод: прослеживается положительная динамика, нравственные качества личности обучающихся по школе</w:t>
      </w:r>
      <w:r w:rsidR="00123DEB">
        <w:rPr>
          <w:rFonts w:ascii="Times New Roman" w:hAnsi="Times New Roman"/>
        </w:rPr>
        <w:t xml:space="preserve"> </w:t>
      </w:r>
      <w:r w:rsidRPr="005F7C35">
        <w:rPr>
          <w:rFonts w:ascii="Times New Roman" w:hAnsi="Times New Roman"/>
        </w:rPr>
        <w:t xml:space="preserve">в целом сформированы на хорошем уровне. </w:t>
      </w:r>
    </w:p>
    <w:p w:rsidR="00123DEB" w:rsidRPr="00123DEB" w:rsidRDefault="00123DEB" w:rsidP="00A14FFE">
      <w:pPr>
        <w:spacing w:after="0" w:line="240" w:lineRule="auto"/>
        <w:rPr>
          <w:rFonts w:ascii="Times New Roman" w:hAnsi="Times New Roman"/>
        </w:rPr>
      </w:pPr>
    </w:p>
    <w:p w:rsidR="00A14FFE" w:rsidRPr="005F7C35" w:rsidRDefault="00A14FFE" w:rsidP="00A14FFE">
      <w:pPr>
        <w:rPr>
          <w:rFonts w:ascii="Times New Roman" w:hAnsi="Times New Roman"/>
          <w:b/>
        </w:rPr>
      </w:pPr>
      <w:r w:rsidRPr="005F7C35">
        <w:rPr>
          <w:rFonts w:ascii="Times New Roman" w:hAnsi="Times New Roman"/>
          <w:b/>
        </w:rPr>
        <w:t>1.1. Российское Движение школьников.</w:t>
      </w:r>
    </w:p>
    <w:p w:rsidR="00A14FFE" w:rsidRPr="005F7C35" w:rsidRDefault="00A14FFE" w:rsidP="00A14FFE">
      <w:pPr>
        <w:rPr>
          <w:rFonts w:ascii="Times New Roman" w:hAnsi="Times New Roman"/>
        </w:rPr>
      </w:pPr>
      <w:r w:rsidRPr="005F7C35">
        <w:rPr>
          <w:rFonts w:ascii="Times New Roman" w:hAnsi="Times New Roman"/>
        </w:rPr>
        <w:t xml:space="preserve"> К позитивным  тенденциям в достижении результатов воспитывающей деятельности   несомненно можно отнести включение школы в РДШ. За этот год была проделана большая работа в рамках этого движения. В школе создана модель РДШ. На школьном  уровне высшим органом принятия решений является совет лидеров РДШ, возглавляемый председателем. Председатель Совета лидеров является председателем первичного (школьного) отделения РДШ, он отвечает за работу РДШ в школе от имени учащихся. Каждое направление имеет своего лидера, который возглавляет и инициирует работу, ведёт учёт участников движения, организует и проводит Единые Дни России в рамках своего направления. Куратором первичного школьного отделения РДШ официально была назначена Новосёлова Александрра Сергеевна, также неофициально сопровождали каждое направление педагоги: Дрогайцева А.Г., Трусова Т.П., Горшков А.В. и Зорькина М.В. </w:t>
      </w:r>
    </w:p>
    <w:p w:rsidR="00A14FFE" w:rsidRPr="005F7C35" w:rsidRDefault="00A14FFE" w:rsidP="00A14FFE">
      <w:pPr>
        <w:rPr>
          <w:rStyle w:val="c0"/>
          <w:rFonts w:ascii="Times New Roman" w:hAnsi="Times New Roman"/>
        </w:rPr>
      </w:pPr>
      <w:r w:rsidRPr="005F7C35">
        <w:rPr>
          <w:rFonts w:ascii="Times New Roman" w:hAnsi="Times New Roman"/>
        </w:rPr>
        <w:t xml:space="preserve">  Для школьников РДШ – это в первую очередь точка входа в молодежную политику Лужского района и Ленинградской области. Многие ребята в течение года представляли школу в различных общественных движениях, волонтёрстве, были организаторами и участниками всевозможных акций, областных и районных обучающих семинаров, фестивалей и конкурсов. Годун Анна стала председателем РДШ Лужского района. Обучающиеся Шорохов Михаил и Булавко Елизавета были делигированы от Лужского района в областной Совет РДШ. Стать участником РДШ может каждый школьник России, а вот лидером, нужен особый талант и способности. Развивая лидерские качества и способности школьника, мы создаем трамплин, который позволит школьнику совершить качественный скачок в своём саморазвитии , что приведёт его к успешной деятельности, к достижению наивысшего результата. </w:t>
      </w:r>
      <w:r w:rsidRPr="005F7C35">
        <w:rPr>
          <w:rStyle w:val="c0"/>
          <w:rFonts w:ascii="Times New Roman" w:hAnsi="Times New Roman"/>
        </w:rPr>
        <w:t xml:space="preserve">Формировать лидерские качества необходимо уже с начальной школы. В 2017-2018  году силами 11 класса и классным руководителем Агафоновой С.Р. был организован и проведён День самоуправления. Проведённая рефлексия позволила нам оценить те ощущения и впечатления, которые испытывали ребята на протяжении этого дня. Они были яркими, эмоциональными, доброжелательными. Выпускники имели возможность поставить себя на место учителя, а от учеников мы услышали советы и </w:t>
      </w:r>
      <w:r w:rsidRPr="005F7C35">
        <w:rPr>
          <w:rStyle w:val="c0"/>
          <w:rFonts w:ascii="Times New Roman" w:hAnsi="Times New Roman"/>
        </w:rPr>
        <w:lastRenderedPageBreak/>
        <w:t>рекомендации в свой адрес: быть внимательнее к детям, стараться их понимать, на уроках находить минутки для юмора.</w:t>
      </w:r>
    </w:p>
    <w:p w:rsidR="00A14FFE" w:rsidRPr="005F7C35" w:rsidRDefault="00A14FFE" w:rsidP="00A14FFE">
      <w:pPr>
        <w:rPr>
          <w:rFonts w:ascii="Times New Roman" w:hAnsi="Times New Roman"/>
        </w:rPr>
      </w:pPr>
      <w:r w:rsidRPr="005F7C35">
        <w:rPr>
          <w:rStyle w:val="c0"/>
          <w:rFonts w:ascii="Times New Roman" w:hAnsi="Times New Roman"/>
        </w:rPr>
        <w:t xml:space="preserve">            </w:t>
      </w:r>
      <w:r w:rsidRPr="005F7C35">
        <w:rPr>
          <w:rFonts w:ascii="Times New Roman" w:hAnsi="Times New Roman"/>
        </w:rPr>
        <w:t>Задача опорной школы РДШ –проведение и популяризация обучающих семинаров, , конкурсов, фестивалей, единых Дней России, образовательных программ, практикумов, мастер-классов и других мероприятий, направленных на развитие детско-юношеской активности и раскрытие потенциала личности школьника.  проект, направленный на результат.  Поэтому в течение года Новосёлова А.С. представляла нашу школу на различных Всероссийских мероприятиях, встречалась с министром образования Ольгой Васильевой, которая отметила, что Российское движение школьников (РДШ)  должно стать полноценной частью жизни ребят. К сожалению, в связи с увеличение количества школ, вступающих в РДШ, все региональные обучающие семинары стали платными. И если в прошлом году наши ребята побывали на четырёх таких бесплатных семинарах, в этом году мы не посетили ни одного.  21 февраля наша школа представила свой первый опыт работы в рамках  РДШ на районном семинаре "Расширение образовательного пространства в условиях реализации ФГОС: новые формы урочной и внеурочной работы". В работе семинара приняли участие: советник ректора ЛОИРО, кандидат педагогических наук, Заслуженный учитель Российской Федерации Кошкина Валентина Сергеевна, заведующий кафедрой педагогики и психологии ЛОИРО Васютенкова Инна Викторовна, заместитель директора руководителя Центра "Абитуриент"СПБГТУ "ЛЭТИ" Сидоренко Светлана Тихоновна, председатель комитета образования администрации Лужского муниципального района Красий Светлана Викторовна, заведующий ИМЦ Наумова Татьяна Яковлевна, руководители  школ, заместители директоров школ по воспитательной работе. Коллектив педагогов и учащихся школы в творческой форме, через календарь событий и дел РДШ рассказал о работе каждого направления РДШ. Участникам семинара  были представлены результаты деятельности школьного пресс-центра "Информационный патруль", спортивного клуба "Пять колец", клуба "Патриот", школьного театра-студии "Эксперемент", "Клуба профессий" и др. Лидеры и активисты РДШ делились своим опытом работы и впечатлениями от совместной деятельности со сверстниками из разных уголков страны. К позитивным тенденциям прошлого учебного года можно отнести и активную работу школьного ученического самоуправления. Такой положительной динамике способствовало два фактора:</w:t>
      </w:r>
    </w:p>
    <w:p w:rsidR="00A14FFE" w:rsidRPr="005F7C35" w:rsidRDefault="00A14FFE" w:rsidP="00F961B1">
      <w:pPr>
        <w:pStyle w:val="af9"/>
        <w:numPr>
          <w:ilvl w:val="0"/>
          <w:numId w:val="46"/>
        </w:numPr>
        <w:spacing w:after="200" w:line="276" w:lineRule="auto"/>
        <w:rPr>
          <w:sz w:val="22"/>
          <w:szCs w:val="22"/>
        </w:rPr>
      </w:pPr>
      <w:r w:rsidRPr="005F7C35">
        <w:rPr>
          <w:sz w:val="22"/>
          <w:szCs w:val="22"/>
        </w:rPr>
        <w:t>наработанный опыт школьных лидеров (А. Годун, Д. Фёдоров, А. Семёнова, К. Морозова-Мусаева, А. Павлова)</w:t>
      </w:r>
    </w:p>
    <w:p w:rsidR="00A14FFE" w:rsidRPr="005F7C35" w:rsidRDefault="00A14FFE" w:rsidP="00F961B1">
      <w:pPr>
        <w:pStyle w:val="af9"/>
        <w:numPr>
          <w:ilvl w:val="0"/>
          <w:numId w:val="46"/>
        </w:numPr>
        <w:spacing w:after="200" w:line="276" w:lineRule="auto"/>
        <w:rPr>
          <w:sz w:val="22"/>
          <w:szCs w:val="22"/>
        </w:rPr>
      </w:pPr>
      <w:r w:rsidRPr="005F7C35">
        <w:rPr>
          <w:sz w:val="22"/>
          <w:szCs w:val="22"/>
        </w:rPr>
        <w:t>создание школьного пресс -центра "Классные новости" (куратор Зорькина М.В.)</w:t>
      </w:r>
    </w:p>
    <w:p w:rsidR="00A14FFE" w:rsidRPr="005F7C35" w:rsidRDefault="00A14FFE" w:rsidP="00A14FFE">
      <w:pPr>
        <w:rPr>
          <w:rFonts w:ascii="Times New Roman" w:hAnsi="Times New Roman"/>
          <w:b/>
        </w:rPr>
      </w:pPr>
      <w:r w:rsidRPr="005F7C35">
        <w:rPr>
          <w:rStyle w:val="c1"/>
          <w:rFonts w:ascii="Times New Roman" w:hAnsi="Times New Roman"/>
        </w:rPr>
        <w:t xml:space="preserve">    Участие учащихся в школьном пресс-центре позволяет установить более тесные микросоциальные связи внутри школы, поддерживает их индивидуальное развитие, так как помогает организовать себя, выразить свои мысли, распространить их среди других людей, помогает лучше познать себя, открыть мир. В процессе совместной деятельности по созданию газеты между представителями разных поколений устанавливаются отношения взаимопонимания. Также школьная газета - современное средство воспитания патриотизма, формирования активной гражданской позиции. Кроме того, подобная практика оказывает влияние на выбор профессии. Надо сказать в течение учебного года педагогом-куратором Зорькиной М.В. удалось привлечь большое количество учащихся. Но остались немногие, но именно те ребята, которые обладают таким важным качеством, которое "взращивает" газета, как - ответственность. Ведь работа в команде - дело серьезное и трудное... Каждый берется за ту работу, которая ему по плечу. Поэтому в следующем году необходимо продолжать работу в рамках информационно-медийного направления. Классным руководителям обратить внимание на учащихся с литературными, риторическими способностями с целью привлечения их для работы в пресс-центре и дальнейшем саморазвитии. </w:t>
      </w:r>
    </w:p>
    <w:p w:rsidR="00A14FFE" w:rsidRPr="005F7C35" w:rsidRDefault="00A14FFE" w:rsidP="00A14FFE">
      <w:pPr>
        <w:spacing w:line="240" w:lineRule="auto"/>
        <w:rPr>
          <w:rFonts w:ascii="Times New Roman" w:hAnsi="Times New Roman"/>
          <w:b/>
          <w:i/>
        </w:rPr>
      </w:pPr>
      <w:r w:rsidRPr="005F7C35">
        <w:rPr>
          <w:rFonts w:ascii="Times New Roman" w:hAnsi="Times New Roman"/>
          <w:b/>
          <w:i/>
        </w:rPr>
        <w:t xml:space="preserve">           Таким образом, подводя итог работы в рамках РДШ можно сказать:</w:t>
      </w:r>
    </w:p>
    <w:p w:rsidR="00A14FFE" w:rsidRPr="005F7C35" w:rsidRDefault="00A14FFE" w:rsidP="00A14FFE">
      <w:pPr>
        <w:spacing w:line="240" w:lineRule="auto"/>
        <w:rPr>
          <w:rFonts w:ascii="Times New Roman" w:hAnsi="Times New Roman"/>
        </w:rPr>
      </w:pPr>
      <w:r w:rsidRPr="005F7C35">
        <w:rPr>
          <w:rFonts w:ascii="Times New Roman" w:hAnsi="Times New Roman"/>
        </w:rPr>
        <w:t>1. Разработана модель первичного школьного отделение РДШ.</w:t>
      </w:r>
    </w:p>
    <w:p w:rsidR="00A14FFE" w:rsidRPr="005F7C35" w:rsidRDefault="00A14FFE" w:rsidP="00A14FFE">
      <w:pPr>
        <w:spacing w:line="240" w:lineRule="auto"/>
        <w:rPr>
          <w:rFonts w:ascii="Times New Roman" w:hAnsi="Times New Roman"/>
        </w:rPr>
      </w:pPr>
      <w:r w:rsidRPr="005F7C35">
        <w:rPr>
          <w:rFonts w:ascii="Times New Roman" w:hAnsi="Times New Roman"/>
        </w:rPr>
        <w:t>2. Появилась символика РДШ (флаг РДШ и галстук голубого цвета с эмблемой РДШ)</w:t>
      </w:r>
    </w:p>
    <w:p w:rsidR="00A14FFE" w:rsidRPr="005F7C35" w:rsidRDefault="00A14FFE" w:rsidP="00A14FFE">
      <w:pPr>
        <w:spacing w:line="240" w:lineRule="auto"/>
        <w:rPr>
          <w:rFonts w:ascii="Times New Roman" w:hAnsi="Times New Roman"/>
        </w:rPr>
      </w:pPr>
      <w:r w:rsidRPr="005F7C35">
        <w:rPr>
          <w:rFonts w:ascii="Times New Roman" w:hAnsi="Times New Roman"/>
        </w:rPr>
        <w:t>3. Создан школьный пресс-центр "Классные новости"</w:t>
      </w:r>
    </w:p>
    <w:p w:rsidR="00A14FFE" w:rsidRPr="005F7C35" w:rsidRDefault="00A14FFE" w:rsidP="00A14FFE">
      <w:pPr>
        <w:spacing w:line="240" w:lineRule="auto"/>
        <w:rPr>
          <w:rFonts w:ascii="Times New Roman" w:hAnsi="Times New Roman"/>
        </w:rPr>
      </w:pPr>
      <w:r w:rsidRPr="005F7C35">
        <w:rPr>
          <w:rFonts w:ascii="Times New Roman" w:hAnsi="Times New Roman"/>
        </w:rPr>
        <w:lastRenderedPageBreak/>
        <w:t>4. Участие в РДШ способствовало более успешной  реализации воспитательных задач, гражданско-патриотического, военного  и духовно-нравственного направлений работы.</w:t>
      </w:r>
    </w:p>
    <w:p w:rsidR="00A14FFE" w:rsidRPr="005F7C35" w:rsidRDefault="00A14FFE" w:rsidP="00A14FFE">
      <w:pPr>
        <w:spacing w:line="240" w:lineRule="auto"/>
        <w:rPr>
          <w:rFonts w:ascii="Times New Roman" w:hAnsi="Times New Roman"/>
        </w:rPr>
      </w:pPr>
      <w:r w:rsidRPr="005F7C35">
        <w:rPr>
          <w:rFonts w:ascii="Times New Roman" w:hAnsi="Times New Roman"/>
        </w:rPr>
        <w:t>5. Разработаны и реализованы социально-значимые проекты "Дорогою добра" и "Сад памяти Героя"</w:t>
      </w:r>
    </w:p>
    <w:p w:rsidR="00A14FFE" w:rsidRPr="005F7C35" w:rsidRDefault="00A14FFE" w:rsidP="00A14FFE">
      <w:pPr>
        <w:rPr>
          <w:rFonts w:ascii="Times New Roman" w:hAnsi="Times New Roman"/>
          <w:b/>
        </w:rPr>
      </w:pPr>
      <w:r w:rsidRPr="005F7C35">
        <w:rPr>
          <w:rFonts w:ascii="Times New Roman" w:hAnsi="Times New Roman"/>
          <w:b/>
        </w:rPr>
        <w:t>Внеурочная деятельность</w:t>
      </w:r>
    </w:p>
    <w:p w:rsidR="00A14FFE" w:rsidRPr="005F7C35" w:rsidRDefault="00A14FFE" w:rsidP="00A14FFE">
      <w:pPr>
        <w:rPr>
          <w:rFonts w:ascii="Times New Roman" w:hAnsi="Times New Roman"/>
        </w:rPr>
      </w:pPr>
      <w:r w:rsidRPr="005F7C35">
        <w:rPr>
          <w:rFonts w:ascii="Times New Roman" w:hAnsi="Times New Roman"/>
        </w:rPr>
        <w:t xml:space="preserve">     Воспитание учащихся в процессе внеурочной деятельности – реализуется посредством программ внеурочной деятельности по направлениям в соответствии с ФГОС ООО, работа которых призвана формировать активную гражданскую позицию и самосознание обучающихся. </w:t>
      </w:r>
    </w:p>
    <w:p w:rsidR="00A14FFE" w:rsidRPr="005F7C35" w:rsidRDefault="00A14FFE" w:rsidP="00A14FFE">
      <w:pPr>
        <w:rPr>
          <w:rFonts w:ascii="Times New Roman" w:hAnsi="Times New Roman"/>
        </w:rPr>
      </w:pPr>
      <w:r w:rsidRPr="005F7C35">
        <w:rPr>
          <w:rFonts w:ascii="Times New Roman" w:hAnsi="Times New Roman"/>
          <w:b/>
        </w:rPr>
        <w:t xml:space="preserve">            В 2017-2018 году внеурочная деятельность </w:t>
      </w:r>
      <w:r w:rsidRPr="005F7C35">
        <w:rPr>
          <w:rFonts w:ascii="Times New Roman" w:hAnsi="Times New Roman"/>
        </w:rPr>
        <w:t>реализовалась по пяти направлениям:</w:t>
      </w:r>
    </w:p>
    <w:p w:rsidR="00A14FFE" w:rsidRPr="005F7C35" w:rsidRDefault="00A14FFE" w:rsidP="00F961B1">
      <w:pPr>
        <w:numPr>
          <w:ilvl w:val="0"/>
          <w:numId w:val="47"/>
        </w:numPr>
        <w:spacing w:after="0" w:line="240" w:lineRule="auto"/>
        <w:rPr>
          <w:rFonts w:ascii="Times New Roman" w:hAnsi="Times New Roman"/>
        </w:rPr>
      </w:pPr>
      <w:r w:rsidRPr="005F7C35">
        <w:rPr>
          <w:rFonts w:ascii="Times New Roman" w:hAnsi="Times New Roman"/>
        </w:rPr>
        <w:t xml:space="preserve">духовно-нравственное (через воспитательные мероприятия и экскурсионную деятельность) </w:t>
      </w:r>
    </w:p>
    <w:p w:rsidR="00A14FFE" w:rsidRPr="005F7C35" w:rsidRDefault="00A14FFE" w:rsidP="00F961B1">
      <w:pPr>
        <w:numPr>
          <w:ilvl w:val="0"/>
          <w:numId w:val="47"/>
        </w:numPr>
        <w:spacing w:after="0" w:line="240" w:lineRule="auto"/>
        <w:rPr>
          <w:rFonts w:ascii="Times New Roman" w:hAnsi="Times New Roman"/>
        </w:rPr>
      </w:pPr>
      <w:r w:rsidRPr="005F7C35">
        <w:rPr>
          <w:rFonts w:ascii="Times New Roman" w:hAnsi="Times New Roman"/>
        </w:rPr>
        <w:t>общеинтеллектуальное (через кружковую работу);</w:t>
      </w:r>
    </w:p>
    <w:p w:rsidR="00A14FFE" w:rsidRPr="005F7C35" w:rsidRDefault="00A14FFE" w:rsidP="00F961B1">
      <w:pPr>
        <w:numPr>
          <w:ilvl w:val="0"/>
          <w:numId w:val="47"/>
        </w:numPr>
        <w:spacing w:after="0" w:line="240" w:lineRule="auto"/>
        <w:rPr>
          <w:rFonts w:ascii="Times New Roman" w:hAnsi="Times New Roman"/>
        </w:rPr>
      </w:pPr>
      <w:r w:rsidRPr="005F7C35">
        <w:rPr>
          <w:rFonts w:ascii="Times New Roman" w:hAnsi="Times New Roman"/>
        </w:rPr>
        <w:t>общекультурное (через кружковую работу);</w:t>
      </w:r>
    </w:p>
    <w:p w:rsidR="00A14FFE" w:rsidRPr="005F7C35" w:rsidRDefault="00A14FFE" w:rsidP="00F961B1">
      <w:pPr>
        <w:numPr>
          <w:ilvl w:val="0"/>
          <w:numId w:val="47"/>
        </w:numPr>
        <w:spacing w:after="0" w:line="240" w:lineRule="auto"/>
        <w:rPr>
          <w:rFonts w:ascii="Times New Roman" w:hAnsi="Times New Roman"/>
        </w:rPr>
      </w:pPr>
      <w:r w:rsidRPr="005F7C35">
        <w:rPr>
          <w:rFonts w:ascii="Times New Roman" w:hAnsi="Times New Roman"/>
        </w:rPr>
        <w:t>социальное (через социальное проектирование)</w:t>
      </w:r>
    </w:p>
    <w:p w:rsidR="00A14FFE" w:rsidRPr="005F7C35" w:rsidRDefault="00A14FFE" w:rsidP="00F961B1">
      <w:pPr>
        <w:numPr>
          <w:ilvl w:val="0"/>
          <w:numId w:val="47"/>
        </w:numPr>
        <w:spacing w:after="0" w:line="240" w:lineRule="auto"/>
        <w:rPr>
          <w:rFonts w:ascii="Times New Roman" w:hAnsi="Times New Roman"/>
        </w:rPr>
      </w:pPr>
      <w:r w:rsidRPr="005F7C35">
        <w:rPr>
          <w:rFonts w:ascii="Times New Roman" w:hAnsi="Times New Roman"/>
        </w:rPr>
        <w:t>физкультурно-оздоровительное (через кружковую работу, работу классных руководителей)</w:t>
      </w:r>
    </w:p>
    <w:p w:rsidR="00A14FFE" w:rsidRPr="005F7C35" w:rsidRDefault="00A14FFE" w:rsidP="00A14FFE">
      <w:pPr>
        <w:ind w:left="360"/>
        <w:rPr>
          <w:rFonts w:ascii="Times New Roman" w:hAnsi="Times New Roman"/>
        </w:rPr>
      </w:pPr>
      <w:r w:rsidRPr="005F7C35">
        <w:rPr>
          <w:rFonts w:ascii="Times New Roman" w:hAnsi="Times New Roman"/>
        </w:rPr>
        <w:t xml:space="preserve"> </w:t>
      </w:r>
    </w:p>
    <w:p w:rsidR="00A14FFE" w:rsidRPr="005F7C35" w:rsidRDefault="00A14FFE" w:rsidP="00A14FFE">
      <w:pPr>
        <w:ind w:left="360"/>
        <w:rPr>
          <w:rFonts w:ascii="Times New Roman" w:hAnsi="Times New Roman"/>
        </w:rPr>
      </w:pPr>
      <w:r w:rsidRPr="005F7C35">
        <w:rPr>
          <w:rFonts w:ascii="Times New Roman" w:hAnsi="Times New Roman"/>
        </w:rPr>
        <w:t>На каждого ребёнка были составлены индивидуальные карты занятости, которые хранились в портфолио учащихся, а также коллективные карты занятости, хранящиеся у администрации.</w:t>
      </w:r>
    </w:p>
    <w:p w:rsidR="00A14FFE" w:rsidRPr="005F7C35" w:rsidRDefault="00A14FFE" w:rsidP="00A14FFE">
      <w:pPr>
        <w:ind w:left="360"/>
        <w:rPr>
          <w:rFonts w:ascii="Times New Roman" w:hAnsi="Times New Roman"/>
        </w:rPr>
      </w:pPr>
      <w:r w:rsidRPr="005F7C35">
        <w:rPr>
          <w:rFonts w:ascii="Times New Roman" w:hAnsi="Times New Roman"/>
        </w:rPr>
        <w:t xml:space="preserve">  Руководителями кружков составлены рабочие программы, а также списки посещающих занятия. </w:t>
      </w:r>
    </w:p>
    <w:p w:rsidR="00A14FFE" w:rsidRPr="005F7C35" w:rsidRDefault="00A14FFE" w:rsidP="00A14FFE">
      <w:pPr>
        <w:spacing w:line="240" w:lineRule="auto"/>
        <w:ind w:firstLine="709"/>
        <w:jc w:val="both"/>
        <w:rPr>
          <w:rFonts w:ascii="Times New Roman" w:hAnsi="Times New Roman"/>
        </w:rPr>
      </w:pPr>
      <w:r w:rsidRPr="005F7C35">
        <w:rPr>
          <w:rFonts w:ascii="Times New Roman" w:hAnsi="Times New Roman"/>
        </w:rPr>
        <w:t>В качестве организационного механизма реализации внеурочной деятельности в  МОУ «СОШ №6» используется  план внеурочной деятельности, который включается в организационный раздел основной образовательной программы. План внеурочной  деятельности определяет общий объем внеурочной деятельности обучающихся, состав и структуру направлений внеурочной деятельности по годам обучения для  уровня  общего образования</w:t>
      </w:r>
      <w:r w:rsidRPr="005F7C35">
        <w:rPr>
          <w:rFonts w:ascii="Times New Roman" w:hAnsi="Times New Roman"/>
          <w:b/>
        </w:rPr>
        <w:t xml:space="preserve"> (</w:t>
      </w:r>
      <w:r w:rsidRPr="005F7C35">
        <w:rPr>
          <w:rFonts w:ascii="Times New Roman" w:hAnsi="Times New Roman"/>
        </w:rPr>
        <w:t xml:space="preserve">для обучающихся  основного общего образования до 1750 часов  за пять лет  с учетом интересов обучающихся и возможностей образовательного учреждения). Внеурочная деятельность осуществлялась во второй половине дня, наполняемость каждого класса не превышала 20-25 человек (п.10.1, 10.16 СанПиН 2.4.2.2821-10). Программы внеурочной деятельности в 2016-2017 учебном году реализовывались как в отдельно взятых классах, так и в объединенных группах детей на параллелях.  </w:t>
      </w:r>
    </w:p>
    <w:p w:rsidR="00A14FFE" w:rsidRPr="005F7C35" w:rsidRDefault="00A14FFE" w:rsidP="00A14FFE">
      <w:pPr>
        <w:pStyle w:val="dash041e005f0431005f044b005f0447005f043d005f044b005f0439"/>
        <w:suppressAutoHyphens/>
        <w:ind w:firstLine="709"/>
        <w:jc w:val="both"/>
        <w:rPr>
          <w:sz w:val="22"/>
          <w:szCs w:val="22"/>
        </w:rPr>
      </w:pPr>
      <w:r w:rsidRPr="005F7C35">
        <w:rPr>
          <w:sz w:val="22"/>
          <w:szCs w:val="22"/>
        </w:rPr>
        <w:t xml:space="preserve">Время, отводимое на внеурочную деятельность, </w:t>
      </w:r>
      <w:r w:rsidRPr="005F7C35">
        <w:rPr>
          <w:rStyle w:val="dash041e005f0431005f044b005f0447005f043d005f044b005f0439005f005fchar1char1"/>
          <w:sz w:val="22"/>
          <w:szCs w:val="22"/>
        </w:rPr>
        <w:t xml:space="preserve">чередование урочной и внеурочной деятельности в рамках реализации основной образовательной программы, </w:t>
      </w:r>
      <w:r w:rsidRPr="005F7C35">
        <w:rPr>
          <w:sz w:val="22"/>
          <w:szCs w:val="22"/>
        </w:rPr>
        <w:t>формы и способы организации внеурочной деятельности образовательное учреждение определяло самостоятельно, исходя из необходимости обеспечить достижение планируемых результатов реализации основной образовательной программы на основании запросов обучающихся, родителей (законных представителей), а также имеющихся кадровых, материально-технических и других условий.</w:t>
      </w:r>
    </w:p>
    <w:p w:rsidR="00A14FFE" w:rsidRPr="005F7C35" w:rsidRDefault="00A14FFE" w:rsidP="00A14FFE">
      <w:pPr>
        <w:pStyle w:val="dash041e005f0431005f044b005f0447005f043d005f044b005f0439"/>
        <w:suppressAutoHyphens/>
        <w:ind w:firstLine="709"/>
        <w:jc w:val="both"/>
        <w:rPr>
          <w:sz w:val="22"/>
          <w:szCs w:val="22"/>
        </w:rPr>
      </w:pPr>
      <w:r w:rsidRPr="005F7C35">
        <w:rPr>
          <w:sz w:val="22"/>
          <w:szCs w:val="22"/>
        </w:rPr>
        <w:t>Для организации различных видов внеурочной деятельности использовались общешкольные помещения: классные кабинеты, спортивные залы,  школьная библиотека, спортивная площадка.</w:t>
      </w:r>
    </w:p>
    <w:p w:rsidR="00A14FFE" w:rsidRPr="005F7C35" w:rsidRDefault="00A14FFE" w:rsidP="00A14FFE">
      <w:pPr>
        <w:spacing w:line="240" w:lineRule="auto"/>
        <w:ind w:firstLine="709"/>
        <w:jc w:val="both"/>
        <w:rPr>
          <w:rFonts w:ascii="Times New Roman" w:hAnsi="Times New Roman"/>
        </w:rPr>
      </w:pPr>
      <w:r w:rsidRPr="005F7C35">
        <w:rPr>
          <w:rFonts w:ascii="Times New Roman" w:hAnsi="Times New Roman"/>
        </w:rPr>
        <w:t>Программы внеурочной деятельности разработаны на основе методической литературы и рекомендаций, структурированы в соответствии с направлениями внеурочной деятельности: духовно-нравственное, спортивно-оздоровительное, социальное, общеинтеллектуальное, общекультурное</w:t>
      </w:r>
    </w:p>
    <w:p w:rsidR="00A14FFE" w:rsidRPr="005F7C35" w:rsidRDefault="00A14FFE" w:rsidP="00A14FFE">
      <w:pPr>
        <w:spacing w:line="240" w:lineRule="auto"/>
        <w:ind w:firstLine="709"/>
        <w:rPr>
          <w:rFonts w:ascii="Times New Roman" w:hAnsi="Times New Roman"/>
          <w:b/>
        </w:rPr>
      </w:pPr>
      <w:r w:rsidRPr="005F7C35">
        <w:rPr>
          <w:rFonts w:ascii="Times New Roman" w:hAnsi="Times New Roman"/>
          <w:b/>
        </w:rPr>
        <w:t>Таблица №8. Количество часов внеурочной занятости в неделю</w:t>
      </w:r>
    </w:p>
    <w:tbl>
      <w:tblPr>
        <w:tblW w:w="11199"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01"/>
        <w:gridCol w:w="1626"/>
        <w:gridCol w:w="533"/>
        <w:gridCol w:w="534"/>
        <w:gridCol w:w="533"/>
        <w:gridCol w:w="534"/>
        <w:gridCol w:w="534"/>
        <w:gridCol w:w="533"/>
        <w:gridCol w:w="534"/>
        <w:gridCol w:w="534"/>
        <w:gridCol w:w="533"/>
        <w:gridCol w:w="534"/>
        <w:gridCol w:w="534"/>
        <w:gridCol w:w="533"/>
        <w:gridCol w:w="534"/>
        <w:gridCol w:w="534"/>
        <w:gridCol w:w="533"/>
        <w:gridCol w:w="534"/>
        <w:gridCol w:w="534"/>
      </w:tblGrid>
      <w:tr w:rsidR="00A14FFE" w:rsidRPr="005F7C35" w:rsidTr="004B3FDF">
        <w:tc>
          <w:tcPr>
            <w:tcW w:w="501" w:type="dxa"/>
          </w:tcPr>
          <w:p w:rsidR="00A14FFE" w:rsidRPr="005F7C35" w:rsidRDefault="00A14FFE" w:rsidP="00001C7C">
            <w:pPr>
              <w:rPr>
                <w:rFonts w:ascii="Times New Roman" w:hAnsi="Times New Roman"/>
              </w:rPr>
            </w:pPr>
            <w:r w:rsidRPr="005F7C35">
              <w:rPr>
                <w:rFonts w:ascii="Times New Roman" w:hAnsi="Times New Roman"/>
              </w:rPr>
              <w:t>№</w:t>
            </w:r>
          </w:p>
          <w:p w:rsidR="00A14FFE" w:rsidRPr="005F7C35" w:rsidRDefault="00A14FFE" w:rsidP="00001C7C">
            <w:pPr>
              <w:rPr>
                <w:rFonts w:ascii="Times New Roman" w:hAnsi="Times New Roman"/>
              </w:rPr>
            </w:pPr>
            <w:r w:rsidRPr="005F7C35">
              <w:rPr>
                <w:rFonts w:ascii="Times New Roman" w:hAnsi="Times New Roman"/>
              </w:rPr>
              <w:t>п/п</w:t>
            </w:r>
          </w:p>
        </w:tc>
        <w:tc>
          <w:tcPr>
            <w:tcW w:w="1626" w:type="dxa"/>
          </w:tcPr>
          <w:p w:rsidR="00A14FFE" w:rsidRPr="005F7C35" w:rsidRDefault="00A14FFE" w:rsidP="00001C7C">
            <w:pPr>
              <w:rPr>
                <w:rFonts w:ascii="Times New Roman" w:hAnsi="Times New Roman"/>
              </w:rPr>
            </w:pPr>
            <w:r w:rsidRPr="005F7C35">
              <w:rPr>
                <w:rFonts w:ascii="Times New Roman" w:hAnsi="Times New Roman"/>
              </w:rPr>
              <w:t>Направление</w:t>
            </w:r>
          </w:p>
        </w:tc>
        <w:tc>
          <w:tcPr>
            <w:tcW w:w="533" w:type="dxa"/>
          </w:tcPr>
          <w:p w:rsidR="00A14FFE" w:rsidRPr="005F7C35" w:rsidRDefault="00A14FFE" w:rsidP="00001C7C">
            <w:pPr>
              <w:rPr>
                <w:rFonts w:ascii="Times New Roman" w:hAnsi="Times New Roman"/>
              </w:rPr>
            </w:pPr>
            <w:r w:rsidRPr="005F7C35">
              <w:rPr>
                <w:rFonts w:ascii="Times New Roman" w:hAnsi="Times New Roman"/>
              </w:rPr>
              <w:t>5а</w:t>
            </w:r>
          </w:p>
        </w:tc>
        <w:tc>
          <w:tcPr>
            <w:tcW w:w="534" w:type="dxa"/>
          </w:tcPr>
          <w:p w:rsidR="00A14FFE" w:rsidRPr="005F7C35" w:rsidRDefault="00A14FFE" w:rsidP="00001C7C">
            <w:pPr>
              <w:rPr>
                <w:rFonts w:ascii="Times New Roman" w:hAnsi="Times New Roman"/>
              </w:rPr>
            </w:pPr>
            <w:r w:rsidRPr="005F7C35">
              <w:rPr>
                <w:rFonts w:ascii="Times New Roman" w:hAnsi="Times New Roman"/>
              </w:rPr>
              <w:t>5б</w:t>
            </w:r>
          </w:p>
        </w:tc>
        <w:tc>
          <w:tcPr>
            <w:tcW w:w="533" w:type="dxa"/>
          </w:tcPr>
          <w:p w:rsidR="00A14FFE" w:rsidRPr="005F7C35" w:rsidRDefault="00A14FFE" w:rsidP="00001C7C">
            <w:pPr>
              <w:rPr>
                <w:rFonts w:ascii="Times New Roman" w:hAnsi="Times New Roman"/>
              </w:rPr>
            </w:pPr>
            <w:r w:rsidRPr="005F7C35">
              <w:rPr>
                <w:rFonts w:ascii="Times New Roman" w:hAnsi="Times New Roman"/>
              </w:rPr>
              <w:t>5в</w:t>
            </w:r>
          </w:p>
        </w:tc>
        <w:tc>
          <w:tcPr>
            <w:tcW w:w="534" w:type="dxa"/>
          </w:tcPr>
          <w:p w:rsidR="00A14FFE" w:rsidRPr="005F7C35" w:rsidRDefault="00A14FFE" w:rsidP="00001C7C">
            <w:pPr>
              <w:rPr>
                <w:rFonts w:ascii="Times New Roman" w:hAnsi="Times New Roman"/>
              </w:rPr>
            </w:pPr>
            <w:r w:rsidRPr="005F7C35">
              <w:rPr>
                <w:rFonts w:ascii="Times New Roman" w:hAnsi="Times New Roman"/>
              </w:rPr>
              <w:t>5г</w:t>
            </w:r>
          </w:p>
        </w:tc>
        <w:tc>
          <w:tcPr>
            <w:tcW w:w="534" w:type="dxa"/>
          </w:tcPr>
          <w:p w:rsidR="00A14FFE" w:rsidRPr="005F7C35" w:rsidRDefault="00A14FFE" w:rsidP="00001C7C">
            <w:pPr>
              <w:rPr>
                <w:rFonts w:ascii="Times New Roman" w:hAnsi="Times New Roman"/>
              </w:rPr>
            </w:pPr>
            <w:r w:rsidRPr="005F7C35">
              <w:rPr>
                <w:rFonts w:ascii="Times New Roman" w:hAnsi="Times New Roman"/>
              </w:rPr>
              <w:t>6а</w:t>
            </w:r>
          </w:p>
        </w:tc>
        <w:tc>
          <w:tcPr>
            <w:tcW w:w="533" w:type="dxa"/>
          </w:tcPr>
          <w:p w:rsidR="00A14FFE" w:rsidRPr="005F7C35" w:rsidRDefault="00A14FFE" w:rsidP="00001C7C">
            <w:pPr>
              <w:rPr>
                <w:rFonts w:ascii="Times New Roman" w:hAnsi="Times New Roman"/>
              </w:rPr>
            </w:pPr>
            <w:r w:rsidRPr="005F7C35">
              <w:rPr>
                <w:rFonts w:ascii="Times New Roman" w:hAnsi="Times New Roman"/>
              </w:rPr>
              <w:t>6б</w:t>
            </w:r>
          </w:p>
        </w:tc>
        <w:tc>
          <w:tcPr>
            <w:tcW w:w="534" w:type="dxa"/>
          </w:tcPr>
          <w:p w:rsidR="00A14FFE" w:rsidRPr="005F7C35" w:rsidRDefault="00A14FFE" w:rsidP="00001C7C">
            <w:pPr>
              <w:rPr>
                <w:rFonts w:ascii="Times New Roman" w:hAnsi="Times New Roman"/>
              </w:rPr>
            </w:pPr>
            <w:r w:rsidRPr="005F7C35">
              <w:rPr>
                <w:rFonts w:ascii="Times New Roman" w:hAnsi="Times New Roman"/>
              </w:rPr>
              <w:t>6в</w:t>
            </w:r>
          </w:p>
        </w:tc>
        <w:tc>
          <w:tcPr>
            <w:tcW w:w="534" w:type="dxa"/>
          </w:tcPr>
          <w:p w:rsidR="00A14FFE" w:rsidRPr="005F7C35" w:rsidRDefault="00A14FFE" w:rsidP="00001C7C">
            <w:pPr>
              <w:rPr>
                <w:rFonts w:ascii="Times New Roman" w:hAnsi="Times New Roman"/>
              </w:rPr>
            </w:pPr>
            <w:r w:rsidRPr="005F7C35">
              <w:rPr>
                <w:rFonts w:ascii="Times New Roman" w:hAnsi="Times New Roman"/>
              </w:rPr>
              <w:t>6г</w:t>
            </w:r>
          </w:p>
        </w:tc>
        <w:tc>
          <w:tcPr>
            <w:tcW w:w="533" w:type="dxa"/>
          </w:tcPr>
          <w:p w:rsidR="00A14FFE" w:rsidRPr="005F7C35" w:rsidRDefault="00A14FFE" w:rsidP="00001C7C">
            <w:pPr>
              <w:rPr>
                <w:rFonts w:ascii="Times New Roman" w:hAnsi="Times New Roman"/>
              </w:rPr>
            </w:pPr>
            <w:r w:rsidRPr="005F7C35">
              <w:rPr>
                <w:rFonts w:ascii="Times New Roman" w:hAnsi="Times New Roman"/>
              </w:rPr>
              <w:t>7а</w:t>
            </w:r>
          </w:p>
        </w:tc>
        <w:tc>
          <w:tcPr>
            <w:tcW w:w="534" w:type="dxa"/>
          </w:tcPr>
          <w:p w:rsidR="00A14FFE" w:rsidRPr="005F7C35" w:rsidRDefault="00A14FFE" w:rsidP="00001C7C">
            <w:pPr>
              <w:rPr>
                <w:rFonts w:ascii="Times New Roman" w:hAnsi="Times New Roman"/>
              </w:rPr>
            </w:pPr>
            <w:r w:rsidRPr="005F7C35">
              <w:rPr>
                <w:rFonts w:ascii="Times New Roman" w:hAnsi="Times New Roman"/>
              </w:rPr>
              <w:t>7б</w:t>
            </w:r>
          </w:p>
        </w:tc>
        <w:tc>
          <w:tcPr>
            <w:tcW w:w="534" w:type="dxa"/>
          </w:tcPr>
          <w:p w:rsidR="00A14FFE" w:rsidRPr="005F7C35" w:rsidRDefault="00A14FFE" w:rsidP="00001C7C">
            <w:pPr>
              <w:rPr>
                <w:rFonts w:ascii="Times New Roman" w:hAnsi="Times New Roman"/>
              </w:rPr>
            </w:pPr>
            <w:r w:rsidRPr="005F7C35">
              <w:rPr>
                <w:rFonts w:ascii="Times New Roman" w:hAnsi="Times New Roman"/>
              </w:rPr>
              <w:t>7в</w:t>
            </w:r>
          </w:p>
        </w:tc>
        <w:tc>
          <w:tcPr>
            <w:tcW w:w="533" w:type="dxa"/>
          </w:tcPr>
          <w:p w:rsidR="00A14FFE" w:rsidRPr="005F7C35" w:rsidRDefault="00A14FFE" w:rsidP="00001C7C">
            <w:pPr>
              <w:rPr>
                <w:rFonts w:ascii="Times New Roman" w:hAnsi="Times New Roman"/>
              </w:rPr>
            </w:pPr>
            <w:r w:rsidRPr="005F7C35">
              <w:rPr>
                <w:rFonts w:ascii="Times New Roman" w:hAnsi="Times New Roman"/>
              </w:rPr>
              <w:t>8а</w:t>
            </w:r>
          </w:p>
        </w:tc>
        <w:tc>
          <w:tcPr>
            <w:tcW w:w="534" w:type="dxa"/>
          </w:tcPr>
          <w:p w:rsidR="00A14FFE" w:rsidRPr="005F7C35" w:rsidRDefault="00A14FFE" w:rsidP="00001C7C">
            <w:pPr>
              <w:rPr>
                <w:rFonts w:ascii="Times New Roman" w:hAnsi="Times New Roman"/>
              </w:rPr>
            </w:pPr>
            <w:r w:rsidRPr="005F7C35">
              <w:rPr>
                <w:rFonts w:ascii="Times New Roman" w:hAnsi="Times New Roman"/>
              </w:rPr>
              <w:t>8б</w:t>
            </w:r>
          </w:p>
        </w:tc>
        <w:tc>
          <w:tcPr>
            <w:tcW w:w="534" w:type="dxa"/>
          </w:tcPr>
          <w:p w:rsidR="00A14FFE" w:rsidRPr="005F7C35" w:rsidRDefault="00A14FFE" w:rsidP="00001C7C">
            <w:pPr>
              <w:rPr>
                <w:rFonts w:ascii="Times New Roman" w:hAnsi="Times New Roman"/>
              </w:rPr>
            </w:pPr>
            <w:r w:rsidRPr="005F7C35">
              <w:rPr>
                <w:rFonts w:ascii="Times New Roman" w:hAnsi="Times New Roman"/>
              </w:rPr>
              <w:t>8в</w:t>
            </w:r>
          </w:p>
        </w:tc>
        <w:tc>
          <w:tcPr>
            <w:tcW w:w="533" w:type="dxa"/>
          </w:tcPr>
          <w:p w:rsidR="00A14FFE" w:rsidRPr="005F7C35" w:rsidRDefault="00A14FFE" w:rsidP="00001C7C">
            <w:pPr>
              <w:rPr>
                <w:rFonts w:ascii="Times New Roman" w:hAnsi="Times New Roman"/>
              </w:rPr>
            </w:pPr>
            <w:r w:rsidRPr="005F7C35">
              <w:rPr>
                <w:rFonts w:ascii="Times New Roman" w:hAnsi="Times New Roman"/>
              </w:rPr>
              <w:t>9а</w:t>
            </w:r>
          </w:p>
        </w:tc>
        <w:tc>
          <w:tcPr>
            <w:tcW w:w="534" w:type="dxa"/>
          </w:tcPr>
          <w:p w:rsidR="00A14FFE" w:rsidRPr="005F7C35" w:rsidRDefault="00A14FFE" w:rsidP="00001C7C">
            <w:pPr>
              <w:rPr>
                <w:rFonts w:ascii="Times New Roman" w:hAnsi="Times New Roman"/>
              </w:rPr>
            </w:pPr>
            <w:r w:rsidRPr="005F7C35">
              <w:rPr>
                <w:rFonts w:ascii="Times New Roman" w:hAnsi="Times New Roman"/>
              </w:rPr>
              <w:t>9б</w:t>
            </w:r>
          </w:p>
        </w:tc>
        <w:tc>
          <w:tcPr>
            <w:tcW w:w="534" w:type="dxa"/>
          </w:tcPr>
          <w:p w:rsidR="00A14FFE" w:rsidRPr="005F7C35" w:rsidRDefault="00A14FFE" w:rsidP="00001C7C">
            <w:pPr>
              <w:rPr>
                <w:rFonts w:ascii="Times New Roman" w:hAnsi="Times New Roman"/>
              </w:rPr>
            </w:pPr>
            <w:r w:rsidRPr="005F7C35">
              <w:rPr>
                <w:rFonts w:ascii="Times New Roman" w:hAnsi="Times New Roman"/>
              </w:rPr>
              <w:t>9в</w:t>
            </w:r>
          </w:p>
        </w:tc>
      </w:tr>
      <w:tr w:rsidR="00A14FFE" w:rsidRPr="005F7C35" w:rsidTr="004B3FDF">
        <w:tc>
          <w:tcPr>
            <w:tcW w:w="501" w:type="dxa"/>
          </w:tcPr>
          <w:p w:rsidR="00A14FFE" w:rsidRPr="005F7C35" w:rsidRDefault="00A14FFE" w:rsidP="00001C7C">
            <w:pPr>
              <w:rPr>
                <w:rFonts w:ascii="Times New Roman" w:hAnsi="Times New Roman"/>
              </w:rPr>
            </w:pPr>
            <w:r w:rsidRPr="005F7C35">
              <w:rPr>
                <w:rFonts w:ascii="Times New Roman" w:hAnsi="Times New Roman"/>
              </w:rPr>
              <w:t>1</w:t>
            </w:r>
          </w:p>
        </w:tc>
        <w:tc>
          <w:tcPr>
            <w:tcW w:w="1626" w:type="dxa"/>
          </w:tcPr>
          <w:p w:rsidR="00A14FFE" w:rsidRPr="005F7C35" w:rsidRDefault="00A14FFE" w:rsidP="00001C7C">
            <w:pPr>
              <w:rPr>
                <w:rFonts w:ascii="Times New Roman" w:hAnsi="Times New Roman"/>
                <w:sz w:val="18"/>
                <w:szCs w:val="18"/>
              </w:rPr>
            </w:pPr>
            <w:r w:rsidRPr="005F7C35">
              <w:rPr>
                <w:rFonts w:ascii="Times New Roman" w:hAnsi="Times New Roman"/>
                <w:sz w:val="18"/>
                <w:szCs w:val="18"/>
              </w:rPr>
              <w:t>Духовно- нравственное</w:t>
            </w:r>
          </w:p>
          <w:p w:rsidR="00A14FFE" w:rsidRPr="005F7C35" w:rsidRDefault="00A14FFE" w:rsidP="00001C7C">
            <w:pPr>
              <w:rPr>
                <w:rFonts w:ascii="Times New Roman" w:hAnsi="Times New Roman"/>
                <w:sz w:val="18"/>
                <w:szCs w:val="18"/>
              </w:rPr>
            </w:pPr>
          </w:p>
        </w:tc>
        <w:tc>
          <w:tcPr>
            <w:tcW w:w="533" w:type="dxa"/>
          </w:tcPr>
          <w:p w:rsidR="00A14FFE" w:rsidRPr="005F7C35" w:rsidRDefault="00A14FFE" w:rsidP="00001C7C">
            <w:pPr>
              <w:rPr>
                <w:rFonts w:ascii="Times New Roman" w:hAnsi="Times New Roman"/>
              </w:rPr>
            </w:pPr>
            <w:r w:rsidRPr="005F7C35">
              <w:rPr>
                <w:rFonts w:ascii="Times New Roman" w:hAnsi="Times New Roman"/>
              </w:rPr>
              <w:t>2,5</w:t>
            </w:r>
          </w:p>
        </w:tc>
        <w:tc>
          <w:tcPr>
            <w:tcW w:w="534" w:type="dxa"/>
          </w:tcPr>
          <w:p w:rsidR="00A14FFE" w:rsidRPr="005F7C35" w:rsidRDefault="00A14FFE" w:rsidP="00001C7C">
            <w:pPr>
              <w:rPr>
                <w:rFonts w:ascii="Times New Roman" w:hAnsi="Times New Roman"/>
              </w:rPr>
            </w:pPr>
            <w:r w:rsidRPr="005F7C35">
              <w:rPr>
                <w:rFonts w:ascii="Times New Roman" w:hAnsi="Times New Roman"/>
              </w:rPr>
              <w:t>2,5</w:t>
            </w:r>
          </w:p>
        </w:tc>
        <w:tc>
          <w:tcPr>
            <w:tcW w:w="533" w:type="dxa"/>
          </w:tcPr>
          <w:p w:rsidR="00A14FFE" w:rsidRPr="005F7C35" w:rsidRDefault="00A14FFE" w:rsidP="00001C7C">
            <w:pPr>
              <w:rPr>
                <w:rFonts w:ascii="Times New Roman" w:hAnsi="Times New Roman"/>
              </w:rPr>
            </w:pPr>
            <w:r w:rsidRPr="005F7C35">
              <w:rPr>
                <w:rFonts w:ascii="Times New Roman" w:hAnsi="Times New Roman"/>
              </w:rPr>
              <w:t>2,5</w:t>
            </w:r>
          </w:p>
        </w:tc>
        <w:tc>
          <w:tcPr>
            <w:tcW w:w="534" w:type="dxa"/>
          </w:tcPr>
          <w:p w:rsidR="00A14FFE" w:rsidRPr="005F7C35" w:rsidRDefault="00A14FFE" w:rsidP="00001C7C">
            <w:pPr>
              <w:rPr>
                <w:rFonts w:ascii="Times New Roman" w:hAnsi="Times New Roman"/>
              </w:rPr>
            </w:pPr>
            <w:r w:rsidRPr="005F7C35">
              <w:rPr>
                <w:rFonts w:ascii="Times New Roman" w:hAnsi="Times New Roman"/>
              </w:rPr>
              <w:t>2,5</w:t>
            </w:r>
          </w:p>
        </w:tc>
        <w:tc>
          <w:tcPr>
            <w:tcW w:w="534" w:type="dxa"/>
          </w:tcPr>
          <w:p w:rsidR="00A14FFE" w:rsidRPr="005F7C35" w:rsidRDefault="00A14FFE" w:rsidP="00001C7C">
            <w:pPr>
              <w:rPr>
                <w:rFonts w:ascii="Times New Roman" w:hAnsi="Times New Roman"/>
              </w:rPr>
            </w:pPr>
            <w:r w:rsidRPr="005F7C35">
              <w:rPr>
                <w:rFonts w:ascii="Times New Roman" w:hAnsi="Times New Roman"/>
              </w:rPr>
              <w:t>2</w:t>
            </w:r>
          </w:p>
        </w:tc>
        <w:tc>
          <w:tcPr>
            <w:tcW w:w="533" w:type="dxa"/>
          </w:tcPr>
          <w:p w:rsidR="00A14FFE" w:rsidRPr="005F7C35" w:rsidRDefault="00A14FFE" w:rsidP="00001C7C">
            <w:pPr>
              <w:rPr>
                <w:rFonts w:ascii="Times New Roman" w:hAnsi="Times New Roman"/>
              </w:rPr>
            </w:pPr>
            <w:r w:rsidRPr="005F7C35">
              <w:rPr>
                <w:rFonts w:ascii="Times New Roman" w:hAnsi="Times New Roman"/>
              </w:rPr>
              <w:t>2</w:t>
            </w:r>
          </w:p>
        </w:tc>
        <w:tc>
          <w:tcPr>
            <w:tcW w:w="534" w:type="dxa"/>
          </w:tcPr>
          <w:p w:rsidR="00A14FFE" w:rsidRPr="005F7C35" w:rsidRDefault="00A14FFE" w:rsidP="00001C7C">
            <w:pPr>
              <w:rPr>
                <w:rFonts w:ascii="Times New Roman" w:hAnsi="Times New Roman"/>
              </w:rPr>
            </w:pPr>
            <w:r w:rsidRPr="005F7C35">
              <w:rPr>
                <w:rFonts w:ascii="Times New Roman" w:hAnsi="Times New Roman"/>
              </w:rPr>
              <w:t>2</w:t>
            </w:r>
          </w:p>
        </w:tc>
        <w:tc>
          <w:tcPr>
            <w:tcW w:w="534" w:type="dxa"/>
          </w:tcPr>
          <w:p w:rsidR="00A14FFE" w:rsidRPr="005F7C35" w:rsidRDefault="00A14FFE" w:rsidP="00001C7C">
            <w:pPr>
              <w:rPr>
                <w:rFonts w:ascii="Times New Roman" w:hAnsi="Times New Roman"/>
              </w:rPr>
            </w:pPr>
            <w:r w:rsidRPr="005F7C35">
              <w:rPr>
                <w:rFonts w:ascii="Times New Roman" w:hAnsi="Times New Roman"/>
              </w:rPr>
              <w:t>2</w:t>
            </w:r>
          </w:p>
        </w:tc>
        <w:tc>
          <w:tcPr>
            <w:tcW w:w="533" w:type="dxa"/>
          </w:tcPr>
          <w:p w:rsidR="00A14FFE" w:rsidRPr="005F7C35" w:rsidRDefault="00A14FFE" w:rsidP="00001C7C">
            <w:pPr>
              <w:rPr>
                <w:rFonts w:ascii="Times New Roman" w:hAnsi="Times New Roman"/>
              </w:rPr>
            </w:pPr>
            <w:r w:rsidRPr="005F7C35">
              <w:rPr>
                <w:rFonts w:ascii="Times New Roman" w:hAnsi="Times New Roman"/>
              </w:rPr>
              <w:t>1,5</w:t>
            </w:r>
          </w:p>
        </w:tc>
        <w:tc>
          <w:tcPr>
            <w:tcW w:w="534" w:type="dxa"/>
          </w:tcPr>
          <w:p w:rsidR="00A14FFE" w:rsidRPr="005F7C35" w:rsidRDefault="00A14FFE" w:rsidP="00001C7C">
            <w:pPr>
              <w:rPr>
                <w:rFonts w:ascii="Times New Roman" w:hAnsi="Times New Roman"/>
              </w:rPr>
            </w:pPr>
            <w:r w:rsidRPr="005F7C35">
              <w:rPr>
                <w:rFonts w:ascii="Times New Roman" w:hAnsi="Times New Roman"/>
              </w:rPr>
              <w:t>1,5</w:t>
            </w:r>
          </w:p>
        </w:tc>
        <w:tc>
          <w:tcPr>
            <w:tcW w:w="534" w:type="dxa"/>
          </w:tcPr>
          <w:p w:rsidR="00A14FFE" w:rsidRPr="005F7C35" w:rsidRDefault="00A14FFE" w:rsidP="00001C7C">
            <w:pPr>
              <w:rPr>
                <w:rFonts w:ascii="Times New Roman" w:hAnsi="Times New Roman"/>
              </w:rPr>
            </w:pPr>
            <w:r w:rsidRPr="005F7C35">
              <w:rPr>
                <w:rFonts w:ascii="Times New Roman" w:hAnsi="Times New Roman"/>
              </w:rPr>
              <w:t>1,5</w:t>
            </w:r>
          </w:p>
        </w:tc>
        <w:tc>
          <w:tcPr>
            <w:tcW w:w="533" w:type="dxa"/>
          </w:tcPr>
          <w:p w:rsidR="00A14FFE" w:rsidRPr="005F7C35" w:rsidRDefault="00A14FFE" w:rsidP="00001C7C">
            <w:pPr>
              <w:rPr>
                <w:rFonts w:ascii="Times New Roman" w:hAnsi="Times New Roman"/>
              </w:rPr>
            </w:pPr>
            <w:r w:rsidRPr="005F7C35">
              <w:rPr>
                <w:rFonts w:ascii="Times New Roman" w:hAnsi="Times New Roman"/>
              </w:rPr>
              <w:t>1</w:t>
            </w:r>
          </w:p>
        </w:tc>
        <w:tc>
          <w:tcPr>
            <w:tcW w:w="534" w:type="dxa"/>
          </w:tcPr>
          <w:p w:rsidR="00A14FFE" w:rsidRPr="005F7C35" w:rsidRDefault="00A14FFE" w:rsidP="00001C7C">
            <w:pPr>
              <w:rPr>
                <w:rFonts w:ascii="Times New Roman" w:hAnsi="Times New Roman"/>
              </w:rPr>
            </w:pPr>
            <w:r w:rsidRPr="005F7C35">
              <w:rPr>
                <w:rFonts w:ascii="Times New Roman" w:hAnsi="Times New Roman"/>
              </w:rPr>
              <w:t>1</w:t>
            </w:r>
          </w:p>
        </w:tc>
        <w:tc>
          <w:tcPr>
            <w:tcW w:w="534" w:type="dxa"/>
          </w:tcPr>
          <w:p w:rsidR="00A14FFE" w:rsidRPr="005F7C35" w:rsidRDefault="00A14FFE" w:rsidP="00001C7C">
            <w:pPr>
              <w:rPr>
                <w:rFonts w:ascii="Times New Roman" w:hAnsi="Times New Roman"/>
              </w:rPr>
            </w:pPr>
            <w:r w:rsidRPr="005F7C35">
              <w:rPr>
                <w:rFonts w:ascii="Times New Roman" w:hAnsi="Times New Roman"/>
              </w:rPr>
              <w:t>1</w:t>
            </w:r>
          </w:p>
        </w:tc>
        <w:tc>
          <w:tcPr>
            <w:tcW w:w="533" w:type="dxa"/>
          </w:tcPr>
          <w:p w:rsidR="00A14FFE" w:rsidRPr="005F7C35" w:rsidRDefault="00A14FFE" w:rsidP="00001C7C">
            <w:pPr>
              <w:rPr>
                <w:rFonts w:ascii="Times New Roman" w:hAnsi="Times New Roman"/>
              </w:rPr>
            </w:pPr>
            <w:r w:rsidRPr="005F7C35">
              <w:rPr>
                <w:rFonts w:ascii="Times New Roman" w:hAnsi="Times New Roman"/>
              </w:rPr>
              <w:t>2</w:t>
            </w:r>
          </w:p>
        </w:tc>
        <w:tc>
          <w:tcPr>
            <w:tcW w:w="534" w:type="dxa"/>
          </w:tcPr>
          <w:p w:rsidR="00A14FFE" w:rsidRPr="005F7C35" w:rsidRDefault="00A14FFE" w:rsidP="00001C7C">
            <w:pPr>
              <w:rPr>
                <w:rFonts w:ascii="Times New Roman" w:hAnsi="Times New Roman"/>
              </w:rPr>
            </w:pPr>
            <w:r w:rsidRPr="005F7C35">
              <w:rPr>
                <w:rFonts w:ascii="Times New Roman" w:hAnsi="Times New Roman"/>
              </w:rPr>
              <w:t>2</w:t>
            </w:r>
          </w:p>
        </w:tc>
        <w:tc>
          <w:tcPr>
            <w:tcW w:w="534" w:type="dxa"/>
          </w:tcPr>
          <w:p w:rsidR="00A14FFE" w:rsidRPr="005F7C35" w:rsidRDefault="00A14FFE" w:rsidP="00001C7C">
            <w:pPr>
              <w:rPr>
                <w:rFonts w:ascii="Times New Roman" w:hAnsi="Times New Roman"/>
              </w:rPr>
            </w:pPr>
            <w:r w:rsidRPr="005F7C35">
              <w:rPr>
                <w:rFonts w:ascii="Times New Roman" w:hAnsi="Times New Roman"/>
              </w:rPr>
              <w:t>2</w:t>
            </w:r>
          </w:p>
        </w:tc>
      </w:tr>
      <w:tr w:rsidR="00A14FFE" w:rsidRPr="005F7C35" w:rsidTr="004B3FDF">
        <w:tc>
          <w:tcPr>
            <w:tcW w:w="501" w:type="dxa"/>
          </w:tcPr>
          <w:p w:rsidR="00A14FFE" w:rsidRPr="005F7C35" w:rsidRDefault="00A14FFE" w:rsidP="00001C7C">
            <w:pPr>
              <w:rPr>
                <w:rFonts w:ascii="Times New Roman" w:hAnsi="Times New Roman"/>
              </w:rPr>
            </w:pPr>
            <w:r w:rsidRPr="005F7C35">
              <w:rPr>
                <w:rFonts w:ascii="Times New Roman" w:hAnsi="Times New Roman"/>
              </w:rPr>
              <w:lastRenderedPageBreak/>
              <w:t>2</w:t>
            </w:r>
          </w:p>
        </w:tc>
        <w:tc>
          <w:tcPr>
            <w:tcW w:w="1626" w:type="dxa"/>
          </w:tcPr>
          <w:p w:rsidR="00A14FFE" w:rsidRPr="005F7C35" w:rsidRDefault="00A14FFE" w:rsidP="00001C7C">
            <w:pPr>
              <w:rPr>
                <w:rFonts w:ascii="Times New Roman" w:hAnsi="Times New Roman"/>
                <w:sz w:val="18"/>
                <w:szCs w:val="18"/>
              </w:rPr>
            </w:pPr>
            <w:r w:rsidRPr="005F7C35">
              <w:rPr>
                <w:rFonts w:ascii="Times New Roman" w:hAnsi="Times New Roman"/>
                <w:sz w:val="18"/>
                <w:szCs w:val="18"/>
              </w:rPr>
              <w:t>Спортивно-оздоровительное</w:t>
            </w:r>
          </w:p>
        </w:tc>
        <w:tc>
          <w:tcPr>
            <w:tcW w:w="533" w:type="dxa"/>
          </w:tcPr>
          <w:p w:rsidR="00A14FFE" w:rsidRPr="005F7C35" w:rsidRDefault="00A14FFE" w:rsidP="00001C7C">
            <w:pPr>
              <w:rPr>
                <w:rFonts w:ascii="Times New Roman" w:hAnsi="Times New Roman"/>
              </w:rPr>
            </w:pPr>
            <w:r w:rsidRPr="005F7C35">
              <w:rPr>
                <w:rFonts w:ascii="Times New Roman" w:hAnsi="Times New Roman"/>
              </w:rPr>
              <w:t>1,5</w:t>
            </w:r>
          </w:p>
        </w:tc>
        <w:tc>
          <w:tcPr>
            <w:tcW w:w="534" w:type="dxa"/>
          </w:tcPr>
          <w:p w:rsidR="00A14FFE" w:rsidRPr="005F7C35" w:rsidRDefault="00A14FFE" w:rsidP="00001C7C">
            <w:pPr>
              <w:rPr>
                <w:rFonts w:ascii="Times New Roman" w:hAnsi="Times New Roman"/>
              </w:rPr>
            </w:pPr>
            <w:r w:rsidRPr="005F7C35">
              <w:rPr>
                <w:rFonts w:ascii="Times New Roman" w:hAnsi="Times New Roman"/>
              </w:rPr>
              <w:t>1,5</w:t>
            </w:r>
          </w:p>
        </w:tc>
        <w:tc>
          <w:tcPr>
            <w:tcW w:w="533" w:type="dxa"/>
          </w:tcPr>
          <w:p w:rsidR="00A14FFE" w:rsidRPr="005F7C35" w:rsidRDefault="00A14FFE" w:rsidP="00001C7C">
            <w:pPr>
              <w:rPr>
                <w:rFonts w:ascii="Times New Roman" w:hAnsi="Times New Roman"/>
              </w:rPr>
            </w:pPr>
            <w:r w:rsidRPr="005F7C35">
              <w:rPr>
                <w:rFonts w:ascii="Times New Roman" w:hAnsi="Times New Roman"/>
              </w:rPr>
              <w:t>1,5</w:t>
            </w:r>
          </w:p>
        </w:tc>
        <w:tc>
          <w:tcPr>
            <w:tcW w:w="534" w:type="dxa"/>
          </w:tcPr>
          <w:p w:rsidR="00A14FFE" w:rsidRPr="005F7C35" w:rsidRDefault="00A14FFE" w:rsidP="00001C7C">
            <w:pPr>
              <w:rPr>
                <w:rFonts w:ascii="Times New Roman" w:hAnsi="Times New Roman"/>
              </w:rPr>
            </w:pPr>
            <w:r w:rsidRPr="005F7C35">
              <w:rPr>
                <w:rFonts w:ascii="Times New Roman" w:hAnsi="Times New Roman"/>
              </w:rPr>
              <w:t>1,5</w:t>
            </w:r>
          </w:p>
        </w:tc>
        <w:tc>
          <w:tcPr>
            <w:tcW w:w="534" w:type="dxa"/>
          </w:tcPr>
          <w:p w:rsidR="00A14FFE" w:rsidRPr="005F7C35" w:rsidRDefault="00A14FFE" w:rsidP="00001C7C">
            <w:pPr>
              <w:rPr>
                <w:rFonts w:ascii="Times New Roman" w:hAnsi="Times New Roman"/>
              </w:rPr>
            </w:pPr>
            <w:r w:rsidRPr="005F7C35">
              <w:rPr>
                <w:rFonts w:ascii="Times New Roman" w:hAnsi="Times New Roman"/>
              </w:rPr>
              <w:t>1,5</w:t>
            </w:r>
          </w:p>
        </w:tc>
        <w:tc>
          <w:tcPr>
            <w:tcW w:w="533" w:type="dxa"/>
          </w:tcPr>
          <w:p w:rsidR="00A14FFE" w:rsidRPr="005F7C35" w:rsidRDefault="00A14FFE" w:rsidP="00001C7C">
            <w:pPr>
              <w:rPr>
                <w:rFonts w:ascii="Times New Roman" w:hAnsi="Times New Roman"/>
              </w:rPr>
            </w:pPr>
            <w:r w:rsidRPr="005F7C35">
              <w:rPr>
                <w:rFonts w:ascii="Times New Roman" w:hAnsi="Times New Roman"/>
              </w:rPr>
              <w:t>1,5</w:t>
            </w:r>
          </w:p>
        </w:tc>
        <w:tc>
          <w:tcPr>
            <w:tcW w:w="534" w:type="dxa"/>
          </w:tcPr>
          <w:p w:rsidR="00A14FFE" w:rsidRPr="005F7C35" w:rsidRDefault="00A14FFE" w:rsidP="00001C7C">
            <w:pPr>
              <w:rPr>
                <w:rFonts w:ascii="Times New Roman" w:hAnsi="Times New Roman"/>
              </w:rPr>
            </w:pPr>
            <w:r w:rsidRPr="005F7C35">
              <w:rPr>
                <w:rFonts w:ascii="Times New Roman" w:hAnsi="Times New Roman"/>
              </w:rPr>
              <w:t>1,5</w:t>
            </w:r>
          </w:p>
        </w:tc>
        <w:tc>
          <w:tcPr>
            <w:tcW w:w="534" w:type="dxa"/>
          </w:tcPr>
          <w:p w:rsidR="00A14FFE" w:rsidRPr="005F7C35" w:rsidRDefault="00A14FFE" w:rsidP="00001C7C">
            <w:pPr>
              <w:rPr>
                <w:rFonts w:ascii="Times New Roman" w:hAnsi="Times New Roman"/>
              </w:rPr>
            </w:pPr>
            <w:r w:rsidRPr="005F7C35">
              <w:rPr>
                <w:rFonts w:ascii="Times New Roman" w:hAnsi="Times New Roman"/>
              </w:rPr>
              <w:t>1,5</w:t>
            </w:r>
          </w:p>
        </w:tc>
        <w:tc>
          <w:tcPr>
            <w:tcW w:w="533" w:type="dxa"/>
          </w:tcPr>
          <w:p w:rsidR="00A14FFE" w:rsidRPr="005F7C35" w:rsidRDefault="00A14FFE" w:rsidP="00001C7C">
            <w:pPr>
              <w:rPr>
                <w:rFonts w:ascii="Times New Roman" w:hAnsi="Times New Roman"/>
              </w:rPr>
            </w:pPr>
            <w:r w:rsidRPr="005F7C35">
              <w:rPr>
                <w:rFonts w:ascii="Times New Roman" w:hAnsi="Times New Roman"/>
              </w:rPr>
              <w:t>2,5</w:t>
            </w:r>
          </w:p>
        </w:tc>
        <w:tc>
          <w:tcPr>
            <w:tcW w:w="534" w:type="dxa"/>
          </w:tcPr>
          <w:p w:rsidR="00A14FFE" w:rsidRPr="005F7C35" w:rsidRDefault="00A14FFE" w:rsidP="00001C7C">
            <w:pPr>
              <w:rPr>
                <w:rFonts w:ascii="Times New Roman" w:hAnsi="Times New Roman"/>
              </w:rPr>
            </w:pPr>
            <w:r w:rsidRPr="005F7C35">
              <w:rPr>
                <w:rFonts w:ascii="Times New Roman" w:hAnsi="Times New Roman"/>
              </w:rPr>
              <w:t>2,5</w:t>
            </w:r>
          </w:p>
        </w:tc>
        <w:tc>
          <w:tcPr>
            <w:tcW w:w="534" w:type="dxa"/>
          </w:tcPr>
          <w:p w:rsidR="00A14FFE" w:rsidRPr="005F7C35" w:rsidRDefault="00A14FFE" w:rsidP="00001C7C">
            <w:pPr>
              <w:rPr>
                <w:rFonts w:ascii="Times New Roman" w:hAnsi="Times New Roman"/>
              </w:rPr>
            </w:pPr>
            <w:r w:rsidRPr="005F7C35">
              <w:rPr>
                <w:rFonts w:ascii="Times New Roman" w:hAnsi="Times New Roman"/>
              </w:rPr>
              <w:t>2,5</w:t>
            </w:r>
          </w:p>
        </w:tc>
        <w:tc>
          <w:tcPr>
            <w:tcW w:w="533" w:type="dxa"/>
          </w:tcPr>
          <w:p w:rsidR="00A14FFE" w:rsidRPr="005F7C35" w:rsidRDefault="00A14FFE" w:rsidP="00001C7C">
            <w:pPr>
              <w:rPr>
                <w:rFonts w:ascii="Times New Roman" w:hAnsi="Times New Roman"/>
              </w:rPr>
            </w:pPr>
            <w:r w:rsidRPr="005F7C35">
              <w:rPr>
                <w:rFonts w:ascii="Times New Roman" w:hAnsi="Times New Roman"/>
              </w:rPr>
              <w:t>3</w:t>
            </w:r>
          </w:p>
        </w:tc>
        <w:tc>
          <w:tcPr>
            <w:tcW w:w="534" w:type="dxa"/>
          </w:tcPr>
          <w:p w:rsidR="00A14FFE" w:rsidRPr="005F7C35" w:rsidRDefault="00A14FFE" w:rsidP="00001C7C">
            <w:pPr>
              <w:rPr>
                <w:rFonts w:ascii="Times New Roman" w:hAnsi="Times New Roman"/>
              </w:rPr>
            </w:pPr>
            <w:r w:rsidRPr="005F7C35">
              <w:rPr>
                <w:rFonts w:ascii="Times New Roman" w:hAnsi="Times New Roman"/>
              </w:rPr>
              <w:t>3</w:t>
            </w:r>
          </w:p>
        </w:tc>
        <w:tc>
          <w:tcPr>
            <w:tcW w:w="534" w:type="dxa"/>
          </w:tcPr>
          <w:p w:rsidR="00A14FFE" w:rsidRPr="005F7C35" w:rsidRDefault="00A14FFE" w:rsidP="00001C7C">
            <w:pPr>
              <w:rPr>
                <w:rFonts w:ascii="Times New Roman" w:hAnsi="Times New Roman"/>
              </w:rPr>
            </w:pPr>
            <w:r w:rsidRPr="005F7C35">
              <w:rPr>
                <w:rFonts w:ascii="Times New Roman" w:hAnsi="Times New Roman"/>
              </w:rPr>
              <w:t>3</w:t>
            </w:r>
          </w:p>
        </w:tc>
        <w:tc>
          <w:tcPr>
            <w:tcW w:w="533" w:type="dxa"/>
          </w:tcPr>
          <w:p w:rsidR="00A14FFE" w:rsidRPr="005F7C35" w:rsidRDefault="00A14FFE" w:rsidP="00001C7C">
            <w:pPr>
              <w:rPr>
                <w:rFonts w:ascii="Times New Roman" w:hAnsi="Times New Roman"/>
              </w:rPr>
            </w:pPr>
            <w:r w:rsidRPr="005F7C35">
              <w:rPr>
                <w:rFonts w:ascii="Times New Roman" w:hAnsi="Times New Roman"/>
              </w:rPr>
              <w:t>1,5</w:t>
            </w:r>
          </w:p>
        </w:tc>
        <w:tc>
          <w:tcPr>
            <w:tcW w:w="534" w:type="dxa"/>
          </w:tcPr>
          <w:p w:rsidR="00A14FFE" w:rsidRPr="005F7C35" w:rsidRDefault="00A14FFE" w:rsidP="00001C7C">
            <w:pPr>
              <w:rPr>
                <w:rFonts w:ascii="Times New Roman" w:hAnsi="Times New Roman"/>
              </w:rPr>
            </w:pPr>
            <w:r w:rsidRPr="005F7C35">
              <w:rPr>
                <w:rFonts w:ascii="Times New Roman" w:hAnsi="Times New Roman"/>
              </w:rPr>
              <w:t>1,5</w:t>
            </w:r>
          </w:p>
        </w:tc>
        <w:tc>
          <w:tcPr>
            <w:tcW w:w="534" w:type="dxa"/>
          </w:tcPr>
          <w:p w:rsidR="00A14FFE" w:rsidRPr="005F7C35" w:rsidRDefault="00A14FFE" w:rsidP="00001C7C">
            <w:pPr>
              <w:rPr>
                <w:rFonts w:ascii="Times New Roman" w:hAnsi="Times New Roman"/>
              </w:rPr>
            </w:pPr>
            <w:r w:rsidRPr="005F7C35">
              <w:rPr>
                <w:rFonts w:ascii="Times New Roman" w:hAnsi="Times New Roman"/>
              </w:rPr>
              <w:t>1,5</w:t>
            </w:r>
          </w:p>
        </w:tc>
      </w:tr>
      <w:tr w:rsidR="00A14FFE" w:rsidRPr="005F7C35" w:rsidTr="004B3FDF">
        <w:tc>
          <w:tcPr>
            <w:tcW w:w="501" w:type="dxa"/>
          </w:tcPr>
          <w:p w:rsidR="00A14FFE" w:rsidRPr="005F7C35" w:rsidRDefault="00A14FFE" w:rsidP="00001C7C">
            <w:pPr>
              <w:rPr>
                <w:rFonts w:ascii="Times New Roman" w:hAnsi="Times New Roman"/>
              </w:rPr>
            </w:pPr>
            <w:r w:rsidRPr="005F7C35">
              <w:rPr>
                <w:rFonts w:ascii="Times New Roman" w:hAnsi="Times New Roman"/>
              </w:rPr>
              <w:t>3</w:t>
            </w:r>
          </w:p>
        </w:tc>
        <w:tc>
          <w:tcPr>
            <w:tcW w:w="1626" w:type="dxa"/>
          </w:tcPr>
          <w:p w:rsidR="00A14FFE" w:rsidRPr="005F7C35" w:rsidRDefault="00A14FFE" w:rsidP="00001C7C">
            <w:pPr>
              <w:rPr>
                <w:rFonts w:ascii="Times New Roman" w:hAnsi="Times New Roman"/>
                <w:sz w:val="18"/>
                <w:szCs w:val="18"/>
              </w:rPr>
            </w:pPr>
            <w:r w:rsidRPr="005F7C35">
              <w:rPr>
                <w:rFonts w:ascii="Times New Roman" w:hAnsi="Times New Roman"/>
                <w:sz w:val="18"/>
                <w:szCs w:val="18"/>
              </w:rPr>
              <w:t>Социальное</w:t>
            </w:r>
          </w:p>
        </w:tc>
        <w:tc>
          <w:tcPr>
            <w:tcW w:w="533" w:type="dxa"/>
          </w:tcPr>
          <w:p w:rsidR="00A14FFE" w:rsidRPr="005F7C35" w:rsidRDefault="00A14FFE" w:rsidP="00001C7C">
            <w:pPr>
              <w:rPr>
                <w:rFonts w:ascii="Times New Roman" w:hAnsi="Times New Roman"/>
              </w:rPr>
            </w:pPr>
            <w:r w:rsidRPr="005F7C35">
              <w:rPr>
                <w:rFonts w:ascii="Times New Roman" w:hAnsi="Times New Roman"/>
              </w:rPr>
              <w:t>1</w:t>
            </w:r>
          </w:p>
        </w:tc>
        <w:tc>
          <w:tcPr>
            <w:tcW w:w="534" w:type="dxa"/>
          </w:tcPr>
          <w:p w:rsidR="00A14FFE" w:rsidRPr="005F7C35" w:rsidRDefault="00A14FFE" w:rsidP="00001C7C">
            <w:pPr>
              <w:rPr>
                <w:rFonts w:ascii="Times New Roman" w:hAnsi="Times New Roman"/>
              </w:rPr>
            </w:pPr>
            <w:r w:rsidRPr="005F7C35">
              <w:rPr>
                <w:rFonts w:ascii="Times New Roman" w:hAnsi="Times New Roman"/>
              </w:rPr>
              <w:t>1</w:t>
            </w:r>
          </w:p>
        </w:tc>
        <w:tc>
          <w:tcPr>
            <w:tcW w:w="533" w:type="dxa"/>
          </w:tcPr>
          <w:p w:rsidR="00A14FFE" w:rsidRPr="005F7C35" w:rsidRDefault="00A14FFE" w:rsidP="00001C7C">
            <w:pPr>
              <w:rPr>
                <w:rFonts w:ascii="Times New Roman" w:hAnsi="Times New Roman"/>
              </w:rPr>
            </w:pPr>
            <w:r w:rsidRPr="005F7C35">
              <w:rPr>
                <w:rFonts w:ascii="Times New Roman" w:hAnsi="Times New Roman"/>
              </w:rPr>
              <w:t>1</w:t>
            </w:r>
          </w:p>
        </w:tc>
        <w:tc>
          <w:tcPr>
            <w:tcW w:w="534" w:type="dxa"/>
          </w:tcPr>
          <w:p w:rsidR="00A14FFE" w:rsidRPr="005F7C35" w:rsidRDefault="00A14FFE" w:rsidP="00001C7C">
            <w:pPr>
              <w:rPr>
                <w:rFonts w:ascii="Times New Roman" w:hAnsi="Times New Roman"/>
              </w:rPr>
            </w:pPr>
            <w:r w:rsidRPr="005F7C35">
              <w:rPr>
                <w:rFonts w:ascii="Times New Roman" w:hAnsi="Times New Roman"/>
              </w:rPr>
              <w:t>1</w:t>
            </w:r>
          </w:p>
        </w:tc>
        <w:tc>
          <w:tcPr>
            <w:tcW w:w="534" w:type="dxa"/>
          </w:tcPr>
          <w:p w:rsidR="00A14FFE" w:rsidRPr="005F7C35" w:rsidRDefault="00A14FFE" w:rsidP="00001C7C">
            <w:pPr>
              <w:rPr>
                <w:rFonts w:ascii="Times New Roman" w:hAnsi="Times New Roman"/>
              </w:rPr>
            </w:pPr>
            <w:r w:rsidRPr="005F7C35">
              <w:rPr>
                <w:rFonts w:ascii="Times New Roman" w:hAnsi="Times New Roman"/>
              </w:rPr>
              <w:t>1</w:t>
            </w:r>
          </w:p>
        </w:tc>
        <w:tc>
          <w:tcPr>
            <w:tcW w:w="533" w:type="dxa"/>
          </w:tcPr>
          <w:p w:rsidR="00A14FFE" w:rsidRPr="005F7C35" w:rsidRDefault="00A14FFE" w:rsidP="00001C7C">
            <w:pPr>
              <w:rPr>
                <w:rFonts w:ascii="Times New Roman" w:hAnsi="Times New Roman"/>
              </w:rPr>
            </w:pPr>
            <w:r w:rsidRPr="005F7C35">
              <w:rPr>
                <w:rFonts w:ascii="Times New Roman" w:hAnsi="Times New Roman"/>
              </w:rPr>
              <w:t>1</w:t>
            </w:r>
          </w:p>
        </w:tc>
        <w:tc>
          <w:tcPr>
            <w:tcW w:w="534" w:type="dxa"/>
          </w:tcPr>
          <w:p w:rsidR="00A14FFE" w:rsidRPr="005F7C35" w:rsidRDefault="00A14FFE" w:rsidP="00001C7C">
            <w:pPr>
              <w:rPr>
                <w:rFonts w:ascii="Times New Roman" w:hAnsi="Times New Roman"/>
              </w:rPr>
            </w:pPr>
            <w:r w:rsidRPr="005F7C35">
              <w:rPr>
                <w:rFonts w:ascii="Times New Roman" w:hAnsi="Times New Roman"/>
              </w:rPr>
              <w:t>1</w:t>
            </w:r>
          </w:p>
        </w:tc>
        <w:tc>
          <w:tcPr>
            <w:tcW w:w="534" w:type="dxa"/>
          </w:tcPr>
          <w:p w:rsidR="00A14FFE" w:rsidRPr="005F7C35" w:rsidRDefault="00A14FFE" w:rsidP="00001C7C">
            <w:pPr>
              <w:rPr>
                <w:rFonts w:ascii="Times New Roman" w:hAnsi="Times New Roman"/>
              </w:rPr>
            </w:pPr>
            <w:r w:rsidRPr="005F7C35">
              <w:rPr>
                <w:rFonts w:ascii="Times New Roman" w:hAnsi="Times New Roman"/>
              </w:rPr>
              <w:t>1</w:t>
            </w:r>
          </w:p>
        </w:tc>
        <w:tc>
          <w:tcPr>
            <w:tcW w:w="533" w:type="dxa"/>
          </w:tcPr>
          <w:p w:rsidR="00A14FFE" w:rsidRPr="005F7C35" w:rsidRDefault="00A14FFE" w:rsidP="00001C7C">
            <w:pPr>
              <w:rPr>
                <w:rFonts w:ascii="Times New Roman" w:hAnsi="Times New Roman"/>
              </w:rPr>
            </w:pPr>
            <w:r w:rsidRPr="005F7C35">
              <w:rPr>
                <w:rFonts w:ascii="Times New Roman" w:hAnsi="Times New Roman"/>
              </w:rPr>
              <w:t>2</w:t>
            </w:r>
          </w:p>
        </w:tc>
        <w:tc>
          <w:tcPr>
            <w:tcW w:w="534" w:type="dxa"/>
          </w:tcPr>
          <w:p w:rsidR="00A14FFE" w:rsidRPr="005F7C35" w:rsidRDefault="00A14FFE" w:rsidP="00001C7C">
            <w:pPr>
              <w:rPr>
                <w:rFonts w:ascii="Times New Roman" w:hAnsi="Times New Roman"/>
              </w:rPr>
            </w:pPr>
            <w:r w:rsidRPr="005F7C35">
              <w:rPr>
                <w:rFonts w:ascii="Times New Roman" w:hAnsi="Times New Roman"/>
              </w:rPr>
              <w:t>2</w:t>
            </w:r>
          </w:p>
        </w:tc>
        <w:tc>
          <w:tcPr>
            <w:tcW w:w="534" w:type="dxa"/>
          </w:tcPr>
          <w:p w:rsidR="00A14FFE" w:rsidRPr="005F7C35" w:rsidRDefault="00A14FFE" w:rsidP="00001C7C">
            <w:pPr>
              <w:rPr>
                <w:rFonts w:ascii="Times New Roman" w:hAnsi="Times New Roman"/>
              </w:rPr>
            </w:pPr>
            <w:r w:rsidRPr="005F7C35">
              <w:rPr>
                <w:rFonts w:ascii="Times New Roman" w:hAnsi="Times New Roman"/>
              </w:rPr>
              <w:t>2</w:t>
            </w:r>
          </w:p>
        </w:tc>
        <w:tc>
          <w:tcPr>
            <w:tcW w:w="533" w:type="dxa"/>
          </w:tcPr>
          <w:p w:rsidR="00A14FFE" w:rsidRPr="005F7C35" w:rsidRDefault="00A14FFE" w:rsidP="00001C7C">
            <w:pPr>
              <w:rPr>
                <w:rFonts w:ascii="Times New Roman" w:hAnsi="Times New Roman"/>
              </w:rPr>
            </w:pPr>
            <w:r w:rsidRPr="005F7C35">
              <w:rPr>
                <w:rFonts w:ascii="Times New Roman" w:hAnsi="Times New Roman"/>
              </w:rPr>
              <w:t>2</w:t>
            </w:r>
          </w:p>
        </w:tc>
        <w:tc>
          <w:tcPr>
            <w:tcW w:w="534" w:type="dxa"/>
          </w:tcPr>
          <w:p w:rsidR="00A14FFE" w:rsidRPr="005F7C35" w:rsidRDefault="00A14FFE" w:rsidP="00001C7C">
            <w:pPr>
              <w:rPr>
                <w:rFonts w:ascii="Times New Roman" w:hAnsi="Times New Roman"/>
              </w:rPr>
            </w:pPr>
            <w:r w:rsidRPr="005F7C35">
              <w:rPr>
                <w:rFonts w:ascii="Times New Roman" w:hAnsi="Times New Roman"/>
              </w:rPr>
              <w:t>2</w:t>
            </w:r>
          </w:p>
        </w:tc>
        <w:tc>
          <w:tcPr>
            <w:tcW w:w="534" w:type="dxa"/>
          </w:tcPr>
          <w:p w:rsidR="00A14FFE" w:rsidRPr="005F7C35" w:rsidRDefault="00A14FFE" w:rsidP="00001C7C">
            <w:pPr>
              <w:rPr>
                <w:rFonts w:ascii="Times New Roman" w:hAnsi="Times New Roman"/>
              </w:rPr>
            </w:pPr>
            <w:r w:rsidRPr="005F7C35">
              <w:rPr>
                <w:rFonts w:ascii="Times New Roman" w:hAnsi="Times New Roman"/>
              </w:rPr>
              <w:t>2</w:t>
            </w:r>
          </w:p>
        </w:tc>
        <w:tc>
          <w:tcPr>
            <w:tcW w:w="533" w:type="dxa"/>
          </w:tcPr>
          <w:p w:rsidR="00A14FFE" w:rsidRPr="005F7C35" w:rsidRDefault="00A14FFE" w:rsidP="00001C7C">
            <w:pPr>
              <w:rPr>
                <w:rFonts w:ascii="Times New Roman" w:hAnsi="Times New Roman"/>
              </w:rPr>
            </w:pPr>
            <w:r w:rsidRPr="005F7C35">
              <w:rPr>
                <w:rFonts w:ascii="Times New Roman" w:hAnsi="Times New Roman"/>
              </w:rPr>
              <w:t>3</w:t>
            </w:r>
          </w:p>
        </w:tc>
        <w:tc>
          <w:tcPr>
            <w:tcW w:w="534" w:type="dxa"/>
          </w:tcPr>
          <w:p w:rsidR="00A14FFE" w:rsidRPr="005F7C35" w:rsidRDefault="00A14FFE" w:rsidP="00001C7C">
            <w:pPr>
              <w:rPr>
                <w:rFonts w:ascii="Times New Roman" w:hAnsi="Times New Roman"/>
              </w:rPr>
            </w:pPr>
            <w:r w:rsidRPr="005F7C35">
              <w:rPr>
                <w:rFonts w:ascii="Times New Roman" w:hAnsi="Times New Roman"/>
              </w:rPr>
              <w:t>3</w:t>
            </w:r>
          </w:p>
        </w:tc>
        <w:tc>
          <w:tcPr>
            <w:tcW w:w="534" w:type="dxa"/>
          </w:tcPr>
          <w:p w:rsidR="00A14FFE" w:rsidRPr="005F7C35" w:rsidRDefault="00A14FFE" w:rsidP="00001C7C">
            <w:pPr>
              <w:rPr>
                <w:rFonts w:ascii="Times New Roman" w:hAnsi="Times New Roman"/>
              </w:rPr>
            </w:pPr>
            <w:r w:rsidRPr="005F7C35">
              <w:rPr>
                <w:rFonts w:ascii="Times New Roman" w:hAnsi="Times New Roman"/>
              </w:rPr>
              <w:t>3</w:t>
            </w:r>
          </w:p>
        </w:tc>
      </w:tr>
      <w:tr w:rsidR="00A14FFE" w:rsidRPr="005F7C35" w:rsidTr="004B3FDF">
        <w:tc>
          <w:tcPr>
            <w:tcW w:w="501" w:type="dxa"/>
          </w:tcPr>
          <w:p w:rsidR="00A14FFE" w:rsidRPr="005F7C35" w:rsidRDefault="00A14FFE" w:rsidP="00001C7C">
            <w:pPr>
              <w:rPr>
                <w:rFonts w:ascii="Times New Roman" w:hAnsi="Times New Roman"/>
              </w:rPr>
            </w:pPr>
            <w:r w:rsidRPr="005F7C35">
              <w:rPr>
                <w:rFonts w:ascii="Times New Roman" w:hAnsi="Times New Roman"/>
              </w:rPr>
              <w:t>4</w:t>
            </w:r>
          </w:p>
        </w:tc>
        <w:tc>
          <w:tcPr>
            <w:tcW w:w="1626" w:type="dxa"/>
          </w:tcPr>
          <w:p w:rsidR="00A14FFE" w:rsidRPr="005F7C35" w:rsidRDefault="00A14FFE" w:rsidP="00001C7C">
            <w:pPr>
              <w:rPr>
                <w:rFonts w:ascii="Times New Roman" w:hAnsi="Times New Roman"/>
                <w:sz w:val="18"/>
                <w:szCs w:val="18"/>
              </w:rPr>
            </w:pPr>
            <w:r w:rsidRPr="005F7C35">
              <w:rPr>
                <w:rFonts w:ascii="Times New Roman" w:hAnsi="Times New Roman"/>
                <w:sz w:val="18"/>
                <w:szCs w:val="18"/>
              </w:rPr>
              <w:t>Общеинтеллектуальное</w:t>
            </w:r>
          </w:p>
        </w:tc>
        <w:tc>
          <w:tcPr>
            <w:tcW w:w="533" w:type="dxa"/>
          </w:tcPr>
          <w:p w:rsidR="00A14FFE" w:rsidRPr="005F7C35" w:rsidRDefault="00A14FFE" w:rsidP="00001C7C">
            <w:pPr>
              <w:rPr>
                <w:rFonts w:ascii="Times New Roman" w:hAnsi="Times New Roman"/>
              </w:rPr>
            </w:pPr>
            <w:r w:rsidRPr="005F7C35">
              <w:rPr>
                <w:rFonts w:ascii="Times New Roman" w:hAnsi="Times New Roman"/>
              </w:rPr>
              <w:t>2,5</w:t>
            </w:r>
          </w:p>
        </w:tc>
        <w:tc>
          <w:tcPr>
            <w:tcW w:w="534" w:type="dxa"/>
          </w:tcPr>
          <w:p w:rsidR="00A14FFE" w:rsidRPr="005F7C35" w:rsidRDefault="00A14FFE" w:rsidP="00001C7C">
            <w:pPr>
              <w:rPr>
                <w:rFonts w:ascii="Times New Roman" w:hAnsi="Times New Roman"/>
              </w:rPr>
            </w:pPr>
            <w:r w:rsidRPr="005F7C35">
              <w:rPr>
                <w:rFonts w:ascii="Times New Roman" w:hAnsi="Times New Roman"/>
              </w:rPr>
              <w:t>2,5</w:t>
            </w:r>
          </w:p>
        </w:tc>
        <w:tc>
          <w:tcPr>
            <w:tcW w:w="533" w:type="dxa"/>
          </w:tcPr>
          <w:p w:rsidR="00A14FFE" w:rsidRPr="005F7C35" w:rsidRDefault="00A14FFE" w:rsidP="00001C7C">
            <w:pPr>
              <w:rPr>
                <w:rFonts w:ascii="Times New Roman" w:hAnsi="Times New Roman"/>
              </w:rPr>
            </w:pPr>
            <w:r w:rsidRPr="005F7C35">
              <w:rPr>
                <w:rFonts w:ascii="Times New Roman" w:hAnsi="Times New Roman"/>
              </w:rPr>
              <w:t>2,5</w:t>
            </w:r>
          </w:p>
        </w:tc>
        <w:tc>
          <w:tcPr>
            <w:tcW w:w="534" w:type="dxa"/>
          </w:tcPr>
          <w:p w:rsidR="00A14FFE" w:rsidRPr="005F7C35" w:rsidRDefault="00A14FFE" w:rsidP="00001C7C">
            <w:pPr>
              <w:rPr>
                <w:rFonts w:ascii="Times New Roman" w:hAnsi="Times New Roman"/>
              </w:rPr>
            </w:pPr>
            <w:r w:rsidRPr="005F7C35">
              <w:rPr>
                <w:rFonts w:ascii="Times New Roman" w:hAnsi="Times New Roman"/>
              </w:rPr>
              <w:t>2,5</w:t>
            </w:r>
          </w:p>
        </w:tc>
        <w:tc>
          <w:tcPr>
            <w:tcW w:w="534" w:type="dxa"/>
          </w:tcPr>
          <w:p w:rsidR="00A14FFE" w:rsidRPr="005F7C35" w:rsidRDefault="00A14FFE" w:rsidP="00001C7C">
            <w:pPr>
              <w:rPr>
                <w:rFonts w:ascii="Times New Roman" w:hAnsi="Times New Roman"/>
              </w:rPr>
            </w:pPr>
            <w:r w:rsidRPr="005F7C35">
              <w:rPr>
                <w:rFonts w:ascii="Times New Roman" w:hAnsi="Times New Roman"/>
              </w:rPr>
              <w:t>2,5</w:t>
            </w:r>
          </w:p>
        </w:tc>
        <w:tc>
          <w:tcPr>
            <w:tcW w:w="533" w:type="dxa"/>
          </w:tcPr>
          <w:p w:rsidR="00A14FFE" w:rsidRPr="005F7C35" w:rsidRDefault="00A14FFE" w:rsidP="00001C7C">
            <w:pPr>
              <w:rPr>
                <w:rFonts w:ascii="Times New Roman" w:hAnsi="Times New Roman"/>
              </w:rPr>
            </w:pPr>
            <w:r w:rsidRPr="005F7C35">
              <w:rPr>
                <w:rFonts w:ascii="Times New Roman" w:hAnsi="Times New Roman"/>
              </w:rPr>
              <w:t>2,5</w:t>
            </w:r>
          </w:p>
        </w:tc>
        <w:tc>
          <w:tcPr>
            <w:tcW w:w="534" w:type="dxa"/>
          </w:tcPr>
          <w:p w:rsidR="00A14FFE" w:rsidRPr="005F7C35" w:rsidRDefault="00A14FFE" w:rsidP="00001C7C">
            <w:pPr>
              <w:rPr>
                <w:rFonts w:ascii="Times New Roman" w:hAnsi="Times New Roman"/>
              </w:rPr>
            </w:pPr>
            <w:r w:rsidRPr="005F7C35">
              <w:rPr>
                <w:rFonts w:ascii="Times New Roman" w:hAnsi="Times New Roman"/>
              </w:rPr>
              <w:t>2,5</w:t>
            </w:r>
          </w:p>
        </w:tc>
        <w:tc>
          <w:tcPr>
            <w:tcW w:w="534" w:type="dxa"/>
          </w:tcPr>
          <w:p w:rsidR="00A14FFE" w:rsidRPr="005F7C35" w:rsidRDefault="00A14FFE" w:rsidP="00001C7C">
            <w:pPr>
              <w:rPr>
                <w:rFonts w:ascii="Times New Roman" w:hAnsi="Times New Roman"/>
              </w:rPr>
            </w:pPr>
            <w:r w:rsidRPr="005F7C35">
              <w:rPr>
                <w:rFonts w:ascii="Times New Roman" w:hAnsi="Times New Roman"/>
              </w:rPr>
              <w:t>2,5</w:t>
            </w:r>
          </w:p>
        </w:tc>
        <w:tc>
          <w:tcPr>
            <w:tcW w:w="533" w:type="dxa"/>
          </w:tcPr>
          <w:p w:rsidR="00A14FFE" w:rsidRPr="005F7C35" w:rsidRDefault="00A14FFE" w:rsidP="00001C7C">
            <w:pPr>
              <w:rPr>
                <w:rFonts w:ascii="Times New Roman" w:hAnsi="Times New Roman"/>
              </w:rPr>
            </w:pPr>
            <w:r w:rsidRPr="005F7C35">
              <w:rPr>
                <w:rFonts w:ascii="Times New Roman" w:hAnsi="Times New Roman"/>
              </w:rPr>
              <w:t>1,5</w:t>
            </w:r>
          </w:p>
        </w:tc>
        <w:tc>
          <w:tcPr>
            <w:tcW w:w="534" w:type="dxa"/>
          </w:tcPr>
          <w:p w:rsidR="00A14FFE" w:rsidRPr="005F7C35" w:rsidRDefault="00A14FFE" w:rsidP="00001C7C">
            <w:pPr>
              <w:rPr>
                <w:rFonts w:ascii="Times New Roman" w:hAnsi="Times New Roman"/>
              </w:rPr>
            </w:pPr>
            <w:r w:rsidRPr="005F7C35">
              <w:rPr>
                <w:rFonts w:ascii="Times New Roman" w:hAnsi="Times New Roman"/>
              </w:rPr>
              <w:t>1,5</w:t>
            </w:r>
          </w:p>
        </w:tc>
        <w:tc>
          <w:tcPr>
            <w:tcW w:w="534" w:type="dxa"/>
          </w:tcPr>
          <w:p w:rsidR="00A14FFE" w:rsidRPr="005F7C35" w:rsidRDefault="00A14FFE" w:rsidP="00001C7C">
            <w:pPr>
              <w:rPr>
                <w:rFonts w:ascii="Times New Roman" w:hAnsi="Times New Roman"/>
              </w:rPr>
            </w:pPr>
            <w:r w:rsidRPr="005F7C35">
              <w:rPr>
                <w:rFonts w:ascii="Times New Roman" w:hAnsi="Times New Roman"/>
              </w:rPr>
              <w:t>1,5</w:t>
            </w:r>
          </w:p>
        </w:tc>
        <w:tc>
          <w:tcPr>
            <w:tcW w:w="533" w:type="dxa"/>
          </w:tcPr>
          <w:p w:rsidR="00A14FFE" w:rsidRPr="005F7C35" w:rsidRDefault="00A14FFE" w:rsidP="00001C7C">
            <w:pPr>
              <w:rPr>
                <w:rFonts w:ascii="Times New Roman" w:hAnsi="Times New Roman"/>
              </w:rPr>
            </w:pPr>
            <w:r w:rsidRPr="005F7C35">
              <w:rPr>
                <w:rFonts w:ascii="Times New Roman" w:hAnsi="Times New Roman"/>
              </w:rPr>
              <w:t>1,5</w:t>
            </w:r>
          </w:p>
        </w:tc>
        <w:tc>
          <w:tcPr>
            <w:tcW w:w="534" w:type="dxa"/>
          </w:tcPr>
          <w:p w:rsidR="00A14FFE" w:rsidRPr="005F7C35" w:rsidRDefault="00A14FFE" w:rsidP="00001C7C">
            <w:pPr>
              <w:rPr>
                <w:rFonts w:ascii="Times New Roman" w:hAnsi="Times New Roman"/>
              </w:rPr>
            </w:pPr>
            <w:r w:rsidRPr="005F7C35">
              <w:rPr>
                <w:rFonts w:ascii="Times New Roman" w:hAnsi="Times New Roman"/>
              </w:rPr>
              <w:t>1,5</w:t>
            </w:r>
          </w:p>
        </w:tc>
        <w:tc>
          <w:tcPr>
            <w:tcW w:w="534" w:type="dxa"/>
          </w:tcPr>
          <w:p w:rsidR="00A14FFE" w:rsidRPr="005F7C35" w:rsidRDefault="00A14FFE" w:rsidP="00001C7C">
            <w:pPr>
              <w:rPr>
                <w:rFonts w:ascii="Times New Roman" w:hAnsi="Times New Roman"/>
              </w:rPr>
            </w:pPr>
            <w:r w:rsidRPr="005F7C35">
              <w:rPr>
                <w:rFonts w:ascii="Times New Roman" w:hAnsi="Times New Roman"/>
              </w:rPr>
              <w:t>1,5</w:t>
            </w:r>
          </w:p>
        </w:tc>
        <w:tc>
          <w:tcPr>
            <w:tcW w:w="533" w:type="dxa"/>
          </w:tcPr>
          <w:p w:rsidR="00A14FFE" w:rsidRPr="005F7C35" w:rsidRDefault="00A14FFE" w:rsidP="00001C7C">
            <w:pPr>
              <w:rPr>
                <w:rFonts w:ascii="Times New Roman" w:hAnsi="Times New Roman"/>
              </w:rPr>
            </w:pPr>
            <w:r w:rsidRPr="005F7C35">
              <w:rPr>
                <w:rFonts w:ascii="Times New Roman" w:hAnsi="Times New Roman"/>
              </w:rPr>
              <w:t>2,5</w:t>
            </w:r>
          </w:p>
        </w:tc>
        <w:tc>
          <w:tcPr>
            <w:tcW w:w="534" w:type="dxa"/>
          </w:tcPr>
          <w:p w:rsidR="00A14FFE" w:rsidRPr="005F7C35" w:rsidRDefault="00A14FFE" w:rsidP="00001C7C">
            <w:pPr>
              <w:rPr>
                <w:rFonts w:ascii="Times New Roman" w:hAnsi="Times New Roman"/>
              </w:rPr>
            </w:pPr>
            <w:r w:rsidRPr="005F7C35">
              <w:rPr>
                <w:rFonts w:ascii="Times New Roman" w:hAnsi="Times New Roman"/>
              </w:rPr>
              <w:t>2,5</w:t>
            </w:r>
          </w:p>
        </w:tc>
        <w:tc>
          <w:tcPr>
            <w:tcW w:w="534" w:type="dxa"/>
          </w:tcPr>
          <w:p w:rsidR="00A14FFE" w:rsidRPr="005F7C35" w:rsidRDefault="00A14FFE" w:rsidP="00001C7C">
            <w:pPr>
              <w:rPr>
                <w:rFonts w:ascii="Times New Roman" w:hAnsi="Times New Roman"/>
              </w:rPr>
            </w:pPr>
            <w:r w:rsidRPr="005F7C35">
              <w:rPr>
                <w:rFonts w:ascii="Times New Roman" w:hAnsi="Times New Roman"/>
              </w:rPr>
              <w:t>2,5</w:t>
            </w:r>
          </w:p>
        </w:tc>
      </w:tr>
      <w:tr w:rsidR="00A14FFE" w:rsidRPr="005F7C35" w:rsidTr="004B3FDF">
        <w:tc>
          <w:tcPr>
            <w:tcW w:w="501" w:type="dxa"/>
          </w:tcPr>
          <w:p w:rsidR="00A14FFE" w:rsidRPr="005F7C35" w:rsidRDefault="00A14FFE" w:rsidP="00001C7C">
            <w:pPr>
              <w:rPr>
                <w:rFonts w:ascii="Times New Roman" w:hAnsi="Times New Roman"/>
              </w:rPr>
            </w:pPr>
            <w:r w:rsidRPr="005F7C35">
              <w:rPr>
                <w:rFonts w:ascii="Times New Roman" w:hAnsi="Times New Roman"/>
              </w:rPr>
              <w:t>5</w:t>
            </w:r>
          </w:p>
        </w:tc>
        <w:tc>
          <w:tcPr>
            <w:tcW w:w="1626" w:type="dxa"/>
          </w:tcPr>
          <w:p w:rsidR="00A14FFE" w:rsidRPr="005F7C35" w:rsidRDefault="00A14FFE" w:rsidP="00001C7C">
            <w:pPr>
              <w:rPr>
                <w:rFonts w:ascii="Times New Roman" w:hAnsi="Times New Roman"/>
                <w:sz w:val="18"/>
                <w:szCs w:val="18"/>
              </w:rPr>
            </w:pPr>
            <w:r w:rsidRPr="005F7C35">
              <w:rPr>
                <w:rFonts w:ascii="Times New Roman" w:hAnsi="Times New Roman"/>
                <w:sz w:val="18"/>
                <w:szCs w:val="18"/>
              </w:rPr>
              <w:t>Общекультурное</w:t>
            </w:r>
          </w:p>
        </w:tc>
        <w:tc>
          <w:tcPr>
            <w:tcW w:w="533" w:type="dxa"/>
          </w:tcPr>
          <w:p w:rsidR="00A14FFE" w:rsidRPr="005F7C35" w:rsidRDefault="00A14FFE" w:rsidP="00001C7C">
            <w:pPr>
              <w:rPr>
                <w:rFonts w:ascii="Times New Roman" w:hAnsi="Times New Roman"/>
              </w:rPr>
            </w:pPr>
            <w:r w:rsidRPr="005F7C35">
              <w:rPr>
                <w:rFonts w:ascii="Times New Roman" w:hAnsi="Times New Roman"/>
              </w:rPr>
              <w:t>2,5</w:t>
            </w:r>
          </w:p>
        </w:tc>
        <w:tc>
          <w:tcPr>
            <w:tcW w:w="534" w:type="dxa"/>
          </w:tcPr>
          <w:p w:rsidR="00A14FFE" w:rsidRPr="005F7C35" w:rsidRDefault="00A14FFE" w:rsidP="00001C7C">
            <w:pPr>
              <w:rPr>
                <w:rFonts w:ascii="Times New Roman" w:hAnsi="Times New Roman"/>
              </w:rPr>
            </w:pPr>
            <w:r w:rsidRPr="005F7C35">
              <w:rPr>
                <w:rFonts w:ascii="Times New Roman" w:hAnsi="Times New Roman"/>
              </w:rPr>
              <w:t>2,5</w:t>
            </w:r>
          </w:p>
        </w:tc>
        <w:tc>
          <w:tcPr>
            <w:tcW w:w="533" w:type="dxa"/>
          </w:tcPr>
          <w:p w:rsidR="00A14FFE" w:rsidRPr="005F7C35" w:rsidRDefault="00A14FFE" w:rsidP="00001C7C">
            <w:pPr>
              <w:rPr>
                <w:rFonts w:ascii="Times New Roman" w:hAnsi="Times New Roman"/>
              </w:rPr>
            </w:pPr>
            <w:r w:rsidRPr="005F7C35">
              <w:rPr>
                <w:rFonts w:ascii="Times New Roman" w:hAnsi="Times New Roman"/>
              </w:rPr>
              <w:t>2,5</w:t>
            </w:r>
          </w:p>
        </w:tc>
        <w:tc>
          <w:tcPr>
            <w:tcW w:w="534" w:type="dxa"/>
          </w:tcPr>
          <w:p w:rsidR="00A14FFE" w:rsidRPr="005F7C35" w:rsidRDefault="00A14FFE" w:rsidP="00001C7C">
            <w:pPr>
              <w:rPr>
                <w:rFonts w:ascii="Times New Roman" w:hAnsi="Times New Roman"/>
              </w:rPr>
            </w:pPr>
            <w:r w:rsidRPr="005F7C35">
              <w:rPr>
                <w:rFonts w:ascii="Times New Roman" w:hAnsi="Times New Roman"/>
              </w:rPr>
              <w:t>2,5</w:t>
            </w:r>
          </w:p>
        </w:tc>
        <w:tc>
          <w:tcPr>
            <w:tcW w:w="534" w:type="dxa"/>
          </w:tcPr>
          <w:p w:rsidR="00A14FFE" w:rsidRPr="005F7C35" w:rsidRDefault="00A14FFE" w:rsidP="00001C7C">
            <w:pPr>
              <w:rPr>
                <w:rFonts w:ascii="Times New Roman" w:hAnsi="Times New Roman"/>
              </w:rPr>
            </w:pPr>
            <w:r w:rsidRPr="005F7C35">
              <w:rPr>
                <w:rFonts w:ascii="Times New Roman" w:hAnsi="Times New Roman"/>
              </w:rPr>
              <w:t>3</w:t>
            </w:r>
          </w:p>
        </w:tc>
        <w:tc>
          <w:tcPr>
            <w:tcW w:w="533" w:type="dxa"/>
          </w:tcPr>
          <w:p w:rsidR="00A14FFE" w:rsidRPr="005F7C35" w:rsidRDefault="00A14FFE" w:rsidP="00001C7C">
            <w:pPr>
              <w:rPr>
                <w:rFonts w:ascii="Times New Roman" w:hAnsi="Times New Roman"/>
              </w:rPr>
            </w:pPr>
            <w:r w:rsidRPr="005F7C35">
              <w:rPr>
                <w:rFonts w:ascii="Times New Roman" w:hAnsi="Times New Roman"/>
              </w:rPr>
              <w:t>3</w:t>
            </w:r>
          </w:p>
        </w:tc>
        <w:tc>
          <w:tcPr>
            <w:tcW w:w="534" w:type="dxa"/>
          </w:tcPr>
          <w:p w:rsidR="00A14FFE" w:rsidRPr="005F7C35" w:rsidRDefault="00A14FFE" w:rsidP="00001C7C">
            <w:pPr>
              <w:rPr>
                <w:rFonts w:ascii="Times New Roman" w:hAnsi="Times New Roman"/>
              </w:rPr>
            </w:pPr>
            <w:r w:rsidRPr="005F7C35">
              <w:rPr>
                <w:rFonts w:ascii="Times New Roman" w:hAnsi="Times New Roman"/>
              </w:rPr>
              <w:t>3</w:t>
            </w:r>
          </w:p>
        </w:tc>
        <w:tc>
          <w:tcPr>
            <w:tcW w:w="534" w:type="dxa"/>
          </w:tcPr>
          <w:p w:rsidR="00A14FFE" w:rsidRPr="005F7C35" w:rsidRDefault="00A14FFE" w:rsidP="00001C7C">
            <w:pPr>
              <w:rPr>
                <w:rFonts w:ascii="Times New Roman" w:hAnsi="Times New Roman"/>
              </w:rPr>
            </w:pPr>
            <w:r w:rsidRPr="005F7C35">
              <w:rPr>
                <w:rFonts w:ascii="Times New Roman" w:hAnsi="Times New Roman"/>
              </w:rPr>
              <w:t>3</w:t>
            </w:r>
          </w:p>
        </w:tc>
        <w:tc>
          <w:tcPr>
            <w:tcW w:w="533" w:type="dxa"/>
          </w:tcPr>
          <w:p w:rsidR="00A14FFE" w:rsidRPr="005F7C35" w:rsidRDefault="00A14FFE" w:rsidP="00001C7C">
            <w:pPr>
              <w:rPr>
                <w:rFonts w:ascii="Times New Roman" w:hAnsi="Times New Roman"/>
              </w:rPr>
            </w:pPr>
            <w:r w:rsidRPr="005F7C35">
              <w:rPr>
                <w:rFonts w:ascii="Times New Roman" w:hAnsi="Times New Roman"/>
              </w:rPr>
              <w:t>2,5</w:t>
            </w:r>
          </w:p>
        </w:tc>
        <w:tc>
          <w:tcPr>
            <w:tcW w:w="534" w:type="dxa"/>
          </w:tcPr>
          <w:p w:rsidR="00A14FFE" w:rsidRPr="005F7C35" w:rsidRDefault="00A14FFE" w:rsidP="00001C7C">
            <w:pPr>
              <w:rPr>
                <w:rFonts w:ascii="Times New Roman" w:hAnsi="Times New Roman"/>
              </w:rPr>
            </w:pPr>
            <w:r w:rsidRPr="005F7C35">
              <w:rPr>
                <w:rFonts w:ascii="Times New Roman" w:hAnsi="Times New Roman"/>
              </w:rPr>
              <w:t>2,5</w:t>
            </w:r>
          </w:p>
        </w:tc>
        <w:tc>
          <w:tcPr>
            <w:tcW w:w="534" w:type="dxa"/>
          </w:tcPr>
          <w:p w:rsidR="00A14FFE" w:rsidRPr="005F7C35" w:rsidRDefault="00A14FFE" w:rsidP="00001C7C">
            <w:pPr>
              <w:rPr>
                <w:rFonts w:ascii="Times New Roman" w:hAnsi="Times New Roman"/>
              </w:rPr>
            </w:pPr>
            <w:r w:rsidRPr="005F7C35">
              <w:rPr>
                <w:rFonts w:ascii="Times New Roman" w:hAnsi="Times New Roman"/>
              </w:rPr>
              <w:t>2,5</w:t>
            </w:r>
          </w:p>
        </w:tc>
        <w:tc>
          <w:tcPr>
            <w:tcW w:w="533" w:type="dxa"/>
          </w:tcPr>
          <w:p w:rsidR="00A14FFE" w:rsidRPr="005F7C35" w:rsidRDefault="00A14FFE" w:rsidP="00001C7C">
            <w:pPr>
              <w:rPr>
                <w:rFonts w:ascii="Times New Roman" w:hAnsi="Times New Roman"/>
              </w:rPr>
            </w:pPr>
            <w:r w:rsidRPr="005F7C35">
              <w:rPr>
                <w:rFonts w:ascii="Times New Roman" w:hAnsi="Times New Roman"/>
              </w:rPr>
              <w:t>2,5</w:t>
            </w:r>
          </w:p>
        </w:tc>
        <w:tc>
          <w:tcPr>
            <w:tcW w:w="534" w:type="dxa"/>
          </w:tcPr>
          <w:p w:rsidR="00A14FFE" w:rsidRPr="005F7C35" w:rsidRDefault="00A14FFE" w:rsidP="00001C7C">
            <w:pPr>
              <w:rPr>
                <w:rFonts w:ascii="Times New Roman" w:hAnsi="Times New Roman"/>
              </w:rPr>
            </w:pPr>
            <w:r w:rsidRPr="005F7C35">
              <w:rPr>
                <w:rFonts w:ascii="Times New Roman" w:hAnsi="Times New Roman"/>
              </w:rPr>
              <w:t>2,5</w:t>
            </w:r>
          </w:p>
        </w:tc>
        <w:tc>
          <w:tcPr>
            <w:tcW w:w="534" w:type="dxa"/>
          </w:tcPr>
          <w:p w:rsidR="00A14FFE" w:rsidRPr="005F7C35" w:rsidRDefault="00A14FFE" w:rsidP="00001C7C">
            <w:pPr>
              <w:rPr>
                <w:rFonts w:ascii="Times New Roman" w:hAnsi="Times New Roman"/>
              </w:rPr>
            </w:pPr>
            <w:r w:rsidRPr="005F7C35">
              <w:rPr>
                <w:rFonts w:ascii="Times New Roman" w:hAnsi="Times New Roman"/>
              </w:rPr>
              <w:t>2,5</w:t>
            </w:r>
          </w:p>
        </w:tc>
        <w:tc>
          <w:tcPr>
            <w:tcW w:w="533" w:type="dxa"/>
          </w:tcPr>
          <w:p w:rsidR="00A14FFE" w:rsidRPr="005F7C35" w:rsidRDefault="00A14FFE" w:rsidP="00001C7C">
            <w:pPr>
              <w:rPr>
                <w:rFonts w:ascii="Times New Roman" w:hAnsi="Times New Roman"/>
              </w:rPr>
            </w:pPr>
            <w:r w:rsidRPr="005F7C35">
              <w:rPr>
                <w:rFonts w:ascii="Times New Roman" w:hAnsi="Times New Roman"/>
              </w:rPr>
              <w:t>1</w:t>
            </w:r>
          </w:p>
        </w:tc>
        <w:tc>
          <w:tcPr>
            <w:tcW w:w="534" w:type="dxa"/>
          </w:tcPr>
          <w:p w:rsidR="00A14FFE" w:rsidRPr="005F7C35" w:rsidRDefault="00A14FFE" w:rsidP="00001C7C">
            <w:pPr>
              <w:rPr>
                <w:rFonts w:ascii="Times New Roman" w:hAnsi="Times New Roman"/>
              </w:rPr>
            </w:pPr>
            <w:r w:rsidRPr="005F7C35">
              <w:rPr>
                <w:rFonts w:ascii="Times New Roman" w:hAnsi="Times New Roman"/>
              </w:rPr>
              <w:t>1</w:t>
            </w:r>
          </w:p>
        </w:tc>
        <w:tc>
          <w:tcPr>
            <w:tcW w:w="534" w:type="dxa"/>
          </w:tcPr>
          <w:p w:rsidR="00A14FFE" w:rsidRPr="005F7C35" w:rsidRDefault="00A14FFE" w:rsidP="00001C7C">
            <w:pPr>
              <w:rPr>
                <w:rFonts w:ascii="Times New Roman" w:hAnsi="Times New Roman"/>
              </w:rPr>
            </w:pPr>
            <w:r w:rsidRPr="005F7C35">
              <w:rPr>
                <w:rFonts w:ascii="Times New Roman" w:hAnsi="Times New Roman"/>
              </w:rPr>
              <w:t>1</w:t>
            </w:r>
          </w:p>
        </w:tc>
      </w:tr>
      <w:tr w:rsidR="00A14FFE" w:rsidRPr="005F7C35" w:rsidTr="004B3FDF">
        <w:tc>
          <w:tcPr>
            <w:tcW w:w="501" w:type="dxa"/>
          </w:tcPr>
          <w:p w:rsidR="00A14FFE" w:rsidRPr="005F7C35" w:rsidRDefault="00A14FFE" w:rsidP="00001C7C">
            <w:pPr>
              <w:rPr>
                <w:rFonts w:ascii="Times New Roman" w:hAnsi="Times New Roman"/>
              </w:rPr>
            </w:pPr>
          </w:p>
        </w:tc>
        <w:tc>
          <w:tcPr>
            <w:tcW w:w="1626" w:type="dxa"/>
          </w:tcPr>
          <w:p w:rsidR="00A14FFE" w:rsidRPr="005F7C35" w:rsidRDefault="00A14FFE" w:rsidP="00001C7C">
            <w:pPr>
              <w:rPr>
                <w:rFonts w:ascii="Times New Roman" w:hAnsi="Times New Roman"/>
                <w:sz w:val="18"/>
                <w:szCs w:val="18"/>
              </w:rPr>
            </w:pPr>
            <w:r w:rsidRPr="005F7C35">
              <w:rPr>
                <w:rFonts w:ascii="Times New Roman" w:hAnsi="Times New Roman"/>
                <w:sz w:val="18"/>
                <w:szCs w:val="18"/>
              </w:rPr>
              <w:t>Итого часов</w:t>
            </w:r>
          </w:p>
        </w:tc>
        <w:tc>
          <w:tcPr>
            <w:tcW w:w="533" w:type="dxa"/>
          </w:tcPr>
          <w:p w:rsidR="00A14FFE" w:rsidRPr="005F7C35" w:rsidRDefault="00A14FFE" w:rsidP="00001C7C">
            <w:pPr>
              <w:rPr>
                <w:rFonts w:ascii="Times New Roman" w:hAnsi="Times New Roman"/>
              </w:rPr>
            </w:pPr>
            <w:r w:rsidRPr="005F7C35">
              <w:rPr>
                <w:rFonts w:ascii="Times New Roman" w:hAnsi="Times New Roman"/>
              </w:rPr>
              <w:t>10</w:t>
            </w:r>
          </w:p>
        </w:tc>
        <w:tc>
          <w:tcPr>
            <w:tcW w:w="534" w:type="dxa"/>
          </w:tcPr>
          <w:p w:rsidR="00A14FFE" w:rsidRPr="005F7C35" w:rsidRDefault="00A14FFE" w:rsidP="00001C7C">
            <w:pPr>
              <w:rPr>
                <w:rFonts w:ascii="Times New Roman" w:hAnsi="Times New Roman"/>
              </w:rPr>
            </w:pPr>
            <w:r w:rsidRPr="005F7C35">
              <w:rPr>
                <w:rFonts w:ascii="Times New Roman" w:hAnsi="Times New Roman"/>
              </w:rPr>
              <w:t>10</w:t>
            </w:r>
          </w:p>
        </w:tc>
        <w:tc>
          <w:tcPr>
            <w:tcW w:w="533" w:type="dxa"/>
          </w:tcPr>
          <w:p w:rsidR="00A14FFE" w:rsidRPr="005F7C35" w:rsidRDefault="00A14FFE" w:rsidP="00001C7C">
            <w:pPr>
              <w:rPr>
                <w:rFonts w:ascii="Times New Roman" w:hAnsi="Times New Roman"/>
              </w:rPr>
            </w:pPr>
            <w:r w:rsidRPr="005F7C35">
              <w:rPr>
                <w:rFonts w:ascii="Times New Roman" w:hAnsi="Times New Roman"/>
              </w:rPr>
              <w:t>10</w:t>
            </w:r>
          </w:p>
        </w:tc>
        <w:tc>
          <w:tcPr>
            <w:tcW w:w="534" w:type="dxa"/>
          </w:tcPr>
          <w:p w:rsidR="00A14FFE" w:rsidRPr="005F7C35" w:rsidRDefault="00A14FFE" w:rsidP="00001C7C">
            <w:pPr>
              <w:rPr>
                <w:rFonts w:ascii="Times New Roman" w:hAnsi="Times New Roman"/>
              </w:rPr>
            </w:pPr>
            <w:r w:rsidRPr="005F7C35">
              <w:rPr>
                <w:rFonts w:ascii="Times New Roman" w:hAnsi="Times New Roman"/>
              </w:rPr>
              <w:t>10</w:t>
            </w:r>
          </w:p>
        </w:tc>
        <w:tc>
          <w:tcPr>
            <w:tcW w:w="534" w:type="dxa"/>
          </w:tcPr>
          <w:p w:rsidR="00A14FFE" w:rsidRPr="005F7C35" w:rsidRDefault="00A14FFE" w:rsidP="00001C7C">
            <w:pPr>
              <w:rPr>
                <w:rFonts w:ascii="Times New Roman" w:hAnsi="Times New Roman"/>
              </w:rPr>
            </w:pPr>
            <w:r w:rsidRPr="005F7C35">
              <w:rPr>
                <w:rFonts w:ascii="Times New Roman" w:hAnsi="Times New Roman"/>
              </w:rPr>
              <w:t>10</w:t>
            </w:r>
          </w:p>
        </w:tc>
        <w:tc>
          <w:tcPr>
            <w:tcW w:w="533" w:type="dxa"/>
          </w:tcPr>
          <w:p w:rsidR="00A14FFE" w:rsidRPr="005F7C35" w:rsidRDefault="00A14FFE" w:rsidP="00001C7C">
            <w:pPr>
              <w:rPr>
                <w:rFonts w:ascii="Times New Roman" w:hAnsi="Times New Roman"/>
              </w:rPr>
            </w:pPr>
            <w:r w:rsidRPr="005F7C35">
              <w:rPr>
                <w:rFonts w:ascii="Times New Roman" w:hAnsi="Times New Roman"/>
              </w:rPr>
              <w:t>10</w:t>
            </w:r>
          </w:p>
        </w:tc>
        <w:tc>
          <w:tcPr>
            <w:tcW w:w="534" w:type="dxa"/>
          </w:tcPr>
          <w:p w:rsidR="00A14FFE" w:rsidRPr="005F7C35" w:rsidRDefault="00A14FFE" w:rsidP="00001C7C">
            <w:pPr>
              <w:rPr>
                <w:rFonts w:ascii="Times New Roman" w:hAnsi="Times New Roman"/>
              </w:rPr>
            </w:pPr>
            <w:r w:rsidRPr="005F7C35">
              <w:rPr>
                <w:rFonts w:ascii="Times New Roman" w:hAnsi="Times New Roman"/>
              </w:rPr>
              <w:t>10</w:t>
            </w:r>
          </w:p>
        </w:tc>
        <w:tc>
          <w:tcPr>
            <w:tcW w:w="534" w:type="dxa"/>
          </w:tcPr>
          <w:p w:rsidR="00A14FFE" w:rsidRPr="005F7C35" w:rsidRDefault="00A14FFE" w:rsidP="00001C7C">
            <w:pPr>
              <w:rPr>
                <w:rFonts w:ascii="Times New Roman" w:hAnsi="Times New Roman"/>
              </w:rPr>
            </w:pPr>
            <w:r w:rsidRPr="005F7C35">
              <w:rPr>
                <w:rFonts w:ascii="Times New Roman" w:hAnsi="Times New Roman"/>
              </w:rPr>
              <w:t>10</w:t>
            </w:r>
          </w:p>
        </w:tc>
        <w:tc>
          <w:tcPr>
            <w:tcW w:w="533" w:type="dxa"/>
          </w:tcPr>
          <w:p w:rsidR="00A14FFE" w:rsidRPr="005F7C35" w:rsidRDefault="00A14FFE" w:rsidP="00001C7C">
            <w:pPr>
              <w:rPr>
                <w:rFonts w:ascii="Times New Roman" w:hAnsi="Times New Roman"/>
              </w:rPr>
            </w:pPr>
            <w:r w:rsidRPr="005F7C35">
              <w:rPr>
                <w:rFonts w:ascii="Times New Roman" w:hAnsi="Times New Roman"/>
              </w:rPr>
              <w:t>10</w:t>
            </w:r>
          </w:p>
        </w:tc>
        <w:tc>
          <w:tcPr>
            <w:tcW w:w="534" w:type="dxa"/>
          </w:tcPr>
          <w:p w:rsidR="00A14FFE" w:rsidRPr="005F7C35" w:rsidRDefault="00A14FFE" w:rsidP="00001C7C">
            <w:pPr>
              <w:rPr>
                <w:rFonts w:ascii="Times New Roman" w:hAnsi="Times New Roman"/>
              </w:rPr>
            </w:pPr>
            <w:r w:rsidRPr="005F7C35">
              <w:rPr>
                <w:rFonts w:ascii="Times New Roman" w:hAnsi="Times New Roman"/>
              </w:rPr>
              <w:t>10</w:t>
            </w:r>
          </w:p>
        </w:tc>
        <w:tc>
          <w:tcPr>
            <w:tcW w:w="534" w:type="dxa"/>
          </w:tcPr>
          <w:p w:rsidR="00A14FFE" w:rsidRPr="005F7C35" w:rsidRDefault="00A14FFE" w:rsidP="00001C7C">
            <w:pPr>
              <w:rPr>
                <w:rFonts w:ascii="Times New Roman" w:hAnsi="Times New Roman"/>
              </w:rPr>
            </w:pPr>
            <w:r w:rsidRPr="005F7C35">
              <w:rPr>
                <w:rFonts w:ascii="Times New Roman" w:hAnsi="Times New Roman"/>
              </w:rPr>
              <w:t>10</w:t>
            </w:r>
          </w:p>
        </w:tc>
        <w:tc>
          <w:tcPr>
            <w:tcW w:w="533" w:type="dxa"/>
          </w:tcPr>
          <w:p w:rsidR="00A14FFE" w:rsidRPr="005F7C35" w:rsidRDefault="00A14FFE" w:rsidP="00001C7C">
            <w:pPr>
              <w:rPr>
                <w:rFonts w:ascii="Times New Roman" w:hAnsi="Times New Roman"/>
              </w:rPr>
            </w:pPr>
            <w:r w:rsidRPr="005F7C35">
              <w:rPr>
                <w:rFonts w:ascii="Times New Roman" w:hAnsi="Times New Roman"/>
              </w:rPr>
              <w:t>10</w:t>
            </w:r>
          </w:p>
        </w:tc>
        <w:tc>
          <w:tcPr>
            <w:tcW w:w="534" w:type="dxa"/>
          </w:tcPr>
          <w:p w:rsidR="00A14FFE" w:rsidRPr="005F7C35" w:rsidRDefault="00A14FFE" w:rsidP="00001C7C">
            <w:pPr>
              <w:rPr>
                <w:rFonts w:ascii="Times New Roman" w:hAnsi="Times New Roman"/>
              </w:rPr>
            </w:pPr>
            <w:r w:rsidRPr="005F7C35">
              <w:rPr>
                <w:rFonts w:ascii="Times New Roman" w:hAnsi="Times New Roman"/>
              </w:rPr>
              <w:t>10</w:t>
            </w:r>
          </w:p>
        </w:tc>
        <w:tc>
          <w:tcPr>
            <w:tcW w:w="534" w:type="dxa"/>
          </w:tcPr>
          <w:p w:rsidR="00A14FFE" w:rsidRPr="005F7C35" w:rsidRDefault="00A14FFE" w:rsidP="00001C7C">
            <w:pPr>
              <w:rPr>
                <w:rFonts w:ascii="Times New Roman" w:hAnsi="Times New Roman"/>
              </w:rPr>
            </w:pPr>
            <w:r w:rsidRPr="005F7C35">
              <w:rPr>
                <w:rFonts w:ascii="Times New Roman" w:hAnsi="Times New Roman"/>
              </w:rPr>
              <w:t>10</w:t>
            </w:r>
          </w:p>
        </w:tc>
        <w:tc>
          <w:tcPr>
            <w:tcW w:w="533" w:type="dxa"/>
          </w:tcPr>
          <w:p w:rsidR="00A14FFE" w:rsidRPr="005F7C35" w:rsidRDefault="00A14FFE" w:rsidP="00001C7C">
            <w:pPr>
              <w:rPr>
                <w:rFonts w:ascii="Times New Roman" w:hAnsi="Times New Roman"/>
              </w:rPr>
            </w:pPr>
            <w:r w:rsidRPr="005F7C35">
              <w:rPr>
                <w:rFonts w:ascii="Times New Roman" w:hAnsi="Times New Roman"/>
              </w:rPr>
              <w:t>10</w:t>
            </w:r>
          </w:p>
        </w:tc>
        <w:tc>
          <w:tcPr>
            <w:tcW w:w="534" w:type="dxa"/>
          </w:tcPr>
          <w:p w:rsidR="00A14FFE" w:rsidRPr="005F7C35" w:rsidRDefault="00A14FFE" w:rsidP="00001C7C">
            <w:pPr>
              <w:rPr>
                <w:rFonts w:ascii="Times New Roman" w:hAnsi="Times New Roman"/>
              </w:rPr>
            </w:pPr>
            <w:r w:rsidRPr="005F7C35">
              <w:rPr>
                <w:rFonts w:ascii="Times New Roman" w:hAnsi="Times New Roman"/>
              </w:rPr>
              <w:t>10</w:t>
            </w:r>
          </w:p>
        </w:tc>
        <w:tc>
          <w:tcPr>
            <w:tcW w:w="534" w:type="dxa"/>
          </w:tcPr>
          <w:p w:rsidR="00A14FFE" w:rsidRPr="005F7C35" w:rsidRDefault="00A14FFE" w:rsidP="00001C7C">
            <w:pPr>
              <w:rPr>
                <w:rFonts w:ascii="Times New Roman" w:hAnsi="Times New Roman"/>
              </w:rPr>
            </w:pPr>
            <w:r w:rsidRPr="005F7C35">
              <w:rPr>
                <w:rFonts w:ascii="Times New Roman" w:hAnsi="Times New Roman"/>
              </w:rPr>
              <w:t>10</w:t>
            </w:r>
          </w:p>
        </w:tc>
      </w:tr>
    </w:tbl>
    <w:p w:rsidR="00A14FFE" w:rsidRPr="005F7C35" w:rsidRDefault="00A14FFE" w:rsidP="00A14FFE">
      <w:pPr>
        <w:spacing w:line="240" w:lineRule="auto"/>
        <w:rPr>
          <w:rFonts w:ascii="Times New Roman" w:hAnsi="Times New Roman"/>
          <w:b/>
        </w:rPr>
      </w:pPr>
    </w:p>
    <w:p w:rsidR="00A14FFE" w:rsidRPr="005F7C35" w:rsidRDefault="00A14FFE" w:rsidP="00A14FFE">
      <w:pPr>
        <w:spacing w:line="240" w:lineRule="auto"/>
        <w:ind w:firstLine="709"/>
        <w:rPr>
          <w:rFonts w:ascii="Times New Roman" w:hAnsi="Times New Roman"/>
          <w:b/>
        </w:rPr>
      </w:pPr>
      <w:r w:rsidRPr="005F7C35">
        <w:rPr>
          <w:rFonts w:ascii="Times New Roman" w:hAnsi="Times New Roman"/>
          <w:b/>
        </w:rPr>
        <w:t>Таблица №9. Количество часов внеурочной занятости в год</w:t>
      </w:r>
    </w:p>
    <w:tbl>
      <w:tblPr>
        <w:tblW w:w="11422"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0"/>
        <w:gridCol w:w="1597"/>
        <w:gridCol w:w="546"/>
        <w:gridCol w:w="547"/>
        <w:gridCol w:w="547"/>
        <w:gridCol w:w="547"/>
        <w:gridCol w:w="546"/>
        <w:gridCol w:w="547"/>
        <w:gridCol w:w="547"/>
        <w:gridCol w:w="547"/>
        <w:gridCol w:w="546"/>
        <w:gridCol w:w="547"/>
        <w:gridCol w:w="547"/>
        <w:gridCol w:w="547"/>
        <w:gridCol w:w="546"/>
        <w:gridCol w:w="547"/>
        <w:gridCol w:w="547"/>
        <w:gridCol w:w="547"/>
        <w:gridCol w:w="547"/>
      </w:tblGrid>
      <w:tr w:rsidR="00A14FFE" w:rsidRPr="005F7C35" w:rsidTr="004B3FDF">
        <w:tc>
          <w:tcPr>
            <w:tcW w:w="530" w:type="dxa"/>
          </w:tcPr>
          <w:p w:rsidR="00A14FFE" w:rsidRPr="005F7C35" w:rsidRDefault="00A14FFE" w:rsidP="00001C7C">
            <w:pPr>
              <w:rPr>
                <w:rFonts w:ascii="Times New Roman" w:hAnsi="Times New Roman"/>
              </w:rPr>
            </w:pPr>
            <w:r w:rsidRPr="005F7C35">
              <w:rPr>
                <w:rFonts w:ascii="Times New Roman" w:hAnsi="Times New Roman"/>
              </w:rPr>
              <w:t>№</w:t>
            </w:r>
          </w:p>
          <w:p w:rsidR="00A14FFE" w:rsidRPr="005F7C35" w:rsidRDefault="00A14FFE" w:rsidP="00001C7C">
            <w:pPr>
              <w:rPr>
                <w:rFonts w:ascii="Times New Roman" w:hAnsi="Times New Roman"/>
              </w:rPr>
            </w:pPr>
            <w:r w:rsidRPr="005F7C35">
              <w:rPr>
                <w:rFonts w:ascii="Times New Roman" w:hAnsi="Times New Roman"/>
              </w:rPr>
              <w:t>п/п</w:t>
            </w:r>
          </w:p>
        </w:tc>
        <w:tc>
          <w:tcPr>
            <w:tcW w:w="1597" w:type="dxa"/>
          </w:tcPr>
          <w:p w:rsidR="00A14FFE" w:rsidRPr="005F7C35" w:rsidRDefault="00A14FFE" w:rsidP="00001C7C">
            <w:pPr>
              <w:rPr>
                <w:rFonts w:ascii="Times New Roman" w:hAnsi="Times New Roman"/>
              </w:rPr>
            </w:pPr>
            <w:r w:rsidRPr="005F7C35">
              <w:rPr>
                <w:rFonts w:ascii="Times New Roman" w:hAnsi="Times New Roman"/>
              </w:rPr>
              <w:t>Направление</w:t>
            </w:r>
          </w:p>
        </w:tc>
        <w:tc>
          <w:tcPr>
            <w:tcW w:w="546" w:type="dxa"/>
          </w:tcPr>
          <w:p w:rsidR="00A14FFE" w:rsidRPr="005F7C35" w:rsidRDefault="00A14FFE" w:rsidP="00001C7C">
            <w:pPr>
              <w:rPr>
                <w:rFonts w:ascii="Times New Roman" w:hAnsi="Times New Roman"/>
              </w:rPr>
            </w:pPr>
            <w:r w:rsidRPr="005F7C35">
              <w:rPr>
                <w:rFonts w:ascii="Times New Roman" w:hAnsi="Times New Roman"/>
              </w:rPr>
              <w:t>5а</w:t>
            </w:r>
          </w:p>
        </w:tc>
        <w:tc>
          <w:tcPr>
            <w:tcW w:w="547" w:type="dxa"/>
          </w:tcPr>
          <w:p w:rsidR="00A14FFE" w:rsidRPr="005F7C35" w:rsidRDefault="00A14FFE" w:rsidP="00001C7C">
            <w:pPr>
              <w:rPr>
                <w:rFonts w:ascii="Times New Roman" w:hAnsi="Times New Roman"/>
              </w:rPr>
            </w:pPr>
            <w:r w:rsidRPr="005F7C35">
              <w:rPr>
                <w:rFonts w:ascii="Times New Roman" w:hAnsi="Times New Roman"/>
              </w:rPr>
              <w:t>5б</w:t>
            </w:r>
          </w:p>
        </w:tc>
        <w:tc>
          <w:tcPr>
            <w:tcW w:w="547" w:type="dxa"/>
          </w:tcPr>
          <w:p w:rsidR="00A14FFE" w:rsidRPr="005F7C35" w:rsidRDefault="00A14FFE" w:rsidP="00001C7C">
            <w:pPr>
              <w:rPr>
                <w:rFonts w:ascii="Times New Roman" w:hAnsi="Times New Roman"/>
              </w:rPr>
            </w:pPr>
            <w:r w:rsidRPr="005F7C35">
              <w:rPr>
                <w:rFonts w:ascii="Times New Roman" w:hAnsi="Times New Roman"/>
              </w:rPr>
              <w:t>5в</w:t>
            </w:r>
          </w:p>
        </w:tc>
        <w:tc>
          <w:tcPr>
            <w:tcW w:w="547" w:type="dxa"/>
          </w:tcPr>
          <w:p w:rsidR="00A14FFE" w:rsidRPr="005F7C35" w:rsidRDefault="00A14FFE" w:rsidP="00001C7C">
            <w:pPr>
              <w:rPr>
                <w:rFonts w:ascii="Times New Roman" w:hAnsi="Times New Roman"/>
              </w:rPr>
            </w:pPr>
            <w:r w:rsidRPr="005F7C35">
              <w:rPr>
                <w:rFonts w:ascii="Times New Roman" w:hAnsi="Times New Roman"/>
              </w:rPr>
              <w:t>5г</w:t>
            </w:r>
          </w:p>
        </w:tc>
        <w:tc>
          <w:tcPr>
            <w:tcW w:w="546" w:type="dxa"/>
          </w:tcPr>
          <w:p w:rsidR="00A14FFE" w:rsidRPr="005F7C35" w:rsidRDefault="00A14FFE" w:rsidP="00001C7C">
            <w:pPr>
              <w:rPr>
                <w:rFonts w:ascii="Times New Roman" w:hAnsi="Times New Roman"/>
              </w:rPr>
            </w:pPr>
            <w:r w:rsidRPr="005F7C35">
              <w:rPr>
                <w:rFonts w:ascii="Times New Roman" w:hAnsi="Times New Roman"/>
              </w:rPr>
              <w:t>6а</w:t>
            </w:r>
          </w:p>
        </w:tc>
        <w:tc>
          <w:tcPr>
            <w:tcW w:w="547" w:type="dxa"/>
          </w:tcPr>
          <w:p w:rsidR="00A14FFE" w:rsidRPr="005F7C35" w:rsidRDefault="00A14FFE" w:rsidP="00001C7C">
            <w:pPr>
              <w:rPr>
                <w:rFonts w:ascii="Times New Roman" w:hAnsi="Times New Roman"/>
              </w:rPr>
            </w:pPr>
            <w:r w:rsidRPr="005F7C35">
              <w:rPr>
                <w:rFonts w:ascii="Times New Roman" w:hAnsi="Times New Roman"/>
              </w:rPr>
              <w:t>6б</w:t>
            </w:r>
          </w:p>
        </w:tc>
        <w:tc>
          <w:tcPr>
            <w:tcW w:w="547" w:type="dxa"/>
          </w:tcPr>
          <w:p w:rsidR="00A14FFE" w:rsidRPr="005F7C35" w:rsidRDefault="00A14FFE" w:rsidP="00001C7C">
            <w:pPr>
              <w:rPr>
                <w:rFonts w:ascii="Times New Roman" w:hAnsi="Times New Roman"/>
              </w:rPr>
            </w:pPr>
            <w:r w:rsidRPr="005F7C35">
              <w:rPr>
                <w:rFonts w:ascii="Times New Roman" w:hAnsi="Times New Roman"/>
              </w:rPr>
              <w:t>6в</w:t>
            </w:r>
          </w:p>
        </w:tc>
        <w:tc>
          <w:tcPr>
            <w:tcW w:w="547" w:type="dxa"/>
          </w:tcPr>
          <w:p w:rsidR="00A14FFE" w:rsidRPr="005F7C35" w:rsidRDefault="00A14FFE" w:rsidP="00001C7C">
            <w:pPr>
              <w:rPr>
                <w:rFonts w:ascii="Times New Roman" w:hAnsi="Times New Roman"/>
              </w:rPr>
            </w:pPr>
            <w:r w:rsidRPr="005F7C35">
              <w:rPr>
                <w:rFonts w:ascii="Times New Roman" w:hAnsi="Times New Roman"/>
              </w:rPr>
              <w:t>6г</w:t>
            </w:r>
          </w:p>
        </w:tc>
        <w:tc>
          <w:tcPr>
            <w:tcW w:w="546" w:type="dxa"/>
          </w:tcPr>
          <w:p w:rsidR="00A14FFE" w:rsidRPr="005F7C35" w:rsidRDefault="00A14FFE" w:rsidP="00001C7C">
            <w:pPr>
              <w:rPr>
                <w:rFonts w:ascii="Times New Roman" w:hAnsi="Times New Roman"/>
              </w:rPr>
            </w:pPr>
            <w:r w:rsidRPr="005F7C35">
              <w:rPr>
                <w:rFonts w:ascii="Times New Roman" w:hAnsi="Times New Roman"/>
              </w:rPr>
              <w:t>7а</w:t>
            </w:r>
          </w:p>
        </w:tc>
        <w:tc>
          <w:tcPr>
            <w:tcW w:w="547" w:type="dxa"/>
          </w:tcPr>
          <w:p w:rsidR="00A14FFE" w:rsidRPr="005F7C35" w:rsidRDefault="00A14FFE" w:rsidP="00001C7C">
            <w:pPr>
              <w:rPr>
                <w:rFonts w:ascii="Times New Roman" w:hAnsi="Times New Roman"/>
              </w:rPr>
            </w:pPr>
            <w:r w:rsidRPr="005F7C35">
              <w:rPr>
                <w:rFonts w:ascii="Times New Roman" w:hAnsi="Times New Roman"/>
              </w:rPr>
              <w:t>7б</w:t>
            </w:r>
          </w:p>
        </w:tc>
        <w:tc>
          <w:tcPr>
            <w:tcW w:w="547" w:type="dxa"/>
          </w:tcPr>
          <w:p w:rsidR="00A14FFE" w:rsidRPr="005F7C35" w:rsidRDefault="00A14FFE" w:rsidP="00001C7C">
            <w:pPr>
              <w:rPr>
                <w:rFonts w:ascii="Times New Roman" w:hAnsi="Times New Roman"/>
              </w:rPr>
            </w:pPr>
            <w:r w:rsidRPr="005F7C35">
              <w:rPr>
                <w:rFonts w:ascii="Times New Roman" w:hAnsi="Times New Roman"/>
              </w:rPr>
              <w:t>7в</w:t>
            </w:r>
          </w:p>
        </w:tc>
        <w:tc>
          <w:tcPr>
            <w:tcW w:w="547" w:type="dxa"/>
          </w:tcPr>
          <w:p w:rsidR="00A14FFE" w:rsidRPr="005F7C35" w:rsidRDefault="00A14FFE" w:rsidP="00001C7C">
            <w:pPr>
              <w:rPr>
                <w:rFonts w:ascii="Times New Roman" w:hAnsi="Times New Roman"/>
              </w:rPr>
            </w:pPr>
            <w:r w:rsidRPr="005F7C35">
              <w:rPr>
                <w:rFonts w:ascii="Times New Roman" w:hAnsi="Times New Roman"/>
              </w:rPr>
              <w:t>8а</w:t>
            </w:r>
          </w:p>
        </w:tc>
        <w:tc>
          <w:tcPr>
            <w:tcW w:w="546" w:type="dxa"/>
          </w:tcPr>
          <w:p w:rsidR="00A14FFE" w:rsidRPr="005F7C35" w:rsidRDefault="00A14FFE" w:rsidP="00001C7C">
            <w:pPr>
              <w:rPr>
                <w:rFonts w:ascii="Times New Roman" w:hAnsi="Times New Roman"/>
              </w:rPr>
            </w:pPr>
            <w:r w:rsidRPr="005F7C35">
              <w:rPr>
                <w:rFonts w:ascii="Times New Roman" w:hAnsi="Times New Roman"/>
              </w:rPr>
              <w:t>8б</w:t>
            </w:r>
          </w:p>
        </w:tc>
        <w:tc>
          <w:tcPr>
            <w:tcW w:w="547" w:type="dxa"/>
          </w:tcPr>
          <w:p w:rsidR="00A14FFE" w:rsidRPr="005F7C35" w:rsidRDefault="00A14FFE" w:rsidP="00001C7C">
            <w:pPr>
              <w:rPr>
                <w:rFonts w:ascii="Times New Roman" w:hAnsi="Times New Roman"/>
              </w:rPr>
            </w:pPr>
            <w:r w:rsidRPr="005F7C35">
              <w:rPr>
                <w:rFonts w:ascii="Times New Roman" w:hAnsi="Times New Roman"/>
              </w:rPr>
              <w:t>8в</w:t>
            </w:r>
          </w:p>
        </w:tc>
        <w:tc>
          <w:tcPr>
            <w:tcW w:w="547" w:type="dxa"/>
          </w:tcPr>
          <w:p w:rsidR="00A14FFE" w:rsidRPr="005F7C35" w:rsidRDefault="00A14FFE" w:rsidP="00001C7C">
            <w:pPr>
              <w:rPr>
                <w:rFonts w:ascii="Times New Roman" w:hAnsi="Times New Roman"/>
              </w:rPr>
            </w:pPr>
            <w:r w:rsidRPr="005F7C35">
              <w:rPr>
                <w:rFonts w:ascii="Times New Roman" w:hAnsi="Times New Roman"/>
              </w:rPr>
              <w:t>9а</w:t>
            </w:r>
          </w:p>
        </w:tc>
        <w:tc>
          <w:tcPr>
            <w:tcW w:w="547" w:type="dxa"/>
          </w:tcPr>
          <w:p w:rsidR="00A14FFE" w:rsidRPr="005F7C35" w:rsidRDefault="00A14FFE" w:rsidP="00001C7C">
            <w:pPr>
              <w:rPr>
                <w:rFonts w:ascii="Times New Roman" w:hAnsi="Times New Roman"/>
              </w:rPr>
            </w:pPr>
            <w:r w:rsidRPr="005F7C35">
              <w:rPr>
                <w:rFonts w:ascii="Times New Roman" w:hAnsi="Times New Roman"/>
              </w:rPr>
              <w:t>9б</w:t>
            </w:r>
          </w:p>
        </w:tc>
        <w:tc>
          <w:tcPr>
            <w:tcW w:w="547" w:type="dxa"/>
          </w:tcPr>
          <w:p w:rsidR="00A14FFE" w:rsidRPr="005F7C35" w:rsidRDefault="00A14FFE" w:rsidP="00001C7C">
            <w:pPr>
              <w:rPr>
                <w:rFonts w:ascii="Times New Roman" w:hAnsi="Times New Roman"/>
              </w:rPr>
            </w:pPr>
            <w:r w:rsidRPr="005F7C35">
              <w:rPr>
                <w:rFonts w:ascii="Times New Roman" w:hAnsi="Times New Roman"/>
              </w:rPr>
              <w:t>9в</w:t>
            </w:r>
          </w:p>
        </w:tc>
      </w:tr>
      <w:tr w:rsidR="00A14FFE" w:rsidRPr="005F7C35" w:rsidTr="004B3FDF">
        <w:tc>
          <w:tcPr>
            <w:tcW w:w="530" w:type="dxa"/>
          </w:tcPr>
          <w:p w:rsidR="00A14FFE" w:rsidRPr="005F7C35" w:rsidRDefault="00A14FFE" w:rsidP="00001C7C">
            <w:pPr>
              <w:rPr>
                <w:rFonts w:ascii="Times New Roman" w:hAnsi="Times New Roman"/>
              </w:rPr>
            </w:pPr>
            <w:r w:rsidRPr="005F7C35">
              <w:rPr>
                <w:rFonts w:ascii="Times New Roman" w:hAnsi="Times New Roman"/>
              </w:rPr>
              <w:t>1</w:t>
            </w:r>
          </w:p>
        </w:tc>
        <w:tc>
          <w:tcPr>
            <w:tcW w:w="1597" w:type="dxa"/>
          </w:tcPr>
          <w:p w:rsidR="00A14FFE" w:rsidRPr="005F7C35" w:rsidRDefault="00A14FFE" w:rsidP="00001C7C">
            <w:pPr>
              <w:rPr>
                <w:rFonts w:ascii="Times New Roman" w:hAnsi="Times New Roman"/>
                <w:sz w:val="18"/>
                <w:szCs w:val="18"/>
              </w:rPr>
            </w:pPr>
            <w:r w:rsidRPr="005F7C35">
              <w:rPr>
                <w:rFonts w:ascii="Times New Roman" w:hAnsi="Times New Roman"/>
                <w:sz w:val="18"/>
                <w:szCs w:val="18"/>
              </w:rPr>
              <w:t>Духовно- нравственное</w:t>
            </w:r>
          </w:p>
          <w:p w:rsidR="00A14FFE" w:rsidRPr="005F7C35" w:rsidRDefault="00A14FFE" w:rsidP="00001C7C">
            <w:pPr>
              <w:rPr>
                <w:rFonts w:ascii="Times New Roman" w:hAnsi="Times New Roman"/>
                <w:sz w:val="18"/>
                <w:szCs w:val="18"/>
              </w:rPr>
            </w:pPr>
          </w:p>
        </w:tc>
        <w:tc>
          <w:tcPr>
            <w:tcW w:w="546" w:type="dxa"/>
          </w:tcPr>
          <w:p w:rsidR="00A14FFE" w:rsidRPr="005F7C35" w:rsidRDefault="00A14FFE" w:rsidP="00001C7C">
            <w:pPr>
              <w:rPr>
                <w:rFonts w:ascii="Times New Roman" w:hAnsi="Times New Roman"/>
              </w:rPr>
            </w:pPr>
            <w:r w:rsidRPr="005F7C35">
              <w:rPr>
                <w:rFonts w:ascii="Times New Roman" w:hAnsi="Times New Roman"/>
              </w:rPr>
              <w:t>85</w:t>
            </w:r>
          </w:p>
        </w:tc>
        <w:tc>
          <w:tcPr>
            <w:tcW w:w="547" w:type="dxa"/>
          </w:tcPr>
          <w:p w:rsidR="00A14FFE" w:rsidRPr="005F7C35" w:rsidRDefault="00A14FFE" w:rsidP="00001C7C">
            <w:pPr>
              <w:rPr>
                <w:rFonts w:ascii="Times New Roman" w:hAnsi="Times New Roman"/>
              </w:rPr>
            </w:pPr>
            <w:r w:rsidRPr="005F7C35">
              <w:rPr>
                <w:rFonts w:ascii="Times New Roman" w:hAnsi="Times New Roman"/>
              </w:rPr>
              <w:t>85</w:t>
            </w:r>
          </w:p>
        </w:tc>
        <w:tc>
          <w:tcPr>
            <w:tcW w:w="547" w:type="dxa"/>
          </w:tcPr>
          <w:p w:rsidR="00A14FFE" w:rsidRPr="005F7C35" w:rsidRDefault="00A14FFE" w:rsidP="00001C7C">
            <w:pPr>
              <w:rPr>
                <w:rFonts w:ascii="Times New Roman" w:hAnsi="Times New Roman"/>
              </w:rPr>
            </w:pPr>
            <w:r w:rsidRPr="005F7C35">
              <w:rPr>
                <w:rFonts w:ascii="Times New Roman" w:hAnsi="Times New Roman"/>
              </w:rPr>
              <w:t>85</w:t>
            </w:r>
          </w:p>
        </w:tc>
        <w:tc>
          <w:tcPr>
            <w:tcW w:w="547" w:type="dxa"/>
          </w:tcPr>
          <w:p w:rsidR="00A14FFE" w:rsidRPr="005F7C35" w:rsidRDefault="00A14FFE" w:rsidP="00001C7C">
            <w:pPr>
              <w:rPr>
                <w:rFonts w:ascii="Times New Roman" w:hAnsi="Times New Roman"/>
              </w:rPr>
            </w:pPr>
            <w:r w:rsidRPr="005F7C35">
              <w:rPr>
                <w:rFonts w:ascii="Times New Roman" w:hAnsi="Times New Roman"/>
              </w:rPr>
              <w:t>85</w:t>
            </w:r>
          </w:p>
        </w:tc>
        <w:tc>
          <w:tcPr>
            <w:tcW w:w="546" w:type="dxa"/>
          </w:tcPr>
          <w:p w:rsidR="00A14FFE" w:rsidRPr="005F7C35" w:rsidRDefault="00A14FFE" w:rsidP="00001C7C">
            <w:pPr>
              <w:rPr>
                <w:rFonts w:ascii="Times New Roman" w:hAnsi="Times New Roman"/>
              </w:rPr>
            </w:pPr>
            <w:r w:rsidRPr="005F7C35">
              <w:rPr>
                <w:rFonts w:ascii="Times New Roman" w:hAnsi="Times New Roman"/>
              </w:rPr>
              <w:t>68</w:t>
            </w:r>
          </w:p>
        </w:tc>
        <w:tc>
          <w:tcPr>
            <w:tcW w:w="547" w:type="dxa"/>
          </w:tcPr>
          <w:p w:rsidR="00A14FFE" w:rsidRPr="005F7C35" w:rsidRDefault="00A14FFE" w:rsidP="00001C7C">
            <w:pPr>
              <w:rPr>
                <w:rFonts w:ascii="Times New Roman" w:hAnsi="Times New Roman"/>
              </w:rPr>
            </w:pPr>
            <w:r w:rsidRPr="005F7C35">
              <w:rPr>
                <w:rFonts w:ascii="Times New Roman" w:hAnsi="Times New Roman"/>
              </w:rPr>
              <w:t>68</w:t>
            </w:r>
          </w:p>
        </w:tc>
        <w:tc>
          <w:tcPr>
            <w:tcW w:w="547" w:type="dxa"/>
          </w:tcPr>
          <w:p w:rsidR="00A14FFE" w:rsidRPr="005F7C35" w:rsidRDefault="00A14FFE" w:rsidP="00001C7C">
            <w:pPr>
              <w:rPr>
                <w:rFonts w:ascii="Times New Roman" w:hAnsi="Times New Roman"/>
              </w:rPr>
            </w:pPr>
            <w:r w:rsidRPr="005F7C35">
              <w:rPr>
                <w:rFonts w:ascii="Times New Roman" w:hAnsi="Times New Roman"/>
              </w:rPr>
              <w:t>68</w:t>
            </w:r>
          </w:p>
        </w:tc>
        <w:tc>
          <w:tcPr>
            <w:tcW w:w="547" w:type="dxa"/>
          </w:tcPr>
          <w:p w:rsidR="00A14FFE" w:rsidRPr="005F7C35" w:rsidRDefault="00A14FFE" w:rsidP="00001C7C">
            <w:pPr>
              <w:rPr>
                <w:rFonts w:ascii="Times New Roman" w:hAnsi="Times New Roman"/>
              </w:rPr>
            </w:pPr>
            <w:r w:rsidRPr="005F7C35">
              <w:rPr>
                <w:rFonts w:ascii="Times New Roman" w:hAnsi="Times New Roman"/>
              </w:rPr>
              <w:t>68</w:t>
            </w:r>
          </w:p>
        </w:tc>
        <w:tc>
          <w:tcPr>
            <w:tcW w:w="546" w:type="dxa"/>
          </w:tcPr>
          <w:p w:rsidR="00A14FFE" w:rsidRPr="005F7C35" w:rsidRDefault="00A14FFE" w:rsidP="00001C7C">
            <w:pPr>
              <w:rPr>
                <w:rFonts w:ascii="Times New Roman" w:hAnsi="Times New Roman"/>
              </w:rPr>
            </w:pPr>
            <w:r w:rsidRPr="005F7C35">
              <w:rPr>
                <w:rFonts w:ascii="Times New Roman" w:hAnsi="Times New Roman"/>
              </w:rPr>
              <w:t>51</w:t>
            </w:r>
          </w:p>
        </w:tc>
        <w:tc>
          <w:tcPr>
            <w:tcW w:w="547" w:type="dxa"/>
          </w:tcPr>
          <w:p w:rsidR="00A14FFE" w:rsidRPr="005F7C35" w:rsidRDefault="00A14FFE" w:rsidP="00001C7C">
            <w:pPr>
              <w:rPr>
                <w:rFonts w:ascii="Times New Roman" w:hAnsi="Times New Roman"/>
              </w:rPr>
            </w:pPr>
            <w:r w:rsidRPr="005F7C35">
              <w:rPr>
                <w:rFonts w:ascii="Times New Roman" w:hAnsi="Times New Roman"/>
              </w:rPr>
              <w:t>51</w:t>
            </w:r>
          </w:p>
        </w:tc>
        <w:tc>
          <w:tcPr>
            <w:tcW w:w="547" w:type="dxa"/>
          </w:tcPr>
          <w:p w:rsidR="00A14FFE" w:rsidRPr="005F7C35" w:rsidRDefault="00A14FFE" w:rsidP="00001C7C">
            <w:pPr>
              <w:rPr>
                <w:rFonts w:ascii="Times New Roman" w:hAnsi="Times New Roman"/>
              </w:rPr>
            </w:pPr>
            <w:r w:rsidRPr="005F7C35">
              <w:rPr>
                <w:rFonts w:ascii="Times New Roman" w:hAnsi="Times New Roman"/>
              </w:rPr>
              <w:t>51</w:t>
            </w:r>
          </w:p>
        </w:tc>
        <w:tc>
          <w:tcPr>
            <w:tcW w:w="547" w:type="dxa"/>
          </w:tcPr>
          <w:p w:rsidR="00A14FFE" w:rsidRPr="005F7C35" w:rsidRDefault="00A14FFE" w:rsidP="00001C7C">
            <w:pPr>
              <w:rPr>
                <w:rFonts w:ascii="Times New Roman" w:hAnsi="Times New Roman"/>
              </w:rPr>
            </w:pPr>
            <w:r w:rsidRPr="005F7C35">
              <w:rPr>
                <w:rFonts w:ascii="Times New Roman" w:hAnsi="Times New Roman"/>
              </w:rPr>
              <w:t>34</w:t>
            </w:r>
          </w:p>
        </w:tc>
        <w:tc>
          <w:tcPr>
            <w:tcW w:w="546" w:type="dxa"/>
          </w:tcPr>
          <w:p w:rsidR="00A14FFE" w:rsidRPr="005F7C35" w:rsidRDefault="00A14FFE" w:rsidP="00001C7C">
            <w:pPr>
              <w:rPr>
                <w:rFonts w:ascii="Times New Roman" w:hAnsi="Times New Roman"/>
              </w:rPr>
            </w:pPr>
            <w:r w:rsidRPr="005F7C35">
              <w:rPr>
                <w:rFonts w:ascii="Times New Roman" w:hAnsi="Times New Roman"/>
              </w:rPr>
              <w:t>34</w:t>
            </w:r>
          </w:p>
        </w:tc>
        <w:tc>
          <w:tcPr>
            <w:tcW w:w="547" w:type="dxa"/>
          </w:tcPr>
          <w:p w:rsidR="00A14FFE" w:rsidRPr="005F7C35" w:rsidRDefault="00A14FFE" w:rsidP="00001C7C">
            <w:pPr>
              <w:rPr>
                <w:rFonts w:ascii="Times New Roman" w:hAnsi="Times New Roman"/>
              </w:rPr>
            </w:pPr>
            <w:r w:rsidRPr="005F7C35">
              <w:rPr>
                <w:rFonts w:ascii="Times New Roman" w:hAnsi="Times New Roman"/>
              </w:rPr>
              <w:t>34</w:t>
            </w:r>
          </w:p>
        </w:tc>
        <w:tc>
          <w:tcPr>
            <w:tcW w:w="547" w:type="dxa"/>
          </w:tcPr>
          <w:p w:rsidR="00A14FFE" w:rsidRPr="005F7C35" w:rsidRDefault="00A14FFE" w:rsidP="00001C7C">
            <w:pPr>
              <w:rPr>
                <w:rFonts w:ascii="Times New Roman" w:hAnsi="Times New Roman"/>
              </w:rPr>
            </w:pPr>
            <w:r w:rsidRPr="005F7C35">
              <w:rPr>
                <w:rFonts w:ascii="Times New Roman" w:hAnsi="Times New Roman"/>
              </w:rPr>
              <w:t>68</w:t>
            </w:r>
          </w:p>
        </w:tc>
        <w:tc>
          <w:tcPr>
            <w:tcW w:w="547" w:type="dxa"/>
          </w:tcPr>
          <w:p w:rsidR="00A14FFE" w:rsidRPr="005F7C35" w:rsidRDefault="00A14FFE" w:rsidP="00001C7C">
            <w:pPr>
              <w:rPr>
                <w:rFonts w:ascii="Times New Roman" w:hAnsi="Times New Roman"/>
              </w:rPr>
            </w:pPr>
            <w:r w:rsidRPr="005F7C35">
              <w:rPr>
                <w:rFonts w:ascii="Times New Roman" w:hAnsi="Times New Roman"/>
              </w:rPr>
              <w:t>68</w:t>
            </w:r>
          </w:p>
        </w:tc>
        <w:tc>
          <w:tcPr>
            <w:tcW w:w="547" w:type="dxa"/>
          </w:tcPr>
          <w:p w:rsidR="00A14FFE" w:rsidRPr="005F7C35" w:rsidRDefault="00A14FFE" w:rsidP="00001C7C">
            <w:pPr>
              <w:rPr>
                <w:rFonts w:ascii="Times New Roman" w:hAnsi="Times New Roman"/>
              </w:rPr>
            </w:pPr>
            <w:r w:rsidRPr="005F7C35">
              <w:rPr>
                <w:rFonts w:ascii="Times New Roman" w:hAnsi="Times New Roman"/>
              </w:rPr>
              <w:t>68</w:t>
            </w:r>
          </w:p>
        </w:tc>
      </w:tr>
      <w:tr w:rsidR="00A14FFE" w:rsidRPr="005F7C35" w:rsidTr="004B3FDF">
        <w:tc>
          <w:tcPr>
            <w:tcW w:w="530" w:type="dxa"/>
          </w:tcPr>
          <w:p w:rsidR="00A14FFE" w:rsidRPr="005F7C35" w:rsidRDefault="00A14FFE" w:rsidP="00001C7C">
            <w:pPr>
              <w:rPr>
                <w:rFonts w:ascii="Times New Roman" w:hAnsi="Times New Roman"/>
              </w:rPr>
            </w:pPr>
            <w:r w:rsidRPr="005F7C35">
              <w:rPr>
                <w:rFonts w:ascii="Times New Roman" w:hAnsi="Times New Roman"/>
              </w:rPr>
              <w:t>2</w:t>
            </w:r>
          </w:p>
        </w:tc>
        <w:tc>
          <w:tcPr>
            <w:tcW w:w="1597" w:type="dxa"/>
          </w:tcPr>
          <w:p w:rsidR="00A14FFE" w:rsidRPr="005F7C35" w:rsidRDefault="00A14FFE" w:rsidP="00001C7C">
            <w:pPr>
              <w:rPr>
                <w:rFonts w:ascii="Times New Roman" w:hAnsi="Times New Roman"/>
                <w:sz w:val="18"/>
                <w:szCs w:val="18"/>
              </w:rPr>
            </w:pPr>
            <w:r w:rsidRPr="005F7C35">
              <w:rPr>
                <w:rFonts w:ascii="Times New Roman" w:hAnsi="Times New Roman"/>
                <w:sz w:val="18"/>
                <w:szCs w:val="18"/>
              </w:rPr>
              <w:t>Спортивно-оздоровительное</w:t>
            </w:r>
          </w:p>
        </w:tc>
        <w:tc>
          <w:tcPr>
            <w:tcW w:w="546" w:type="dxa"/>
          </w:tcPr>
          <w:p w:rsidR="00A14FFE" w:rsidRPr="005F7C35" w:rsidRDefault="00A14FFE" w:rsidP="00001C7C">
            <w:pPr>
              <w:rPr>
                <w:rFonts w:ascii="Times New Roman" w:hAnsi="Times New Roman"/>
              </w:rPr>
            </w:pPr>
            <w:r w:rsidRPr="005F7C35">
              <w:rPr>
                <w:rFonts w:ascii="Times New Roman" w:hAnsi="Times New Roman"/>
              </w:rPr>
              <w:t>51</w:t>
            </w:r>
          </w:p>
        </w:tc>
        <w:tc>
          <w:tcPr>
            <w:tcW w:w="547" w:type="dxa"/>
          </w:tcPr>
          <w:p w:rsidR="00A14FFE" w:rsidRPr="005F7C35" w:rsidRDefault="00A14FFE" w:rsidP="00001C7C">
            <w:pPr>
              <w:rPr>
                <w:rFonts w:ascii="Times New Roman" w:hAnsi="Times New Roman"/>
              </w:rPr>
            </w:pPr>
            <w:r w:rsidRPr="005F7C35">
              <w:rPr>
                <w:rFonts w:ascii="Times New Roman" w:hAnsi="Times New Roman"/>
              </w:rPr>
              <w:t>51</w:t>
            </w:r>
          </w:p>
        </w:tc>
        <w:tc>
          <w:tcPr>
            <w:tcW w:w="547" w:type="dxa"/>
          </w:tcPr>
          <w:p w:rsidR="00A14FFE" w:rsidRPr="005F7C35" w:rsidRDefault="00A14FFE" w:rsidP="00001C7C">
            <w:pPr>
              <w:rPr>
                <w:rFonts w:ascii="Times New Roman" w:hAnsi="Times New Roman"/>
              </w:rPr>
            </w:pPr>
            <w:r w:rsidRPr="005F7C35">
              <w:rPr>
                <w:rFonts w:ascii="Times New Roman" w:hAnsi="Times New Roman"/>
              </w:rPr>
              <w:t>51</w:t>
            </w:r>
          </w:p>
        </w:tc>
        <w:tc>
          <w:tcPr>
            <w:tcW w:w="547" w:type="dxa"/>
          </w:tcPr>
          <w:p w:rsidR="00A14FFE" w:rsidRPr="005F7C35" w:rsidRDefault="00A14FFE" w:rsidP="00001C7C">
            <w:pPr>
              <w:rPr>
                <w:rFonts w:ascii="Times New Roman" w:hAnsi="Times New Roman"/>
              </w:rPr>
            </w:pPr>
            <w:r w:rsidRPr="005F7C35">
              <w:rPr>
                <w:rFonts w:ascii="Times New Roman" w:hAnsi="Times New Roman"/>
              </w:rPr>
              <w:t>51</w:t>
            </w:r>
          </w:p>
        </w:tc>
        <w:tc>
          <w:tcPr>
            <w:tcW w:w="546" w:type="dxa"/>
          </w:tcPr>
          <w:p w:rsidR="00A14FFE" w:rsidRPr="005F7C35" w:rsidRDefault="00A14FFE" w:rsidP="00001C7C">
            <w:pPr>
              <w:rPr>
                <w:rFonts w:ascii="Times New Roman" w:hAnsi="Times New Roman"/>
              </w:rPr>
            </w:pPr>
            <w:r w:rsidRPr="005F7C35">
              <w:rPr>
                <w:rFonts w:ascii="Times New Roman" w:hAnsi="Times New Roman"/>
              </w:rPr>
              <w:t>51</w:t>
            </w:r>
          </w:p>
        </w:tc>
        <w:tc>
          <w:tcPr>
            <w:tcW w:w="547" w:type="dxa"/>
          </w:tcPr>
          <w:p w:rsidR="00A14FFE" w:rsidRPr="005F7C35" w:rsidRDefault="00A14FFE" w:rsidP="00001C7C">
            <w:pPr>
              <w:rPr>
                <w:rFonts w:ascii="Times New Roman" w:hAnsi="Times New Roman"/>
              </w:rPr>
            </w:pPr>
            <w:r w:rsidRPr="005F7C35">
              <w:rPr>
                <w:rFonts w:ascii="Times New Roman" w:hAnsi="Times New Roman"/>
              </w:rPr>
              <w:t>51</w:t>
            </w:r>
          </w:p>
        </w:tc>
        <w:tc>
          <w:tcPr>
            <w:tcW w:w="547" w:type="dxa"/>
          </w:tcPr>
          <w:p w:rsidR="00A14FFE" w:rsidRPr="005F7C35" w:rsidRDefault="00A14FFE" w:rsidP="00001C7C">
            <w:pPr>
              <w:rPr>
                <w:rFonts w:ascii="Times New Roman" w:hAnsi="Times New Roman"/>
              </w:rPr>
            </w:pPr>
            <w:r w:rsidRPr="005F7C35">
              <w:rPr>
                <w:rFonts w:ascii="Times New Roman" w:hAnsi="Times New Roman"/>
              </w:rPr>
              <w:t>51</w:t>
            </w:r>
          </w:p>
        </w:tc>
        <w:tc>
          <w:tcPr>
            <w:tcW w:w="547" w:type="dxa"/>
          </w:tcPr>
          <w:p w:rsidR="00A14FFE" w:rsidRPr="005F7C35" w:rsidRDefault="00A14FFE" w:rsidP="00001C7C">
            <w:pPr>
              <w:rPr>
                <w:rFonts w:ascii="Times New Roman" w:hAnsi="Times New Roman"/>
              </w:rPr>
            </w:pPr>
            <w:r w:rsidRPr="005F7C35">
              <w:rPr>
                <w:rFonts w:ascii="Times New Roman" w:hAnsi="Times New Roman"/>
              </w:rPr>
              <w:t>51</w:t>
            </w:r>
          </w:p>
        </w:tc>
        <w:tc>
          <w:tcPr>
            <w:tcW w:w="546" w:type="dxa"/>
          </w:tcPr>
          <w:p w:rsidR="00A14FFE" w:rsidRPr="005F7C35" w:rsidRDefault="00A14FFE" w:rsidP="00001C7C">
            <w:pPr>
              <w:rPr>
                <w:rFonts w:ascii="Times New Roman" w:hAnsi="Times New Roman"/>
              </w:rPr>
            </w:pPr>
            <w:r w:rsidRPr="005F7C35">
              <w:rPr>
                <w:rFonts w:ascii="Times New Roman" w:hAnsi="Times New Roman"/>
              </w:rPr>
              <w:t>85</w:t>
            </w:r>
          </w:p>
        </w:tc>
        <w:tc>
          <w:tcPr>
            <w:tcW w:w="547" w:type="dxa"/>
          </w:tcPr>
          <w:p w:rsidR="00A14FFE" w:rsidRPr="005F7C35" w:rsidRDefault="00A14FFE" w:rsidP="00001C7C">
            <w:pPr>
              <w:rPr>
                <w:rFonts w:ascii="Times New Roman" w:hAnsi="Times New Roman"/>
              </w:rPr>
            </w:pPr>
            <w:r w:rsidRPr="005F7C35">
              <w:rPr>
                <w:rFonts w:ascii="Times New Roman" w:hAnsi="Times New Roman"/>
              </w:rPr>
              <w:t>85</w:t>
            </w:r>
          </w:p>
        </w:tc>
        <w:tc>
          <w:tcPr>
            <w:tcW w:w="547" w:type="dxa"/>
          </w:tcPr>
          <w:p w:rsidR="00A14FFE" w:rsidRPr="005F7C35" w:rsidRDefault="00A14FFE" w:rsidP="00001C7C">
            <w:pPr>
              <w:rPr>
                <w:rFonts w:ascii="Times New Roman" w:hAnsi="Times New Roman"/>
              </w:rPr>
            </w:pPr>
            <w:r w:rsidRPr="005F7C35">
              <w:rPr>
                <w:rFonts w:ascii="Times New Roman" w:hAnsi="Times New Roman"/>
              </w:rPr>
              <w:t>85</w:t>
            </w:r>
          </w:p>
        </w:tc>
        <w:tc>
          <w:tcPr>
            <w:tcW w:w="547" w:type="dxa"/>
          </w:tcPr>
          <w:p w:rsidR="00A14FFE" w:rsidRPr="005F7C35" w:rsidRDefault="00A14FFE" w:rsidP="00001C7C">
            <w:pPr>
              <w:rPr>
                <w:rFonts w:ascii="Times New Roman" w:hAnsi="Times New Roman"/>
              </w:rPr>
            </w:pPr>
            <w:r w:rsidRPr="005F7C35">
              <w:rPr>
                <w:rFonts w:ascii="Times New Roman" w:hAnsi="Times New Roman"/>
              </w:rPr>
              <w:t>102</w:t>
            </w:r>
          </w:p>
        </w:tc>
        <w:tc>
          <w:tcPr>
            <w:tcW w:w="546" w:type="dxa"/>
          </w:tcPr>
          <w:p w:rsidR="00A14FFE" w:rsidRPr="005F7C35" w:rsidRDefault="00A14FFE" w:rsidP="00001C7C">
            <w:pPr>
              <w:rPr>
                <w:rFonts w:ascii="Times New Roman" w:hAnsi="Times New Roman"/>
              </w:rPr>
            </w:pPr>
            <w:r w:rsidRPr="005F7C35">
              <w:rPr>
                <w:rFonts w:ascii="Times New Roman" w:hAnsi="Times New Roman"/>
              </w:rPr>
              <w:t>102</w:t>
            </w:r>
          </w:p>
        </w:tc>
        <w:tc>
          <w:tcPr>
            <w:tcW w:w="547" w:type="dxa"/>
          </w:tcPr>
          <w:p w:rsidR="00A14FFE" w:rsidRPr="005F7C35" w:rsidRDefault="00A14FFE" w:rsidP="00001C7C">
            <w:pPr>
              <w:rPr>
                <w:rFonts w:ascii="Times New Roman" w:hAnsi="Times New Roman"/>
              </w:rPr>
            </w:pPr>
            <w:r w:rsidRPr="005F7C35">
              <w:rPr>
                <w:rFonts w:ascii="Times New Roman" w:hAnsi="Times New Roman"/>
              </w:rPr>
              <w:t>102</w:t>
            </w:r>
          </w:p>
        </w:tc>
        <w:tc>
          <w:tcPr>
            <w:tcW w:w="547" w:type="dxa"/>
          </w:tcPr>
          <w:p w:rsidR="00A14FFE" w:rsidRPr="005F7C35" w:rsidRDefault="00A14FFE" w:rsidP="00001C7C">
            <w:pPr>
              <w:rPr>
                <w:rFonts w:ascii="Times New Roman" w:hAnsi="Times New Roman"/>
              </w:rPr>
            </w:pPr>
            <w:r w:rsidRPr="005F7C35">
              <w:rPr>
                <w:rFonts w:ascii="Times New Roman" w:hAnsi="Times New Roman"/>
              </w:rPr>
              <w:t>51</w:t>
            </w:r>
          </w:p>
        </w:tc>
        <w:tc>
          <w:tcPr>
            <w:tcW w:w="547" w:type="dxa"/>
          </w:tcPr>
          <w:p w:rsidR="00A14FFE" w:rsidRPr="005F7C35" w:rsidRDefault="00A14FFE" w:rsidP="00001C7C">
            <w:pPr>
              <w:rPr>
                <w:rFonts w:ascii="Times New Roman" w:hAnsi="Times New Roman"/>
              </w:rPr>
            </w:pPr>
            <w:r w:rsidRPr="005F7C35">
              <w:rPr>
                <w:rFonts w:ascii="Times New Roman" w:hAnsi="Times New Roman"/>
              </w:rPr>
              <w:t>51</w:t>
            </w:r>
          </w:p>
        </w:tc>
        <w:tc>
          <w:tcPr>
            <w:tcW w:w="547" w:type="dxa"/>
          </w:tcPr>
          <w:p w:rsidR="00A14FFE" w:rsidRPr="005F7C35" w:rsidRDefault="00A14FFE" w:rsidP="00001C7C">
            <w:pPr>
              <w:rPr>
                <w:rFonts w:ascii="Times New Roman" w:hAnsi="Times New Roman"/>
              </w:rPr>
            </w:pPr>
            <w:r w:rsidRPr="005F7C35">
              <w:rPr>
                <w:rFonts w:ascii="Times New Roman" w:hAnsi="Times New Roman"/>
              </w:rPr>
              <w:t>51</w:t>
            </w:r>
          </w:p>
        </w:tc>
      </w:tr>
      <w:tr w:rsidR="00A14FFE" w:rsidRPr="005F7C35" w:rsidTr="004B3FDF">
        <w:tc>
          <w:tcPr>
            <w:tcW w:w="530" w:type="dxa"/>
          </w:tcPr>
          <w:p w:rsidR="00A14FFE" w:rsidRPr="005F7C35" w:rsidRDefault="00A14FFE" w:rsidP="00001C7C">
            <w:pPr>
              <w:rPr>
                <w:rFonts w:ascii="Times New Roman" w:hAnsi="Times New Roman"/>
              </w:rPr>
            </w:pPr>
            <w:r w:rsidRPr="005F7C35">
              <w:rPr>
                <w:rFonts w:ascii="Times New Roman" w:hAnsi="Times New Roman"/>
              </w:rPr>
              <w:t>3</w:t>
            </w:r>
          </w:p>
        </w:tc>
        <w:tc>
          <w:tcPr>
            <w:tcW w:w="1597" w:type="dxa"/>
          </w:tcPr>
          <w:p w:rsidR="00A14FFE" w:rsidRPr="005F7C35" w:rsidRDefault="00A14FFE" w:rsidP="00001C7C">
            <w:pPr>
              <w:rPr>
                <w:rFonts w:ascii="Times New Roman" w:hAnsi="Times New Roman"/>
                <w:sz w:val="18"/>
                <w:szCs w:val="18"/>
              </w:rPr>
            </w:pPr>
            <w:r w:rsidRPr="005F7C35">
              <w:rPr>
                <w:rFonts w:ascii="Times New Roman" w:hAnsi="Times New Roman"/>
                <w:sz w:val="18"/>
                <w:szCs w:val="18"/>
              </w:rPr>
              <w:t>Социальное</w:t>
            </w:r>
          </w:p>
        </w:tc>
        <w:tc>
          <w:tcPr>
            <w:tcW w:w="546" w:type="dxa"/>
          </w:tcPr>
          <w:p w:rsidR="00A14FFE" w:rsidRPr="005F7C35" w:rsidRDefault="00A14FFE" w:rsidP="00001C7C">
            <w:pPr>
              <w:rPr>
                <w:rFonts w:ascii="Times New Roman" w:hAnsi="Times New Roman"/>
              </w:rPr>
            </w:pPr>
            <w:r w:rsidRPr="005F7C35">
              <w:rPr>
                <w:rFonts w:ascii="Times New Roman" w:hAnsi="Times New Roman"/>
              </w:rPr>
              <w:t>34</w:t>
            </w:r>
          </w:p>
        </w:tc>
        <w:tc>
          <w:tcPr>
            <w:tcW w:w="547" w:type="dxa"/>
          </w:tcPr>
          <w:p w:rsidR="00A14FFE" w:rsidRPr="005F7C35" w:rsidRDefault="00A14FFE" w:rsidP="00001C7C">
            <w:pPr>
              <w:rPr>
                <w:rFonts w:ascii="Times New Roman" w:hAnsi="Times New Roman"/>
              </w:rPr>
            </w:pPr>
            <w:r w:rsidRPr="005F7C35">
              <w:rPr>
                <w:rFonts w:ascii="Times New Roman" w:hAnsi="Times New Roman"/>
              </w:rPr>
              <w:t>34</w:t>
            </w:r>
          </w:p>
        </w:tc>
        <w:tc>
          <w:tcPr>
            <w:tcW w:w="547" w:type="dxa"/>
          </w:tcPr>
          <w:p w:rsidR="00A14FFE" w:rsidRPr="005F7C35" w:rsidRDefault="00A14FFE" w:rsidP="00001C7C">
            <w:pPr>
              <w:rPr>
                <w:rFonts w:ascii="Times New Roman" w:hAnsi="Times New Roman"/>
              </w:rPr>
            </w:pPr>
            <w:r w:rsidRPr="005F7C35">
              <w:rPr>
                <w:rFonts w:ascii="Times New Roman" w:hAnsi="Times New Roman"/>
              </w:rPr>
              <w:t>34</w:t>
            </w:r>
          </w:p>
        </w:tc>
        <w:tc>
          <w:tcPr>
            <w:tcW w:w="547" w:type="dxa"/>
          </w:tcPr>
          <w:p w:rsidR="00A14FFE" w:rsidRPr="005F7C35" w:rsidRDefault="00A14FFE" w:rsidP="00001C7C">
            <w:pPr>
              <w:rPr>
                <w:rFonts w:ascii="Times New Roman" w:hAnsi="Times New Roman"/>
              </w:rPr>
            </w:pPr>
            <w:r w:rsidRPr="005F7C35">
              <w:rPr>
                <w:rFonts w:ascii="Times New Roman" w:hAnsi="Times New Roman"/>
              </w:rPr>
              <w:t>34</w:t>
            </w:r>
          </w:p>
        </w:tc>
        <w:tc>
          <w:tcPr>
            <w:tcW w:w="546" w:type="dxa"/>
          </w:tcPr>
          <w:p w:rsidR="00A14FFE" w:rsidRPr="005F7C35" w:rsidRDefault="00A14FFE" w:rsidP="00001C7C">
            <w:pPr>
              <w:rPr>
                <w:rFonts w:ascii="Times New Roman" w:hAnsi="Times New Roman"/>
              </w:rPr>
            </w:pPr>
            <w:r w:rsidRPr="005F7C35">
              <w:rPr>
                <w:rFonts w:ascii="Times New Roman" w:hAnsi="Times New Roman"/>
              </w:rPr>
              <w:t>34</w:t>
            </w:r>
          </w:p>
        </w:tc>
        <w:tc>
          <w:tcPr>
            <w:tcW w:w="547" w:type="dxa"/>
          </w:tcPr>
          <w:p w:rsidR="00A14FFE" w:rsidRPr="005F7C35" w:rsidRDefault="00A14FFE" w:rsidP="00001C7C">
            <w:pPr>
              <w:rPr>
                <w:rFonts w:ascii="Times New Roman" w:hAnsi="Times New Roman"/>
              </w:rPr>
            </w:pPr>
            <w:r w:rsidRPr="005F7C35">
              <w:rPr>
                <w:rFonts w:ascii="Times New Roman" w:hAnsi="Times New Roman"/>
              </w:rPr>
              <w:t>34</w:t>
            </w:r>
          </w:p>
        </w:tc>
        <w:tc>
          <w:tcPr>
            <w:tcW w:w="547" w:type="dxa"/>
          </w:tcPr>
          <w:p w:rsidR="00A14FFE" w:rsidRPr="005F7C35" w:rsidRDefault="00A14FFE" w:rsidP="00001C7C">
            <w:pPr>
              <w:rPr>
                <w:rFonts w:ascii="Times New Roman" w:hAnsi="Times New Roman"/>
              </w:rPr>
            </w:pPr>
            <w:r w:rsidRPr="005F7C35">
              <w:rPr>
                <w:rFonts w:ascii="Times New Roman" w:hAnsi="Times New Roman"/>
              </w:rPr>
              <w:t>34</w:t>
            </w:r>
          </w:p>
        </w:tc>
        <w:tc>
          <w:tcPr>
            <w:tcW w:w="547" w:type="dxa"/>
          </w:tcPr>
          <w:p w:rsidR="00A14FFE" w:rsidRPr="005F7C35" w:rsidRDefault="00A14FFE" w:rsidP="00001C7C">
            <w:pPr>
              <w:rPr>
                <w:rFonts w:ascii="Times New Roman" w:hAnsi="Times New Roman"/>
              </w:rPr>
            </w:pPr>
            <w:r w:rsidRPr="005F7C35">
              <w:rPr>
                <w:rFonts w:ascii="Times New Roman" w:hAnsi="Times New Roman"/>
              </w:rPr>
              <w:t>34</w:t>
            </w:r>
          </w:p>
        </w:tc>
        <w:tc>
          <w:tcPr>
            <w:tcW w:w="546" w:type="dxa"/>
          </w:tcPr>
          <w:p w:rsidR="00A14FFE" w:rsidRPr="005F7C35" w:rsidRDefault="00A14FFE" w:rsidP="00001C7C">
            <w:pPr>
              <w:rPr>
                <w:rFonts w:ascii="Times New Roman" w:hAnsi="Times New Roman"/>
              </w:rPr>
            </w:pPr>
            <w:r w:rsidRPr="005F7C35">
              <w:rPr>
                <w:rFonts w:ascii="Times New Roman" w:hAnsi="Times New Roman"/>
              </w:rPr>
              <w:t>68</w:t>
            </w:r>
          </w:p>
        </w:tc>
        <w:tc>
          <w:tcPr>
            <w:tcW w:w="547" w:type="dxa"/>
          </w:tcPr>
          <w:p w:rsidR="00A14FFE" w:rsidRPr="005F7C35" w:rsidRDefault="00A14FFE" w:rsidP="00001C7C">
            <w:pPr>
              <w:rPr>
                <w:rFonts w:ascii="Times New Roman" w:hAnsi="Times New Roman"/>
              </w:rPr>
            </w:pPr>
            <w:r w:rsidRPr="005F7C35">
              <w:rPr>
                <w:rFonts w:ascii="Times New Roman" w:hAnsi="Times New Roman"/>
              </w:rPr>
              <w:t>68</w:t>
            </w:r>
          </w:p>
        </w:tc>
        <w:tc>
          <w:tcPr>
            <w:tcW w:w="547" w:type="dxa"/>
          </w:tcPr>
          <w:p w:rsidR="00A14FFE" w:rsidRPr="005F7C35" w:rsidRDefault="00A14FFE" w:rsidP="00001C7C">
            <w:pPr>
              <w:rPr>
                <w:rFonts w:ascii="Times New Roman" w:hAnsi="Times New Roman"/>
              </w:rPr>
            </w:pPr>
            <w:r w:rsidRPr="005F7C35">
              <w:rPr>
                <w:rFonts w:ascii="Times New Roman" w:hAnsi="Times New Roman"/>
              </w:rPr>
              <w:t>68</w:t>
            </w:r>
          </w:p>
        </w:tc>
        <w:tc>
          <w:tcPr>
            <w:tcW w:w="547" w:type="dxa"/>
          </w:tcPr>
          <w:p w:rsidR="00A14FFE" w:rsidRPr="005F7C35" w:rsidRDefault="00A14FFE" w:rsidP="00001C7C">
            <w:pPr>
              <w:rPr>
                <w:rFonts w:ascii="Times New Roman" w:hAnsi="Times New Roman"/>
              </w:rPr>
            </w:pPr>
            <w:r w:rsidRPr="005F7C35">
              <w:rPr>
                <w:rFonts w:ascii="Times New Roman" w:hAnsi="Times New Roman"/>
              </w:rPr>
              <w:t>68</w:t>
            </w:r>
          </w:p>
        </w:tc>
        <w:tc>
          <w:tcPr>
            <w:tcW w:w="546" w:type="dxa"/>
          </w:tcPr>
          <w:p w:rsidR="00A14FFE" w:rsidRPr="005F7C35" w:rsidRDefault="00A14FFE" w:rsidP="00001C7C">
            <w:pPr>
              <w:rPr>
                <w:rFonts w:ascii="Times New Roman" w:hAnsi="Times New Roman"/>
              </w:rPr>
            </w:pPr>
            <w:r w:rsidRPr="005F7C35">
              <w:rPr>
                <w:rFonts w:ascii="Times New Roman" w:hAnsi="Times New Roman"/>
              </w:rPr>
              <w:t>68</w:t>
            </w:r>
          </w:p>
        </w:tc>
        <w:tc>
          <w:tcPr>
            <w:tcW w:w="547" w:type="dxa"/>
          </w:tcPr>
          <w:p w:rsidR="00A14FFE" w:rsidRPr="005F7C35" w:rsidRDefault="00A14FFE" w:rsidP="00001C7C">
            <w:pPr>
              <w:rPr>
                <w:rFonts w:ascii="Times New Roman" w:hAnsi="Times New Roman"/>
              </w:rPr>
            </w:pPr>
            <w:r w:rsidRPr="005F7C35">
              <w:rPr>
                <w:rFonts w:ascii="Times New Roman" w:hAnsi="Times New Roman"/>
              </w:rPr>
              <w:t>68</w:t>
            </w:r>
          </w:p>
        </w:tc>
        <w:tc>
          <w:tcPr>
            <w:tcW w:w="547" w:type="dxa"/>
          </w:tcPr>
          <w:p w:rsidR="00A14FFE" w:rsidRPr="005F7C35" w:rsidRDefault="00A14FFE" w:rsidP="00001C7C">
            <w:pPr>
              <w:rPr>
                <w:rFonts w:ascii="Times New Roman" w:hAnsi="Times New Roman"/>
              </w:rPr>
            </w:pPr>
            <w:r w:rsidRPr="005F7C35">
              <w:rPr>
                <w:rFonts w:ascii="Times New Roman" w:hAnsi="Times New Roman"/>
              </w:rPr>
              <w:t>102</w:t>
            </w:r>
          </w:p>
        </w:tc>
        <w:tc>
          <w:tcPr>
            <w:tcW w:w="547" w:type="dxa"/>
          </w:tcPr>
          <w:p w:rsidR="00A14FFE" w:rsidRPr="005F7C35" w:rsidRDefault="00A14FFE" w:rsidP="00001C7C">
            <w:pPr>
              <w:rPr>
                <w:rFonts w:ascii="Times New Roman" w:hAnsi="Times New Roman"/>
              </w:rPr>
            </w:pPr>
            <w:r w:rsidRPr="005F7C35">
              <w:rPr>
                <w:rFonts w:ascii="Times New Roman" w:hAnsi="Times New Roman"/>
              </w:rPr>
              <w:t>102</w:t>
            </w:r>
          </w:p>
        </w:tc>
        <w:tc>
          <w:tcPr>
            <w:tcW w:w="547" w:type="dxa"/>
          </w:tcPr>
          <w:p w:rsidR="00A14FFE" w:rsidRPr="005F7C35" w:rsidRDefault="00A14FFE" w:rsidP="00001C7C">
            <w:pPr>
              <w:rPr>
                <w:rFonts w:ascii="Times New Roman" w:hAnsi="Times New Roman"/>
              </w:rPr>
            </w:pPr>
            <w:r w:rsidRPr="005F7C35">
              <w:rPr>
                <w:rFonts w:ascii="Times New Roman" w:hAnsi="Times New Roman"/>
              </w:rPr>
              <w:t>102</w:t>
            </w:r>
          </w:p>
        </w:tc>
      </w:tr>
      <w:tr w:rsidR="00A14FFE" w:rsidRPr="005F7C35" w:rsidTr="004B3FDF">
        <w:tc>
          <w:tcPr>
            <w:tcW w:w="530" w:type="dxa"/>
          </w:tcPr>
          <w:p w:rsidR="00A14FFE" w:rsidRPr="005F7C35" w:rsidRDefault="00A14FFE" w:rsidP="00001C7C">
            <w:pPr>
              <w:rPr>
                <w:rFonts w:ascii="Times New Roman" w:hAnsi="Times New Roman"/>
              </w:rPr>
            </w:pPr>
            <w:r w:rsidRPr="005F7C35">
              <w:rPr>
                <w:rFonts w:ascii="Times New Roman" w:hAnsi="Times New Roman"/>
              </w:rPr>
              <w:t>4</w:t>
            </w:r>
          </w:p>
        </w:tc>
        <w:tc>
          <w:tcPr>
            <w:tcW w:w="1597" w:type="dxa"/>
          </w:tcPr>
          <w:p w:rsidR="00A14FFE" w:rsidRPr="005F7C35" w:rsidRDefault="00A14FFE" w:rsidP="00001C7C">
            <w:pPr>
              <w:rPr>
                <w:rFonts w:ascii="Times New Roman" w:hAnsi="Times New Roman"/>
                <w:sz w:val="18"/>
                <w:szCs w:val="18"/>
              </w:rPr>
            </w:pPr>
            <w:r w:rsidRPr="005F7C35">
              <w:rPr>
                <w:rFonts w:ascii="Times New Roman" w:hAnsi="Times New Roman"/>
                <w:sz w:val="18"/>
                <w:szCs w:val="18"/>
              </w:rPr>
              <w:t>Общеинтеллектуальное</w:t>
            </w:r>
          </w:p>
        </w:tc>
        <w:tc>
          <w:tcPr>
            <w:tcW w:w="546" w:type="dxa"/>
          </w:tcPr>
          <w:p w:rsidR="00A14FFE" w:rsidRPr="005F7C35" w:rsidRDefault="00A14FFE" w:rsidP="00001C7C">
            <w:pPr>
              <w:rPr>
                <w:rFonts w:ascii="Times New Roman" w:hAnsi="Times New Roman"/>
              </w:rPr>
            </w:pPr>
            <w:r w:rsidRPr="005F7C35">
              <w:rPr>
                <w:rFonts w:ascii="Times New Roman" w:hAnsi="Times New Roman"/>
              </w:rPr>
              <w:t>85</w:t>
            </w:r>
          </w:p>
        </w:tc>
        <w:tc>
          <w:tcPr>
            <w:tcW w:w="547" w:type="dxa"/>
          </w:tcPr>
          <w:p w:rsidR="00A14FFE" w:rsidRPr="005F7C35" w:rsidRDefault="00A14FFE" w:rsidP="00001C7C">
            <w:pPr>
              <w:rPr>
                <w:rFonts w:ascii="Times New Roman" w:hAnsi="Times New Roman"/>
              </w:rPr>
            </w:pPr>
            <w:r w:rsidRPr="005F7C35">
              <w:rPr>
                <w:rFonts w:ascii="Times New Roman" w:hAnsi="Times New Roman"/>
              </w:rPr>
              <w:t>85</w:t>
            </w:r>
          </w:p>
        </w:tc>
        <w:tc>
          <w:tcPr>
            <w:tcW w:w="547" w:type="dxa"/>
          </w:tcPr>
          <w:p w:rsidR="00A14FFE" w:rsidRPr="005F7C35" w:rsidRDefault="00A14FFE" w:rsidP="00001C7C">
            <w:pPr>
              <w:rPr>
                <w:rFonts w:ascii="Times New Roman" w:hAnsi="Times New Roman"/>
              </w:rPr>
            </w:pPr>
            <w:r w:rsidRPr="005F7C35">
              <w:rPr>
                <w:rFonts w:ascii="Times New Roman" w:hAnsi="Times New Roman"/>
              </w:rPr>
              <w:t>85</w:t>
            </w:r>
          </w:p>
        </w:tc>
        <w:tc>
          <w:tcPr>
            <w:tcW w:w="547" w:type="dxa"/>
          </w:tcPr>
          <w:p w:rsidR="00A14FFE" w:rsidRPr="005F7C35" w:rsidRDefault="00A14FFE" w:rsidP="00001C7C">
            <w:pPr>
              <w:rPr>
                <w:rFonts w:ascii="Times New Roman" w:hAnsi="Times New Roman"/>
              </w:rPr>
            </w:pPr>
            <w:r w:rsidRPr="005F7C35">
              <w:rPr>
                <w:rFonts w:ascii="Times New Roman" w:hAnsi="Times New Roman"/>
              </w:rPr>
              <w:t>85</w:t>
            </w:r>
          </w:p>
        </w:tc>
        <w:tc>
          <w:tcPr>
            <w:tcW w:w="546" w:type="dxa"/>
          </w:tcPr>
          <w:p w:rsidR="00A14FFE" w:rsidRPr="005F7C35" w:rsidRDefault="00A14FFE" w:rsidP="00001C7C">
            <w:pPr>
              <w:rPr>
                <w:rFonts w:ascii="Times New Roman" w:hAnsi="Times New Roman"/>
              </w:rPr>
            </w:pPr>
            <w:r w:rsidRPr="005F7C35">
              <w:rPr>
                <w:rFonts w:ascii="Times New Roman" w:hAnsi="Times New Roman"/>
              </w:rPr>
              <w:t>85</w:t>
            </w:r>
          </w:p>
        </w:tc>
        <w:tc>
          <w:tcPr>
            <w:tcW w:w="547" w:type="dxa"/>
          </w:tcPr>
          <w:p w:rsidR="00A14FFE" w:rsidRPr="005F7C35" w:rsidRDefault="00A14FFE" w:rsidP="00001C7C">
            <w:pPr>
              <w:rPr>
                <w:rFonts w:ascii="Times New Roman" w:hAnsi="Times New Roman"/>
              </w:rPr>
            </w:pPr>
            <w:r w:rsidRPr="005F7C35">
              <w:rPr>
                <w:rFonts w:ascii="Times New Roman" w:hAnsi="Times New Roman"/>
              </w:rPr>
              <w:t>85</w:t>
            </w:r>
          </w:p>
        </w:tc>
        <w:tc>
          <w:tcPr>
            <w:tcW w:w="547" w:type="dxa"/>
          </w:tcPr>
          <w:p w:rsidR="00A14FFE" w:rsidRPr="005F7C35" w:rsidRDefault="00A14FFE" w:rsidP="00001C7C">
            <w:pPr>
              <w:rPr>
                <w:rFonts w:ascii="Times New Roman" w:hAnsi="Times New Roman"/>
              </w:rPr>
            </w:pPr>
            <w:r w:rsidRPr="005F7C35">
              <w:rPr>
                <w:rFonts w:ascii="Times New Roman" w:hAnsi="Times New Roman"/>
              </w:rPr>
              <w:t>85</w:t>
            </w:r>
          </w:p>
        </w:tc>
        <w:tc>
          <w:tcPr>
            <w:tcW w:w="547" w:type="dxa"/>
          </w:tcPr>
          <w:p w:rsidR="00A14FFE" w:rsidRPr="005F7C35" w:rsidRDefault="00A14FFE" w:rsidP="00001C7C">
            <w:pPr>
              <w:rPr>
                <w:rFonts w:ascii="Times New Roman" w:hAnsi="Times New Roman"/>
              </w:rPr>
            </w:pPr>
            <w:r w:rsidRPr="005F7C35">
              <w:rPr>
                <w:rFonts w:ascii="Times New Roman" w:hAnsi="Times New Roman"/>
              </w:rPr>
              <w:t>85</w:t>
            </w:r>
          </w:p>
        </w:tc>
        <w:tc>
          <w:tcPr>
            <w:tcW w:w="546" w:type="dxa"/>
          </w:tcPr>
          <w:p w:rsidR="00A14FFE" w:rsidRPr="005F7C35" w:rsidRDefault="00A14FFE" w:rsidP="00001C7C">
            <w:pPr>
              <w:rPr>
                <w:rFonts w:ascii="Times New Roman" w:hAnsi="Times New Roman"/>
              </w:rPr>
            </w:pPr>
            <w:r w:rsidRPr="005F7C35">
              <w:rPr>
                <w:rFonts w:ascii="Times New Roman" w:hAnsi="Times New Roman"/>
              </w:rPr>
              <w:t>51</w:t>
            </w:r>
          </w:p>
        </w:tc>
        <w:tc>
          <w:tcPr>
            <w:tcW w:w="547" w:type="dxa"/>
          </w:tcPr>
          <w:p w:rsidR="00A14FFE" w:rsidRPr="005F7C35" w:rsidRDefault="00A14FFE" w:rsidP="00001C7C">
            <w:pPr>
              <w:rPr>
                <w:rFonts w:ascii="Times New Roman" w:hAnsi="Times New Roman"/>
              </w:rPr>
            </w:pPr>
            <w:r w:rsidRPr="005F7C35">
              <w:rPr>
                <w:rFonts w:ascii="Times New Roman" w:hAnsi="Times New Roman"/>
              </w:rPr>
              <w:t>51</w:t>
            </w:r>
          </w:p>
        </w:tc>
        <w:tc>
          <w:tcPr>
            <w:tcW w:w="547" w:type="dxa"/>
          </w:tcPr>
          <w:p w:rsidR="00A14FFE" w:rsidRPr="005F7C35" w:rsidRDefault="00A14FFE" w:rsidP="00001C7C">
            <w:pPr>
              <w:rPr>
                <w:rFonts w:ascii="Times New Roman" w:hAnsi="Times New Roman"/>
              </w:rPr>
            </w:pPr>
            <w:r w:rsidRPr="005F7C35">
              <w:rPr>
                <w:rFonts w:ascii="Times New Roman" w:hAnsi="Times New Roman"/>
              </w:rPr>
              <w:t>51</w:t>
            </w:r>
          </w:p>
        </w:tc>
        <w:tc>
          <w:tcPr>
            <w:tcW w:w="547" w:type="dxa"/>
          </w:tcPr>
          <w:p w:rsidR="00A14FFE" w:rsidRPr="005F7C35" w:rsidRDefault="00A14FFE" w:rsidP="00001C7C">
            <w:pPr>
              <w:rPr>
                <w:rFonts w:ascii="Times New Roman" w:hAnsi="Times New Roman"/>
              </w:rPr>
            </w:pPr>
            <w:r w:rsidRPr="005F7C35">
              <w:rPr>
                <w:rFonts w:ascii="Times New Roman" w:hAnsi="Times New Roman"/>
              </w:rPr>
              <w:t>51</w:t>
            </w:r>
          </w:p>
        </w:tc>
        <w:tc>
          <w:tcPr>
            <w:tcW w:w="546" w:type="dxa"/>
          </w:tcPr>
          <w:p w:rsidR="00A14FFE" w:rsidRPr="005F7C35" w:rsidRDefault="00A14FFE" w:rsidP="00001C7C">
            <w:pPr>
              <w:rPr>
                <w:rFonts w:ascii="Times New Roman" w:hAnsi="Times New Roman"/>
              </w:rPr>
            </w:pPr>
            <w:r w:rsidRPr="005F7C35">
              <w:rPr>
                <w:rFonts w:ascii="Times New Roman" w:hAnsi="Times New Roman"/>
              </w:rPr>
              <w:t>51</w:t>
            </w:r>
          </w:p>
        </w:tc>
        <w:tc>
          <w:tcPr>
            <w:tcW w:w="547" w:type="dxa"/>
          </w:tcPr>
          <w:p w:rsidR="00A14FFE" w:rsidRPr="005F7C35" w:rsidRDefault="00A14FFE" w:rsidP="00001C7C">
            <w:pPr>
              <w:rPr>
                <w:rFonts w:ascii="Times New Roman" w:hAnsi="Times New Roman"/>
              </w:rPr>
            </w:pPr>
            <w:r w:rsidRPr="005F7C35">
              <w:rPr>
                <w:rFonts w:ascii="Times New Roman" w:hAnsi="Times New Roman"/>
              </w:rPr>
              <w:t>51</w:t>
            </w:r>
          </w:p>
        </w:tc>
        <w:tc>
          <w:tcPr>
            <w:tcW w:w="547" w:type="dxa"/>
          </w:tcPr>
          <w:p w:rsidR="00A14FFE" w:rsidRPr="005F7C35" w:rsidRDefault="00A14FFE" w:rsidP="00001C7C">
            <w:pPr>
              <w:rPr>
                <w:rFonts w:ascii="Times New Roman" w:hAnsi="Times New Roman"/>
              </w:rPr>
            </w:pPr>
            <w:r w:rsidRPr="005F7C35">
              <w:rPr>
                <w:rFonts w:ascii="Times New Roman" w:hAnsi="Times New Roman"/>
              </w:rPr>
              <w:t>85</w:t>
            </w:r>
          </w:p>
        </w:tc>
        <w:tc>
          <w:tcPr>
            <w:tcW w:w="547" w:type="dxa"/>
          </w:tcPr>
          <w:p w:rsidR="00A14FFE" w:rsidRPr="005F7C35" w:rsidRDefault="00A14FFE" w:rsidP="00001C7C">
            <w:pPr>
              <w:rPr>
                <w:rFonts w:ascii="Times New Roman" w:hAnsi="Times New Roman"/>
              </w:rPr>
            </w:pPr>
            <w:r w:rsidRPr="005F7C35">
              <w:rPr>
                <w:rFonts w:ascii="Times New Roman" w:hAnsi="Times New Roman"/>
              </w:rPr>
              <w:t>85</w:t>
            </w:r>
          </w:p>
        </w:tc>
        <w:tc>
          <w:tcPr>
            <w:tcW w:w="547" w:type="dxa"/>
          </w:tcPr>
          <w:p w:rsidR="00A14FFE" w:rsidRPr="005F7C35" w:rsidRDefault="00A14FFE" w:rsidP="00001C7C">
            <w:pPr>
              <w:rPr>
                <w:rFonts w:ascii="Times New Roman" w:hAnsi="Times New Roman"/>
              </w:rPr>
            </w:pPr>
            <w:r w:rsidRPr="005F7C35">
              <w:rPr>
                <w:rFonts w:ascii="Times New Roman" w:hAnsi="Times New Roman"/>
              </w:rPr>
              <w:t>85</w:t>
            </w:r>
          </w:p>
        </w:tc>
      </w:tr>
      <w:tr w:rsidR="00A14FFE" w:rsidRPr="005F7C35" w:rsidTr="004B3FDF">
        <w:tc>
          <w:tcPr>
            <w:tcW w:w="530" w:type="dxa"/>
          </w:tcPr>
          <w:p w:rsidR="00A14FFE" w:rsidRPr="005F7C35" w:rsidRDefault="00A14FFE" w:rsidP="00001C7C">
            <w:pPr>
              <w:rPr>
                <w:rFonts w:ascii="Times New Roman" w:hAnsi="Times New Roman"/>
              </w:rPr>
            </w:pPr>
            <w:r w:rsidRPr="005F7C35">
              <w:rPr>
                <w:rFonts w:ascii="Times New Roman" w:hAnsi="Times New Roman"/>
              </w:rPr>
              <w:t>5</w:t>
            </w:r>
          </w:p>
        </w:tc>
        <w:tc>
          <w:tcPr>
            <w:tcW w:w="1597" w:type="dxa"/>
          </w:tcPr>
          <w:p w:rsidR="00A14FFE" w:rsidRPr="005F7C35" w:rsidRDefault="00A14FFE" w:rsidP="00001C7C">
            <w:pPr>
              <w:rPr>
                <w:rFonts w:ascii="Times New Roman" w:hAnsi="Times New Roman"/>
                <w:sz w:val="18"/>
                <w:szCs w:val="18"/>
              </w:rPr>
            </w:pPr>
            <w:r w:rsidRPr="005F7C35">
              <w:rPr>
                <w:rFonts w:ascii="Times New Roman" w:hAnsi="Times New Roman"/>
                <w:sz w:val="18"/>
                <w:szCs w:val="18"/>
              </w:rPr>
              <w:t>Общекультурное</w:t>
            </w:r>
          </w:p>
        </w:tc>
        <w:tc>
          <w:tcPr>
            <w:tcW w:w="546" w:type="dxa"/>
          </w:tcPr>
          <w:p w:rsidR="00A14FFE" w:rsidRPr="005F7C35" w:rsidRDefault="00A14FFE" w:rsidP="00001C7C">
            <w:pPr>
              <w:rPr>
                <w:rFonts w:ascii="Times New Roman" w:hAnsi="Times New Roman"/>
              </w:rPr>
            </w:pPr>
            <w:r w:rsidRPr="005F7C35">
              <w:rPr>
                <w:rFonts w:ascii="Times New Roman" w:hAnsi="Times New Roman"/>
              </w:rPr>
              <w:t>85</w:t>
            </w:r>
          </w:p>
        </w:tc>
        <w:tc>
          <w:tcPr>
            <w:tcW w:w="547" w:type="dxa"/>
          </w:tcPr>
          <w:p w:rsidR="00A14FFE" w:rsidRPr="005F7C35" w:rsidRDefault="00A14FFE" w:rsidP="00001C7C">
            <w:pPr>
              <w:rPr>
                <w:rFonts w:ascii="Times New Roman" w:hAnsi="Times New Roman"/>
              </w:rPr>
            </w:pPr>
            <w:r w:rsidRPr="005F7C35">
              <w:rPr>
                <w:rFonts w:ascii="Times New Roman" w:hAnsi="Times New Roman"/>
              </w:rPr>
              <w:t>85</w:t>
            </w:r>
          </w:p>
        </w:tc>
        <w:tc>
          <w:tcPr>
            <w:tcW w:w="547" w:type="dxa"/>
          </w:tcPr>
          <w:p w:rsidR="00A14FFE" w:rsidRPr="005F7C35" w:rsidRDefault="00A14FFE" w:rsidP="00001C7C">
            <w:pPr>
              <w:rPr>
                <w:rFonts w:ascii="Times New Roman" w:hAnsi="Times New Roman"/>
              </w:rPr>
            </w:pPr>
            <w:r w:rsidRPr="005F7C35">
              <w:rPr>
                <w:rFonts w:ascii="Times New Roman" w:hAnsi="Times New Roman"/>
              </w:rPr>
              <w:t>85</w:t>
            </w:r>
          </w:p>
        </w:tc>
        <w:tc>
          <w:tcPr>
            <w:tcW w:w="547" w:type="dxa"/>
          </w:tcPr>
          <w:p w:rsidR="00A14FFE" w:rsidRPr="005F7C35" w:rsidRDefault="00A14FFE" w:rsidP="00001C7C">
            <w:pPr>
              <w:rPr>
                <w:rFonts w:ascii="Times New Roman" w:hAnsi="Times New Roman"/>
              </w:rPr>
            </w:pPr>
            <w:r w:rsidRPr="005F7C35">
              <w:rPr>
                <w:rFonts w:ascii="Times New Roman" w:hAnsi="Times New Roman"/>
              </w:rPr>
              <w:t>85</w:t>
            </w:r>
          </w:p>
        </w:tc>
        <w:tc>
          <w:tcPr>
            <w:tcW w:w="546" w:type="dxa"/>
          </w:tcPr>
          <w:p w:rsidR="00A14FFE" w:rsidRPr="005F7C35" w:rsidRDefault="00A14FFE" w:rsidP="00001C7C">
            <w:pPr>
              <w:rPr>
                <w:rFonts w:ascii="Times New Roman" w:hAnsi="Times New Roman"/>
              </w:rPr>
            </w:pPr>
            <w:r w:rsidRPr="005F7C35">
              <w:rPr>
                <w:rFonts w:ascii="Times New Roman" w:hAnsi="Times New Roman"/>
              </w:rPr>
              <w:t>102</w:t>
            </w:r>
          </w:p>
        </w:tc>
        <w:tc>
          <w:tcPr>
            <w:tcW w:w="547" w:type="dxa"/>
          </w:tcPr>
          <w:p w:rsidR="00A14FFE" w:rsidRPr="005F7C35" w:rsidRDefault="00A14FFE" w:rsidP="00001C7C">
            <w:pPr>
              <w:rPr>
                <w:rFonts w:ascii="Times New Roman" w:hAnsi="Times New Roman"/>
              </w:rPr>
            </w:pPr>
            <w:r w:rsidRPr="005F7C35">
              <w:rPr>
                <w:rFonts w:ascii="Times New Roman" w:hAnsi="Times New Roman"/>
              </w:rPr>
              <w:t>102</w:t>
            </w:r>
          </w:p>
        </w:tc>
        <w:tc>
          <w:tcPr>
            <w:tcW w:w="547" w:type="dxa"/>
          </w:tcPr>
          <w:p w:rsidR="00A14FFE" w:rsidRPr="005F7C35" w:rsidRDefault="00A14FFE" w:rsidP="00001C7C">
            <w:pPr>
              <w:rPr>
                <w:rFonts w:ascii="Times New Roman" w:hAnsi="Times New Roman"/>
              </w:rPr>
            </w:pPr>
            <w:r w:rsidRPr="005F7C35">
              <w:rPr>
                <w:rFonts w:ascii="Times New Roman" w:hAnsi="Times New Roman"/>
              </w:rPr>
              <w:t>102</w:t>
            </w:r>
          </w:p>
        </w:tc>
        <w:tc>
          <w:tcPr>
            <w:tcW w:w="547" w:type="dxa"/>
          </w:tcPr>
          <w:p w:rsidR="00A14FFE" w:rsidRPr="005F7C35" w:rsidRDefault="00A14FFE" w:rsidP="00001C7C">
            <w:pPr>
              <w:rPr>
                <w:rFonts w:ascii="Times New Roman" w:hAnsi="Times New Roman"/>
              </w:rPr>
            </w:pPr>
            <w:r w:rsidRPr="005F7C35">
              <w:rPr>
                <w:rFonts w:ascii="Times New Roman" w:hAnsi="Times New Roman"/>
              </w:rPr>
              <w:t>102</w:t>
            </w:r>
          </w:p>
        </w:tc>
        <w:tc>
          <w:tcPr>
            <w:tcW w:w="546" w:type="dxa"/>
          </w:tcPr>
          <w:p w:rsidR="00A14FFE" w:rsidRPr="005F7C35" w:rsidRDefault="00A14FFE" w:rsidP="00001C7C">
            <w:pPr>
              <w:rPr>
                <w:rFonts w:ascii="Times New Roman" w:hAnsi="Times New Roman"/>
              </w:rPr>
            </w:pPr>
            <w:r w:rsidRPr="005F7C35">
              <w:rPr>
                <w:rFonts w:ascii="Times New Roman" w:hAnsi="Times New Roman"/>
              </w:rPr>
              <w:t>85</w:t>
            </w:r>
          </w:p>
        </w:tc>
        <w:tc>
          <w:tcPr>
            <w:tcW w:w="547" w:type="dxa"/>
          </w:tcPr>
          <w:p w:rsidR="00A14FFE" w:rsidRPr="005F7C35" w:rsidRDefault="00A14FFE" w:rsidP="00001C7C">
            <w:pPr>
              <w:rPr>
                <w:rFonts w:ascii="Times New Roman" w:hAnsi="Times New Roman"/>
              </w:rPr>
            </w:pPr>
            <w:r w:rsidRPr="005F7C35">
              <w:rPr>
                <w:rFonts w:ascii="Times New Roman" w:hAnsi="Times New Roman"/>
              </w:rPr>
              <w:t>85</w:t>
            </w:r>
          </w:p>
        </w:tc>
        <w:tc>
          <w:tcPr>
            <w:tcW w:w="547" w:type="dxa"/>
          </w:tcPr>
          <w:p w:rsidR="00A14FFE" w:rsidRPr="005F7C35" w:rsidRDefault="00A14FFE" w:rsidP="00001C7C">
            <w:pPr>
              <w:rPr>
                <w:rFonts w:ascii="Times New Roman" w:hAnsi="Times New Roman"/>
              </w:rPr>
            </w:pPr>
            <w:r w:rsidRPr="005F7C35">
              <w:rPr>
                <w:rFonts w:ascii="Times New Roman" w:hAnsi="Times New Roman"/>
              </w:rPr>
              <w:t>85</w:t>
            </w:r>
          </w:p>
        </w:tc>
        <w:tc>
          <w:tcPr>
            <w:tcW w:w="547" w:type="dxa"/>
          </w:tcPr>
          <w:p w:rsidR="00A14FFE" w:rsidRPr="005F7C35" w:rsidRDefault="00A14FFE" w:rsidP="00001C7C">
            <w:pPr>
              <w:rPr>
                <w:rFonts w:ascii="Times New Roman" w:hAnsi="Times New Roman"/>
              </w:rPr>
            </w:pPr>
            <w:r w:rsidRPr="005F7C35">
              <w:rPr>
                <w:rFonts w:ascii="Times New Roman" w:hAnsi="Times New Roman"/>
              </w:rPr>
              <w:t>85</w:t>
            </w:r>
          </w:p>
        </w:tc>
        <w:tc>
          <w:tcPr>
            <w:tcW w:w="546" w:type="dxa"/>
          </w:tcPr>
          <w:p w:rsidR="00A14FFE" w:rsidRPr="005F7C35" w:rsidRDefault="00A14FFE" w:rsidP="00001C7C">
            <w:pPr>
              <w:rPr>
                <w:rFonts w:ascii="Times New Roman" w:hAnsi="Times New Roman"/>
              </w:rPr>
            </w:pPr>
            <w:r w:rsidRPr="005F7C35">
              <w:rPr>
                <w:rFonts w:ascii="Times New Roman" w:hAnsi="Times New Roman"/>
              </w:rPr>
              <w:t>85</w:t>
            </w:r>
          </w:p>
        </w:tc>
        <w:tc>
          <w:tcPr>
            <w:tcW w:w="547" w:type="dxa"/>
          </w:tcPr>
          <w:p w:rsidR="00A14FFE" w:rsidRPr="005F7C35" w:rsidRDefault="00A14FFE" w:rsidP="00001C7C">
            <w:pPr>
              <w:rPr>
                <w:rFonts w:ascii="Times New Roman" w:hAnsi="Times New Roman"/>
              </w:rPr>
            </w:pPr>
            <w:r w:rsidRPr="005F7C35">
              <w:rPr>
                <w:rFonts w:ascii="Times New Roman" w:hAnsi="Times New Roman"/>
              </w:rPr>
              <w:t>85</w:t>
            </w:r>
          </w:p>
        </w:tc>
        <w:tc>
          <w:tcPr>
            <w:tcW w:w="547" w:type="dxa"/>
          </w:tcPr>
          <w:p w:rsidR="00A14FFE" w:rsidRPr="005F7C35" w:rsidRDefault="00A14FFE" w:rsidP="00001C7C">
            <w:pPr>
              <w:rPr>
                <w:rFonts w:ascii="Times New Roman" w:hAnsi="Times New Roman"/>
              </w:rPr>
            </w:pPr>
            <w:r w:rsidRPr="005F7C35">
              <w:rPr>
                <w:rFonts w:ascii="Times New Roman" w:hAnsi="Times New Roman"/>
              </w:rPr>
              <w:t>34</w:t>
            </w:r>
          </w:p>
        </w:tc>
        <w:tc>
          <w:tcPr>
            <w:tcW w:w="547" w:type="dxa"/>
          </w:tcPr>
          <w:p w:rsidR="00A14FFE" w:rsidRPr="005F7C35" w:rsidRDefault="00A14FFE" w:rsidP="00001C7C">
            <w:pPr>
              <w:rPr>
                <w:rFonts w:ascii="Times New Roman" w:hAnsi="Times New Roman"/>
              </w:rPr>
            </w:pPr>
            <w:r w:rsidRPr="005F7C35">
              <w:rPr>
                <w:rFonts w:ascii="Times New Roman" w:hAnsi="Times New Roman"/>
              </w:rPr>
              <w:t>34</w:t>
            </w:r>
          </w:p>
        </w:tc>
        <w:tc>
          <w:tcPr>
            <w:tcW w:w="547" w:type="dxa"/>
          </w:tcPr>
          <w:p w:rsidR="00A14FFE" w:rsidRPr="005F7C35" w:rsidRDefault="00A14FFE" w:rsidP="00001C7C">
            <w:pPr>
              <w:rPr>
                <w:rFonts w:ascii="Times New Roman" w:hAnsi="Times New Roman"/>
              </w:rPr>
            </w:pPr>
            <w:r w:rsidRPr="005F7C35">
              <w:rPr>
                <w:rFonts w:ascii="Times New Roman" w:hAnsi="Times New Roman"/>
              </w:rPr>
              <w:t>34</w:t>
            </w:r>
          </w:p>
        </w:tc>
      </w:tr>
      <w:tr w:rsidR="00A14FFE" w:rsidRPr="005F7C35" w:rsidTr="004B3FDF">
        <w:tc>
          <w:tcPr>
            <w:tcW w:w="530" w:type="dxa"/>
          </w:tcPr>
          <w:p w:rsidR="00A14FFE" w:rsidRPr="005F7C35" w:rsidRDefault="00A14FFE" w:rsidP="00001C7C">
            <w:pPr>
              <w:rPr>
                <w:rFonts w:ascii="Times New Roman" w:hAnsi="Times New Roman"/>
              </w:rPr>
            </w:pPr>
          </w:p>
        </w:tc>
        <w:tc>
          <w:tcPr>
            <w:tcW w:w="1597" w:type="dxa"/>
          </w:tcPr>
          <w:p w:rsidR="00A14FFE" w:rsidRPr="005F7C35" w:rsidRDefault="00A14FFE" w:rsidP="00001C7C">
            <w:pPr>
              <w:rPr>
                <w:rFonts w:ascii="Times New Roman" w:hAnsi="Times New Roman"/>
                <w:sz w:val="18"/>
                <w:szCs w:val="18"/>
              </w:rPr>
            </w:pPr>
            <w:r w:rsidRPr="005F7C35">
              <w:rPr>
                <w:rFonts w:ascii="Times New Roman" w:hAnsi="Times New Roman"/>
                <w:sz w:val="18"/>
                <w:szCs w:val="18"/>
              </w:rPr>
              <w:t>Итого часов</w:t>
            </w:r>
          </w:p>
        </w:tc>
        <w:tc>
          <w:tcPr>
            <w:tcW w:w="546" w:type="dxa"/>
          </w:tcPr>
          <w:p w:rsidR="00A14FFE" w:rsidRPr="005F7C35" w:rsidRDefault="00A14FFE" w:rsidP="00001C7C">
            <w:pPr>
              <w:rPr>
                <w:rFonts w:ascii="Times New Roman" w:hAnsi="Times New Roman"/>
              </w:rPr>
            </w:pPr>
            <w:r w:rsidRPr="005F7C35">
              <w:rPr>
                <w:rFonts w:ascii="Times New Roman" w:hAnsi="Times New Roman"/>
              </w:rPr>
              <w:t>340</w:t>
            </w:r>
          </w:p>
        </w:tc>
        <w:tc>
          <w:tcPr>
            <w:tcW w:w="547" w:type="dxa"/>
          </w:tcPr>
          <w:p w:rsidR="00A14FFE" w:rsidRPr="005F7C35" w:rsidRDefault="00A14FFE" w:rsidP="00001C7C">
            <w:pPr>
              <w:rPr>
                <w:rFonts w:ascii="Times New Roman" w:hAnsi="Times New Roman"/>
              </w:rPr>
            </w:pPr>
            <w:r w:rsidRPr="005F7C35">
              <w:rPr>
                <w:rFonts w:ascii="Times New Roman" w:hAnsi="Times New Roman"/>
              </w:rPr>
              <w:t>340</w:t>
            </w:r>
          </w:p>
        </w:tc>
        <w:tc>
          <w:tcPr>
            <w:tcW w:w="547" w:type="dxa"/>
          </w:tcPr>
          <w:p w:rsidR="00A14FFE" w:rsidRPr="005F7C35" w:rsidRDefault="00A14FFE" w:rsidP="00001C7C">
            <w:pPr>
              <w:rPr>
                <w:rFonts w:ascii="Times New Roman" w:hAnsi="Times New Roman"/>
              </w:rPr>
            </w:pPr>
            <w:r w:rsidRPr="005F7C35">
              <w:rPr>
                <w:rFonts w:ascii="Times New Roman" w:hAnsi="Times New Roman"/>
              </w:rPr>
              <w:t>340</w:t>
            </w:r>
          </w:p>
        </w:tc>
        <w:tc>
          <w:tcPr>
            <w:tcW w:w="547" w:type="dxa"/>
          </w:tcPr>
          <w:p w:rsidR="00A14FFE" w:rsidRPr="005F7C35" w:rsidRDefault="00A14FFE" w:rsidP="00001C7C">
            <w:pPr>
              <w:rPr>
                <w:rFonts w:ascii="Times New Roman" w:hAnsi="Times New Roman"/>
              </w:rPr>
            </w:pPr>
            <w:r w:rsidRPr="005F7C35">
              <w:rPr>
                <w:rFonts w:ascii="Times New Roman" w:hAnsi="Times New Roman"/>
              </w:rPr>
              <w:t>340</w:t>
            </w:r>
          </w:p>
        </w:tc>
        <w:tc>
          <w:tcPr>
            <w:tcW w:w="546" w:type="dxa"/>
          </w:tcPr>
          <w:p w:rsidR="00A14FFE" w:rsidRPr="005F7C35" w:rsidRDefault="00A14FFE" w:rsidP="00001C7C">
            <w:pPr>
              <w:rPr>
                <w:rFonts w:ascii="Times New Roman" w:hAnsi="Times New Roman"/>
              </w:rPr>
            </w:pPr>
            <w:r w:rsidRPr="005F7C35">
              <w:rPr>
                <w:rFonts w:ascii="Times New Roman" w:hAnsi="Times New Roman"/>
              </w:rPr>
              <w:t>340</w:t>
            </w:r>
          </w:p>
        </w:tc>
        <w:tc>
          <w:tcPr>
            <w:tcW w:w="547" w:type="dxa"/>
          </w:tcPr>
          <w:p w:rsidR="00A14FFE" w:rsidRPr="005F7C35" w:rsidRDefault="00A14FFE" w:rsidP="00001C7C">
            <w:pPr>
              <w:rPr>
                <w:rFonts w:ascii="Times New Roman" w:hAnsi="Times New Roman"/>
              </w:rPr>
            </w:pPr>
            <w:r w:rsidRPr="005F7C35">
              <w:rPr>
                <w:rFonts w:ascii="Times New Roman" w:hAnsi="Times New Roman"/>
              </w:rPr>
              <w:t>340</w:t>
            </w:r>
          </w:p>
        </w:tc>
        <w:tc>
          <w:tcPr>
            <w:tcW w:w="547" w:type="dxa"/>
          </w:tcPr>
          <w:p w:rsidR="00A14FFE" w:rsidRPr="005F7C35" w:rsidRDefault="00A14FFE" w:rsidP="00001C7C">
            <w:pPr>
              <w:rPr>
                <w:rFonts w:ascii="Times New Roman" w:hAnsi="Times New Roman"/>
              </w:rPr>
            </w:pPr>
            <w:r w:rsidRPr="005F7C35">
              <w:rPr>
                <w:rFonts w:ascii="Times New Roman" w:hAnsi="Times New Roman"/>
              </w:rPr>
              <w:t>340</w:t>
            </w:r>
          </w:p>
        </w:tc>
        <w:tc>
          <w:tcPr>
            <w:tcW w:w="547" w:type="dxa"/>
          </w:tcPr>
          <w:p w:rsidR="00A14FFE" w:rsidRPr="005F7C35" w:rsidRDefault="00A14FFE" w:rsidP="00001C7C">
            <w:pPr>
              <w:rPr>
                <w:rFonts w:ascii="Times New Roman" w:hAnsi="Times New Roman"/>
              </w:rPr>
            </w:pPr>
            <w:r w:rsidRPr="005F7C35">
              <w:rPr>
                <w:rFonts w:ascii="Times New Roman" w:hAnsi="Times New Roman"/>
              </w:rPr>
              <w:t>340</w:t>
            </w:r>
          </w:p>
        </w:tc>
        <w:tc>
          <w:tcPr>
            <w:tcW w:w="546" w:type="dxa"/>
          </w:tcPr>
          <w:p w:rsidR="00A14FFE" w:rsidRPr="005F7C35" w:rsidRDefault="00A14FFE" w:rsidP="00001C7C">
            <w:pPr>
              <w:rPr>
                <w:rFonts w:ascii="Times New Roman" w:hAnsi="Times New Roman"/>
              </w:rPr>
            </w:pPr>
            <w:r w:rsidRPr="005F7C35">
              <w:rPr>
                <w:rFonts w:ascii="Times New Roman" w:hAnsi="Times New Roman"/>
              </w:rPr>
              <w:t>340</w:t>
            </w:r>
          </w:p>
        </w:tc>
        <w:tc>
          <w:tcPr>
            <w:tcW w:w="547" w:type="dxa"/>
          </w:tcPr>
          <w:p w:rsidR="00A14FFE" w:rsidRPr="005F7C35" w:rsidRDefault="00A14FFE" w:rsidP="00001C7C">
            <w:pPr>
              <w:rPr>
                <w:rFonts w:ascii="Times New Roman" w:hAnsi="Times New Roman"/>
              </w:rPr>
            </w:pPr>
            <w:r w:rsidRPr="005F7C35">
              <w:rPr>
                <w:rFonts w:ascii="Times New Roman" w:hAnsi="Times New Roman"/>
              </w:rPr>
              <w:t>340</w:t>
            </w:r>
          </w:p>
        </w:tc>
        <w:tc>
          <w:tcPr>
            <w:tcW w:w="547" w:type="dxa"/>
          </w:tcPr>
          <w:p w:rsidR="00A14FFE" w:rsidRPr="005F7C35" w:rsidRDefault="00A14FFE" w:rsidP="00001C7C">
            <w:pPr>
              <w:rPr>
                <w:rFonts w:ascii="Times New Roman" w:hAnsi="Times New Roman"/>
              </w:rPr>
            </w:pPr>
            <w:r w:rsidRPr="005F7C35">
              <w:rPr>
                <w:rFonts w:ascii="Times New Roman" w:hAnsi="Times New Roman"/>
              </w:rPr>
              <w:t>340</w:t>
            </w:r>
          </w:p>
        </w:tc>
        <w:tc>
          <w:tcPr>
            <w:tcW w:w="547" w:type="dxa"/>
          </w:tcPr>
          <w:p w:rsidR="00A14FFE" w:rsidRPr="005F7C35" w:rsidRDefault="00A14FFE" w:rsidP="00001C7C">
            <w:pPr>
              <w:rPr>
                <w:rFonts w:ascii="Times New Roman" w:hAnsi="Times New Roman"/>
              </w:rPr>
            </w:pPr>
            <w:r w:rsidRPr="005F7C35">
              <w:rPr>
                <w:rFonts w:ascii="Times New Roman" w:hAnsi="Times New Roman"/>
              </w:rPr>
              <w:t>340</w:t>
            </w:r>
          </w:p>
        </w:tc>
        <w:tc>
          <w:tcPr>
            <w:tcW w:w="546" w:type="dxa"/>
          </w:tcPr>
          <w:p w:rsidR="00A14FFE" w:rsidRPr="005F7C35" w:rsidRDefault="00A14FFE" w:rsidP="00001C7C">
            <w:pPr>
              <w:rPr>
                <w:rFonts w:ascii="Times New Roman" w:hAnsi="Times New Roman"/>
              </w:rPr>
            </w:pPr>
            <w:r w:rsidRPr="005F7C35">
              <w:rPr>
                <w:rFonts w:ascii="Times New Roman" w:hAnsi="Times New Roman"/>
              </w:rPr>
              <w:t>340</w:t>
            </w:r>
          </w:p>
        </w:tc>
        <w:tc>
          <w:tcPr>
            <w:tcW w:w="547" w:type="dxa"/>
          </w:tcPr>
          <w:p w:rsidR="00A14FFE" w:rsidRPr="005F7C35" w:rsidRDefault="00A14FFE" w:rsidP="00001C7C">
            <w:pPr>
              <w:rPr>
                <w:rFonts w:ascii="Times New Roman" w:hAnsi="Times New Roman"/>
              </w:rPr>
            </w:pPr>
            <w:r w:rsidRPr="005F7C35">
              <w:rPr>
                <w:rFonts w:ascii="Times New Roman" w:hAnsi="Times New Roman"/>
              </w:rPr>
              <w:t>340</w:t>
            </w:r>
          </w:p>
        </w:tc>
        <w:tc>
          <w:tcPr>
            <w:tcW w:w="547" w:type="dxa"/>
          </w:tcPr>
          <w:p w:rsidR="00A14FFE" w:rsidRPr="005F7C35" w:rsidRDefault="00A14FFE" w:rsidP="00001C7C">
            <w:pPr>
              <w:rPr>
                <w:rFonts w:ascii="Times New Roman" w:hAnsi="Times New Roman"/>
              </w:rPr>
            </w:pPr>
            <w:r w:rsidRPr="005F7C35">
              <w:rPr>
                <w:rFonts w:ascii="Times New Roman" w:hAnsi="Times New Roman"/>
              </w:rPr>
              <w:t>340</w:t>
            </w:r>
          </w:p>
        </w:tc>
        <w:tc>
          <w:tcPr>
            <w:tcW w:w="547" w:type="dxa"/>
          </w:tcPr>
          <w:p w:rsidR="00A14FFE" w:rsidRPr="005F7C35" w:rsidRDefault="00A14FFE" w:rsidP="00001C7C">
            <w:pPr>
              <w:rPr>
                <w:rFonts w:ascii="Times New Roman" w:hAnsi="Times New Roman"/>
              </w:rPr>
            </w:pPr>
            <w:r w:rsidRPr="005F7C35">
              <w:rPr>
                <w:rFonts w:ascii="Times New Roman" w:hAnsi="Times New Roman"/>
              </w:rPr>
              <w:t>340</w:t>
            </w:r>
          </w:p>
        </w:tc>
        <w:tc>
          <w:tcPr>
            <w:tcW w:w="547" w:type="dxa"/>
          </w:tcPr>
          <w:p w:rsidR="00A14FFE" w:rsidRPr="005F7C35" w:rsidRDefault="00A14FFE" w:rsidP="00001C7C">
            <w:pPr>
              <w:rPr>
                <w:rFonts w:ascii="Times New Roman" w:hAnsi="Times New Roman"/>
              </w:rPr>
            </w:pPr>
            <w:r w:rsidRPr="005F7C35">
              <w:rPr>
                <w:rFonts w:ascii="Times New Roman" w:hAnsi="Times New Roman"/>
              </w:rPr>
              <w:t>340</w:t>
            </w:r>
          </w:p>
        </w:tc>
      </w:tr>
    </w:tbl>
    <w:p w:rsidR="00A14FFE" w:rsidRPr="005F7C35" w:rsidRDefault="00A14FFE" w:rsidP="00A14FFE">
      <w:pPr>
        <w:spacing w:line="240" w:lineRule="auto"/>
        <w:rPr>
          <w:rFonts w:ascii="Times New Roman" w:hAnsi="Times New Roman"/>
          <w:b/>
        </w:rPr>
      </w:pPr>
    </w:p>
    <w:p w:rsidR="00A14FFE" w:rsidRPr="005F7C35" w:rsidRDefault="00A14FFE" w:rsidP="00A14FFE">
      <w:pPr>
        <w:spacing w:line="240" w:lineRule="auto"/>
        <w:ind w:left="360"/>
        <w:rPr>
          <w:rFonts w:ascii="Times New Roman" w:hAnsi="Times New Roman"/>
          <w:b/>
        </w:rPr>
      </w:pPr>
      <w:r w:rsidRPr="005F7C35">
        <w:rPr>
          <w:rFonts w:ascii="Times New Roman" w:hAnsi="Times New Roman"/>
          <w:b/>
        </w:rPr>
        <w:t>Выводы:</w:t>
      </w:r>
    </w:p>
    <w:p w:rsidR="00A14FFE" w:rsidRPr="005F7C35" w:rsidRDefault="00A14FFE" w:rsidP="00A14FFE">
      <w:pPr>
        <w:spacing w:after="0" w:line="240" w:lineRule="auto"/>
        <w:rPr>
          <w:rFonts w:ascii="Times New Roman" w:hAnsi="Times New Roman"/>
        </w:rPr>
      </w:pPr>
      <w:r w:rsidRPr="005F7C35">
        <w:rPr>
          <w:rFonts w:ascii="Times New Roman" w:hAnsi="Times New Roman"/>
        </w:rPr>
        <w:t>  положительная динамика участия школьников в творческих коллективах, студиях системы дополнительного образования школьного/ городского/ уровней;</w:t>
      </w:r>
    </w:p>
    <w:p w:rsidR="00A14FFE" w:rsidRPr="005F7C35" w:rsidRDefault="00A14FFE" w:rsidP="00A14FFE">
      <w:pPr>
        <w:spacing w:after="0" w:line="240" w:lineRule="auto"/>
        <w:rPr>
          <w:rFonts w:ascii="Times New Roman" w:hAnsi="Times New Roman"/>
        </w:rPr>
      </w:pPr>
      <w:r w:rsidRPr="005F7C35">
        <w:rPr>
          <w:rFonts w:ascii="Times New Roman" w:hAnsi="Times New Roman"/>
        </w:rPr>
        <w:t>   успешность участия школьников в  проектах и конкурсах различного уровня  (победители и призёры 45,5 %  к общему количеству школьников, что на 6% больше, чем в прошлом году);</w:t>
      </w:r>
    </w:p>
    <w:p w:rsidR="00A14FFE" w:rsidRPr="005F7C35" w:rsidRDefault="00A14FFE" w:rsidP="00A14FFE">
      <w:pPr>
        <w:spacing w:after="0" w:line="240" w:lineRule="auto"/>
        <w:rPr>
          <w:rFonts w:ascii="Times New Roman" w:hAnsi="Times New Roman"/>
        </w:rPr>
      </w:pPr>
      <w:r w:rsidRPr="005F7C35">
        <w:rPr>
          <w:rFonts w:ascii="Times New Roman" w:hAnsi="Times New Roman"/>
        </w:rPr>
        <w:t xml:space="preserve">  внедрение  педагогами инновационных технологий в воспитании, используемых  внеаудиторных форм деятельности; </w:t>
      </w:r>
    </w:p>
    <w:p w:rsidR="00A14FFE" w:rsidRPr="005F7C35" w:rsidRDefault="00A14FFE" w:rsidP="004B3FDF">
      <w:pPr>
        <w:spacing w:line="240" w:lineRule="auto"/>
        <w:rPr>
          <w:rFonts w:ascii="Times New Roman" w:hAnsi="Times New Roman"/>
        </w:rPr>
      </w:pPr>
      <w:r w:rsidRPr="005F7C35">
        <w:rPr>
          <w:rFonts w:ascii="Times New Roman" w:hAnsi="Times New Roman"/>
        </w:rPr>
        <w:t xml:space="preserve">  сохранность контингента всех направлений внеурочной работы.   </w:t>
      </w:r>
    </w:p>
    <w:p w:rsidR="00A14FFE" w:rsidRPr="005F7C35" w:rsidRDefault="00A14FFE" w:rsidP="00A14FFE">
      <w:pPr>
        <w:spacing w:after="0" w:line="240" w:lineRule="auto"/>
        <w:rPr>
          <w:rFonts w:ascii="Times New Roman" w:hAnsi="Times New Roman"/>
          <w:b/>
        </w:rPr>
      </w:pPr>
      <w:r w:rsidRPr="005F7C35">
        <w:rPr>
          <w:rFonts w:ascii="Times New Roman" w:hAnsi="Times New Roman"/>
          <w:b/>
        </w:rPr>
        <w:t>Организация летнего отдыха детей:</w:t>
      </w:r>
    </w:p>
    <w:p w:rsidR="00A14FFE" w:rsidRPr="005F7C35" w:rsidRDefault="00A14FFE" w:rsidP="00A14FFE">
      <w:pPr>
        <w:spacing w:after="0" w:line="240" w:lineRule="auto"/>
        <w:rPr>
          <w:rFonts w:ascii="Times New Roman" w:hAnsi="Times New Roman"/>
        </w:rPr>
      </w:pPr>
    </w:p>
    <w:p w:rsidR="00A14FFE" w:rsidRPr="005F7C35" w:rsidRDefault="00A14FFE" w:rsidP="00A14FFE">
      <w:pPr>
        <w:spacing w:after="0" w:line="240" w:lineRule="auto"/>
        <w:rPr>
          <w:rFonts w:ascii="Times New Roman" w:hAnsi="Times New Roman"/>
        </w:rPr>
      </w:pPr>
      <w:r w:rsidRPr="005F7C35">
        <w:rPr>
          <w:rFonts w:ascii="Times New Roman" w:hAnsi="Times New Roman"/>
        </w:rPr>
        <w:t xml:space="preserve">    Организация отдыха, оздоровления и занятости детей в летний период является одним из приоритетных направлений в деятельности школы.</w:t>
      </w:r>
    </w:p>
    <w:p w:rsidR="00A14FFE" w:rsidRPr="005F7C35" w:rsidRDefault="00A14FFE" w:rsidP="00A14FFE">
      <w:pPr>
        <w:spacing w:after="0" w:line="240" w:lineRule="auto"/>
        <w:rPr>
          <w:rFonts w:ascii="Times New Roman" w:hAnsi="Times New Roman"/>
          <w:b/>
        </w:rPr>
      </w:pPr>
      <w:r w:rsidRPr="005F7C35">
        <w:rPr>
          <w:rFonts w:ascii="Times New Roman" w:hAnsi="Times New Roman"/>
        </w:rPr>
        <w:t xml:space="preserve">С первого июня  школьный оздоровительный лагерь на базе начальной школы, в котором отдохнуло в первую смену 110 человек. Начальник лагеря Сидорова Наталья Витальевна. В лагере функционировало 4 отряда, на каждом из которых работало по 2 воспитателя.  Наталья Витальевна отмечает в этом году положительную динамику качества питания и работу поваров. И конечно то, что ребята могли питаться у себя в школе, чего не было ранее. На протяжении всего месяца ребята активно были участниками всех городских мероприятий, а в межлагерной спартакиаде заняли 2 место. </w:t>
      </w:r>
    </w:p>
    <w:p w:rsidR="00A14FFE" w:rsidRPr="005F7C35" w:rsidRDefault="00A14FFE" w:rsidP="00A14FFE">
      <w:pPr>
        <w:spacing w:after="0" w:line="240" w:lineRule="auto"/>
        <w:rPr>
          <w:rFonts w:ascii="Times New Roman" w:hAnsi="Times New Roman"/>
        </w:rPr>
      </w:pPr>
      <w:r w:rsidRPr="005F7C35">
        <w:rPr>
          <w:rFonts w:ascii="Times New Roman" w:hAnsi="Times New Roman"/>
        </w:rPr>
        <w:t xml:space="preserve">В июле со 02.07. 2018  по 28.07.2018  работал лагерь, во основном для малообеспеченных детей. В лагере функционировал 1 отряд (30 человек) из которых 20 малообеспеченных. начальник лагеря Новосёлова А.С. </w:t>
      </w:r>
      <w:r w:rsidRPr="005F7C35">
        <w:rPr>
          <w:rFonts w:ascii="Times New Roman" w:hAnsi="Times New Roman"/>
        </w:rPr>
        <w:lastRenderedPageBreak/>
        <w:t xml:space="preserve">работало 6 педагогов. Мероприятия лагеря носили во основном спортивный характер, поэтому ребятам всем очень понравилось. </w:t>
      </w:r>
    </w:p>
    <w:p w:rsidR="00A14FFE" w:rsidRPr="005F7C35" w:rsidRDefault="00A14FFE" w:rsidP="00A14FFE">
      <w:pPr>
        <w:spacing w:after="0" w:line="240" w:lineRule="auto"/>
        <w:rPr>
          <w:rFonts w:ascii="Times New Roman" w:hAnsi="Times New Roman"/>
        </w:rPr>
      </w:pPr>
    </w:p>
    <w:p w:rsidR="00A14FFE" w:rsidRPr="005F7C35" w:rsidRDefault="00A14FFE" w:rsidP="004B3FDF">
      <w:pPr>
        <w:spacing w:after="0" w:line="240" w:lineRule="auto"/>
        <w:ind w:left="-709" w:firstLine="709"/>
        <w:rPr>
          <w:rFonts w:ascii="Times New Roman" w:hAnsi="Times New Roman"/>
        </w:rPr>
      </w:pPr>
      <w:r w:rsidRPr="005F7C35">
        <w:rPr>
          <w:rFonts w:ascii="Times New Roman" w:hAnsi="Times New Roman"/>
        </w:rPr>
        <w:t>В июне 2018г. на базе школы работало две бригады подростков от 14 лет:</w:t>
      </w:r>
    </w:p>
    <w:p w:rsidR="00A14FFE" w:rsidRPr="005F7C35" w:rsidRDefault="00A14FFE" w:rsidP="004B3FDF">
      <w:pPr>
        <w:spacing w:after="0" w:line="240" w:lineRule="auto"/>
        <w:rPr>
          <w:rFonts w:ascii="Times New Roman" w:hAnsi="Times New Roman"/>
        </w:rPr>
      </w:pPr>
      <w:r w:rsidRPr="005F7C35">
        <w:rPr>
          <w:rFonts w:ascii="Times New Roman" w:hAnsi="Times New Roman"/>
          <w:lang w:val="en-US"/>
        </w:rPr>
        <w:t>I</w:t>
      </w:r>
      <w:r w:rsidRPr="005F7C35">
        <w:rPr>
          <w:rFonts w:ascii="Times New Roman" w:hAnsi="Times New Roman"/>
        </w:rPr>
        <w:t xml:space="preserve"> бригада (15 человек): 04.06.18 – 14.06.18</w:t>
      </w:r>
    </w:p>
    <w:p w:rsidR="00A14FFE" w:rsidRPr="005F7C35" w:rsidRDefault="00A14FFE" w:rsidP="004B3FDF">
      <w:pPr>
        <w:spacing w:after="0" w:line="240" w:lineRule="auto"/>
        <w:ind w:left="-142" w:firstLine="141"/>
        <w:rPr>
          <w:rFonts w:ascii="Times New Roman" w:hAnsi="Times New Roman"/>
        </w:rPr>
      </w:pPr>
      <w:r w:rsidRPr="005F7C35">
        <w:rPr>
          <w:rFonts w:ascii="Times New Roman" w:hAnsi="Times New Roman"/>
          <w:lang w:val="en-US"/>
        </w:rPr>
        <w:t>II</w:t>
      </w:r>
      <w:r w:rsidRPr="005F7C35">
        <w:rPr>
          <w:rFonts w:ascii="Times New Roman" w:hAnsi="Times New Roman"/>
        </w:rPr>
        <w:t xml:space="preserve"> бригада (10 человек): 18.06.18 – 27.06.18</w:t>
      </w:r>
    </w:p>
    <w:p w:rsidR="00A14FFE" w:rsidRPr="005F7C35" w:rsidRDefault="00A14FFE" w:rsidP="00A14FFE">
      <w:pPr>
        <w:spacing w:after="0" w:line="240" w:lineRule="auto"/>
        <w:ind w:left="-709"/>
        <w:rPr>
          <w:rFonts w:ascii="Times New Roman" w:hAnsi="Times New Roman"/>
        </w:rPr>
      </w:pPr>
      <w:r w:rsidRPr="005F7C35">
        <w:rPr>
          <w:rFonts w:ascii="Times New Roman" w:hAnsi="Times New Roman"/>
        </w:rPr>
        <w:t xml:space="preserve">          Выполнялись следующие работы:</w:t>
      </w:r>
    </w:p>
    <w:p w:rsidR="00A14FFE" w:rsidRPr="005F7C35" w:rsidRDefault="00A14FFE" w:rsidP="004B3FDF">
      <w:pPr>
        <w:spacing w:after="0" w:line="240" w:lineRule="auto"/>
        <w:rPr>
          <w:rFonts w:ascii="Times New Roman" w:hAnsi="Times New Roman"/>
        </w:rPr>
      </w:pPr>
      <w:r w:rsidRPr="005F7C35">
        <w:rPr>
          <w:rFonts w:ascii="Times New Roman" w:hAnsi="Times New Roman"/>
        </w:rPr>
        <w:t>- вожатые (неофициально): помощь педагогам в организации досуга в отрядах, сопровождение детей во время прогулок и мероприятий, организация и проведение игр, конкурсов и соревнований.</w:t>
      </w:r>
    </w:p>
    <w:p w:rsidR="00A14FFE" w:rsidRPr="005F7C35" w:rsidRDefault="00A14FFE" w:rsidP="004B3FDF">
      <w:pPr>
        <w:spacing w:after="0" w:line="240" w:lineRule="auto"/>
        <w:rPr>
          <w:rFonts w:ascii="Times New Roman" w:hAnsi="Times New Roman"/>
        </w:rPr>
      </w:pPr>
      <w:r w:rsidRPr="005F7C35">
        <w:rPr>
          <w:rFonts w:ascii="Times New Roman" w:hAnsi="Times New Roman"/>
        </w:rPr>
        <w:t>- подсобные рабочие: помывка окон, парт, уборка спорт. залов и площадок, вынос мусора, уборка подвала, пришкольной территории, поливка саженцев.</w:t>
      </w:r>
    </w:p>
    <w:p w:rsidR="00A14FFE" w:rsidRPr="005F7C35" w:rsidRDefault="00A14FFE" w:rsidP="004B3FDF">
      <w:pPr>
        <w:spacing w:after="0" w:line="240" w:lineRule="auto"/>
        <w:rPr>
          <w:rFonts w:ascii="Times New Roman" w:hAnsi="Times New Roman"/>
        </w:rPr>
      </w:pPr>
      <w:r w:rsidRPr="005F7C35">
        <w:rPr>
          <w:rFonts w:ascii="Times New Roman" w:hAnsi="Times New Roman"/>
        </w:rPr>
        <w:t xml:space="preserve">          В </w:t>
      </w:r>
      <w:r w:rsidRPr="005F7C35">
        <w:rPr>
          <w:rFonts w:ascii="Times New Roman" w:hAnsi="Times New Roman"/>
          <w:lang w:val="en-US"/>
        </w:rPr>
        <w:t>I</w:t>
      </w:r>
      <w:r w:rsidRPr="005F7C35">
        <w:rPr>
          <w:rFonts w:ascii="Times New Roman" w:hAnsi="Times New Roman"/>
        </w:rPr>
        <w:t xml:space="preserve"> бригаде работали 8 девочек и 7 мальчиков. На лагере – 5 девочек и 1 мальчик (Агеев Даниил).</w:t>
      </w:r>
    </w:p>
    <w:p w:rsidR="00A14FFE" w:rsidRPr="005F7C35" w:rsidRDefault="00A14FFE" w:rsidP="004B3FDF">
      <w:pPr>
        <w:spacing w:after="0" w:line="240" w:lineRule="auto"/>
        <w:rPr>
          <w:rFonts w:ascii="Times New Roman" w:hAnsi="Times New Roman"/>
        </w:rPr>
      </w:pPr>
      <w:r w:rsidRPr="005F7C35">
        <w:rPr>
          <w:rFonts w:ascii="Times New Roman" w:hAnsi="Times New Roman"/>
        </w:rPr>
        <w:t xml:space="preserve">          В целом учителя довольны работой вожатых, особенно девочек. Они оказали существенную помощь, особенно во время прогулок и мероприятий.</w:t>
      </w:r>
    </w:p>
    <w:p w:rsidR="00A14FFE" w:rsidRPr="005F7C35" w:rsidRDefault="00A14FFE" w:rsidP="004B3FDF">
      <w:pPr>
        <w:spacing w:after="0" w:line="240" w:lineRule="auto"/>
        <w:rPr>
          <w:rFonts w:ascii="Times New Roman" w:hAnsi="Times New Roman"/>
        </w:rPr>
      </w:pPr>
      <w:r w:rsidRPr="005F7C35">
        <w:rPr>
          <w:rFonts w:ascii="Times New Roman" w:hAnsi="Times New Roman"/>
        </w:rPr>
        <w:t xml:space="preserve">          Среди остальных работников можно выделить:</w:t>
      </w:r>
    </w:p>
    <w:p w:rsidR="00A14FFE" w:rsidRPr="005F7C35" w:rsidRDefault="00A14FFE" w:rsidP="004B3FDF">
      <w:pPr>
        <w:spacing w:after="0" w:line="240" w:lineRule="auto"/>
        <w:rPr>
          <w:rFonts w:ascii="Times New Roman" w:hAnsi="Times New Roman"/>
        </w:rPr>
      </w:pPr>
      <w:r w:rsidRPr="005F7C35">
        <w:rPr>
          <w:rFonts w:ascii="Times New Roman" w:hAnsi="Times New Roman"/>
        </w:rPr>
        <w:t>Букина Дениса Лапина Андрея Шорохова Михаила Шестуна Павла Михеенкова Александра, кл. руководители Сувви М.Е. и Полякова Н.А.</w:t>
      </w:r>
    </w:p>
    <w:p w:rsidR="00A14FFE" w:rsidRPr="005F7C35" w:rsidRDefault="00A14FFE" w:rsidP="004B3FDF">
      <w:pPr>
        <w:spacing w:after="0" w:line="240" w:lineRule="auto"/>
        <w:rPr>
          <w:rFonts w:ascii="Times New Roman" w:hAnsi="Times New Roman"/>
        </w:rPr>
      </w:pPr>
      <w:r w:rsidRPr="005F7C35">
        <w:rPr>
          <w:rFonts w:ascii="Times New Roman" w:hAnsi="Times New Roman"/>
        </w:rPr>
        <w:t xml:space="preserve">          Во второй бригаде работали 4 девочки и 6 мальчиков.</w:t>
      </w:r>
    </w:p>
    <w:p w:rsidR="00A14FFE" w:rsidRPr="005F7C35" w:rsidRDefault="00A14FFE" w:rsidP="004B3FDF">
      <w:pPr>
        <w:spacing w:after="0" w:line="240" w:lineRule="auto"/>
        <w:rPr>
          <w:rFonts w:ascii="Times New Roman" w:hAnsi="Times New Roman"/>
        </w:rPr>
      </w:pPr>
      <w:r w:rsidRPr="005F7C35">
        <w:rPr>
          <w:rFonts w:ascii="Times New Roman" w:hAnsi="Times New Roman"/>
        </w:rPr>
        <w:t xml:space="preserve">          Очень хорошо отработали девочки:</w:t>
      </w:r>
    </w:p>
    <w:p w:rsidR="00A14FFE" w:rsidRPr="005F7C35" w:rsidRDefault="00A14FFE" w:rsidP="004B3FDF">
      <w:pPr>
        <w:spacing w:after="0" w:line="240" w:lineRule="auto"/>
        <w:rPr>
          <w:rFonts w:ascii="Times New Roman" w:hAnsi="Times New Roman"/>
        </w:rPr>
      </w:pPr>
      <w:r w:rsidRPr="005F7C35">
        <w:rPr>
          <w:rFonts w:ascii="Times New Roman" w:hAnsi="Times New Roman"/>
        </w:rPr>
        <w:t>Гончарова Наталья Козловская Наталья Алексеева Дарья Никитина Дарья.</w:t>
      </w:r>
    </w:p>
    <w:p w:rsidR="00A14FFE" w:rsidRPr="005F7C35" w:rsidRDefault="00A14FFE" w:rsidP="00123DEB">
      <w:pPr>
        <w:spacing w:after="0" w:line="240" w:lineRule="auto"/>
        <w:ind w:firstLine="567"/>
        <w:rPr>
          <w:rFonts w:ascii="Times New Roman" w:hAnsi="Times New Roman"/>
        </w:rPr>
      </w:pPr>
      <w:r w:rsidRPr="005F7C35">
        <w:rPr>
          <w:rFonts w:ascii="Times New Roman" w:hAnsi="Times New Roman"/>
        </w:rPr>
        <w:t>Кл. руководители Полякова Н.А., Сувви М.Е, Голубых Е.В. и Ланцова И.В.</w:t>
      </w:r>
    </w:p>
    <w:p w:rsidR="00A14FFE" w:rsidRPr="005F7C35" w:rsidRDefault="00A14FFE" w:rsidP="00123DEB">
      <w:pPr>
        <w:spacing w:after="0" w:line="240" w:lineRule="auto"/>
        <w:ind w:firstLine="567"/>
        <w:rPr>
          <w:rFonts w:ascii="Times New Roman" w:hAnsi="Times New Roman"/>
        </w:rPr>
      </w:pPr>
      <w:r w:rsidRPr="005F7C35">
        <w:rPr>
          <w:rFonts w:ascii="Times New Roman" w:hAnsi="Times New Roman"/>
        </w:rPr>
        <w:t xml:space="preserve"> Среди мальчиков трудно выделить кого-либо. Все поработали отлично.</w:t>
      </w:r>
    </w:p>
    <w:p w:rsidR="00A14FFE" w:rsidRPr="005F7C35" w:rsidRDefault="00123DEB" w:rsidP="00123DEB">
      <w:pPr>
        <w:spacing w:after="0" w:line="240" w:lineRule="auto"/>
        <w:ind w:firstLine="426"/>
        <w:rPr>
          <w:rFonts w:ascii="Times New Roman" w:hAnsi="Times New Roman"/>
        </w:rPr>
      </w:pPr>
      <w:r>
        <w:rPr>
          <w:rFonts w:ascii="Times New Roman" w:hAnsi="Times New Roman"/>
        </w:rPr>
        <w:t xml:space="preserve">    </w:t>
      </w:r>
      <w:r w:rsidR="00A14FFE" w:rsidRPr="005F7C35">
        <w:rPr>
          <w:rFonts w:ascii="Times New Roman" w:hAnsi="Times New Roman"/>
        </w:rPr>
        <w:t>Ребята старательно и быстро выполняли все работы, были дисциплинированы.</w:t>
      </w:r>
    </w:p>
    <w:p w:rsidR="00A14FFE" w:rsidRPr="005F7C35" w:rsidRDefault="00123DEB" w:rsidP="00123DEB">
      <w:pPr>
        <w:spacing w:after="0" w:line="240" w:lineRule="auto"/>
        <w:ind w:firstLine="567"/>
        <w:rPr>
          <w:rFonts w:ascii="Times New Roman" w:hAnsi="Times New Roman"/>
        </w:rPr>
      </w:pPr>
      <w:r>
        <w:rPr>
          <w:rFonts w:ascii="Times New Roman" w:hAnsi="Times New Roman"/>
          <w:b/>
        </w:rPr>
        <w:t xml:space="preserve"> </w:t>
      </w:r>
      <w:r w:rsidR="00A14FFE" w:rsidRPr="005F7C35">
        <w:rPr>
          <w:rFonts w:ascii="Times New Roman" w:hAnsi="Times New Roman"/>
          <w:b/>
        </w:rPr>
        <w:t>Также была организована работа на участке.</w:t>
      </w:r>
      <w:r w:rsidR="00A14FFE" w:rsidRPr="005F7C35">
        <w:rPr>
          <w:rFonts w:ascii="Times New Roman" w:hAnsi="Times New Roman"/>
        </w:rPr>
        <w:t xml:space="preserve"> В этом году летнюю практику прошло 193 учащихся и 7 педагогов. Целью работы на участке было создание цветника, его сохранение и благоустройство школьной территории. Результатом стали цветники вокруг школы, все цветы, которые были высажены, сохранены. Ответственно подошли к работе педагоги: Сувви М.Е., Голубых Е.В. и Кузнецова Г.В. Классным руководителям рекомендовано провести анализ летней работы учащихся  и по результатам  написать справки.</w:t>
      </w:r>
    </w:p>
    <w:p w:rsidR="00A14FFE" w:rsidRPr="005F7C35" w:rsidRDefault="00A14FFE" w:rsidP="00A14FFE">
      <w:pPr>
        <w:rPr>
          <w:rFonts w:ascii="Times New Roman" w:hAnsi="Times New Roman"/>
          <w:b/>
        </w:rPr>
      </w:pPr>
      <w:r w:rsidRPr="005F7C35">
        <w:rPr>
          <w:rFonts w:ascii="Times New Roman" w:hAnsi="Times New Roman"/>
          <w:b/>
        </w:rPr>
        <w:t>Таким образом, исходя из анализа ВР, ориентируясь на рекомендации министерства образования и комитет Ленинградской области определяем воспитательную цель на 2018-2019 учебный год</w:t>
      </w:r>
    </w:p>
    <w:p w:rsidR="00A14FFE" w:rsidRPr="005F7C35" w:rsidRDefault="00A14FFE" w:rsidP="00F961B1">
      <w:pPr>
        <w:pStyle w:val="af9"/>
        <w:numPr>
          <w:ilvl w:val="0"/>
          <w:numId w:val="48"/>
        </w:numPr>
        <w:spacing w:after="200" w:line="276" w:lineRule="auto"/>
        <w:rPr>
          <w:sz w:val="22"/>
          <w:szCs w:val="22"/>
        </w:rPr>
      </w:pPr>
      <w:r w:rsidRPr="005F7C35">
        <w:rPr>
          <w:sz w:val="22"/>
          <w:szCs w:val="22"/>
        </w:rPr>
        <w:t>содействие индивидуальному развитию ребёнка, раскрытие его творческого потенциала, формирование гражданского сознания, приобщение к духовной и нравственной культуре.</w:t>
      </w:r>
    </w:p>
    <w:p w:rsidR="00A14FFE" w:rsidRPr="005F7C35" w:rsidRDefault="00A14FFE" w:rsidP="00A14FFE">
      <w:pPr>
        <w:rPr>
          <w:rFonts w:ascii="Times New Roman" w:hAnsi="Times New Roman"/>
          <w:b/>
        </w:rPr>
      </w:pPr>
      <w:r w:rsidRPr="005F7C35">
        <w:rPr>
          <w:rFonts w:ascii="Times New Roman" w:hAnsi="Times New Roman"/>
          <w:b/>
        </w:rPr>
        <w:t>Задачи воспитания:</w:t>
      </w:r>
    </w:p>
    <w:p w:rsidR="00A14FFE" w:rsidRPr="005F7C35" w:rsidRDefault="00A14FFE" w:rsidP="00A14FFE">
      <w:pPr>
        <w:rPr>
          <w:rFonts w:ascii="Times New Roman" w:hAnsi="Times New Roman"/>
        </w:rPr>
      </w:pPr>
      <w:r w:rsidRPr="005F7C35">
        <w:rPr>
          <w:rFonts w:ascii="Times New Roman" w:hAnsi="Times New Roman"/>
        </w:rPr>
        <w:t>1. Формировать активную жизненную позицию, развивать личностный потенциал каждого ученика.</w:t>
      </w:r>
    </w:p>
    <w:p w:rsidR="00A14FFE" w:rsidRPr="005F7C35" w:rsidRDefault="00A14FFE" w:rsidP="00A14FFE">
      <w:pPr>
        <w:rPr>
          <w:rFonts w:ascii="Times New Roman" w:hAnsi="Times New Roman"/>
        </w:rPr>
      </w:pPr>
      <w:r w:rsidRPr="005F7C35">
        <w:rPr>
          <w:rFonts w:ascii="Times New Roman" w:hAnsi="Times New Roman"/>
        </w:rPr>
        <w:t>2. Воспитывать чувство патриотизма и любви к своей стране, ценностное отношение к культурному прошлому.</w:t>
      </w:r>
    </w:p>
    <w:p w:rsidR="00A14FFE" w:rsidRPr="005F7C35" w:rsidRDefault="00A14FFE" w:rsidP="00A14FFE">
      <w:pPr>
        <w:rPr>
          <w:rFonts w:ascii="Times New Roman" w:hAnsi="Times New Roman"/>
        </w:rPr>
      </w:pPr>
      <w:r w:rsidRPr="005F7C35">
        <w:rPr>
          <w:rFonts w:ascii="Times New Roman" w:hAnsi="Times New Roman"/>
        </w:rPr>
        <w:t>3. Продолжать работу по поддержке социальных инициатив, добровольчества, творчества через развитие детских общественных движений и органа ученического самоуправления.</w:t>
      </w:r>
    </w:p>
    <w:p w:rsidR="00A14FFE" w:rsidRPr="005F7C35" w:rsidRDefault="00A14FFE" w:rsidP="00A14FFE">
      <w:pPr>
        <w:rPr>
          <w:rFonts w:ascii="Times New Roman" w:hAnsi="Times New Roman"/>
        </w:rPr>
      </w:pPr>
      <w:r w:rsidRPr="005F7C35">
        <w:rPr>
          <w:rFonts w:ascii="Times New Roman" w:hAnsi="Times New Roman"/>
        </w:rPr>
        <w:t>4. Продолжать работу по формированию лидерских качеств у школьников.</w:t>
      </w:r>
    </w:p>
    <w:p w:rsidR="00A14FFE" w:rsidRPr="005F7C35" w:rsidRDefault="00A14FFE" w:rsidP="00A14FFE">
      <w:pPr>
        <w:rPr>
          <w:rFonts w:ascii="Times New Roman" w:hAnsi="Times New Roman"/>
        </w:rPr>
      </w:pPr>
      <w:r w:rsidRPr="005F7C35">
        <w:rPr>
          <w:rFonts w:ascii="Times New Roman" w:hAnsi="Times New Roman"/>
        </w:rPr>
        <w:t>5. Формировать у обучающихся экологическую культуру,  ответственное отношение к своему здоровью и потребность в здоровом образе жизни.</w:t>
      </w:r>
    </w:p>
    <w:p w:rsidR="00A14FFE" w:rsidRPr="005F7C35" w:rsidRDefault="00A14FFE" w:rsidP="00A14FFE">
      <w:pPr>
        <w:rPr>
          <w:rFonts w:ascii="Times New Roman" w:hAnsi="Times New Roman"/>
        </w:rPr>
      </w:pPr>
      <w:r w:rsidRPr="005F7C35">
        <w:rPr>
          <w:rFonts w:ascii="Times New Roman" w:hAnsi="Times New Roman"/>
        </w:rPr>
        <w:t>6. Способствовать личностному и профессиональному самоопределению обучающихся</w:t>
      </w:r>
    </w:p>
    <w:p w:rsidR="00A14FFE" w:rsidRPr="005F7C35" w:rsidRDefault="00A14FFE" w:rsidP="00A14FFE">
      <w:pPr>
        <w:rPr>
          <w:rFonts w:ascii="Times New Roman" w:hAnsi="Times New Roman"/>
        </w:rPr>
      </w:pPr>
      <w:r w:rsidRPr="005F7C35">
        <w:rPr>
          <w:rFonts w:ascii="Times New Roman" w:hAnsi="Times New Roman"/>
        </w:rPr>
        <w:t>7. Осваивать и использовать в практической деятельности новые цифровые и воспитательные технологии. (технология групповой проблемной работы, , арт -технология диалоговая технология, кейс-технология,)</w:t>
      </w:r>
    </w:p>
    <w:p w:rsidR="00A14FFE" w:rsidRPr="005F7C35" w:rsidRDefault="00A14FFE" w:rsidP="00A14FFE">
      <w:pPr>
        <w:spacing w:after="0" w:line="240" w:lineRule="auto"/>
        <w:rPr>
          <w:rFonts w:ascii="Times New Roman" w:hAnsi="Times New Roman"/>
        </w:rPr>
      </w:pPr>
      <w:r w:rsidRPr="005F7C35">
        <w:rPr>
          <w:rFonts w:ascii="Times New Roman" w:hAnsi="Times New Roman"/>
        </w:rPr>
        <w:t>8. Развивать коммуникативные умения педагогов, умение работать в системе "учитель-ученик-родитель"</w:t>
      </w:r>
    </w:p>
    <w:p w:rsidR="00A14FFE" w:rsidRPr="005F7C35" w:rsidRDefault="00A14FFE" w:rsidP="00A14FFE">
      <w:pPr>
        <w:spacing w:after="0" w:line="240" w:lineRule="auto"/>
        <w:rPr>
          <w:rFonts w:ascii="Times New Roman" w:hAnsi="Times New Roman"/>
        </w:rPr>
      </w:pPr>
    </w:p>
    <w:p w:rsidR="00A14FFE" w:rsidRPr="005F7C35" w:rsidRDefault="00A14FFE" w:rsidP="004B3FDF">
      <w:pPr>
        <w:spacing w:after="0" w:line="240" w:lineRule="auto"/>
        <w:rPr>
          <w:rFonts w:ascii="Times New Roman" w:hAnsi="Times New Roman"/>
        </w:rPr>
      </w:pPr>
      <w:r w:rsidRPr="005F7C35">
        <w:rPr>
          <w:rFonts w:ascii="Times New Roman" w:hAnsi="Times New Roman"/>
          <w:b/>
        </w:rPr>
        <w:t xml:space="preserve"> </w:t>
      </w:r>
      <w:r w:rsidRPr="005F7C35">
        <w:rPr>
          <w:rFonts w:ascii="Times New Roman" w:hAnsi="Times New Roman"/>
        </w:rPr>
        <w:t>9. Совершенствовать методическое мастерство классного руководителя, способного компетентно заниматься осуществлением воспитательной деятельности и эффективно решать вопросы воспитания школьников через организацию работы МО классных руководителей.</w:t>
      </w:r>
    </w:p>
    <w:p w:rsidR="00D70151" w:rsidRPr="005F7C35" w:rsidRDefault="00D70151" w:rsidP="001A25E2">
      <w:pPr>
        <w:pStyle w:val="Default"/>
        <w:jc w:val="center"/>
        <w:rPr>
          <w:rFonts w:ascii="Times New Roman" w:hAnsi="Times New Roman" w:cs="Times New Roman"/>
          <w:b/>
          <w:bCs/>
          <w:sz w:val="22"/>
          <w:szCs w:val="22"/>
        </w:rPr>
      </w:pPr>
    </w:p>
    <w:p w:rsidR="00D70151" w:rsidRPr="005F7C35" w:rsidRDefault="00E14EC4" w:rsidP="00E14EC4">
      <w:pPr>
        <w:rPr>
          <w:rFonts w:ascii="Times New Roman" w:hAnsi="Times New Roman"/>
          <w:b/>
        </w:rPr>
      </w:pPr>
      <w:r w:rsidRPr="005F7C35">
        <w:rPr>
          <w:rFonts w:ascii="Times New Roman" w:hAnsi="Times New Roman"/>
          <w:b/>
        </w:rPr>
        <w:t>Методическая работа</w:t>
      </w:r>
    </w:p>
    <w:p w:rsidR="00FD113F" w:rsidRPr="005F7C35" w:rsidRDefault="00FD113F" w:rsidP="00FD113F">
      <w:pPr>
        <w:autoSpaceDE w:val="0"/>
        <w:autoSpaceDN w:val="0"/>
        <w:adjustRightInd w:val="0"/>
        <w:spacing w:after="0" w:line="240" w:lineRule="auto"/>
        <w:rPr>
          <w:rFonts w:ascii="Times New Roman" w:hAnsi="Times New Roman"/>
        </w:rPr>
      </w:pPr>
      <w:r w:rsidRPr="005F7C35">
        <w:rPr>
          <w:rFonts w:ascii="Times New Roman" w:hAnsi="Times New Roman"/>
        </w:rPr>
        <w:t>Создана нормативно-правовая база, регламентирующая методическую</w:t>
      </w:r>
      <w:r w:rsidR="00745416" w:rsidRPr="005F7C35">
        <w:rPr>
          <w:rFonts w:ascii="Times New Roman" w:hAnsi="Times New Roman"/>
        </w:rPr>
        <w:t xml:space="preserve"> </w:t>
      </w:r>
      <w:r w:rsidRPr="005F7C35">
        <w:rPr>
          <w:rFonts w:ascii="Times New Roman" w:hAnsi="Times New Roman"/>
        </w:rPr>
        <w:t>деятельность.</w:t>
      </w:r>
    </w:p>
    <w:p w:rsidR="00FD113F" w:rsidRPr="005F7C35" w:rsidRDefault="00FD113F" w:rsidP="00FD113F">
      <w:pPr>
        <w:autoSpaceDE w:val="0"/>
        <w:autoSpaceDN w:val="0"/>
        <w:adjustRightInd w:val="0"/>
        <w:spacing w:after="0" w:line="240" w:lineRule="auto"/>
        <w:rPr>
          <w:rFonts w:ascii="Times New Roman" w:hAnsi="Times New Roman"/>
        </w:rPr>
      </w:pPr>
      <w:r w:rsidRPr="005F7C35">
        <w:rPr>
          <w:rFonts w:ascii="Times New Roman" w:hAnsi="Times New Roman"/>
        </w:rPr>
        <w:t>Совершенствованию научно-методической подготовки учителей</w:t>
      </w:r>
      <w:r w:rsidR="00745416" w:rsidRPr="005F7C35">
        <w:rPr>
          <w:rFonts w:ascii="Times New Roman" w:hAnsi="Times New Roman"/>
        </w:rPr>
        <w:t xml:space="preserve"> </w:t>
      </w:r>
      <w:r w:rsidRPr="005F7C35">
        <w:rPr>
          <w:rFonts w:ascii="Times New Roman" w:hAnsi="Times New Roman"/>
        </w:rPr>
        <w:t>способствуе</w:t>
      </w:r>
      <w:r w:rsidR="000D6F4F" w:rsidRPr="005F7C35">
        <w:rPr>
          <w:rFonts w:ascii="Times New Roman" w:hAnsi="Times New Roman"/>
        </w:rPr>
        <w:t>т школьный методический совет, 9</w:t>
      </w:r>
      <w:r w:rsidRPr="005F7C35">
        <w:rPr>
          <w:rFonts w:ascii="Times New Roman" w:hAnsi="Times New Roman"/>
        </w:rPr>
        <w:t xml:space="preserve"> предметных методических</w:t>
      </w:r>
      <w:r w:rsidR="00745416" w:rsidRPr="005F7C35">
        <w:rPr>
          <w:rFonts w:ascii="Times New Roman" w:hAnsi="Times New Roman"/>
        </w:rPr>
        <w:t xml:space="preserve"> </w:t>
      </w:r>
      <w:r w:rsidRPr="005F7C35">
        <w:rPr>
          <w:rFonts w:ascii="Times New Roman" w:hAnsi="Times New Roman"/>
        </w:rPr>
        <w:t>объединений, творческие группы.</w:t>
      </w:r>
    </w:p>
    <w:p w:rsidR="00FD113F" w:rsidRPr="005F7C35" w:rsidRDefault="00FD113F" w:rsidP="00FD113F">
      <w:pPr>
        <w:autoSpaceDE w:val="0"/>
        <w:autoSpaceDN w:val="0"/>
        <w:adjustRightInd w:val="0"/>
        <w:spacing w:after="0" w:line="240" w:lineRule="auto"/>
        <w:rPr>
          <w:rFonts w:ascii="Times New Roman" w:hAnsi="Times New Roman"/>
        </w:rPr>
      </w:pPr>
      <w:r w:rsidRPr="005F7C35">
        <w:rPr>
          <w:rFonts w:ascii="Times New Roman" w:hAnsi="Times New Roman"/>
        </w:rPr>
        <w:t>Методическая работа строится на основе самоанализа учителя, анализа</w:t>
      </w:r>
      <w:r w:rsidR="00745416" w:rsidRPr="005F7C35">
        <w:rPr>
          <w:rFonts w:ascii="Times New Roman" w:hAnsi="Times New Roman"/>
        </w:rPr>
        <w:t xml:space="preserve"> </w:t>
      </w:r>
      <w:r w:rsidRPr="005F7C35">
        <w:rPr>
          <w:rFonts w:ascii="Times New Roman" w:hAnsi="Times New Roman"/>
        </w:rPr>
        <w:t>работы методических объединений, анализа деятельности школы за</w:t>
      </w:r>
      <w:r w:rsidR="00745416" w:rsidRPr="005F7C35">
        <w:rPr>
          <w:rFonts w:ascii="Times New Roman" w:hAnsi="Times New Roman"/>
        </w:rPr>
        <w:t xml:space="preserve"> </w:t>
      </w:r>
      <w:r w:rsidRPr="005F7C35">
        <w:rPr>
          <w:rFonts w:ascii="Times New Roman" w:hAnsi="Times New Roman"/>
        </w:rPr>
        <w:t>предыдущий год.</w:t>
      </w:r>
    </w:p>
    <w:p w:rsidR="00FD113F" w:rsidRPr="005F7C35" w:rsidRDefault="00FD113F" w:rsidP="00FD113F">
      <w:pPr>
        <w:autoSpaceDE w:val="0"/>
        <w:autoSpaceDN w:val="0"/>
        <w:adjustRightInd w:val="0"/>
        <w:spacing w:after="0" w:line="240" w:lineRule="auto"/>
        <w:rPr>
          <w:rFonts w:ascii="Times New Roman" w:hAnsi="Times New Roman"/>
        </w:rPr>
      </w:pPr>
      <w:r w:rsidRPr="005F7C35">
        <w:rPr>
          <w:rFonts w:ascii="Times New Roman" w:hAnsi="Times New Roman"/>
        </w:rPr>
        <w:t>В плане методической работы предусмотрены разделы, обеспечивающие</w:t>
      </w:r>
      <w:r w:rsidR="00745416" w:rsidRPr="005F7C35">
        <w:rPr>
          <w:rFonts w:ascii="Times New Roman" w:hAnsi="Times New Roman"/>
        </w:rPr>
        <w:t xml:space="preserve"> </w:t>
      </w:r>
      <w:r w:rsidRPr="005F7C35">
        <w:rPr>
          <w:rFonts w:ascii="Times New Roman" w:hAnsi="Times New Roman"/>
        </w:rPr>
        <w:t>сопровождение введения ФГОС, подготовку к ГИА, ЕГЭ.</w:t>
      </w:r>
    </w:p>
    <w:p w:rsidR="00FD113F" w:rsidRPr="005F7C35" w:rsidRDefault="00FD113F" w:rsidP="00FD113F">
      <w:pPr>
        <w:autoSpaceDE w:val="0"/>
        <w:autoSpaceDN w:val="0"/>
        <w:adjustRightInd w:val="0"/>
        <w:spacing w:after="0" w:line="240" w:lineRule="auto"/>
        <w:rPr>
          <w:rFonts w:ascii="Times New Roman" w:hAnsi="Times New Roman"/>
        </w:rPr>
      </w:pPr>
      <w:r w:rsidRPr="005F7C35">
        <w:rPr>
          <w:rFonts w:ascii="Times New Roman" w:hAnsi="Times New Roman"/>
        </w:rPr>
        <w:t>Реализуется система непрерывного образования педагогических кадров:</w:t>
      </w:r>
      <w:r w:rsidR="00745416" w:rsidRPr="005F7C35">
        <w:rPr>
          <w:rFonts w:ascii="Times New Roman" w:hAnsi="Times New Roman"/>
        </w:rPr>
        <w:t xml:space="preserve"> </w:t>
      </w:r>
      <w:r w:rsidRPr="005F7C35">
        <w:rPr>
          <w:rFonts w:ascii="Times New Roman" w:hAnsi="Times New Roman"/>
        </w:rPr>
        <w:t>работа по самообразованию, обобщение и внедрение лучшего</w:t>
      </w:r>
      <w:r w:rsidR="00745416" w:rsidRPr="005F7C35">
        <w:rPr>
          <w:rFonts w:ascii="Times New Roman" w:hAnsi="Times New Roman"/>
        </w:rPr>
        <w:t xml:space="preserve"> </w:t>
      </w:r>
      <w:r w:rsidRPr="005F7C35">
        <w:rPr>
          <w:rFonts w:ascii="Times New Roman" w:hAnsi="Times New Roman"/>
        </w:rPr>
        <w:t>педагогического опыта, прохождение всеми педагогами курсовой</w:t>
      </w:r>
      <w:r w:rsidR="00745416" w:rsidRPr="005F7C35">
        <w:rPr>
          <w:rFonts w:ascii="Times New Roman" w:hAnsi="Times New Roman"/>
        </w:rPr>
        <w:t xml:space="preserve"> </w:t>
      </w:r>
      <w:r w:rsidRPr="005F7C35">
        <w:rPr>
          <w:rFonts w:ascii="Times New Roman" w:hAnsi="Times New Roman"/>
        </w:rPr>
        <w:t>переподготовки, участие в тематических и проблемных курсах, работа в</w:t>
      </w:r>
      <w:r w:rsidR="00745416" w:rsidRPr="005F7C35">
        <w:rPr>
          <w:rFonts w:ascii="Times New Roman" w:hAnsi="Times New Roman"/>
        </w:rPr>
        <w:t xml:space="preserve"> </w:t>
      </w:r>
      <w:r w:rsidRPr="005F7C35">
        <w:rPr>
          <w:rFonts w:ascii="Times New Roman" w:hAnsi="Times New Roman"/>
        </w:rPr>
        <w:t>школьных и районных методических объединениях.</w:t>
      </w:r>
    </w:p>
    <w:p w:rsidR="00FD113F" w:rsidRPr="005F7C35" w:rsidRDefault="00FD113F" w:rsidP="00FD113F">
      <w:pPr>
        <w:autoSpaceDE w:val="0"/>
        <w:autoSpaceDN w:val="0"/>
        <w:adjustRightInd w:val="0"/>
        <w:spacing w:after="0" w:line="240" w:lineRule="auto"/>
        <w:rPr>
          <w:rFonts w:ascii="Times New Roman" w:hAnsi="Times New Roman"/>
        </w:rPr>
      </w:pPr>
      <w:r w:rsidRPr="005F7C35">
        <w:rPr>
          <w:rFonts w:ascii="Times New Roman" w:hAnsi="Times New Roman"/>
        </w:rPr>
        <w:t>Все педагоги школы осуществляют педагогическое руководство учебно-исследовательской проектной деятельностью учащихся.</w:t>
      </w:r>
      <w:r w:rsidR="00745416" w:rsidRPr="005F7C35">
        <w:rPr>
          <w:rFonts w:ascii="Times New Roman" w:hAnsi="Times New Roman"/>
        </w:rPr>
        <w:t xml:space="preserve"> </w:t>
      </w:r>
      <w:r w:rsidRPr="005F7C35">
        <w:rPr>
          <w:rFonts w:ascii="Times New Roman" w:hAnsi="Times New Roman"/>
        </w:rPr>
        <w:t>Все педагоги используют в учебно-воспитательном процессе современные</w:t>
      </w:r>
      <w:r w:rsidR="00745416" w:rsidRPr="005F7C35">
        <w:rPr>
          <w:rFonts w:ascii="Times New Roman" w:hAnsi="Times New Roman"/>
        </w:rPr>
        <w:t xml:space="preserve"> </w:t>
      </w:r>
      <w:r w:rsidRPr="005F7C35">
        <w:rPr>
          <w:rFonts w:ascii="Times New Roman" w:hAnsi="Times New Roman"/>
        </w:rPr>
        <w:t>педагогические технологии, в т.ч. ИКТ-технологии.</w:t>
      </w:r>
    </w:p>
    <w:p w:rsidR="00FD113F" w:rsidRPr="005F7C35" w:rsidRDefault="00FD113F" w:rsidP="00FD113F">
      <w:pPr>
        <w:autoSpaceDE w:val="0"/>
        <w:autoSpaceDN w:val="0"/>
        <w:adjustRightInd w:val="0"/>
        <w:spacing w:after="0" w:line="240" w:lineRule="auto"/>
        <w:rPr>
          <w:rFonts w:ascii="Times New Roman" w:hAnsi="Times New Roman"/>
        </w:rPr>
      </w:pPr>
      <w:r w:rsidRPr="005F7C35">
        <w:rPr>
          <w:rFonts w:ascii="Times New Roman" w:hAnsi="Times New Roman"/>
        </w:rPr>
        <w:t>Принимают участие в опытно-экспериментальной и инновационной</w:t>
      </w:r>
      <w:r w:rsidR="00745416" w:rsidRPr="005F7C35">
        <w:rPr>
          <w:rFonts w:ascii="Times New Roman" w:hAnsi="Times New Roman"/>
        </w:rPr>
        <w:t xml:space="preserve"> </w:t>
      </w:r>
      <w:r w:rsidRPr="005F7C35">
        <w:rPr>
          <w:rFonts w:ascii="Times New Roman" w:hAnsi="Times New Roman"/>
        </w:rPr>
        <w:t>деятельности. Тема ОЭР (инновационной деятельности) – «Взаимосвязь</w:t>
      </w:r>
      <w:r w:rsidR="00745416" w:rsidRPr="005F7C35">
        <w:rPr>
          <w:rFonts w:ascii="Times New Roman" w:hAnsi="Times New Roman"/>
        </w:rPr>
        <w:t xml:space="preserve"> </w:t>
      </w:r>
      <w:r w:rsidRPr="005F7C35">
        <w:rPr>
          <w:rFonts w:ascii="Times New Roman" w:hAnsi="Times New Roman"/>
        </w:rPr>
        <w:t>общего и дополнительного образования при введении ФГОС второго</w:t>
      </w:r>
      <w:r w:rsidR="00745416" w:rsidRPr="005F7C35">
        <w:rPr>
          <w:rFonts w:ascii="Times New Roman" w:hAnsi="Times New Roman"/>
        </w:rPr>
        <w:t xml:space="preserve"> </w:t>
      </w:r>
      <w:r w:rsidRPr="005F7C35">
        <w:rPr>
          <w:rFonts w:ascii="Times New Roman" w:hAnsi="Times New Roman"/>
        </w:rPr>
        <w:t>поколения».</w:t>
      </w:r>
    </w:p>
    <w:p w:rsidR="00FD113F" w:rsidRPr="005F7C35" w:rsidRDefault="00FD113F" w:rsidP="00FD113F">
      <w:pPr>
        <w:autoSpaceDE w:val="0"/>
        <w:autoSpaceDN w:val="0"/>
        <w:adjustRightInd w:val="0"/>
        <w:spacing w:after="0" w:line="240" w:lineRule="auto"/>
        <w:rPr>
          <w:rFonts w:ascii="Times New Roman" w:hAnsi="Times New Roman"/>
        </w:rPr>
      </w:pPr>
      <w:r w:rsidRPr="005F7C35">
        <w:rPr>
          <w:rFonts w:ascii="Times New Roman" w:hAnsi="Times New Roman"/>
        </w:rPr>
        <w:t>Произошел заметный рост профессионализма и творчества в связи с</w:t>
      </w:r>
      <w:r w:rsidR="00745416" w:rsidRPr="005F7C35">
        <w:rPr>
          <w:rFonts w:ascii="Times New Roman" w:hAnsi="Times New Roman"/>
        </w:rPr>
        <w:t xml:space="preserve"> </w:t>
      </w:r>
      <w:r w:rsidRPr="005F7C35">
        <w:rPr>
          <w:rFonts w:ascii="Times New Roman" w:hAnsi="Times New Roman"/>
        </w:rPr>
        <w:t>переходом на ФГОС.</w:t>
      </w:r>
    </w:p>
    <w:p w:rsidR="00FD113F" w:rsidRPr="005F7C35" w:rsidRDefault="00FD113F" w:rsidP="00FD113F">
      <w:pPr>
        <w:autoSpaceDE w:val="0"/>
        <w:autoSpaceDN w:val="0"/>
        <w:adjustRightInd w:val="0"/>
        <w:spacing w:after="0" w:line="240" w:lineRule="auto"/>
        <w:rPr>
          <w:rFonts w:ascii="Times New Roman" w:hAnsi="Times New Roman"/>
        </w:rPr>
      </w:pPr>
      <w:r w:rsidRPr="005F7C35">
        <w:rPr>
          <w:rFonts w:ascii="Times New Roman" w:hAnsi="Times New Roman"/>
        </w:rPr>
        <w:t>Совершенствуется педагогическая деятельность по созданию кабинетов,</w:t>
      </w:r>
      <w:r w:rsidR="00745416" w:rsidRPr="005F7C35">
        <w:rPr>
          <w:rFonts w:ascii="Times New Roman" w:hAnsi="Times New Roman"/>
        </w:rPr>
        <w:t xml:space="preserve"> </w:t>
      </w:r>
      <w:r w:rsidRPr="005F7C35">
        <w:rPr>
          <w:rFonts w:ascii="Times New Roman" w:hAnsi="Times New Roman"/>
        </w:rPr>
        <w:t>укреплению учебно-материальной базы.</w:t>
      </w:r>
      <w:r w:rsidR="00745416" w:rsidRPr="005F7C35">
        <w:rPr>
          <w:rFonts w:ascii="Times New Roman" w:hAnsi="Times New Roman"/>
        </w:rPr>
        <w:t xml:space="preserve"> </w:t>
      </w:r>
      <w:r w:rsidRPr="005F7C35">
        <w:rPr>
          <w:rFonts w:ascii="Times New Roman" w:hAnsi="Times New Roman"/>
        </w:rPr>
        <w:t>Проявляется стремление представить свой опыт педагогическому</w:t>
      </w:r>
      <w:r w:rsidR="00745416" w:rsidRPr="005F7C35">
        <w:rPr>
          <w:rFonts w:ascii="Times New Roman" w:hAnsi="Times New Roman"/>
        </w:rPr>
        <w:t xml:space="preserve"> </w:t>
      </w:r>
      <w:r w:rsidRPr="005F7C35">
        <w:rPr>
          <w:rFonts w:ascii="Times New Roman" w:hAnsi="Times New Roman"/>
        </w:rPr>
        <w:t>сообществу, всем участникам образовательного процесса.</w:t>
      </w:r>
    </w:p>
    <w:p w:rsidR="000D6F4F" w:rsidRPr="005F7C35" w:rsidRDefault="000D6F4F" w:rsidP="000D6F4F">
      <w:pPr>
        <w:pStyle w:val="af7"/>
        <w:rPr>
          <w:rFonts w:ascii="Times New Roman" w:eastAsia="Batang" w:hAnsi="Times New Roman"/>
          <w:lang w:eastAsia="ko-KR"/>
        </w:rPr>
      </w:pPr>
      <w:r w:rsidRPr="005F7C35">
        <w:rPr>
          <w:rFonts w:ascii="Times New Roman" w:eastAsia="Batang" w:hAnsi="Times New Roman"/>
          <w:b/>
          <w:lang w:eastAsia="ko-KR"/>
        </w:rPr>
        <w:t>Раздел кадровых условий реализации</w:t>
      </w:r>
      <w:r w:rsidRPr="005F7C35">
        <w:rPr>
          <w:rFonts w:ascii="Times New Roman" w:eastAsia="Batang" w:hAnsi="Times New Roman"/>
          <w:lang w:eastAsia="ko-KR"/>
        </w:rPr>
        <w:t xml:space="preserve"> основной образовательной программы основного общего образования включает:</w:t>
      </w:r>
    </w:p>
    <w:p w:rsidR="000D6F4F" w:rsidRPr="005F7C35" w:rsidRDefault="000D6F4F" w:rsidP="000D6F4F">
      <w:pPr>
        <w:pStyle w:val="af7"/>
        <w:rPr>
          <w:rFonts w:ascii="Times New Roman" w:eastAsia="Batang" w:hAnsi="Times New Roman"/>
          <w:lang w:eastAsia="ko-KR"/>
        </w:rPr>
      </w:pPr>
      <w:r w:rsidRPr="005F7C35">
        <w:rPr>
          <w:rFonts w:ascii="Times New Roman" w:eastAsia="Batang" w:hAnsi="Times New Roman"/>
          <w:lang w:eastAsia="ko-KR"/>
        </w:rPr>
        <w:t>- характеристику укомплектованности образовательного учреждения</w:t>
      </w:r>
    </w:p>
    <w:p w:rsidR="000D6F4F" w:rsidRPr="005F7C35" w:rsidRDefault="000D6F4F" w:rsidP="000D6F4F">
      <w:pPr>
        <w:pStyle w:val="af7"/>
        <w:rPr>
          <w:rFonts w:ascii="Times New Roman" w:eastAsia="@Arial Unicode MS" w:hAnsi="Times New Roman"/>
        </w:rPr>
      </w:pPr>
      <w:r w:rsidRPr="005F7C35">
        <w:rPr>
          <w:rFonts w:ascii="Times New Roman" w:eastAsia="@Arial Unicode MS" w:hAnsi="Times New Roman"/>
        </w:rPr>
        <w:t>- описание уровня квалификации работников образовательного учреждения и их функциональные обязанности;</w:t>
      </w:r>
    </w:p>
    <w:p w:rsidR="000D6F4F" w:rsidRPr="005F7C35" w:rsidRDefault="000D6F4F" w:rsidP="000D6F4F">
      <w:pPr>
        <w:pStyle w:val="af7"/>
        <w:rPr>
          <w:rFonts w:ascii="Times New Roman" w:eastAsia="@Arial Unicode MS" w:hAnsi="Times New Roman"/>
        </w:rPr>
      </w:pPr>
      <w:r w:rsidRPr="005F7C35">
        <w:rPr>
          <w:rFonts w:ascii="Times New Roman" w:eastAsia="@Arial Unicode MS" w:hAnsi="Times New Roman"/>
        </w:rPr>
        <w:t>- описание реализуемой системы непрерывного профессионального развития и повышения квалификации педагогических работников.</w:t>
      </w:r>
    </w:p>
    <w:p w:rsidR="000D6F4F" w:rsidRPr="005F7C35" w:rsidRDefault="000D6F4F" w:rsidP="000D6F4F">
      <w:pPr>
        <w:pStyle w:val="af7"/>
        <w:rPr>
          <w:rFonts w:ascii="Times New Roman" w:hAnsi="Times New Roman"/>
        </w:rPr>
      </w:pPr>
      <w:r w:rsidRPr="005F7C35">
        <w:rPr>
          <w:rFonts w:ascii="Times New Roman" w:hAnsi="Times New Roman"/>
          <w:b/>
          <w:lang w:eastAsia="en-US" w:bidi="en-US"/>
        </w:rPr>
        <w:t>В школе разработаны</w:t>
      </w:r>
      <w:r w:rsidRPr="005F7C35">
        <w:rPr>
          <w:rFonts w:ascii="Times New Roman" w:hAnsi="Times New Roman"/>
          <w:lang w:eastAsia="en-US" w:bidi="en-US"/>
        </w:rPr>
        <w:t xml:space="preserve"> </w:t>
      </w:r>
      <w:r w:rsidRPr="005F7C35">
        <w:rPr>
          <w:rFonts w:ascii="Times New Roman" w:hAnsi="Times New Roman"/>
        </w:rPr>
        <w:t xml:space="preserve"> квалификационные характеристики педагогических работников, которые содержат</w:t>
      </w:r>
      <w:r w:rsidRPr="005F7C35">
        <w:rPr>
          <w:rFonts w:ascii="Times New Roman" w:hAnsi="Times New Roman"/>
          <w:bCs/>
        </w:rPr>
        <w:t xml:space="preserve"> дополнительные Требования к компетентности педагогических и управленческих кадров, обусловленные:</w:t>
      </w:r>
    </w:p>
    <w:p w:rsidR="000D6F4F" w:rsidRPr="005F7C35" w:rsidRDefault="000D6F4F" w:rsidP="000D6F4F">
      <w:pPr>
        <w:pStyle w:val="af7"/>
        <w:rPr>
          <w:rFonts w:ascii="Times New Roman" w:hAnsi="Times New Roman"/>
        </w:rPr>
      </w:pPr>
      <w:r w:rsidRPr="005F7C35">
        <w:rPr>
          <w:rFonts w:ascii="Times New Roman" w:hAnsi="Times New Roman"/>
        </w:rPr>
        <w:t>- требованиями к структуре</w:t>
      </w:r>
      <w:r w:rsidR="00EC4370" w:rsidRPr="005F7C35">
        <w:rPr>
          <w:rFonts w:ascii="Times New Roman" w:hAnsi="Times New Roman"/>
        </w:rPr>
        <w:t xml:space="preserve"> ООП НОО,</w:t>
      </w:r>
      <w:r w:rsidRPr="005F7C35">
        <w:rPr>
          <w:rFonts w:ascii="Times New Roman" w:hAnsi="Times New Roman"/>
        </w:rPr>
        <w:t xml:space="preserve"> </w:t>
      </w:r>
      <w:r w:rsidR="00EC4370" w:rsidRPr="005F7C35">
        <w:rPr>
          <w:rFonts w:ascii="Times New Roman" w:hAnsi="Times New Roman"/>
        </w:rPr>
        <w:t>ООП ООО, ООП СОО</w:t>
      </w:r>
    </w:p>
    <w:p w:rsidR="00EC4370" w:rsidRPr="005F7C35" w:rsidRDefault="000D6F4F" w:rsidP="00EC4370">
      <w:pPr>
        <w:pStyle w:val="af7"/>
        <w:rPr>
          <w:rFonts w:ascii="Times New Roman" w:hAnsi="Times New Roman"/>
        </w:rPr>
      </w:pPr>
      <w:r w:rsidRPr="005F7C35">
        <w:rPr>
          <w:rFonts w:ascii="Times New Roman" w:hAnsi="Times New Roman"/>
        </w:rPr>
        <w:t>- требованиями</w:t>
      </w:r>
      <w:r w:rsidR="00EC4370" w:rsidRPr="005F7C35">
        <w:rPr>
          <w:rFonts w:ascii="Times New Roman" w:hAnsi="Times New Roman"/>
        </w:rPr>
        <w:t xml:space="preserve"> к результатам освоения ООП НОО, ООП ООО, ООП СОО</w:t>
      </w:r>
    </w:p>
    <w:p w:rsidR="00EC4370" w:rsidRPr="005F7C35" w:rsidRDefault="000D6F4F" w:rsidP="00EC4370">
      <w:pPr>
        <w:pStyle w:val="af7"/>
        <w:rPr>
          <w:rFonts w:ascii="Times New Roman" w:hAnsi="Times New Roman"/>
        </w:rPr>
      </w:pPr>
      <w:r w:rsidRPr="005F7C35">
        <w:rPr>
          <w:rFonts w:ascii="Times New Roman" w:hAnsi="Times New Roman"/>
        </w:rPr>
        <w:t xml:space="preserve">- требованиями к условиям реализации </w:t>
      </w:r>
      <w:r w:rsidR="00EC4370" w:rsidRPr="005F7C35">
        <w:rPr>
          <w:rFonts w:ascii="Times New Roman" w:hAnsi="Times New Roman"/>
        </w:rPr>
        <w:t>ООП НОО, ООП ООО, ООП СОО</w:t>
      </w:r>
    </w:p>
    <w:p w:rsidR="000D6F4F" w:rsidRPr="005F7C35" w:rsidRDefault="000D6F4F" w:rsidP="000D6F4F">
      <w:pPr>
        <w:pStyle w:val="af7"/>
        <w:rPr>
          <w:rFonts w:ascii="Times New Roman" w:hAnsi="Times New Roman"/>
        </w:rPr>
      </w:pPr>
    </w:p>
    <w:p w:rsidR="000D6F4F" w:rsidRPr="005F7C35" w:rsidRDefault="000D6F4F" w:rsidP="000D6F4F">
      <w:pPr>
        <w:pStyle w:val="af7"/>
        <w:rPr>
          <w:rFonts w:ascii="Times New Roman" w:hAnsi="Times New Roman"/>
          <w:lang w:eastAsia="en-US" w:bidi="en-US"/>
        </w:rPr>
      </w:pPr>
      <w:r w:rsidRPr="005F7C35">
        <w:rPr>
          <w:rFonts w:ascii="Times New Roman" w:hAnsi="Times New Roman"/>
          <w:lang w:eastAsia="en-US" w:bidi="en-US"/>
        </w:rPr>
        <w:t>В целях реализации основной образовательной программы основного общего образования и достижения планируемых результатов в МОУ «Средняя школа № 6»  создаются соответствующие условия: кадровые, материально-технические, учебно-методические, информационно-финансовые.</w:t>
      </w:r>
    </w:p>
    <w:p w:rsidR="000D6F4F" w:rsidRPr="005F7C35" w:rsidRDefault="000D6F4F" w:rsidP="000D6F4F">
      <w:pPr>
        <w:pStyle w:val="af7"/>
        <w:rPr>
          <w:rFonts w:ascii="Times New Roman" w:hAnsi="Times New Roman"/>
          <w:b/>
        </w:rPr>
      </w:pPr>
      <w:r w:rsidRPr="005F7C35">
        <w:rPr>
          <w:rFonts w:ascii="Times New Roman" w:hAnsi="Times New Roman"/>
          <w:b/>
        </w:rPr>
        <w:t>Кадровые условия реализации основной образовательной программы основного общего образования включают:</w:t>
      </w:r>
    </w:p>
    <w:p w:rsidR="000D6F4F" w:rsidRPr="005F7C35" w:rsidRDefault="000D6F4F" w:rsidP="000D6F4F">
      <w:pPr>
        <w:pStyle w:val="af7"/>
        <w:rPr>
          <w:rFonts w:ascii="Times New Roman" w:hAnsi="Times New Roman"/>
        </w:rPr>
      </w:pPr>
      <w:r w:rsidRPr="005F7C35">
        <w:rPr>
          <w:rFonts w:ascii="Times New Roman" w:hAnsi="Times New Roman"/>
        </w:rPr>
        <w:t xml:space="preserve">укомплектованность учителями-предметниками на II ступени общего образования (100%); </w:t>
      </w:r>
    </w:p>
    <w:p w:rsidR="000D6F4F" w:rsidRPr="005F7C35" w:rsidRDefault="000D6F4F" w:rsidP="000D6F4F">
      <w:pPr>
        <w:pStyle w:val="af7"/>
        <w:rPr>
          <w:rFonts w:ascii="Times New Roman" w:hAnsi="Times New Roman"/>
        </w:rPr>
      </w:pPr>
      <w:r w:rsidRPr="005F7C35">
        <w:rPr>
          <w:rFonts w:ascii="Times New Roman" w:hAnsi="Times New Roman"/>
        </w:rPr>
        <w:t>административным персоналом (100%); для реализации внеурочной деятельности привлечены работники ДЮСШ, ЦДЮТ, имеющими необходимую квалификацию для решения задач, определённых основной образовательной программой образовательного учреждения, способными к инновационной профессиональной деятельности.</w:t>
      </w:r>
    </w:p>
    <w:p w:rsidR="000D6F4F" w:rsidRPr="005F7C35" w:rsidRDefault="000D6F4F" w:rsidP="000D6F4F">
      <w:pPr>
        <w:pStyle w:val="af7"/>
        <w:rPr>
          <w:rFonts w:ascii="Times New Roman" w:hAnsi="Times New Roman"/>
        </w:rPr>
      </w:pPr>
      <w:r w:rsidRPr="005F7C35">
        <w:rPr>
          <w:rFonts w:ascii="Times New Roman" w:hAnsi="Times New Roman"/>
        </w:rPr>
        <w:t xml:space="preserve"> </w:t>
      </w:r>
      <w:r w:rsidRPr="005F7C35">
        <w:rPr>
          <w:rFonts w:ascii="Times New Roman" w:hAnsi="Times New Roman"/>
          <w:lang w:eastAsia="en-US" w:bidi="en-US"/>
        </w:rPr>
        <w:t xml:space="preserve">МОУ «Средняя школа № 6» </w:t>
      </w:r>
      <w:r w:rsidRPr="005F7C35">
        <w:rPr>
          <w:rFonts w:ascii="Times New Roman" w:hAnsi="Times New Roman"/>
        </w:rPr>
        <w:t xml:space="preserve"> укомплектовано, работниками пищеблока, вспомогательным персоналом на 100%. </w:t>
      </w:r>
    </w:p>
    <w:p w:rsidR="000D6F4F" w:rsidRPr="005F7C35" w:rsidRDefault="000D6F4F" w:rsidP="000D6F4F">
      <w:pPr>
        <w:pStyle w:val="af7"/>
        <w:rPr>
          <w:rFonts w:ascii="Times New Roman" w:hAnsi="Times New Roman"/>
        </w:rPr>
      </w:pPr>
      <w:r w:rsidRPr="005F7C35">
        <w:rPr>
          <w:rFonts w:ascii="Times New Roman" w:hAnsi="Times New Roman"/>
        </w:rPr>
        <w:t>Медицинский  работник (медсестра) –</w:t>
      </w:r>
      <w:r w:rsidR="00A86F1E" w:rsidRPr="005F7C35">
        <w:rPr>
          <w:rFonts w:ascii="Times New Roman" w:hAnsi="Times New Roman"/>
        </w:rPr>
        <w:t xml:space="preserve"> в штатном расписании  школы</w:t>
      </w:r>
      <w:r w:rsidRPr="005F7C35">
        <w:rPr>
          <w:rFonts w:ascii="Times New Roman" w:hAnsi="Times New Roman"/>
        </w:rPr>
        <w:t>.</w:t>
      </w:r>
    </w:p>
    <w:p w:rsidR="000D6F4F" w:rsidRPr="005F7C35" w:rsidRDefault="000D6F4F" w:rsidP="000D6F4F">
      <w:pPr>
        <w:pStyle w:val="af7"/>
        <w:rPr>
          <w:rFonts w:ascii="Times New Roman" w:hAnsi="Times New Roman"/>
        </w:rPr>
      </w:pPr>
      <w:r w:rsidRPr="005F7C35">
        <w:rPr>
          <w:rFonts w:ascii="Times New Roman" w:hAnsi="Times New Roman"/>
        </w:rPr>
        <w:t>В МОУ «</w:t>
      </w:r>
      <w:r w:rsidRPr="005F7C35">
        <w:rPr>
          <w:rFonts w:ascii="Times New Roman" w:hAnsi="Times New Roman"/>
          <w:lang w:eastAsia="en-US" w:bidi="en-US"/>
        </w:rPr>
        <w:t>Средняя школа № 6</w:t>
      </w:r>
      <w:r w:rsidRPr="005F7C35">
        <w:rPr>
          <w:rFonts w:ascii="Times New Roman" w:hAnsi="Times New Roman"/>
        </w:rPr>
        <w:t>» основой для разработки должностных инструкций,</w:t>
      </w:r>
    </w:p>
    <w:p w:rsidR="000D6F4F" w:rsidRPr="005F7C35" w:rsidRDefault="000D6F4F" w:rsidP="000D6F4F">
      <w:pPr>
        <w:pStyle w:val="af7"/>
        <w:rPr>
          <w:rFonts w:ascii="Times New Roman" w:hAnsi="Times New Roman"/>
          <w:bCs/>
        </w:rPr>
      </w:pPr>
      <w:r w:rsidRPr="005F7C35">
        <w:rPr>
          <w:rFonts w:ascii="Times New Roman" w:hAnsi="Times New Roman"/>
        </w:rPr>
        <w:t xml:space="preserve">содержащих  конкретный перечень должностных обязанностей работников, с учётом особенностей организации труда и управления, а также прав, ответственности и компетентности работников образовательного учреждения служили квалификационные характеристики, представленные в </w:t>
      </w:r>
      <w:r w:rsidRPr="005F7C35">
        <w:rPr>
          <w:rFonts w:ascii="Times New Roman" w:hAnsi="Times New Roman"/>
          <w:bCs/>
        </w:rPr>
        <w:t xml:space="preserve">Едином квалификационном справочнике должностей руководителей, специалистов и служащих </w:t>
      </w:r>
      <w:r w:rsidRPr="005F7C35">
        <w:rPr>
          <w:rFonts w:ascii="Times New Roman" w:hAnsi="Times New Roman"/>
        </w:rPr>
        <w:t>(</w:t>
      </w:r>
      <w:r w:rsidRPr="005F7C35">
        <w:rPr>
          <w:rFonts w:ascii="Times New Roman" w:hAnsi="Times New Roman"/>
          <w:bCs/>
        </w:rPr>
        <w:t>раздел «Квалификационные характеристики должностей работников образования»).</w:t>
      </w:r>
    </w:p>
    <w:p w:rsidR="00E14EC4" w:rsidRPr="005F7C35" w:rsidRDefault="00E14EC4" w:rsidP="000D6F4F">
      <w:pPr>
        <w:pStyle w:val="af7"/>
        <w:rPr>
          <w:rFonts w:ascii="Times New Roman" w:hAnsi="Times New Roman"/>
          <w:bCs/>
        </w:rPr>
      </w:pPr>
    </w:p>
    <w:p w:rsidR="00D713A6" w:rsidRPr="005F7C35" w:rsidRDefault="00D713A6" w:rsidP="00D713A6">
      <w:pPr>
        <w:autoSpaceDE w:val="0"/>
        <w:autoSpaceDN w:val="0"/>
        <w:adjustRightInd w:val="0"/>
        <w:spacing w:after="0" w:line="240" w:lineRule="auto"/>
        <w:jc w:val="center"/>
        <w:rPr>
          <w:rFonts w:ascii="Times New Roman" w:hAnsi="Times New Roman"/>
          <w:b/>
          <w:bCs/>
        </w:rPr>
      </w:pPr>
      <w:r w:rsidRPr="005F7C35">
        <w:rPr>
          <w:rFonts w:ascii="Times New Roman" w:hAnsi="Times New Roman"/>
          <w:b/>
          <w:bCs/>
        </w:rPr>
        <w:t>Кадровое обеспечение реализуемых образовательных и</w:t>
      </w:r>
    </w:p>
    <w:p w:rsidR="00D713A6" w:rsidRDefault="00D713A6" w:rsidP="004B3FDF">
      <w:pPr>
        <w:autoSpaceDE w:val="0"/>
        <w:autoSpaceDN w:val="0"/>
        <w:adjustRightInd w:val="0"/>
        <w:spacing w:after="0" w:line="240" w:lineRule="auto"/>
        <w:jc w:val="center"/>
        <w:rPr>
          <w:rFonts w:ascii="Times New Roman" w:hAnsi="Times New Roman"/>
          <w:b/>
          <w:bCs/>
        </w:rPr>
      </w:pPr>
      <w:r w:rsidRPr="005F7C35">
        <w:rPr>
          <w:rFonts w:ascii="Times New Roman" w:hAnsi="Times New Roman"/>
          <w:b/>
          <w:bCs/>
        </w:rPr>
        <w:t>воспитательных программ.</w:t>
      </w:r>
    </w:p>
    <w:p w:rsidR="00123DEB" w:rsidRPr="005F7C35" w:rsidRDefault="00123DEB" w:rsidP="004B3FDF">
      <w:pPr>
        <w:autoSpaceDE w:val="0"/>
        <w:autoSpaceDN w:val="0"/>
        <w:adjustRightInd w:val="0"/>
        <w:spacing w:after="0" w:line="240" w:lineRule="auto"/>
        <w:jc w:val="center"/>
        <w:rPr>
          <w:rFonts w:ascii="Times New Roman" w:hAnsi="Times New Roman"/>
          <w:b/>
          <w:bCs/>
        </w:rPr>
      </w:pPr>
    </w:p>
    <w:p w:rsidR="00D713A6" w:rsidRPr="005F7C35" w:rsidRDefault="00D713A6" w:rsidP="00D713A6">
      <w:pPr>
        <w:autoSpaceDE w:val="0"/>
        <w:autoSpaceDN w:val="0"/>
        <w:adjustRightInd w:val="0"/>
        <w:spacing w:after="0" w:line="240" w:lineRule="auto"/>
        <w:rPr>
          <w:rFonts w:ascii="Times New Roman" w:hAnsi="Times New Roman"/>
        </w:rPr>
      </w:pPr>
      <w:r w:rsidRPr="005F7C35">
        <w:rPr>
          <w:rFonts w:ascii="Times New Roman" w:hAnsi="Times New Roman"/>
        </w:rPr>
        <w:t xml:space="preserve">Кадровый педагогический состав МОУ «Средняя школа №6» </w:t>
      </w:r>
    </w:p>
    <w:p w:rsidR="00DD1331" w:rsidRPr="005F7C35" w:rsidRDefault="002325D7" w:rsidP="002046AC">
      <w:pPr>
        <w:autoSpaceDE w:val="0"/>
        <w:autoSpaceDN w:val="0"/>
        <w:adjustRightInd w:val="0"/>
        <w:spacing w:after="0" w:line="240" w:lineRule="auto"/>
        <w:rPr>
          <w:rFonts w:ascii="Times New Roman" w:hAnsi="Times New Roman"/>
        </w:rPr>
      </w:pPr>
      <w:r w:rsidRPr="005F7C35">
        <w:rPr>
          <w:rFonts w:ascii="Times New Roman" w:hAnsi="Times New Roman"/>
        </w:rPr>
        <w:t>В школе 52</w:t>
      </w:r>
      <w:r w:rsidR="00D713A6" w:rsidRPr="005F7C35">
        <w:rPr>
          <w:rFonts w:ascii="Times New Roman" w:hAnsi="Times New Roman"/>
        </w:rPr>
        <w:t xml:space="preserve"> педагога: 1 директор, 2-завуча (2 завуча-в</w:t>
      </w:r>
      <w:r w:rsidRPr="005F7C35">
        <w:rPr>
          <w:rFonts w:ascii="Times New Roman" w:hAnsi="Times New Roman"/>
        </w:rPr>
        <w:t>нутреннего совместительства), 49</w:t>
      </w:r>
      <w:r w:rsidR="00545AC6" w:rsidRPr="005F7C35">
        <w:rPr>
          <w:rFonts w:ascii="Times New Roman" w:hAnsi="Times New Roman"/>
        </w:rPr>
        <w:t xml:space="preserve"> учителя</w:t>
      </w:r>
      <w:r w:rsidR="00D713A6" w:rsidRPr="005F7C35">
        <w:rPr>
          <w:rFonts w:ascii="Times New Roman" w:hAnsi="Times New Roman"/>
        </w:rPr>
        <w:t xml:space="preserve">,1-психолог, </w:t>
      </w:r>
      <w:r w:rsidRPr="005F7C35">
        <w:rPr>
          <w:rFonts w:ascii="Times New Roman" w:hAnsi="Times New Roman"/>
        </w:rPr>
        <w:t xml:space="preserve">1 социальный работник, 1 воспитатель и </w:t>
      </w:r>
      <w:r w:rsidR="00D713A6" w:rsidRPr="005F7C35">
        <w:rPr>
          <w:rFonts w:ascii="Times New Roman" w:hAnsi="Times New Roman"/>
        </w:rPr>
        <w:t>2 совместителя.</w:t>
      </w:r>
    </w:p>
    <w:p w:rsidR="00A463D2" w:rsidRPr="005F7C35" w:rsidRDefault="00A463D2" w:rsidP="00C21DD3">
      <w:pPr>
        <w:pStyle w:val="af7"/>
        <w:rPr>
          <w:rFonts w:ascii="Times New Roman" w:hAnsi="Times New Roman"/>
        </w:rPr>
      </w:pPr>
      <w:r w:rsidRPr="005F7C35">
        <w:rPr>
          <w:rFonts w:ascii="Times New Roman" w:hAnsi="Times New Roman"/>
        </w:rPr>
        <w:lastRenderedPageBreak/>
        <w:t xml:space="preserve">Из </w:t>
      </w:r>
      <w:r w:rsidR="002325D7" w:rsidRPr="005F7C35">
        <w:rPr>
          <w:rFonts w:ascii="Times New Roman" w:hAnsi="Times New Roman"/>
        </w:rPr>
        <w:t>55</w:t>
      </w:r>
      <w:r w:rsidRPr="005F7C35">
        <w:rPr>
          <w:rFonts w:ascii="Times New Roman" w:hAnsi="Times New Roman"/>
        </w:rPr>
        <w:t xml:space="preserve"> человек имеет высшее образование –  </w:t>
      </w:r>
      <w:r w:rsidR="002325D7" w:rsidRPr="005F7C35">
        <w:rPr>
          <w:rFonts w:ascii="Times New Roman" w:hAnsi="Times New Roman"/>
        </w:rPr>
        <w:t>50</w:t>
      </w:r>
      <w:r w:rsidRPr="005F7C35">
        <w:rPr>
          <w:rFonts w:ascii="Times New Roman" w:hAnsi="Times New Roman"/>
        </w:rPr>
        <w:t>человека (</w:t>
      </w:r>
      <w:r w:rsidR="002325D7" w:rsidRPr="005F7C35">
        <w:rPr>
          <w:rFonts w:ascii="Times New Roman" w:hAnsi="Times New Roman"/>
        </w:rPr>
        <w:t>96</w:t>
      </w:r>
      <w:r w:rsidRPr="005F7C35">
        <w:rPr>
          <w:rFonts w:ascii="Times New Roman" w:hAnsi="Times New Roman"/>
        </w:rPr>
        <w:t>%)</w:t>
      </w:r>
    </w:p>
    <w:p w:rsidR="00A463D2" w:rsidRPr="005F7C35" w:rsidRDefault="00A463D2" w:rsidP="00C21DD3">
      <w:pPr>
        <w:pStyle w:val="af7"/>
        <w:rPr>
          <w:rFonts w:ascii="Times New Roman" w:hAnsi="Times New Roman"/>
        </w:rPr>
      </w:pPr>
      <w:r w:rsidRPr="005F7C35">
        <w:rPr>
          <w:rFonts w:ascii="Times New Roman" w:hAnsi="Times New Roman"/>
        </w:rPr>
        <w:t>Среднее специальное образование –</w:t>
      </w:r>
      <w:r w:rsidR="000D384A" w:rsidRPr="005F7C35">
        <w:rPr>
          <w:rFonts w:ascii="Times New Roman" w:hAnsi="Times New Roman"/>
        </w:rPr>
        <w:t xml:space="preserve"> 5</w:t>
      </w:r>
      <w:r w:rsidRPr="005F7C35">
        <w:rPr>
          <w:rFonts w:ascii="Times New Roman" w:hAnsi="Times New Roman"/>
        </w:rPr>
        <w:t xml:space="preserve"> (</w:t>
      </w:r>
      <w:r w:rsidR="00D713A6" w:rsidRPr="005F7C35">
        <w:rPr>
          <w:rFonts w:ascii="Times New Roman" w:hAnsi="Times New Roman"/>
        </w:rPr>
        <w:t>9</w:t>
      </w:r>
      <w:r w:rsidRPr="005F7C35">
        <w:rPr>
          <w:rFonts w:ascii="Times New Roman" w:hAnsi="Times New Roman"/>
        </w:rPr>
        <w:t>%:</w:t>
      </w:r>
      <w:r w:rsidR="000D384A" w:rsidRPr="005F7C35">
        <w:rPr>
          <w:rFonts w:ascii="Times New Roman" w:hAnsi="Times New Roman"/>
        </w:rPr>
        <w:t>)</w:t>
      </w:r>
      <w:r w:rsidRPr="005F7C35">
        <w:rPr>
          <w:rFonts w:ascii="Times New Roman" w:hAnsi="Times New Roman"/>
        </w:rPr>
        <w:t xml:space="preserve">  </w:t>
      </w:r>
    </w:p>
    <w:p w:rsidR="00A463D2" w:rsidRPr="005F7C35" w:rsidRDefault="00545AC6" w:rsidP="00C21DD3">
      <w:pPr>
        <w:pStyle w:val="af7"/>
        <w:rPr>
          <w:rFonts w:ascii="Times New Roman" w:hAnsi="Times New Roman"/>
        </w:rPr>
      </w:pPr>
      <w:r w:rsidRPr="005F7C35">
        <w:rPr>
          <w:rFonts w:ascii="Times New Roman" w:hAnsi="Times New Roman"/>
        </w:rPr>
        <w:t>Молодых специалистов – 4</w:t>
      </w:r>
    </w:p>
    <w:p w:rsidR="00A463D2" w:rsidRPr="005F7C35" w:rsidRDefault="00A463D2" w:rsidP="00A463D2">
      <w:pPr>
        <w:rPr>
          <w:rFonts w:ascii="Times New Roman" w:hAnsi="Times New Roman"/>
          <w:b/>
        </w:rPr>
      </w:pPr>
      <w:r w:rsidRPr="005F7C35">
        <w:rPr>
          <w:rFonts w:ascii="Times New Roman" w:hAnsi="Times New Roman"/>
          <w:b/>
        </w:rPr>
        <w:t>Состав учителей по стажу</w:t>
      </w:r>
      <w:r w:rsidR="000D384A" w:rsidRPr="005F7C35">
        <w:rPr>
          <w:rFonts w:ascii="Times New Roman" w:hAnsi="Times New Roman"/>
          <w:b/>
        </w:rPr>
        <w:t xml:space="preserve"> </w:t>
      </w:r>
      <w:r w:rsidRPr="005F7C35">
        <w:rPr>
          <w:rFonts w:ascii="Times New Roman" w:hAnsi="Times New Roman"/>
          <w:b/>
        </w:rPr>
        <w:t xml:space="preserve"> работы:</w:t>
      </w:r>
    </w:p>
    <w:tbl>
      <w:tblPr>
        <w:tblW w:w="439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4"/>
        <w:gridCol w:w="1274"/>
        <w:gridCol w:w="1276"/>
      </w:tblGrid>
      <w:tr w:rsidR="000D384A" w:rsidRPr="005F7C35" w:rsidTr="000D384A">
        <w:trPr>
          <w:trHeight w:val="270"/>
        </w:trPr>
        <w:tc>
          <w:tcPr>
            <w:tcW w:w="1844" w:type="dxa"/>
          </w:tcPr>
          <w:p w:rsidR="000D384A" w:rsidRPr="005F7C35" w:rsidRDefault="000D384A" w:rsidP="00A238A6">
            <w:pPr>
              <w:pStyle w:val="af7"/>
              <w:rPr>
                <w:rFonts w:ascii="Times New Roman" w:hAnsi="Times New Roman"/>
              </w:rPr>
            </w:pPr>
          </w:p>
        </w:tc>
        <w:tc>
          <w:tcPr>
            <w:tcW w:w="2550" w:type="dxa"/>
            <w:gridSpan w:val="2"/>
          </w:tcPr>
          <w:p w:rsidR="000D384A" w:rsidRPr="005F7C35" w:rsidRDefault="000D384A" w:rsidP="00A238A6">
            <w:pPr>
              <w:pStyle w:val="af7"/>
              <w:jc w:val="center"/>
              <w:rPr>
                <w:rFonts w:ascii="Times New Roman" w:hAnsi="Times New Roman"/>
                <w:b/>
              </w:rPr>
            </w:pPr>
            <w:r w:rsidRPr="005F7C35">
              <w:rPr>
                <w:rFonts w:ascii="Times New Roman" w:hAnsi="Times New Roman"/>
                <w:b/>
              </w:rPr>
              <w:t>Стаж</w:t>
            </w:r>
            <w:r w:rsidR="00F8309E" w:rsidRPr="005F7C35">
              <w:rPr>
                <w:rFonts w:ascii="Times New Roman" w:hAnsi="Times New Roman"/>
                <w:b/>
              </w:rPr>
              <w:t xml:space="preserve"> 2016-2017</w:t>
            </w:r>
            <w:r w:rsidR="00D713A6" w:rsidRPr="005F7C35">
              <w:rPr>
                <w:rFonts w:ascii="Times New Roman" w:hAnsi="Times New Roman"/>
                <w:b/>
              </w:rPr>
              <w:t xml:space="preserve"> г</w:t>
            </w:r>
          </w:p>
        </w:tc>
      </w:tr>
      <w:tr w:rsidR="000D384A" w:rsidRPr="005F7C35" w:rsidTr="000D384A">
        <w:trPr>
          <w:trHeight w:val="270"/>
        </w:trPr>
        <w:tc>
          <w:tcPr>
            <w:tcW w:w="1844" w:type="dxa"/>
          </w:tcPr>
          <w:p w:rsidR="000D384A" w:rsidRPr="005F7C35" w:rsidRDefault="000D384A" w:rsidP="00A238A6">
            <w:pPr>
              <w:pStyle w:val="af7"/>
              <w:rPr>
                <w:rFonts w:ascii="Times New Roman" w:hAnsi="Times New Roman"/>
              </w:rPr>
            </w:pPr>
          </w:p>
        </w:tc>
        <w:tc>
          <w:tcPr>
            <w:tcW w:w="1274" w:type="dxa"/>
          </w:tcPr>
          <w:p w:rsidR="000D384A" w:rsidRPr="005F7C35" w:rsidRDefault="000D384A" w:rsidP="00A238A6">
            <w:pPr>
              <w:pStyle w:val="af7"/>
              <w:rPr>
                <w:rFonts w:ascii="Times New Roman" w:hAnsi="Times New Roman"/>
              </w:rPr>
            </w:pPr>
            <w:r w:rsidRPr="005F7C35">
              <w:rPr>
                <w:rFonts w:ascii="Times New Roman" w:hAnsi="Times New Roman"/>
              </w:rPr>
              <w:t>человек</w:t>
            </w:r>
          </w:p>
        </w:tc>
        <w:tc>
          <w:tcPr>
            <w:tcW w:w="1276" w:type="dxa"/>
          </w:tcPr>
          <w:p w:rsidR="000D384A" w:rsidRPr="005F7C35" w:rsidRDefault="000D384A" w:rsidP="00A238A6">
            <w:pPr>
              <w:pStyle w:val="af7"/>
              <w:rPr>
                <w:rFonts w:ascii="Times New Roman" w:hAnsi="Times New Roman"/>
              </w:rPr>
            </w:pPr>
            <w:r w:rsidRPr="005F7C35">
              <w:rPr>
                <w:rFonts w:ascii="Times New Roman" w:hAnsi="Times New Roman"/>
              </w:rPr>
              <w:t>%</w:t>
            </w:r>
          </w:p>
        </w:tc>
      </w:tr>
      <w:tr w:rsidR="000D384A" w:rsidRPr="005F7C35" w:rsidTr="000D384A">
        <w:trPr>
          <w:trHeight w:val="270"/>
        </w:trPr>
        <w:tc>
          <w:tcPr>
            <w:tcW w:w="1844" w:type="dxa"/>
          </w:tcPr>
          <w:p w:rsidR="000D384A" w:rsidRPr="005F7C35" w:rsidRDefault="002325D7" w:rsidP="00A238A6">
            <w:pPr>
              <w:pStyle w:val="af7"/>
              <w:rPr>
                <w:rFonts w:ascii="Times New Roman" w:hAnsi="Times New Roman"/>
              </w:rPr>
            </w:pPr>
            <w:r w:rsidRPr="005F7C35">
              <w:rPr>
                <w:rFonts w:ascii="Times New Roman" w:hAnsi="Times New Roman"/>
              </w:rPr>
              <w:t>Д</w:t>
            </w:r>
            <w:r w:rsidR="00B25153" w:rsidRPr="005F7C35">
              <w:rPr>
                <w:rFonts w:ascii="Times New Roman" w:hAnsi="Times New Roman"/>
              </w:rPr>
              <w:t>о</w:t>
            </w:r>
            <w:r w:rsidRPr="005F7C35">
              <w:rPr>
                <w:rFonts w:ascii="Times New Roman" w:hAnsi="Times New Roman"/>
              </w:rPr>
              <w:t xml:space="preserve"> </w:t>
            </w:r>
            <w:r w:rsidR="00B25153" w:rsidRPr="005F7C35">
              <w:rPr>
                <w:rFonts w:ascii="Times New Roman" w:hAnsi="Times New Roman"/>
              </w:rPr>
              <w:t xml:space="preserve">3 </w:t>
            </w:r>
            <w:r w:rsidR="000D384A" w:rsidRPr="005F7C35">
              <w:rPr>
                <w:rFonts w:ascii="Times New Roman" w:hAnsi="Times New Roman"/>
              </w:rPr>
              <w:t xml:space="preserve"> лет</w:t>
            </w:r>
          </w:p>
        </w:tc>
        <w:tc>
          <w:tcPr>
            <w:tcW w:w="1274" w:type="dxa"/>
          </w:tcPr>
          <w:p w:rsidR="000D384A" w:rsidRPr="005F7C35" w:rsidRDefault="002325D7" w:rsidP="00A238A6">
            <w:pPr>
              <w:pStyle w:val="af7"/>
              <w:rPr>
                <w:rFonts w:ascii="Times New Roman" w:hAnsi="Times New Roman"/>
              </w:rPr>
            </w:pPr>
            <w:r w:rsidRPr="005F7C35">
              <w:rPr>
                <w:rFonts w:ascii="Times New Roman" w:hAnsi="Times New Roman"/>
              </w:rPr>
              <w:t>4</w:t>
            </w:r>
          </w:p>
        </w:tc>
        <w:tc>
          <w:tcPr>
            <w:tcW w:w="1276" w:type="dxa"/>
          </w:tcPr>
          <w:p w:rsidR="000D384A" w:rsidRPr="005F7C35" w:rsidRDefault="00B25153" w:rsidP="00A238A6">
            <w:pPr>
              <w:pStyle w:val="af7"/>
              <w:rPr>
                <w:rFonts w:ascii="Times New Roman" w:hAnsi="Times New Roman"/>
              </w:rPr>
            </w:pPr>
            <w:r w:rsidRPr="005F7C35">
              <w:rPr>
                <w:rFonts w:ascii="Times New Roman" w:hAnsi="Times New Roman"/>
              </w:rPr>
              <w:t>7</w:t>
            </w:r>
            <w:r w:rsidR="000D384A" w:rsidRPr="005F7C35">
              <w:rPr>
                <w:rFonts w:ascii="Times New Roman" w:hAnsi="Times New Roman"/>
              </w:rPr>
              <w:t>%</w:t>
            </w:r>
          </w:p>
        </w:tc>
      </w:tr>
      <w:tr w:rsidR="000D384A" w:rsidRPr="005F7C35" w:rsidTr="000D384A">
        <w:trPr>
          <w:trHeight w:val="270"/>
        </w:trPr>
        <w:tc>
          <w:tcPr>
            <w:tcW w:w="1844" w:type="dxa"/>
          </w:tcPr>
          <w:p w:rsidR="000D384A" w:rsidRPr="005F7C35" w:rsidRDefault="002325D7" w:rsidP="00A238A6">
            <w:pPr>
              <w:pStyle w:val="af7"/>
              <w:rPr>
                <w:rFonts w:ascii="Times New Roman" w:hAnsi="Times New Roman"/>
              </w:rPr>
            </w:pPr>
            <w:r w:rsidRPr="005F7C35">
              <w:rPr>
                <w:rFonts w:ascii="Times New Roman" w:hAnsi="Times New Roman"/>
              </w:rPr>
              <w:t>От 4 до 20</w:t>
            </w:r>
            <w:r w:rsidR="000D384A" w:rsidRPr="005F7C35">
              <w:rPr>
                <w:rFonts w:ascii="Times New Roman" w:hAnsi="Times New Roman"/>
              </w:rPr>
              <w:t xml:space="preserve"> лет</w:t>
            </w:r>
          </w:p>
        </w:tc>
        <w:tc>
          <w:tcPr>
            <w:tcW w:w="1274" w:type="dxa"/>
          </w:tcPr>
          <w:p w:rsidR="000D384A" w:rsidRPr="005F7C35" w:rsidRDefault="002325D7" w:rsidP="00A238A6">
            <w:pPr>
              <w:pStyle w:val="af7"/>
              <w:rPr>
                <w:rFonts w:ascii="Times New Roman" w:hAnsi="Times New Roman"/>
              </w:rPr>
            </w:pPr>
            <w:r w:rsidRPr="005F7C35">
              <w:rPr>
                <w:rFonts w:ascii="Times New Roman" w:hAnsi="Times New Roman"/>
              </w:rPr>
              <w:t>4</w:t>
            </w:r>
          </w:p>
        </w:tc>
        <w:tc>
          <w:tcPr>
            <w:tcW w:w="1276" w:type="dxa"/>
          </w:tcPr>
          <w:p w:rsidR="000D384A" w:rsidRPr="005F7C35" w:rsidRDefault="002325D7" w:rsidP="00A238A6">
            <w:pPr>
              <w:pStyle w:val="af7"/>
              <w:rPr>
                <w:rFonts w:ascii="Times New Roman" w:hAnsi="Times New Roman"/>
              </w:rPr>
            </w:pPr>
            <w:r w:rsidRPr="005F7C35">
              <w:rPr>
                <w:rFonts w:ascii="Times New Roman" w:hAnsi="Times New Roman"/>
              </w:rPr>
              <w:t>7</w:t>
            </w:r>
            <w:r w:rsidR="00B25153" w:rsidRPr="005F7C35">
              <w:rPr>
                <w:rFonts w:ascii="Times New Roman" w:hAnsi="Times New Roman"/>
              </w:rPr>
              <w:t>%</w:t>
            </w:r>
          </w:p>
        </w:tc>
      </w:tr>
      <w:tr w:rsidR="000D384A" w:rsidRPr="005F7C35" w:rsidTr="000D384A">
        <w:trPr>
          <w:trHeight w:val="270"/>
        </w:trPr>
        <w:tc>
          <w:tcPr>
            <w:tcW w:w="1844" w:type="dxa"/>
          </w:tcPr>
          <w:p w:rsidR="000D384A" w:rsidRPr="005F7C35" w:rsidRDefault="000D384A" w:rsidP="00A238A6">
            <w:pPr>
              <w:pStyle w:val="af7"/>
              <w:rPr>
                <w:rFonts w:ascii="Times New Roman" w:hAnsi="Times New Roman"/>
              </w:rPr>
            </w:pPr>
            <w:r w:rsidRPr="005F7C35">
              <w:rPr>
                <w:rFonts w:ascii="Times New Roman" w:hAnsi="Times New Roman"/>
              </w:rPr>
              <w:t>Свыше 20 лет</w:t>
            </w:r>
          </w:p>
        </w:tc>
        <w:tc>
          <w:tcPr>
            <w:tcW w:w="1274" w:type="dxa"/>
          </w:tcPr>
          <w:p w:rsidR="000D384A" w:rsidRPr="005F7C35" w:rsidRDefault="00D713A6" w:rsidP="00A238A6">
            <w:pPr>
              <w:pStyle w:val="af7"/>
              <w:rPr>
                <w:rFonts w:ascii="Times New Roman" w:hAnsi="Times New Roman"/>
              </w:rPr>
            </w:pPr>
            <w:r w:rsidRPr="005F7C35">
              <w:rPr>
                <w:rFonts w:ascii="Times New Roman" w:hAnsi="Times New Roman"/>
              </w:rPr>
              <w:t>4</w:t>
            </w:r>
            <w:r w:rsidR="002325D7" w:rsidRPr="005F7C35">
              <w:rPr>
                <w:rFonts w:ascii="Times New Roman" w:hAnsi="Times New Roman"/>
              </w:rPr>
              <w:t>7</w:t>
            </w:r>
          </w:p>
        </w:tc>
        <w:tc>
          <w:tcPr>
            <w:tcW w:w="1276" w:type="dxa"/>
          </w:tcPr>
          <w:p w:rsidR="000D384A" w:rsidRPr="005F7C35" w:rsidRDefault="000D384A" w:rsidP="00A238A6">
            <w:pPr>
              <w:pStyle w:val="af7"/>
              <w:rPr>
                <w:rFonts w:ascii="Times New Roman" w:hAnsi="Times New Roman"/>
              </w:rPr>
            </w:pPr>
            <w:r w:rsidRPr="005F7C35">
              <w:rPr>
                <w:rFonts w:ascii="Times New Roman" w:hAnsi="Times New Roman"/>
              </w:rPr>
              <w:t>8</w:t>
            </w:r>
            <w:r w:rsidR="002325D7" w:rsidRPr="005F7C35">
              <w:rPr>
                <w:rFonts w:ascii="Times New Roman" w:hAnsi="Times New Roman"/>
              </w:rPr>
              <w:t>5</w:t>
            </w:r>
            <w:r w:rsidRPr="005F7C35">
              <w:rPr>
                <w:rFonts w:ascii="Times New Roman" w:hAnsi="Times New Roman"/>
              </w:rPr>
              <w:t>%</w:t>
            </w:r>
          </w:p>
        </w:tc>
      </w:tr>
    </w:tbl>
    <w:p w:rsidR="004B3FDF" w:rsidRPr="005F7C35" w:rsidRDefault="004B3FDF" w:rsidP="00A463D2">
      <w:pPr>
        <w:rPr>
          <w:rFonts w:ascii="Times New Roman" w:hAnsi="Times New Roman"/>
          <w:b/>
        </w:rPr>
      </w:pPr>
    </w:p>
    <w:p w:rsidR="00A463D2" w:rsidRPr="005F7C35" w:rsidRDefault="000D384A" w:rsidP="00A463D2">
      <w:pPr>
        <w:rPr>
          <w:rFonts w:ascii="Times New Roman" w:hAnsi="Times New Roman"/>
          <w:b/>
        </w:rPr>
      </w:pPr>
      <w:r w:rsidRPr="005F7C35">
        <w:rPr>
          <w:rFonts w:ascii="Times New Roman" w:hAnsi="Times New Roman"/>
          <w:b/>
        </w:rPr>
        <w:t>Состав учителей по квалификационным категориям:</w:t>
      </w:r>
    </w:p>
    <w:tbl>
      <w:tblPr>
        <w:tblW w:w="850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5"/>
        <w:gridCol w:w="1843"/>
        <w:gridCol w:w="3118"/>
      </w:tblGrid>
      <w:tr w:rsidR="000D384A" w:rsidRPr="005F7C35" w:rsidTr="00F8309E">
        <w:trPr>
          <w:cantSplit/>
          <w:trHeight w:val="180"/>
        </w:trPr>
        <w:tc>
          <w:tcPr>
            <w:tcW w:w="3545" w:type="dxa"/>
            <w:vMerge w:val="restart"/>
          </w:tcPr>
          <w:p w:rsidR="000D384A" w:rsidRPr="005F7C35" w:rsidRDefault="00F8309E" w:rsidP="00A238A6">
            <w:pPr>
              <w:pStyle w:val="af7"/>
              <w:rPr>
                <w:rFonts w:ascii="Times New Roman" w:hAnsi="Times New Roman"/>
              </w:rPr>
            </w:pPr>
            <w:r w:rsidRPr="005F7C35">
              <w:rPr>
                <w:rFonts w:ascii="Times New Roman" w:hAnsi="Times New Roman"/>
              </w:rPr>
              <w:t>56чел</w:t>
            </w:r>
          </w:p>
        </w:tc>
        <w:tc>
          <w:tcPr>
            <w:tcW w:w="4961" w:type="dxa"/>
            <w:gridSpan w:val="2"/>
          </w:tcPr>
          <w:p w:rsidR="000D384A" w:rsidRPr="005F7C35" w:rsidRDefault="00D6253E" w:rsidP="00A238A6">
            <w:pPr>
              <w:pStyle w:val="af7"/>
              <w:jc w:val="center"/>
              <w:rPr>
                <w:rFonts w:ascii="Times New Roman" w:hAnsi="Times New Roman"/>
                <w:b/>
              </w:rPr>
            </w:pPr>
            <w:r w:rsidRPr="005F7C35">
              <w:rPr>
                <w:rFonts w:ascii="Times New Roman" w:hAnsi="Times New Roman"/>
                <w:b/>
              </w:rPr>
              <w:t>2017</w:t>
            </w:r>
            <w:r w:rsidR="00A238A6" w:rsidRPr="005F7C35">
              <w:rPr>
                <w:rFonts w:ascii="Times New Roman" w:hAnsi="Times New Roman"/>
                <w:b/>
              </w:rPr>
              <w:t>-</w:t>
            </w:r>
            <w:r w:rsidR="002046AC" w:rsidRPr="005F7C35">
              <w:rPr>
                <w:rFonts w:ascii="Times New Roman" w:hAnsi="Times New Roman"/>
                <w:b/>
              </w:rPr>
              <w:t>20</w:t>
            </w:r>
            <w:r w:rsidRPr="005F7C35">
              <w:rPr>
                <w:rFonts w:ascii="Times New Roman" w:hAnsi="Times New Roman"/>
                <w:b/>
              </w:rPr>
              <w:t>18</w:t>
            </w:r>
            <w:r w:rsidR="00D713A6" w:rsidRPr="005F7C35">
              <w:rPr>
                <w:rFonts w:ascii="Times New Roman" w:hAnsi="Times New Roman"/>
                <w:b/>
              </w:rPr>
              <w:t>год</w:t>
            </w:r>
          </w:p>
        </w:tc>
      </w:tr>
      <w:tr w:rsidR="000D384A" w:rsidRPr="005F7C35" w:rsidTr="00F8309E">
        <w:trPr>
          <w:cantSplit/>
          <w:trHeight w:val="180"/>
        </w:trPr>
        <w:tc>
          <w:tcPr>
            <w:tcW w:w="3545" w:type="dxa"/>
            <w:vMerge/>
          </w:tcPr>
          <w:p w:rsidR="000D384A" w:rsidRPr="005F7C35" w:rsidRDefault="000D384A" w:rsidP="00A238A6">
            <w:pPr>
              <w:pStyle w:val="af7"/>
              <w:rPr>
                <w:rFonts w:ascii="Times New Roman" w:hAnsi="Times New Roman"/>
              </w:rPr>
            </w:pPr>
          </w:p>
        </w:tc>
        <w:tc>
          <w:tcPr>
            <w:tcW w:w="1843" w:type="dxa"/>
          </w:tcPr>
          <w:p w:rsidR="000D384A" w:rsidRPr="005F7C35" w:rsidRDefault="000D384A" w:rsidP="00A238A6">
            <w:pPr>
              <w:pStyle w:val="af7"/>
              <w:rPr>
                <w:rFonts w:ascii="Times New Roman" w:hAnsi="Times New Roman"/>
              </w:rPr>
            </w:pPr>
            <w:r w:rsidRPr="005F7C35">
              <w:rPr>
                <w:rFonts w:ascii="Times New Roman" w:hAnsi="Times New Roman"/>
              </w:rPr>
              <w:t>человек</w:t>
            </w:r>
          </w:p>
        </w:tc>
        <w:tc>
          <w:tcPr>
            <w:tcW w:w="3118" w:type="dxa"/>
          </w:tcPr>
          <w:p w:rsidR="000D384A" w:rsidRPr="005F7C35" w:rsidRDefault="000D384A" w:rsidP="00A238A6">
            <w:pPr>
              <w:pStyle w:val="af7"/>
              <w:rPr>
                <w:rFonts w:ascii="Times New Roman" w:hAnsi="Times New Roman"/>
              </w:rPr>
            </w:pPr>
            <w:r w:rsidRPr="005F7C35">
              <w:rPr>
                <w:rFonts w:ascii="Times New Roman" w:hAnsi="Times New Roman"/>
              </w:rPr>
              <w:t>%</w:t>
            </w:r>
          </w:p>
        </w:tc>
      </w:tr>
      <w:tr w:rsidR="000D384A" w:rsidRPr="005F7C35" w:rsidTr="00F8309E">
        <w:trPr>
          <w:trHeight w:val="180"/>
        </w:trPr>
        <w:tc>
          <w:tcPr>
            <w:tcW w:w="3545" w:type="dxa"/>
          </w:tcPr>
          <w:p w:rsidR="000D384A" w:rsidRPr="005F7C35" w:rsidRDefault="000D384A" w:rsidP="00A238A6">
            <w:pPr>
              <w:pStyle w:val="af7"/>
              <w:rPr>
                <w:rFonts w:ascii="Times New Roman" w:hAnsi="Times New Roman"/>
              </w:rPr>
            </w:pPr>
            <w:r w:rsidRPr="005F7C35">
              <w:rPr>
                <w:rFonts w:ascii="Times New Roman" w:hAnsi="Times New Roman"/>
              </w:rPr>
              <w:t>Высшая кв. категория</w:t>
            </w:r>
          </w:p>
        </w:tc>
        <w:tc>
          <w:tcPr>
            <w:tcW w:w="1843" w:type="dxa"/>
          </w:tcPr>
          <w:p w:rsidR="000D384A" w:rsidRPr="005F7C35" w:rsidRDefault="000D384A" w:rsidP="00A238A6">
            <w:pPr>
              <w:pStyle w:val="af7"/>
              <w:rPr>
                <w:rFonts w:ascii="Times New Roman" w:hAnsi="Times New Roman"/>
              </w:rPr>
            </w:pPr>
            <w:r w:rsidRPr="005F7C35">
              <w:rPr>
                <w:rFonts w:ascii="Times New Roman" w:hAnsi="Times New Roman"/>
              </w:rPr>
              <w:t>2</w:t>
            </w:r>
            <w:r w:rsidR="00D6253E" w:rsidRPr="005F7C35">
              <w:rPr>
                <w:rFonts w:ascii="Times New Roman" w:hAnsi="Times New Roman"/>
              </w:rPr>
              <w:t>6</w:t>
            </w:r>
          </w:p>
        </w:tc>
        <w:tc>
          <w:tcPr>
            <w:tcW w:w="3118" w:type="dxa"/>
          </w:tcPr>
          <w:p w:rsidR="000D384A" w:rsidRPr="005F7C35" w:rsidRDefault="002325D7" w:rsidP="00A238A6">
            <w:pPr>
              <w:pStyle w:val="af7"/>
              <w:rPr>
                <w:rFonts w:ascii="Times New Roman" w:hAnsi="Times New Roman"/>
              </w:rPr>
            </w:pPr>
            <w:r w:rsidRPr="005F7C35">
              <w:rPr>
                <w:rFonts w:ascii="Times New Roman" w:hAnsi="Times New Roman"/>
              </w:rPr>
              <w:t>47</w:t>
            </w:r>
            <w:r w:rsidR="000D384A" w:rsidRPr="005F7C35">
              <w:rPr>
                <w:rFonts w:ascii="Times New Roman" w:hAnsi="Times New Roman"/>
              </w:rPr>
              <w:t>%</w:t>
            </w:r>
          </w:p>
        </w:tc>
      </w:tr>
      <w:tr w:rsidR="000D384A" w:rsidRPr="005F7C35" w:rsidTr="00F8309E">
        <w:trPr>
          <w:trHeight w:val="180"/>
        </w:trPr>
        <w:tc>
          <w:tcPr>
            <w:tcW w:w="3545" w:type="dxa"/>
          </w:tcPr>
          <w:p w:rsidR="000D384A" w:rsidRPr="005F7C35" w:rsidRDefault="000D384A" w:rsidP="00A238A6">
            <w:pPr>
              <w:pStyle w:val="af7"/>
              <w:rPr>
                <w:rFonts w:ascii="Times New Roman" w:hAnsi="Times New Roman"/>
              </w:rPr>
            </w:pPr>
            <w:r w:rsidRPr="005F7C35">
              <w:rPr>
                <w:rFonts w:ascii="Times New Roman" w:hAnsi="Times New Roman"/>
              </w:rPr>
              <w:t>I кв. категория</w:t>
            </w:r>
          </w:p>
        </w:tc>
        <w:tc>
          <w:tcPr>
            <w:tcW w:w="1843" w:type="dxa"/>
          </w:tcPr>
          <w:p w:rsidR="000D384A" w:rsidRPr="005F7C35" w:rsidRDefault="00F8309E" w:rsidP="00A238A6">
            <w:pPr>
              <w:pStyle w:val="af7"/>
              <w:rPr>
                <w:rFonts w:ascii="Times New Roman" w:hAnsi="Times New Roman"/>
              </w:rPr>
            </w:pPr>
            <w:r w:rsidRPr="005F7C35">
              <w:rPr>
                <w:rFonts w:ascii="Times New Roman" w:hAnsi="Times New Roman"/>
              </w:rPr>
              <w:t>14</w:t>
            </w:r>
          </w:p>
        </w:tc>
        <w:tc>
          <w:tcPr>
            <w:tcW w:w="3118" w:type="dxa"/>
          </w:tcPr>
          <w:p w:rsidR="000D384A" w:rsidRPr="005F7C35" w:rsidRDefault="00AD4096" w:rsidP="00A238A6">
            <w:pPr>
              <w:pStyle w:val="af7"/>
              <w:rPr>
                <w:rFonts w:ascii="Times New Roman" w:hAnsi="Times New Roman"/>
              </w:rPr>
            </w:pPr>
            <w:r w:rsidRPr="005F7C35">
              <w:rPr>
                <w:rFonts w:ascii="Times New Roman" w:hAnsi="Times New Roman"/>
              </w:rPr>
              <w:t>25</w:t>
            </w:r>
            <w:r w:rsidR="000D384A" w:rsidRPr="005F7C35">
              <w:rPr>
                <w:rFonts w:ascii="Times New Roman" w:hAnsi="Times New Roman"/>
              </w:rPr>
              <w:t>%</w:t>
            </w:r>
          </w:p>
        </w:tc>
      </w:tr>
    </w:tbl>
    <w:p w:rsidR="00123DEB" w:rsidRDefault="00123DEB" w:rsidP="007A7D5B">
      <w:pPr>
        <w:ind w:left="-426"/>
        <w:jc w:val="both"/>
        <w:rPr>
          <w:rFonts w:ascii="Times New Roman" w:hAnsi="Times New Roman"/>
        </w:rPr>
      </w:pPr>
    </w:p>
    <w:p w:rsidR="00CC6731" w:rsidRPr="005F7C35" w:rsidRDefault="00A463D2" w:rsidP="007A7D5B">
      <w:pPr>
        <w:ind w:left="-426"/>
        <w:jc w:val="both"/>
        <w:rPr>
          <w:rFonts w:ascii="Times New Roman" w:hAnsi="Times New Roman"/>
        </w:rPr>
      </w:pPr>
      <w:r w:rsidRPr="005F7C35">
        <w:rPr>
          <w:rFonts w:ascii="Times New Roman" w:hAnsi="Times New Roman"/>
        </w:rPr>
        <w:t>Основным условием формирования и наращивания необходимого и достаточного кадрового потенциала образовательного учреждения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 При этом темпы модернизации подготовки и переподготовки педагогических кадров должны опережать темпы м</w:t>
      </w:r>
      <w:r w:rsidR="002046AC" w:rsidRPr="005F7C35">
        <w:rPr>
          <w:rFonts w:ascii="Times New Roman" w:hAnsi="Times New Roman"/>
        </w:rPr>
        <w:t>одернизации системы образования</w:t>
      </w:r>
    </w:p>
    <w:p w:rsidR="00A238A6" w:rsidRPr="005F7C35" w:rsidRDefault="00A238A6" w:rsidP="00A238A6">
      <w:pPr>
        <w:spacing w:line="240" w:lineRule="auto"/>
        <w:rPr>
          <w:rFonts w:ascii="Times New Roman" w:hAnsi="Times New Roman"/>
        </w:rPr>
      </w:pPr>
      <w:r w:rsidRPr="005F7C35">
        <w:rPr>
          <w:rFonts w:ascii="Times New Roman" w:hAnsi="Times New Roman"/>
        </w:rPr>
        <w:t>Большое внимание коллективом школы уделяется совершенствованию педагогического мастерства:</w:t>
      </w:r>
    </w:p>
    <w:p w:rsidR="002046AC" w:rsidRPr="005F7C35" w:rsidRDefault="00A238A6" w:rsidP="00A238A6">
      <w:pPr>
        <w:spacing w:line="240" w:lineRule="auto"/>
        <w:rPr>
          <w:rFonts w:ascii="Times New Roman" w:hAnsi="Times New Roman"/>
        </w:rPr>
      </w:pPr>
      <w:r w:rsidRPr="005F7C35">
        <w:rPr>
          <w:rFonts w:ascii="Times New Roman" w:hAnsi="Times New Roman"/>
        </w:rPr>
        <w:t>Учитель биологии Красина В.М. и зам.директора по ВР Дрогайцева А.Г.   участвует в работе жюри «Учитель года», «Классный самый классный» знакомятся с методиками работы учителей-предметников и классных руководителей  с интересными находками, знакомят членов методического объединения.</w:t>
      </w:r>
    </w:p>
    <w:p w:rsidR="00A238A6" w:rsidRPr="005F7C35" w:rsidRDefault="00A238A6" w:rsidP="00A238A6">
      <w:pPr>
        <w:widowControl w:val="0"/>
        <w:spacing w:after="0" w:line="240" w:lineRule="auto"/>
        <w:ind w:firstLine="709"/>
        <w:jc w:val="both"/>
        <w:rPr>
          <w:rFonts w:ascii="Times New Roman" w:hAnsi="Times New Roman"/>
          <w:snapToGrid w:val="0"/>
        </w:rPr>
      </w:pPr>
    </w:p>
    <w:p w:rsidR="00A238A6" w:rsidRPr="005F7C35" w:rsidRDefault="00A238A6" w:rsidP="00A238A6">
      <w:pPr>
        <w:pStyle w:val="a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32"/>
        <w:rPr>
          <w:b/>
          <w:bCs/>
          <w:i/>
          <w:sz w:val="22"/>
          <w:szCs w:val="22"/>
        </w:rPr>
      </w:pPr>
      <w:r w:rsidRPr="005F7C35">
        <w:rPr>
          <w:b/>
          <w:bCs/>
          <w:i/>
          <w:sz w:val="22"/>
          <w:szCs w:val="22"/>
        </w:rPr>
        <w:t>Участие педагогов в профессиональных конкурсах</w:t>
      </w:r>
    </w:p>
    <w:p w:rsidR="002046AC" w:rsidRPr="005F7C35" w:rsidRDefault="002046AC" w:rsidP="00A238A6">
      <w:pPr>
        <w:pStyle w:val="a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32"/>
        <w:rPr>
          <w:b/>
          <w:bCs/>
          <w:i/>
          <w:sz w:val="22"/>
          <w:szCs w:val="22"/>
        </w:rPr>
      </w:pPr>
    </w:p>
    <w:p w:rsidR="00A238A6" w:rsidRPr="005F7C35" w:rsidRDefault="00EC4370" w:rsidP="00A238A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60"/>
        <w:rPr>
          <w:rFonts w:ascii="Times New Roman" w:hAnsi="Times New Roman"/>
        </w:rPr>
      </w:pPr>
      <w:r w:rsidRPr="005F7C35">
        <w:rPr>
          <w:rFonts w:ascii="Times New Roman" w:hAnsi="Times New Roman"/>
        </w:rPr>
        <w:t>Всего по школе 56</w:t>
      </w:r>
      <w:r w:rsidR="00A238A6" w:rsidRPr="005F7C35">
        <w:rPr>
          <w:rFonts w:ascii="Times New Roman" w:hAnsi="Times New Roman"/>
        </w:rPr>
        <w:t xml:space="preserve"> пед</w:t>
      </w:r>
      <w:r w:rsidR="002046AC" w:rsidRPr="005F7C35">
        <w:rPr>
          <w:rFonts w:ascii="Times New Roman" w:hAnsi="Times New Roman"/>
        </w:rPr>
        <w:t>.</w:t>
      </w:r>
      <w:r w:rsidR="00A238A6" w:rsidRPr="005F7C35">
        <w:rPr>
          <w:rFonts w:ascii="Times New Roman" w:hAnsi="Times New Roman"/>
        </w:rPr>
        <w:t xml:space="preserve">работников . Среди них: </w:t>
      </w:r>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0"/>
        <w:gridCol w:w="2126"/>
        <w:gridCol w:w="1985"/>
        <w:gridCol w:w="3402"/>
        <w:gridCol w:w="1559"/>
      </w:tblGrid>
      <w:tr w:rsidR="00A238A6" w:rsidRPr="005F7C35" w:rsidTr="00C21DD3">
        <w:trPr>
          <w:trHeight w:val="57"/>
        </w:trPr>
        <w:tc>
          <w:tcPr>
            <w:tcW w:w="710" w:type="dxa"/>
            <w:tcBorders>
              <w:top w:val="single" w:sz="4" w:space="0" w:color="auto"/>
              <w:left w:val="single" w:sz="4" w:space="0" w:color="auto"/>
              <w:bottom w:val="single" w:sz="4" w:space="0" w:color="auto"/>
              <w:right w:val="single" w:sz="4" w:space="0" w:color="auto"/>
            </w:tcBorders>
          </w:tcPr>
          <w:p w:rsidR="00A238A6" w:rsidRPr="005F7C35" w:rsidRDefault="00A238A6" w:rsidP="00975D30">
            <w:pPr>
              <w:pStyle w:val="af7"/>
              <w:rPr>
                <w:rFonts w:ascii="Times New Roman" w:hAnsi="Times New Roman"/>
              </w:rPr>
            </w:pPr>
          </w:p>
        </w:tc>
        <w:tc>
          <w:tcPr>
            <w:tcW w:w="2126" w:type="dxa"/>
            <w:tcBorders>
              <w:top w:val="single" w:sz="4" w:space="0" w:color="auto"/>
              <w:left w:val="single" w:sz="4" w:space="0" w:color="auto"/>
              <w:bottom w:val="single" w:sz="4" w:space="0" w:color="auto"/>
              <w:right w:val="single" w:sz="4" w:space="0" w:color="auto"/>
            </w:tcBorders>
            <w:vAlign w:val="center"/>
            <w:hideMark/>
          </w:tcPr>
          <w:p w:rsidR="00A238A6" w:rsidRPr="005F7C35" w:rsidRDefault="00A238A6" w:rsidP="00975D30">
            <w:pPr>
              <w:pStyle w:val="af7"/>
              <w:rPr>
                <w:rFonts w:ascii="Times New Roman" w:hAnsi="Times New Roman"/>
              </w:rPr>
            </w:pPr>
            <w:r w:rsidRPr="005F7C35">
              <w:rPr>
                <w:rFonts w:ascii="Times New Roman" w:hAnsi="Times New Roman"/>
              </w:rPr>
              <w:t>Тема</w:t>
            </w:r>
          </w:p>
        </w:tc>
        <w:tc>
          <w:tcPr>
            <w:tcW w:w="1985" w:type="dxa"/>
            <w:tcBorders>
              <w:top w:val="single" w:sz="4" w:space="0" w:color="auto"/>
              <w:left w:val="single" w:sz="4" w:space="0" w:color="auto"/>
              <w:bottom w:val="single" w:sz="4" w:space="0" w:color="auto"/>
              <w:right w:val="single" w:sz="4" w:space="0" w:color="auto"/>
            </w:tcBorders>
            <w:vAlign w:val="center"/>
            <w:hideMark/>
          </w:tcPr>
          <w:p w:rsidR="00A238A6" w:rsidRPr="005F7C35" w:rsidRDefault="00A238A6" w:rsidP="00975D30">
            <w:pPr>
              <w:pStyle w:val="af7"/>
              <w:rPr>
                <w:rFonts w:ascii="Times New Roman" w:hAnsi="Times New Roman"/>
              </w:rPr>
            </w:pPr>
            <w:r w:rsidRPr="005F7C35">
              <w:rPr>
                <w:rFonts w:ascii="Times New Roman" w:hAnsi="Times New Roman"/>
              </w:rPr>
              <w:t>ФИО</w:t>
            </w:r>
          </w:p>
        </w:tc>
        <w:tc>
          <w:tcPr>
            <w:tcW w:w="3402" w:type="dxa"/>
            <w:tcBorders>
              <w:top w:val="single" w:sz="4" w:space="0" w:color="auto"/>
              <w:left w:val="single" w:sz="4" w:space="0" w:color="auto"/>
              <w:bottom w:val="single" w:sz="4" w:space="0" w:color="auto"/>
              <w:right w:val="single" w:sz="4" w:space="0" w:color="auto"/>
            </w:tcBorders>
            <w:vAlign w:val="center"/>
            <w:hideMark/>
          </w:tcPr>
          <w:p w:rsidR="00A238A6" w:rsidRPr="005F7C35" w:rsidRDefault="00A238A6" w:rsidP="00975D30">
            <w:pPr>
              <w:pStyle w:val="af7"/>
              <w:rPr>
                <w:rFonts w:ascii="Times New Roman" w:hAnsi="Times New Roman"/>
              </w:rPr>
            </w:pPr>
            <w:r w:rsidRPr="005F7C35">
              <w:rPr>
                <w:rFonts w:ascii="Times New Roman" w:hAnsi="Times New Roman"/>
              </w:rPr>
              <w:t>предмет</w:t>
            </w:r>
          </w:p>
        </w:tc>
        <w:tc>
          <w:tcPr>
            <w:tcW w:w="1559" w:type="dxa"/>
            <w:tcBorders>
              <w:top w:val="single" w:sz="4" w:space="0" w:color="auto"/>
              <w:left w:val="single" w:sz="4" w:space="0" w:color="auto"/>
              <w:bottom w:val="single" w:sz="4" w:space="0" w:color="auto"/>
              <w:right w:val="single" w:sz="4" w:space="0" w:color="auto"/>
            </w:tcBorders>
            <w:vAlign w:val="center"/>
            <w:hideMark/>
          </w:tcPr>
          <w:p w:rsidR="00A238A6" w:rsidRPr="005F7C35" w:rsidRDefault="00A238A6" w:rsidP="00975D30">
            <w:pPr>
              <w:pStyle w:val="af7"/>
              <w:rPr>
                <w:rFonts w:ascii="Times New Roman" w:hAnsi="Times New Roman"/>
              </w:rPr>
            </w:pPr>
            <w:r w:rsidRPr="005F7C35">
              <w:rPr>
                <w:rFonts w:ascii="Times New Roman" w:hAnsi="Times New Roman"/>
              </w:rPr>
              <w:t>Планируемый результат</w:t>
            </w:r>
          </w:p>
        </w:tc>
      </w:tr>
      <w:tr w:rsidR="00A238A6" w:rsidRPr="005F7C35" w:rsidTr="00C21DD3">
        <w:trPr>
          <w:trHeight w:val="57"/>
        </w:trPr>
        <w:tc>
          <w:tcPr>
            <w:tcW w:w="710" w:type="dxa"/>
            <w:tcBorders>
              <w:top w:val="single" w:sz="4" w:space="0" w:color="auto"/>
              <w:left w:val="single" w:sz="4" w:space="0" w:color="auto"/>
              <w:bottom w:val="single" w:sz="4" w:space="0" w:color="auto"/>
              <w:right w:val="single" w:sz="4" w:space="0" w:color="auto"/>
            </w:tcBorders>
          </w:tcPr>
          <w:p w:rsidR="00A238A6" w:rsidRPr="005F7C35" w:rsidRDefault="00A238A6" w:rsidP="00975D30">
            <w:pPr>
              <w:pStyle w:val="af7"/>
              <w:rPr>
                <w:rFonts w:ascii="Times New Roman" w:hAnsi="Times New Roman"/>
              </w:rPr>
            </w:pPr>
            <w:r w:rsidRPr="005F7C35">
              <w:rPr>
                <w:rFonts w:ascii="Times New Roman" w:hAnsi="Times New Roman"/>
              </w:rPr>
              <w:t>1</w:t>
            </w:r>
          </w:p>
        </w:tc>
        <w:tc>
          <w:tcPr>
            <w:tcW w:w="2126" w:type="dxa"/>
            <w:tcBorders>
              <w:top w:val="single" w:sz="4" w:space="0" w:color="auto"/>
              <w:left w:val="single" w:sz="4" w:space="0" w:color="auto"/>
              <w:bottom w:val="single" w:sz="4" w:space="0" w:color="auto"/>
              <w:right w:val="single" w:sz="4" w:space="0" w:color="auto"/>
            </w:tcBorders>
            <w:vAlign w:val="center"/>
            <w:hideMark/>
          </w:tcPr>
          <w:p w:rsidR="00A238A6" w:rsidRPr="005F7C35" w:rsidRDefault="00A238A6" w:rsidP="00975D30">
            <w:pPr>
              <w:pStyle w:val="af7"/>
              <w:rPr>
                <w:rFonts w:ascii="Times New Roman" w:hAnsi="Times New Roman"/>
              </w:rPr>
            </w:pPr>
            <w:r w:rsidRPr="005F7C35">
              <w:rPr>
                <w:rFonts w:ascii="Times New Roman" w:hAnsi="Times New Roman"/>
              </w:rPr>
              <w:t>Учитель года-2006</w:t>
            </w:r>
          </w:p>
        </w:tc>
        <w:tc>
          <w:tcPr>
            <w:tcW w:w="1985" w:type="dxa"/>
            <w:tcBorders>
              <w:top w:val="single" w:sz="4" w:space="0" w:color="auto"/>
              <w:left w:val="single" w:sz="4" w:space="0" w:color="auto"/>
              <w:bottom w:val="single" w:sz="4" w:space="0" w:color="auto"/>
              <w:right w:val="single" w:sz="4" w:space="0" w:color="auto"/>
            </w:tcBorders>
            <w:vAlign w:val="center"/>
            <w:hideMark/>
          </w:tcPr>
          <w:p w:rsidR="00A238A6" w:rsidRPr="005F7C35" w:rsidRDefault="00A238A6" w:rsidP="00975D30">
            <w:pPr>
              <w:pStyle w:val="af7"/>
              <w:rPr>
                <w:rFonts w:ascii="Times New Roman" w:hAnsi="Times New Roman"/>
              </w:rPr>
            </w:pPr>
            <w:r w:rsidRPr="005F7C35">
              <w:rPr>
                <w:rFonts w:ascii="Times New Roman" w:hAnsi="Times New Roman"/>
              </w:rPr>
              <w:t>Полякова Н.А</w:t>
            </w:r>
          </w:p>
        </w:tc>
        <w:tc>
          <w:tcPr>
            <w:tcW w:w="3402" w:type="dxa"/>
            <w:tcBorders>
              <w:top w:val="single" w:sz="4" w:space="0" w:color="auto"/>
              <w:left w:val="single" w:sz="4" w:space="0" w:color="auto"/>
              <w:bottom w:val="single" w:sz="4" w:space="0" w:color="auto"/>
              <w:right w:val="single" w:sz="4" w:space="0" w:color="auto"/>
            </w:tcBorders>
            <w:vAlign w:val="center"/>
            <w:hideMark/>
          </w:tcPr>
          <w:p w:rsidR="00A238A6" w:rsidRPr="005F7C35" w:rsidRDefault="00A238A6" w:rsidP="00975D30">
            <w:pPr>
              <w:pStyle w:val="af7"/>
              <w:rPr>
                <w:rFonts w:ascii="Times New Roman" w:hAnsi="Times New Roman"/>
              </w:rPr>
            </w:pPr>
            <w:r w:rsidRPr="005F7C35">
              <w:rPr>
                <w:rFonts w:ascii="Times New Roman" w:hAnsi="Times New Roman"/>
              </w:rPr>
              <w:t>Учитель математики</w:t>
            </w:r>
          </w:p>
        </w:tc>
        <w:tc>
          <w:tcPr>
            <w:tcW w:w="1559" w:type="dxa"/>
            <w:tcBorders>
              <w:top w:val="single" w:sz="4" w:space="0" w:color="auto"/>
              <w:left w:val="single" w:sz="4" w:space="0" w:color="auto"/>
              <w:bottom w:val="single" w:sz="4" w:space="0" w:color="auto"/>
              <w:right w:val="single" w:sz="4" w:space="0" w:color="auto"/>
            </w:tcBorders>
            <w:vAlign w:val="center"/>
            <w:hideMark/>
          </w:tcPr>
          <w:p w:rsidR="00A238A6" w:rsidRPr="005F7C35" w:rsidRDefault="00A238A6" w:rsidP="00975D30">
            <w:pPr>
              <w:pStyle w:val="af7"/>
              <w:rPr>
                <w:rFonts w:ascii="Times New Roman" w:hAnsi="Times New Roman"/>
              </w:rPr>
            </w:pPr>
            <w:r w:rsidRPr="005F7C35">
              <w:rPr>
                <w:rFonts w:ascii="Times New Roman" w:hAnsi="Times New Roman"/>
              </w:rPr>
              <w:t>Лауреат</w:t>
            </w:r>
          </w:p>
        </w:tc>
      </w:tr>
      <w:tr w:rsidR="00A238A6" w:rsidRPr="005F7C35" w:rsidTr="00C21DD3">
        <w:trPr>
          <w:trHeight w:val="57"/>
        </w:trPr>
        <w:tc>
          <w:tcPr>
            <w:tcW w:w="710" w:type="dxa"/>
            <w:tcBorders>
              <w:top w:val="single" w:sz="4" w:space="0" w:color="auto"/>
              <w:left w:val="single" w:sz="4" w:space="0" w:color="auto"/>
              <w:bottom w:val="single" w:sz="4" w:space="0" w:color="auto"/>
              <w:right w:val="single" w:sz="4" w:space="0" w:color="auto"/>
            </w:tcBorders>
          </w:tcPr>
          <w:p w:rsidR="00A238A6" w:rsidRPr="005F7C35" w:rsidRDefault="00A238A6" w:rsidP="00975D30">
            <w:pPr>
              <w:pStyle w:val="af7"/>
              <w:rPr>
                <w:rFonts w:ascii="Times New Roman" w:hAnsi="Times New Roman"/>
              </w:rPr>
            </w:pPr>
            <w:r w:rsidRPr="005F7C35">
              <w:rPr>
                <w:rFonts w:ascii="Times New Roman" w:hAnsi="Times New Roman"/>
              </w:rPr>
              <w:t>2</w:t>
            </w:r>
          </w:p>
        </w:tc>
        <w:tc>
          <w:tcPr>
            <w:tcW w:w="2126" w:type="dxa"/>
            <w:tcBorders>
              <w:top w:val="single" w:sz="4" w:space="0" w:color="auto"/>
              <w:left w:val="single" w:sz="4" w:space="0" w:color="auto"/>
              <w:bottom w:val="single" w:sz="4" w:space="0" w:color="auto"/>
              <w:right w:val="single" w:sz="4" w:space="0" w:color="auto"/>
            </w:tcBorders>
            <w:vAlign w:val="center"/>
            <w:hideMark/>
          </w:tcPr>
          <w:p w:rsidR="00A238A6" w:rsidRPr="005F7C35" w:rsidRDefault="00A238A6" w:rsidP="00975D30">
            <w:pPr>
              <w:pStyle w:val="af7"/>
              <w:rPr>
                <w:rFonts w:ascii="Times New Roman" w:hAnsi="Times New Roman"/>
              </w:rPr>
            </w:pPr>
            <w:r w:rsidRPr="005F7C35">
              <w:rPr>
                <w:rFonts w:ascii="Times New Roman" w:hAnsi="Times New Roman"/>
              </w:rPr>
              <w:t>Учитель года-2007</w:t>
            </w:r>
          </w:p>
        </w:tc>
        <w:tc>
          <w:tcPr>
            <w:tcW w:w="1985" w:type="dxa"/>
            <w:tcBorders>
              <w:top w:val="single" w:sz="4" w:space="0" w:color="auto"/>
              <w:left w:val="single" w:sz="4" w:space="0" w:color="auto"/>
              <w:bottom w:val="single" w:sz="4" w:space="0" w:color="auto"/>
              <w:right w:val="single" w:sz="4" w:space="0" w:color="auto"/>
            </w:tcBorders>
            <w:vAlign w:val="center"/>
            <w:hideMark/>
          </w:tcPr>
          <w:p w:rsidR="00A238A6" w:rsidRPr="005F7C35" w:rsidRDefault="00A238A6" w:rsidP="00975D30">
            <w:pPr>
              <w:pStyle w:val="af7"/>
              <w:rPr>
                <w:rFonts w:ascii="Times New Roman" w:hAnsi="Times New Roman"/>
              </w:rPr>
            </w:pPr>
            <w:r w:rsidRPr="005F7C35">
              <w:rPr>
                <w:rFonts w:ascii="Times New Roman" w:hAnsi="Times New Roman"/>
              </w:rPr>
              <w:t>Круглова Н.А.</w:t>
            </w:r>
          </w:p>
        </w:tc>
        <w:tc>
          <w:tcPr>
            <w:tcW w:w="3402" w:type="dxa"/>
            <w:tcBorders>
              <w:top w:val="single" w:sz="4" w:space="0" w:color="auto"/>
              <w:left w:val="single" w:sz="4" w:space="0" w:color="auto"/>
              <w:bottom w:val="single" w:sz="4" w:space="0" w:color="auto"/>
              <w:right w:val="single" w:sz="4" w:space="0" w:color="auto"/>
            </w:tcBorders>
            <w:vAlign w:val="center"/>
            <w:hideMark/>
          </w:tcPr>
          <w:p w:rsidR="00A238A6" w:rsidRPr="005F7C35" w:rsidRDefault="00C21DD3" w:rsidP="00975D30">
            <w:pPr>
              <w:pStyle w:val="af7"/>
              <w:rPr>
                <w:rFonts w:ascii="Times New Roman" w:hAnsi="Times New Roman"/>
              </w:rPr>
            </w:pPr>
            <w:r w:rsidRPr="005F7C35">
              <w:rPr>
                <w:rFonts w:ascii="Times New Roman" w:hAnsi="Times New Roman"/>
              </w:rPr>
              <w:t>Учитель истории и обществозн.</w:t>
            </w:r>
          </w:p>
        </w:tc>
        <w:tc>
          <w:tcPr>
            <w:tcW w:w="1559" w:type="dxa"/>
            <w:tcBorders>
              <w:top w:val="single" w:sz="4" w:space="0" w:color="auto"/>
              <w:left w:val="single" w:sz="4" w:space="0" w:color="auto"/>
              <w:bottom w:val="single" w:sz="4" w:space="0" w:color="auto"/>
              <w:right w:val="single" w:sz="4" w:space="0" w:color="auto"/>
            </w:tcBorders>
            <w:vAlign w:val="center"/>
            <w:hideMark/>
          </w:tcPr>
          <w:p w:rsidR="00A238A6" w:rsidRPr="005F7C35" w:rsidRDefault="00A238A6" w:rsidP="00975D30">
            <w:pPr>
              <w:pStyle w:val="af7"/>
              <w:rPr>
                <w:rFonts w:ascii="Times New Roman" w:hAnsi="Times New Roman"/>
                <w:b/>
                <w:color w:val="FF0000"/>
              </w:rPr>
            </w:pPr>
            <w:r w:rsidRPr="005F7C35">
              <w:rPr>
                <w:rFonts w:ascii="Times New Roman" w:hAnsi="Times New Roman"/>
                <w:b/>
                <w:color w:val="FF0000"/>
              </w:rPr>
              <w:t>Победитель</w:t>
            </w:r>
          </w:p>
        </w:tc>
      </w:tr>
      <w:tr w:rsidR="00A238A6" w:rsidRPr="005F7C35" w:rsidTr="00C21DD3">
        <w:trPr>
          <w:trHeight w:val="57"/>
        </w:trPr>
        <w:tc>
          <w:tcPr>
            <w:tcW w:w="710" w:type="dxa"/>
            <w:tcBorders>
              <w:top w:val="single" w:sz="4" w:space="0" w:color="auto"/>
              <w:left w:val="single" w:sz="4" w:space="0" w:color="auto"/>
              <w:bottom w:val="single" w:sz="4" w:space="0" w:color="auto"/>
              <w:right w:val="single" w:sz="4" w:space="0" w:color="auto"/>
            </w:tcBorders>
          </w:tcPr>
          <w:p w:rsidR="00A238A6" w:rsidRPr="005F7C35" w:rsidRDefault="00A238A6" w:rsidP="00975D30">
            <w:pPr>
              <w:pStyle w:val="af7"/>
              <w:rPr>
                <w:rFonts w:ascii="Times New Roman" w:hAnsi="Times New Roman"/>
              </w:rPr>
            </w:pPr>
            <w:r w:rsidRPr="005F7C35">
              <w:rPr>
                <w:rFonts w:ascii="Times New Roman" w:hAnsi="Times New Roman"/>
              </w:rPr>
              <w:t>3</w:t>
            </w:r>
          </w:p>
        </w:tc>
        <w:tc>
          <w:tcPr>
            <w:tcW w:w="2126" w:type="dxa"/>
            <w:tcBorders>
              <w:top w:val="single" w:sz="4" w:space="0" w:color="auto"/>
              <w:left w:val="single" w:sz="4" w:space="0" w:color="auto"/>
              <w:bottom w:val="single" w:sz="4" w:space="0" w:color="auto"/>
              <w:right w:val="single" w:sz="4" w:space="0" w:color="auto"/>
            </w:tcBorders>
            <w:vAlign w:val="center"/>
            <w:hideMark/>
          </w:tcPr>
          <w:p w:rsidR="00A238A6" w:rsidRPr="005F7C35" w:rsidRDefault="00A238A6" w:rsidP="00975D30">
            <w:pPr>
              <w:pStyle w:val="af7"/>
              <w:rPr>
                <w:rFonts w:ascii="Times New Roman" w:hAnsi="Times New Roman"/>
              </w:rPr>
            </w:pPr>
            <w:r w:rsidRPr="005F7C35">
              <w:rPr>
                <w:rFonts w:ascii="Times New Roman" w:hAnsi="Times New Roman"/>
              </w:rPr>
              <w:t>Учитель года-2008</w:t>
            </w:r>
          </w:p>
        </w:tc>
        <w:tc>
          <w:tcPr>
            <w:tcW w:w="1985" w:type="dxa"/>
            <w:tcBorders>
              <w:top w:val="single" w:sz="4" w:space="0" w:color="auto"/>
              <w:left w:val="single" w:sz="4" w:space="0" w:color="auto"/>
              <w:bottom w:val="single" w:sz="4" w:space="0" w:color="auto"/>
              <w:right w:val="single" w:sz="4" w:space="0" w:color="auto"/>
            </w:tcBorders>
            <w:vAlign w:val="center"/>
            <w:hideMark/>
          </w:tcPr>
          <w:p w:rsidR="00A238A6" w:rsidRPr="005F7C35" w:rsidRDefault="00A238A6" w:rsidP="00975D30">
            <w:pPr>
              <w:pStyle w:val="af7"/>
              <w:rPr>
                <w:rFonts w:ascii="Times New Roman" w:hAnsi="Times New Roman"/>
              </w:rPr>
            </w:pPr>
            <w:r w:rsidRPr="005F7C35">
              <w:rPr>
                <w:rFonts w:ascii="Times New Roman" w:hAnsi="Times New Roman"/>
              </w:rPr>
              <w:t>Безроднова О.А.</w:t>
            </w:r>
          </w:p>
        </w:tc>
        <w:tc>
          <w:tcPr>
            <w:tcW w:w="3402" w:type="dxa"/>
            <w:tcBorders>
              <w:top w:val="single" w:sz="4" w:space="0" w:color="auto"/>
              <w:left w:val="single" w:sz="4" w:space="0" w:color="auto"/>
              <w:bottom w:val="single" w:sz="4" w:space="0" w:color="auto"/>
              <w:right w:val="single" w:sz="4" w:space="0" w:color="auto"/>
            </w:tcBorders>
            <w:vAlign w:val="center"/>
            <w:hideMark/>
          </w:tcPr>
          <w:p w:rsidR="00A238A6" w:rsidRPr="005F7C35" w:rsidRDefault="00A238A6" w:rsidP="00975D30">
            <w:pPr>
              <w:pStyle w:val="af7"/>
              <w:rPr>
                <w:rFonts w:ascii="Times New Roman" w:hAnsi="Times New Roman"/>
              </w:rPr>
            </w:pPr>
            <w:r w:rsidRPr="005F7C35">
              <w:rPr>
                <w:rFonts w:ascii="Times New Roman" w:hAnsi="Times New Roman"/>
              </w:rPr>
              <w:t>Обслуживающий труд</w:t>
            </w:r>
          </w:p>
        </w:tc>
        <w:tc>
          <w:tcPr>
            <w:tcW w:w="1559" w:type="dxa"/>
            <w:tcBorders>
              <w:top w:val="single" w:sz="4" w:space="0" w:color="auto"/>
              <w:left w:val="single" w:sz="4" w:space="0" w:color="auto"/>
              <w:bottom w:val="single" w:sz="4" w:space="0" w:color="auto"/>
              <w:right w:val="single" w:sz="4" w:space="0" w:color="auto"/>
            </w:tcBorders>
            <w:vAlign w:val="center"/>
            <w:hideMark/>
          </w:tcPr>
          <w:p w:rsidR="00A238A6" w:rsidRPr="005F7C35" w:rsidRDefault="00A238A6" w:rsidP="00975D30">
            <w:pPr>
              <w:pStyle w:val="af7"/>
              <w:rPr>
                <w:rFonts w:ascii="Times New Roman" w:hAnsi="Times New Roman"/>
              </w:rPr>
            </w:pPr>
            <w:r w:rsidRPr="005F7C35">
              <w:rPr>
                <w:rFonts w:ascii="Times New Roman" w:hAnsi="Times New Roman"/>
              </w:rPr>
              <w:t>Финалист</w:t>
            </w:r>
          </w:p>
        </w:tc>
      </w:tr>
      <w:tr w:rsidR="00A238A6" w:rsidRPr="005F7C35" w:rsidTr="00C21DD3">
        <w:trPr>
          <w:trHeight w:val="57"/>
        </w:trPr>
        <w:tc>
          <w:tcPr>
            <w:tcW w:w="710" w:type="dxa"/>
            <w:tcBorders>
              <w:top w:val="single" w:sz="4" w:space="0" w:color="auto"/>
              <w:left w:val="single" w:sz="4" w:space="0" w:color="auto"/>
              <w:bottom w:val="single" w:sz="4" w:space="0" w:color="auto"/>
              <w:right w:val="single" w:sz="4" w:space="0" w:color="auto"/>
            </w:tcBorders>
          </w:tcPr>
          <w:p w:rsidR="00A238A6" w:rsidRPr="005F7C35" w:rsidRDefault="00A238A6" w:rsidP="00975D30">
            <w:pPr>
              <w:pStyle w:val="af7"/>
              <w:rPr>
                <w:rFonts w:ascii="Times New Roman" w:hAnsi="Times New Roman"/>
              </w:rPr>
            </w:pPr>
            <w:r w:rsidRPr="005F7C35">
              <w:rPr>
                <w:rFonts w:ascii="Times New Roman" w:hAnsi="Times New Roman"/>
              </w:rPr>
              <w:t>4</w:t>
            </w:r>
          </w:p>
        </w:tc>
        <w:tc>
          <w:tcPr>
            <w:tcW w:w="2126" w:type="dxa"/>
            <w:tcBorders>
              <w:top w:val="single" w:sz="4" w:space="0" w:color="auto"/>
              <w:left w:val="single" w:sz="4" w:space="0" w:color="auto"/>
              <w:bottom w:val="single" w:sz="4" w:space="0" w:color="auto"/>
              <w:right w:val="single" w:sz="4" w:space="0" w:color="auto"/>
            </w:tcBorders>
            <w:vAlign w:val="center"/>
            <w:hideMark/>
          </w:tcPr>
          <w:p w:rsidR="00A238A6" w:rsidRPr="005F7C35" w:rsidRDefault="00A238A6" w:rsidP="00975D30">
            <w:pPr>
              <w:pStyle w:val="af7"/>
              <w:rPr>
                <w:rFonts w:ascii="Times New Roman" w:hAnsi="Times New Roman"/>
              </w:rPr>
            </w:pPr>
            <w:r w:rsidRPr="005F7C35">
              <w:rPr>
                <w:rFonts w:ascii="Times New Roman" w:hAnsi="Times New Roman"/>
              </w:rPr>
              <w:t>Учитель года-2009</w:t>
            </w:r>
          </w:p>
        </w:tc>
        <w:tc>
          <w:tcPr>
            <w:tcW w:w="1985" w:type="dxa"/>
            <w:tcBorders>
              <w:top w:val="single" w:sz="4" w:space="0" w:color="auto"/>
              <w:left w:val="single" w:sz="4" w:space="0" w:color="auto"/>
              <w:bottom w:val="single" w:sz="4" w:space="0" w:color="auto"/>
              <w:right w:val="single" w:sz="4" w:space="0" w:color="auto"/>
            </w:tcBorders>
            <w:vAlign w:val="center"/>
            <w:hideMark/>
          </w:tcPr>
          <w:p w:rsidR="00A238A6" w:rsidRPr="005F7C35" w:rsidRDefault="00A238A6" w:rsidP="00975D30">
            <w:pPr>
              <w:pStyle w:val="af7"/>
              <w:rPr>
                <w:rFonts w:ascii="Times New Roman" w:hAnsi="Times New Roman"/>
              </w:rPr>
            </w:pPr>
            <w:r w:rsidRPr="005F7C35">
              <w:rPr>
                <w:rFonts w:ascii="Times New Roman" w:hAnsi="Times New Roman"/>
              </w:rPr>
              <w:t>Гончарова Л.Н.</w:t>
            </w:r>
          </w:p>
        </w:tc>
        <w:tc>
          <w:tcPr>
            <w:tcW w:w="3402" w:type="dxa"/>
            <w:tcBorders>
              <w:top w:val="single" w:sz="4" w:space="0" w:color="auto"/>
              <w:left w:val="single" w:sz="4" w:space="0" w:color="auto"/>
              <w:bottom w:val="single" w:sz="4" w:space="0" w:color="auto"/>
              <w:right w:val="single" w:sz="4" w:space="0" w:color="auto"/>
            </w:tcBorders>
            <w:vAlign w:val="center"/>
            <w:hideMark/>
          </w:tcPr>
          <w:p w:rsidR="00A238A6" w:rsidRPr="005F7C35" w:rsidRDefault="00A238A6" w:rsidP="00975D30">
            <w:pPr>
              <w:pStyle w:val="af7"/>
              <w:rPr>
                <w:rFonts w:ascii="Times New Roman" w:hAnsi="Times New Roman"/>
              </w:rPr>
            </w:pPr>
            <w:r w:rsidRPr="005F7C35">
              <w:rPr>
                <w:rFonts w:ascii="Times New Roman" w:hAnsi="Times New Roman"/>
              </w:rPr>
              <w:t>Учитель</w:t>
            </w:r>
            <w:r w:rsidRPr="005F7C35">
              <w:rPr>
                <w:rFonts w:ascii="Times New Roman" w:hAnsi="Times New Roman"/>
                <w:lang w:val="en-US"/>
              </w:rPr>
              <w:t xml:space="preserve"> </w:t>
            </w:r>
            <w:r w:rsidRPr="005F7C35">
              <w:rPr>
                <w:rFonts w:ascii="Times New Roman" w:hAnsi="Times New Roman"/>
              </w:rPr>
              <w:t>информатики и ИКТ</w:t>
            </w:r>
          </w:p>
        </w:tc>
        <w:tc>
          <w:tcPr>
            <w:tcW w:w="1559" w:type="dxa"/>
            <w:tcBorders>
              <w:top w:val="single" w:sz="4" w:space="0" w:color="auto"/>
              <w:left w:val="single" w:sz="4" w:space="0" w:color="auto"/>
              <w:bottom w:val="single" w:sz="4" w:space="0" w:color="auto"/>
              <w:right w:val="single" w:sz="4" w:space="0" w:color="auto"/>
            </w:tcBorders>
            <w:vAlign w:val="center"/>
            <w:hideMark/>
          </w:tcPr>
          <w:p w:rsidR="00A238A6" w:rsidRPr="005F7C35" w:rsidRDefault="00A238A6" w:rsidP="00975D30">
            <w:pPr>
              <w:pStyle w:val="af7"/>
              <w:rPr>
                <w:rFonts w:ascii="Times New Roman" w:hAnsi="Times New Roman"/>
              </w:rPr>
            </w:pPr>
            <w:r w:rsidRPr="005F7C35">
              <w:rPr>
                <w:rFonts w:ascii="Times New Roman" w:hAnsi="Times New Roman"/>
              </w:rPr>
              <w:t>Финалист</w:t>
            </w:r>
          </w:p>
        </w:tc>
      </w:tr>
      <w:tr w:rsidR="00A238A6" w:rsidRPr="005F7C35" w:rsidTr="00C21DD3">
        <w:trPr>
          <w:trHeight w:val="57"/>
        </w:trPr>
        <w:tc>
          <w:tcPr>
            <w:tcW w:w="710" w:type="dxa"/>
            <w:tcBorders>
              <w:top w:val="single" w:sz="4" w:space="0" w:color="auto"/>
              <w:left w:val="single" w:sz="4" w:space="0" w:color="auto"/>
              <w:bottom w:val="single" w:sz="4" w:space="0" w:color="auto"/>
              <w:right w:val="single" w:sz="4" w:space="0" w:color="auto"/>
            </w:tcBorders>
          </w:tcPr>
          <w:p w:rsidR="00A238A6" w:rsidRPr="005F7C35" w:rsidRDefault="00A238A6" w:rsidP="00975D30">
            <w:pPr>
              <w:pStyle w:val="af7"/>
              <w:rPr>
                <w:rFonts w:ascii="Times New Roman" w:hAnsi="Times New Roman"/>
              </w:rPr>
            </w:pPr>
            <w:r w:rsidRPr="005F7C35">
              <w:rPr>
                <w:rFonts w:ascii="Times New Roman" w:hAnsi="Times New Roman"/>
              </w:rPr>
              <w:t>5</w:t>
            </w:r>
          </w:p>
        </w:tc>
        <w:tc>
          <w:tcPr>
            <w:tcW w:w="2126" w:type="dxa"/>
            <w:tcBorders>
              <w:top w:val="single" w:sz="4" w:space="0" w:color="auto"/>
              <w:left w:val="single" w:sz="4" w:space="0" w:color="auto"/>
              <w:bottom w:val="single" w:sz="4" w:space="0" w:color="auto"/>
              <w:right w:val="single" w:sz="4" w:space="0" w:color="auto"/>
            </w:tcBorders>
            <w:vAlign w:val="center"/>
            <w:hideMark/>
          </w:tcPr>
          <w:p w:rsidR="00A238A6" w:rsidRPr="005F7C35" w:rsidRDefault="00A238A6" w:rsidP="00975D30">
            <w:pPr>
              <w:pStyle w:val="af7"/>
              <w:rPr>
                <w:rFonts w:ascii="Times New Roman" w:hAnsi="Times New Roman"/>
              </w:rPr>
            </w:pPr>
            <w:r w:rsidRPr="005F7C35">
              <w:rPr>
                <w:rFonts w:ascii="Times New Roman" w:hAnsi="Times New Roman"/>
              </w:rPr>
              <w:t>Учитель года- 2009</w:t>
            </w:r>
          </w:p>
        </w:tc>
        <w:tc>
          <w:tcPr>
            <w:tcW w:w="1985" w:type="dxa"/>
            <w:tcBorders>
              <w:top w:val="single" w:sz="4" w:space="0" w:color="auto"/>
              <w:left w:val="single" w:sz="4" w:space="0" w:color="auto"/>
              <w:bottom w:val="single" w:sz="4" w:space="0" w:color="auto"/>
              <w:right w:val="single" w:sz="4" w:space="0" w:color="auto"/>
            </w:tcBorders>
            <w:vAlign w:val="center"/>
            <w:hideMark/>
          </w:tcPr>
          <w:p w:rsidR="00A238A6" w:rsidRPr="005F7C35" w:rsidRDefault="00A238A6" w:rsidP="00975D30">
            <w:pPr>
              <w:pStyle w:val="af7"/>
              <w:rPr>
                <w:rFonts w:ascii="Times New Roman" w:hAnsi="Times New Roman"/>
              </w:rPr>
            </w:pPr>
            <w:r w:rsidRPr="005F7C35">
              <w:rPr>
                <w:rFonts w:ascii="Times New Roman" w:hAnsi="Times New Roman"/>
              </w:rPr>
              <w:t>Екимёнок Е.А.</w:t>
            </w:r>
          </w:p>
        </w:tc>
        <w:tc>
          <w:tcPr>
            <w:tcW w:w="3402" w:type="dxa"/>
            <w:tcBorders>
              <w:top w:val="single" w:sz="4" w:space="0" w:color="auto"/>
              <w:left w:val="single" w:sz="4" w:space="0" w:color="auto"/>
              <w:bottom w:val="single" w:sz="4" w:space="0" w:color="auto"/>
              <w:right w:val="single" w:sz="4" w:space="0" w:color="auto"/>
            </w:tcBorders>
            <w:vAlign w:val="center"/>
            <w:hideMark/>
          </w:tcPr>
          <w:p w:rsidR="00A238A6" w:rsidRPr="005F7C35" w:rsidRDefault="00A238A6" w:rsidP="00975D30">
            <w:pPr>
              <w:pStyle w:val="af7"/>
              <w:rPr>
                <w:rFonts w:ascii="Times New Roman" w:hAnsi="Times New Roman"/>
              </w:rPr>
            </w:pPr>
            <w:r w:rsidRPr="005F7C35">
              <w:rPr>
                <w:rFonts w:ascii="Times New Roman" w:hAnsi="Times New Roman"/>
              </w:rPr>
              <w:t>Учитель</w:t>
            </w:r>
            <w:r w:rsidR="00C21DD3" w:rsidRPr="005F7C35">
              <w:rPr>
                <w:rFonts w:ascii="Times New Roman" w:hAnsi="Times New Roman"/>
              </w:rPr>
              <w:t xml:space="preserve"> иностранн. языка нач. кл</w:t>
            </w:r>
          </w:p>
        </w:tc>
        <w:tc>
          <w:tcPr>
            <w:tcW w:w="1559" w:type="dxa"/>
            <w:tcBorders>
              <w:top w:val="single" w:sz="4" w:space="0" w:color="auto"/>
              <w:left w:val="single" w:sz="4" w:space="0" w:color="auto"/>
              <w:bottom w:val="single" w:sz="4" w:space="0" w:color="auto"/>
              <w:right w:val="single" w:sz="4" w:space="0" w:color="auto"/>
            </w:tcBorders>
            <w:vAlign w:val="center"/>
            <w:hideMark/>
          </w:tcPr>
          <w:p w:rsidR="00A238A6" w:rsidRPr="005F7C35" w:rsidRDefault="00A238A6" w:rsidP="00975D30">
            <w:pPr>
              <w:pStyle w:val="af7"/>
              <w:rPr>
                <w:rFonts w:ascii="Times New Roman" w:hAnsi="Times New Roman"/>
              </w:rPr>
            </w:pPr>
            <w:r w:rsidRPr="005F7C35">
              <w:rPr>
                <w:rFonts w:ascii="Times New Roman" w:hAnsi="Times New Roman"/>
              </w:rPr>
              <w:t>Финалист</w:t>
            </w:r>
          </w:p>
        </w:tc>
      </w:tr>
      <w:tr w:rsidR="00A238A6" w:rsidRPr="005F7C35" w:rsidTr="00C21DD3">
        <w:trPr>
          <w:trHeight w:val="57"/>
        </w:trPr>
        <w:tc>
          <w:tcPr>
            <w:tcW w:w="710" w:type="dxa"/>
            <w:tcBorders>
              <w:top w:val="single" w:sz="4" w:space="0" w:color="auto"/>
              <w:left w:val="single" w:sz="4" w:space="0" w:color="auto"/>
              <w:bottom w:val="single" w:sz="4" w:space="0" w:color="auto"/>
              <w:right w:val="single" w:sz="4" w:space="0" w:color="auto"/>
            </w:tcBorders>
          </w:tcPr>
          <w:p w:rsidR="00A238A6" w:rsidRPr="005F7C35" w:rsidRDefault="00A238A6" w:rsidP="00975D30">
            <w:pPr>
              <w:pStyle w:val="af7"/>
              <w:rPr>
                <w:rFonts w:ascii="Times New Roman" w:hAnsi="Times New Roman"/>
              </w:rPr>
            </w:pPr>
            <w:r w:rsidRPr="005F7C35">
              <w:rPr>
                <w:rFonts w:ascii="Times New Roman" w:hAnsi="Times New Roman"/>
              </w:rPr>
              <w:t>6</w:t>
            </w:r>
          </w:p>
        </w:tc>
        <w:tc>
          <w:tcPr>
            <w:tcW w:w="2126" w:type="dxa"/>
            <w:tcBorders>
              <w:top w:val="single" w:sz="4" w:space="0" w:color="auto"/>
              <w:left w:val="single" w:sz="4" w:space="0" w:color="auto"/>
              <w:bottom w:val="single" w:sz="4" w:space="0" w:color="auto"/>
              <w:right w:val="single" w:sz="4" w:space="0" w:color="auto"/>
            </w:tcBorders>
            <w:vAlign w:val="center"/>
            <w:hideMark/>
          </w:tcPr>
          <w:p w:rsidR="00A238A6" w:rsidRPr="005F7C35" w:rsidRDefault="00A238A6" w:rsidP="00975D30">
            <w:pPr>
              <w:pStyle w:val="af7"/>
              <w:rPr>
                <w:rFonts w:ascii="Times New Roman" w:hAnsi="Times New Roman"/>
              </w:rPr>
            </w:pPr>
            <w:r w:rsidRPr="005F7C35">
              <w:rPr>
                <w:rFonts w:ascii="Times New Roman" w:hAnsi="Times New Roman"/>
              </w:rPr>
              <w:t>Учитель года 2010</w:t>
            </w:r>
          </w:p>
        </w:tc>
        <w:tc>
          <w:tcPr>
            <w:tcW w:w="1985" w:type="dxa"/>
            <w:tcBorders>
              <w:top w:val="single" w:sz="4" w:space="0" w:color="auto"/>
              <w:left w:val="single" w:sz="4" w:space="0" w:color="auto"/>
              <w:bottom w:val="single" w:sz="4" w:space="0" w:color="auto"/>
              <w:right w:val="single" w:sz="4" w:space="0" w:color="auto"/>
            </w:tcBorders>
            <w:vAlign w:val="center"/>
            <w:hideMark/>
          </w:tcPr>
          <w:p w:rsidR="00A238A6" w:rsidRPr="005F7C35" w:rsidRDefault="00A238A6" w:rsidP="00975D30">
            <w:pPr>
              <w:pStyle w:val="af7"/>
              <w:rPr>
                <w:rFonts w:ascii="Times New Roman" w:hAnsi="Times New Roman"/>
              </w:rPr>
            </w:pPr>
            <w:r w:rsidRPr="005F7C35">
              <w:rPr>
                <w:rFonts w:ascii="Times New Roman" w:hAnsi="Times New Roman"/>
              </w:rPr>
              <w:t>Солодухина Е.В.</w:t>
            </w:r>
          </w:p>
        </w:tc>
        <w:tc>
          <w:tcPr>
            <w:tcW w:w="3402" w:type="dxa"/>
            <w:tcBorders>
              <w:top w:val="single" w:sz="4" w:space="0" w:color="auto"/>
              <w:left w:val="single" w:sz="4" w:space="0" w:color="auto"/>
              <w:bottom w:val="single" w:sz="4" w:space="0" w:color="auto"/>
              <w:right w:val="single" w:sz="4" w:space="0" w:color="auto"/>
            </w:tcBorders>
            <w:vAlign w:val="center"/>
            <w:hideMark/>
          </w:tcPr>
          <w:p w:rsidR="00A238A6" w:rsidRPr="005F7C35" w:rsidRDefault="00A238A6" w:rsidP="00975D30">
            <w:pPr>
              <w:pStyle w:val="af7"/>
              <w:rPr>
                <w:rFonts w:ascii="Times New Roman" w:hAnsi="Times New Roman"/>
              </w:rPr>
            </w:pPr>
            <w:r w:rsidRPr="005F7C35">
              <w:rPr>
                <w:rFonts w:ascii="Times New Roman" w:hAnsi="Times New Roman"/>
              </w:rPr>
              <w:t>Учитель физической культуры</w:t>
            </w:r>
          </w:p>
        </w:tc>
        <w:tc>
          <w:tcPr>
            <w:tcW w:w="1559" w:type="dxa"/>
            <w:tcBorders>
              <w:top w:val="single" w:sz="4" w:space="0" w:color="auto"/>
              <w:left w:val="single" w:sz="4" w:space="0" w:color="auto"/>
              <w:bottom w:val="single" w:sz="4" w:space="0" w:color="auto"/>
              <w:right w:val="single" w:sz="4" w:space="0" w:color="auto"/>
            </w:tcBorders>
            <w:vAlign w:val="center"/>
            <w:hideMark/>
          </w:tcPr>
          <w:p w:rsidR="00A238A6" w:rsidRPr="005F7C35" w:rsidRDefault="00A238A6" w:rsidP="00975D30">
            <w:pPr>
              <w:pStyle w:val="af7"/>
              <w:rPr>
                <w:rFonts w:ascii="Times New Roman" w:hAnsi="Times New Roman"/>
              </w:rPr>
            </w:pPr>
            <w:r w:rsidRPr="005F7C35">
              <w:rPr>
                <w:rFonts w:ascii="Times New Roman" w:hAnsi="Times New Roman"/>
              </w:rPr>
              <w:t>Финалист</w:t>
            </w:r>
          </w:p>
        </w:tc>
      </w:tr>
      <w:tr w:rsidR="00A238A6" w:rsidRPr="005F7C35" w:rsidTr="00C21DD3">
        <w:trPr>
          <w:trHeight w:val="57"/>
        </w:trPr>
        <w:tc>
          <w:tcPr>
            <w:tcW w:w="710" w:type="dxa"/>
            <w:tcBorders>
              <w:top w:val="single" w:sz="4" w:space="0" w:color="auto"/>
              <w:left w:val="single" w:sz="4" w:space="0" w:color="auto"/>
              <w:bottom w:val="single" w:sz="4" w:space="0" w:color="auto"/>
              <w:right w:val="single" w:sz="4" w:space="0" w:color="auto"/>
            </w:tcBorders>
          </w:tcPr>
          <w:p w:rsidR="00A238A6" w:rsidRPr="005F7C35" w:rsidRDefault="00A238A6" w:rsidP="00975D30">
            <w:pPr>
              <w:pStyle w:val="af7"/>
              <w:rPr>
                <w:rFonts w:ascii="Times New Roman" w:hAnsi="Times New Roman"/>
              </w:rPr>
            </w:pPr>
            <w:r w:rsidRPr="005F7C35">
              <w:rPr>
                <w:rFonts w:ascii="Times New Roman" w:hAnsi="Times New Roman"/>
              </w:rPr>
              <w:t>7</w:t>
            </w:r>
          </w:p>
        </w:tc>
        <w:tc>
          <w:tcPr>
            <w:tcW w:w="2126" w:type="dxa"/>
            <w:tcBorders>
              <w:top w:val="single" w:sz="4" w:space="0" w:color="auto"/>
              <w:left w:val="single" w:sz="4" w:space="0" w:color="auto"/>
              <w:bottom w:val="single" w:sz="4" w:space="0" w:color="auto"/>
              <w:right w:val="single" w:sz="4" w:space="0" w:color="auto"/>
            </w:tcBorders>
            <w:vAlign w:val="center"/>
            <w:hideMark/>
          </w:tcPr>
          <w:p w:rsidR="00A238A6" w:rsidRPr="005F7C35" w:rsidRDefault="00A238A6" w:rsidP="00975D30">
            <w:pPr>
              <w:pStyle w:val="af7"/>
              <w:rPr>
                <w:rFonts w:ascii="Times New Roman" w:hAnsi="Times New Roman"/>
              </w:rPr>
            </w:pPr>
            <w:r w:rsidRPr="005F7C35">
              <w:rPr>
                <w:rFonts w:ascii="Times New Roman" w:hAnsi="Times New Roman"/>
              </w:rPr>
              <w:t>«Классный, самый классный»-2010</w:t>
            </w:r>
          </w:p>
        </w:tc>
        <w:tc>
          <w:tcPr>
            <w:tcW w:w="1985" w:type="dxa"/>
            <w:tcBorders>
              <w:top w:val="single" w:sz="4" w:space="0" w:color="auto"/>
              <w:left w:val="single" w:sz="4" w:space="0" w:color="auto"/>
              <w:bottom w:val="single" w:sz="4" w:space="0" w:color="auto"/>
              <w:right w:val="single" w:sz="4" w:space="0" w:color="auto"/>
            </w:tcBorders>
            <w:vAlign w:val="center"/>
            <w:hideMark/>
          </w:tcPr>
          <w:p w:rsidR="00A238A6" w:rsidRPr="005F7C35" w:rsidRDefault="00A238A6" w:rsidP="00975D30">
            <w:pPr>
              <w:pStyle w:val="af7"/>
              <w:rPr>
                <w:rFonts w:ascii="Times New Roman" w:hAnsi="Times New Roman"/>
              </w:rPr>
            </w:pPr>
            <w:r w:rsidRPr="005F7C35">
              <w:rPr>
                <w:rFonts w:ascii="Times New Roman" w:hAnsi="Times New Roman"/>
              </w:rPr>
              <w:t>Пронина З.М.</w:t>
            </w:r>
          </w:p>
        </w:tc>
        <w:tc>
          <w:tcPr>
            <w:tcW w:w="3402" w:type="dxa"/>
            <w:tcBorders>
              <w:top w:val="single" w:sz="4" w:space="0" w:color="auto"/>
              <w:left w:val="single" w:sz="4" w:space="0" w:color="auto"/>
              <w:bottom w:val="single" w:sz="4" w:space="0" w:color="auto"/>
              <w:right w:val="single" w:sz="4" w:space="0" w:color="auto"/>
            </w:tcBorders>
            <w:vAlign w:val="center"/>
            <w:hideMark/>
          </w:tcPr>
          <w:p w:rsidR="00A238A6" w:rsidRPr="005F7C35" w:rsidRDefault="00A238A6" w:rsidP="00975D30">
            <w:pPr>
              <w:pStyle w:val="af7"/>
              <w:rPr>
                <w:rFonts w:ascii="Times New Roman" w:hAnsi="Times New Roman"/>
              </w:rPr>
            </w:pPr>
            <w:r w:rsidRPr="005F7C35">
              <w:rPr>
                <w:rFonts w:ascii="Times New Roman" w:hAnsi="Times New Roman"/>
              </w:rPr>
              <w:t>Классный руководитель 7 а кл.</w:t>
            </w:r>
          </w:p>
        </w:tc>
        <w:tc>
          <w:tcPr>
            <w:tcW w:w="1559" w:type="dxa"/>
            <w:tcBorders>
              <w:top w:val="single" w:sz="4" w:space="0" w:color="auto"/>
              <w:left w:val="single" w:sz="4" w:space="0" w:color="auto"/>
              <w:bottom w:val="single" w:sz="4" w:space="0" w:color="auto"/>
              <w:right w:val="single" w:sz="4" w:space="0" w:color="auto"/>
            </w:tcBorders>
            <w:vAlign w:val="center"/>
            <w:hideMark/>
          </w:tcPr>
          <w:p w:rsidR="00A238A6" w:rsidRPr="005F7C35" w:rsidRDefault="00A238A6" w:rsidP="00975D30">
            <w:pPr>
              <w:pStyle w:val="af7"/>
              <w:rPr>
                <w:rFonts w:ascii="Times New Roman" w:hAnsi="Times New Roman"/>
                <w:b/>
                <w:color w:val="FF0000"/>
              </w:rPr>
            </w:pPr>
            <w:r w:rsidRPr="005F7C35">
              <w:rPr>
                <w:rFonts w:ascii="Times New Roman" w:hAnsi="Times New Roman"/>
                <w:b/>
                <w:color w:val="FF0000"/>
              </w:rPr>
              <w:t>Победитель</w:t>
            </w:r>
          </w:p>
        </w:tc>
      </w:tr>
      <w:tr w:rsidR="00A238A6" w:rsidRPr="005F7C35" w:rsidTr="00C21DD3">
        <w:trPr>
          <w:trHeight w:val="57"/>
        </w:trPr>
        <w:tc>
          <w:tcPr>
            <w:tcW w:w="710" w:type="dxa"/>
            <w:tcBorders>
              <w:top w:val="single" w:sz="4" w:space="0" w:color="auto"/>
              <w:left w:val="single" w:sz="4" w:space="0" w:color="auto"/>
              <w:bottom w:val="single" w:sz="4" w:space="0" w:color="auto"/>
              <w:right w:val="single" w:sz="4" w:space="0" w:color="auto"/>
            </w:tcBorders>
          </w:tcPr>
          <w:p w:rsidR="00A238A6" w:rsidRPr="005F7C35" w:rsidRDefault="00A238A6" w:rsidP="00975D30">
            <w:pPr>
              <w:pStyle w:val="af7"/>
              <w:rPr>
                <w:rFonts w:ascii="Times New Roman" w:hAnsi="Times New Roman"/>
              </w:rPr>
            </w:pPr>
            <w:r w:rsidRPr="005F7C35">
              <w:rPr>
                <w:rFonts w:ascii="Times New Roman" w:hAnsi="Times New Roman"/>
              </w:rPr>
              <w:t>8</w:t>
            </w:r>
          </w:p>
        </w:tc>
        <w:tc>
          <w:tcPr>
            <w:tcW w:w="2126" w:type="dxa"/>
            <w:tcBorders>
              <w:top w:val="single" w:sz="4" w:space="0" w:color="auto"/>
              <w:left w:val="single" w:sz="4" w:space="0" w:color="auto"/>
              <w:bottom w:val="single" w:sz="4" w:space="0" w:color="auto"/>
              <w:right w:val="single" w:sz="4" w:space="0" w:color="auto"/>
            </w:tcBorders>
            <w:vAlign w:val="center"/>
            <w:hideMark/>
          </w:tcPr>
          <w:p w:rsidR="00A238A6" w:rsidRPr="005F7C35" w:rsidRDefault="00A238A6" w:rsidP="00975D30">
            <w:pPr>
              <w:pStyle w:val="af7"/>
              <w:rPr>
                <w:rFonts w:ascii="Times New Roman" w:hAnsi="Times New Roman"/>
              </w:rPr>
            </w:pPr>
            <w:r w:rsidRPr="005F7C35">
              <w:rPr>
                <w:rFonts w:ascii="Times New Roman" w:hAnsi="Times New Roman"/>
              </w:rPr>
              <w:t>Учитель года- 2011</w:t>
            </w:r>
          </w:p>
        </w:tc>
        <w:tc>
          <w:tcPr>
            <w:tcW w:w="1985" w:type="dxa"/>
            <w:tcBorders>
              <w:top w:val="single" w:sz="4" w:space="0" w:color="auto"/>
              <w:left w:val="single" w:sz="4" w:space="0" w:color="auto"/>
              <w:bottom w:val="single" w:sz="4" w:space="0" w:color="auto"/>
              <w:right w:val="single" w:sz="4" w:space="0" w:color="auto"/>
            </w:tcBorders>
            <w:vAlign w:val="center"/>
            <w:hideMark/>
          </w:tcPr>
          <w:p w:rsidR="00A238A6" w:rsidRPr="005F7C35" w:rsidRDefault="00A238A6" w:rsidP="00975D30">
            <w:pPr>
              <w:pStyle w:val="af7"/>
              <w:rPr>
                <w:rFonts w:ascii="Times New Roman" w:hAnsi="Times New Roman"/>
              </w:rPr>
            </w:pPr>
            <w:r w:rsidRPr="005F7C35">
              <w:rPr>
                <w:rFonts w:ascii="Times New Roman" w:hAnsi="Times New Roman"/>
              </w:rPr>
              <w:t>Пронина З.М.</w:t>
            </w:r>
          </w:p>
        </w:tc>
        <w:tc>
          <w:tcPr>
            <w:tcW w:w="3402" w:type="dxa"/>
            <w:tcBorders>
              <w:top w:val="single" w:sz="4" w:space="0" w:color="auto"/>
              <w:left w:val="single" w:sz="4" w:space="0" w:color="auto"/>
              <w:bottom w:val="single" w:sz="4" w:space="0" w:color="auto"/>
              <w:right w:val="single" w:sz="4" w:space="0" w:color="auto"/>
            </w:tcBorders>
            <w:vAlign w:val="center"/>
            <w:hideMark/>
          </w:tcPr>
          <w:p w:rsidR="00A238A6" w:rsidRPr="005F7C35" w:rsidRDefault="00A238A6" w:rsidP="00975D30">
            <w:pPr>
              <w:pStyle w:val="af7"/>
              <w:rPr>
                <w:rFonts w:ascii="Times New Roman" w:hAnsi="Times New Roman"/>
              </w:rPr>
            </w:pPr>
            <w:r w:rsidRPr="005F7C35">
              <w:rPr>
                <w:rFonts w:ascii="Times New Roman" w:hAnsi="Times New Roman"/>
              </w:rPr>
              <w:t>Учитель биологии</w:t>
            </w:r>
          </w:p>
        </w:tc>
        <w:tc>
          <w:tcPr>
            <w:tcW w:w="1559" w:type="dxa"/>
            <w:tcBorders>
              <w:top w:val="single" w:sz="4" w:space="0" w:color="auto"/>
              <w:left w:val="single" w:sz="4" w:space="0" w:color="auto"/>
              <w:bottom w:val="single" w:sz="4" w:space="0" w:color="auto"/>
              <w:right w:val="single" w:sz="4" w:space="0" w:color="auto"/>
            </w:tcBorders>
            <w:vAlign w:val="center"/>
            <w:hideMark/>
          </w:tcPr>
          <w:p w:rsidR="00A238A6" w:rsidRPr="005F7C35" w:rsidRDefault="00A238A6" w:rsidP="00975D30">
            <w:pPr>
              <w:pStyle w:val="af7"/>
              <w:rPr>
                <w:rFonts w:ascii="Times New Roman" w:hAnsi="Times New Roman"/>
              </w:rPr>
            </w:pPr>
            <w:r w:rsidRPr="005F7C35">
              <w:rPr>
                <w:rFonts w:ascii="Times New Roman" w:hAnsi="Times New Roman"/>
              </w:rPr>
              <w:t>Лауреат</w:t>
            </w:r>
          </w:p>
        </w:tc>
      </w:tr>
      <w:tr w:rsidR="00A238A6" w:rsidRPr="005F7C35" w:rsidTr="00C21DD3">
        <w:trPr>
          <w:trHeight w:val="57"/>
        </w:trPr>
        <w:tc>
          <w:tcPr>
            <w:tcW w:w="710" w:type="dxa"/>
            <w:tcBorders>
              <w:top w:val="single" w:sz="4" w:space="0" w:color="auto"/>
              <w:left w:val="single" w:sz="4" w:space="0" w:color="auto"/>
              <w:bottom w:val="single" w:sz="4" w:space="0" w:color="auto"/>
              <w:right w:val="single" w:sz="4" w:space="0" w:color="auto"/>
            </w:tcBorders>
          </w:tcPr>
          <w:p w:rsidR="00A238A6" w:rsidRPr="005F7C35" w:rsidRDefault="00A238A6" w:rsidP="00975D30">
            <w:pPr>
              <w:pStyle w:val="af7"/>
              <w:rPr>
                <w:rFonts w:ascii="Times New Roman" w:hAnsi="Times New Roman"/>
              </w:rPr>
            </w:pPr>
            <w:r w:rsidRPr="005F7C35">
              <w:rPr>
                <w:rFonts w:ascii="Times New Roman" w:hAnsi="Times New Roman"/>
              </w:rPr>
              <w:t>9</w:t>
            </w:r>
          </w:p>
        </w:tc>
        <w:tc>
          <w:tcPr>
            <w:tcW w:w="2126" w:type="dxa"/>
            <w:tcBorders>
              <w:top w:val="single" w:sz="4" w:space="0" w:color="auto"/>
              <w:left w:val="single" w:sz="4" w:space="0" w:color="auto"/>
              <w:bottom w:val="single" w:sz="4" w:space="0" w:color="auto"/>
              <w:right w:val="single" w:sz="4" w:space="0" w:color="auto"/>
            </w:tcBorders>
            <w:vAlign w:val="center"/>
            <w:hideMark/>
          </w:tcPr>
          <w:p w:rsidR="00A238A6" w:rsidRPr="005F7C35" w:rsidRDefault="00A238A6" w:rsidP="00975D30">
            <w:pPr>
              <w:pStyle w:val="af7"/>
              <w:rPr>
                <w:rFonts w:ascii="Times New Roman" w:hAnsi="Times New Roman"/>
              </w:rPr>
            </w:pPr>
            <w:r w:rsidRPr="005F7C35">
              <w:rPr>
                <w:rFonts w:ascii="Times New Roman" w:hAnsi="Times New Roman"/>
              </w:rPr>
              <w:t>«Классный, самый классный»-2011</w:t>
            </w:r>
          </w:p>
        </w:tc>
        <w:tc>
          <w:tcPr>
            <w:tcW w:w="1985" w:type="dxa"/>
            <w:tcBorders>
              <w:top w:val="single" w:sz="4" w:space="0" w:color="auto"/>
              <w:left w:val="single" w:sz="4" w:space="0" w:color="auto"/>
              <w:bottom w:val="single" w:sz="4" w:space="0" w:color="auto"/>
              <w:right w:val="single" w:sz="4" w:space="0" w:color="auto"/>
            </w:tcBorders>
            <w:vAlign w:val="center"/>
            <w:hideMark/>
          </w:tcPr>
          <w:p w:rsidR="00A238A6" w:rsidRPr="005F7C35" w:rsidRDefault="00A238A6" w:rsidP="00975D30">
            <w:pPr>
              <w:pStyle w:val="af7"/>
              <w:rPr>
                <w:rFonts w:ascii="Times New Roman" w:hAnsi="Times New Roman"/>
              </w:rPr>
            </w:pPr>
            <w:r w:rsidRPr="005F7C35">
              <w:rPr>
                <w:rFonts w:ascii="Times New Roman" w:hAnsi="Times New Roman"/>
              </w:rPr>
              <w:t>Баллод О.Г.</w:t>
            </w:r>
          </w:p>
        </w:tc>
        <w:tc>
          <w:tcPr>
            <w:tcW w:w="3402" w:type="dxa"/>
            <w:tcBorders>
              <w:top w:val="single" w:sz="4" w:space="0" w:color="auto"/>
              <w:left w:val="single" w:sz="4" w:space="0" w:color="auto"/>
              <w:bottom w:val="single" w:sz="4" w:space="0" w:color="auto"/>
              <w:right w:val="single" w:sz="4" w:space="0" w:color="auto"/>
            </w:tcBorders>
            <w:vAlign w:val="center"/>
            <w:hideMark/>
          </w:tcPr>
          <w:p w:rsidR="00A238A6" w:rsidRPr="005F7C35" w:rsidRDefault="00A238A6" w:rsidP="00975D30">
            <w:pPr>
              <w:pStyle w:val="af7"/>
              <w:rPr>
                <w:rFonts w:ascii="Times New Roman" w:hAnsi="Times New Roman"/>
              </w:rPr>
            </w:pPr>
            <w:r w:rsidRPr="005F7C35">
              <w:rPr>
                <w:rFonts w:ascii="Times New Roman" w:hAnsi="Times New Roman"/>
              </w:rPr>
              <w:t>Классный руководитель 3 б кл.</w:t>
            </w:r>
          </w:p>
        </w:tc>
        <w:tc>
          <w:tcPr>
            <w:tcW w:w="1559" w:type="dxa"/>
            <w:tcBorders>
              <w:top w:val="single" w:sz="4" w:space="0" w:color="auto"/>
              <w:left w:val="single" w:sz="4" w:space="0" w:color="auto"/>
              <w:bottom w:val="single" w:sz="4" w:space="0" w:color="auto"/>
              <w:right w:val="single" w:sz="4" w:space="0" w:color="auto"/>
            </w:tcBorders>
            <w:vAlign w:val="center"/>
            <w:hideMark/>
          </w:tcPr>
          <w:p w:rsidR="00A238A6" w:rsidRPr="005F7C35" w:rsidRDefault="00A238A6" w:rsidP="00975D30">
            <w:pPr>
              <w:pStyle w:val="af7"/>
              <w:rPr>
                <w:rFonts w:ascii="Times New Roman" w:hAnsi="Times New Roman"/>
                <w:b/>
                <w:color w:val="FF0000"/>
              </w:rPr>
            </w:pPr>
            <w:r w:rsidRPr="005F7C35">
              <w:rPr>
                <w:rFonts w:ascii="Times New Roman" w:hAnsi="Times New Roman"/>
                <w:b/>
                <w:color w:val="FF0000"/>
              </w:rPr>
              <w:t>Победитель</w:t>
            </w:r>
          </w:p>
        </w:tc>
      </w:tr>
      <w:tr w:rsidR="00A238A6" w:rsidRPr="005F7C35" w:rsidTr="00C21DD3">
        <w:trPr>
          <w:trHeight w:val="57"/>
        </w:trPr>
        <w:tc>
          <w:tcPr>
            <w:tcW w:w="710" w:type="dxa"/>
            <w:tcBorders>
              <w:top w:val="single" w:sz="4" w:space="0" w:color="auto"/>
              <w:left w:val="single" w:sz="4" w:space="0" w:color="auto"/>
              <w:bottom w:val="single" w:sz="4" w:space="0" w:color="auto"/>
              <w:right w:val="single" w:sz="4" w:space="0" w:color="auto"/>
            </w:tcBorders>
          </w:tcPr>
          <w:p w:rsidR="00A238A6" w:rsidRPr="005F7C35" w:rsidRDefault="00A238A6" w:rsidP="00975D30">
            <w:pPr>
              <w:pStyle w:val="af7"/>
              <w:rPr>
                <w:rFonts w:ascii="Times New Roman" w:hAnsi="Times New Roman"/>
              </w:rPr>
            </w:pPr>
            <w:r w:rsidRPr="005F7C35">
              <w:rPr>
                <w:rFonts w:ascii="Times New Roman" w:hAnsi="Times New Roman"/>
              </w:rPr>
              <w:t>10</w:t>
            </w:r>
          </w:p>
        </w:tc>
        <w:tc>
          <w:tcPr>
            <w:tcW w:w="2126" w:type="dxa"/>
            <w:tcBorders>
              <w:top w:val="single" w:sz="4" w:space="0" w:color="auto"/>
              <w:left w:val="single" w:sz="4" w:space="0" w:color="auto"/>
              <w:bottom w:val="single" w:sz="4" w:space="0" w:color="auto"/>
              <w:right w:val="single" w:sz="4" w:space="0" w:color="auto"/>
            </w:tcBorders>
            <w:vAlign w:val="center"/>
            <w:hideMark/>
          </w:tcPr>
          <w:p w:rsidR="00A238A6" w:rsidRPr="005F7C35" w:rsidRDefault="00A238A6" w:rsidP="00975D30">
            <w:pPr>
              <w:pStyle w:val="af7"/>
              <w:rPr>
                <w:rFonts w:ascii="Times New Roman" w:hAnsi="Times New Roman"/>
              </w:rPr>
            </w:pPr>
            <w:r w:rsidRPr="005F7C35">
              <w:rPr>
                <w:rFonts w:ascii="Times New Roman" w:hAnsi="Times New Roman"/>
              </w:rPr>
              <w:t>Учитель года- 2012</w:t>
            </w:r>
          </w:p>
        </w:tc>
        <w:tc>
          <w:tcPr>
            <w:tcW w:w="1985" w:type="dxa"/>
            <w:tcBorders>
              <w:top w:val="single" w:sz="4" w:space="0" w:color="auto"/>
              <w:left w:val="single" w:sz="4" w:space="0" w:color="auto"/>
              <w:bottom w:val="single" w:sz="4" w:space="0" w:color="auto"/>
              <w:right w:val="single" w:sz="4" w:space="0" w:color="auto"/>
            </w:tcBorders>
            <w:vAlign w:val="center"/>
            <w:hideMark/>
          </w:tcPr>
          <w:p w:rsidR="00A238A6" w:rsidRPr="005F7C35" w:rsidRDefault="00A238A6" w:rsidP="00975D30">
            <w:pPr>
              <w:pStyle w:val="af7"/>
              <w:rPr>
                <w:rFonts w:ascii="Times New Roman" w:hAnsi="Times New Roman"/>
              </w:rPr>
            </w:pPr>
            <w:r w:rsidRPr="005F7C35">
              <w:rPr>
                <w:rFonts w:ascii="Times New Roman" w:hAnsi="Times New Roman"/>
              </w:rPr>
              <w:t>Колчина М.А.</w:t>
            </w:r>
          </w:p>
        </w:tc>
        <w:tc>
          <w:tcPr>
            <w:tcW w:w="3402" w:type="dxa"/>
            <w:tcBorders>
              <w:top w:val="single" w:sz="4" w:space="0" w:color="auto"/>
              <w:left w:val="single" w:sz="4" w:space="0" w:color="auto"/>
              <w:bottom w:val="single" w:sz="4" w:space="0" w:color="auto"/>
              <w:right w:val="single" w:sz="4" w:space="0" w:color="auto"/>
            </w:tcBorders>
            <w:vAlign w:val="center"/>
            <w:hideMark/>
          </w:tcPr>
          <w:p w:rsidR="00A238A6" w:rsidRPr="005F7C35" w:rsidRDefault="00A238A6" w:rsidP="00975D30">
            <w:pPr>
              <w:pStyle w:val="af7"/>
              <w:rPr>
                <w:rFonts w:ascii="Times New Roman" w:hAnsi="Times New Roman"/>
              </w:rPr>
            </w:pPr>
            <w:r w:rsidRPr="005F7C35">
              <w:rPr>
                <w:rFonts w:ascii="Times New Roman" w:hAnsi="Times New Roman"/>
              </w:rPr>
              <w:t>Учитель истории и обществознания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A238A6" w:rsidRPr="005F7C35" w:rsidRDefault="00A238A6" w:rsidP="00975D30">
            <w:pPr>
              <w:pStyle w:val="af7"/>
              <w:rPr>
                <w:rFonts w:ascii="Times New Roman" w:hAnsi="Times New Roman"/>
              </w:rPr>
            </w:pPr>
            <w:r w:rsidRPr="005F7C35">
              <w:rPr>
                <w:rFonts w:ascii="Times New Roman" w:hAnsi="Times New Roman"/>
              </w:rPr>
              <w:t>Финалист</w:t>
            </w:r>
          </w:p>
        </w:tc>
      </w:tr>
      <w:tr w:rsidR="00A238A6" w:rsidRPr="005F7C35" w:rsidTr="00C21DD3">
        <w:trPr>
          <w:trHeight w:val="57"/>
        </w:trPr>
        <w:tc>
          <w:tcPr>
            <w:tcW w:w="710" w:type="dxa"/>
            <w:tcBorders>
              <w:top w:val="single" w:sz="4" w:space="0" w:color="auto"/>
              <w:left w:val="single" w:sz="4" w:space="0" w:color="auto"/>
              <w:bottom w:val="single" w:sz="4" w:space="0" w:color="auto"/>
              <w:right w:val="single" w:sz="4" w:space="0" w:color="auto"/>
            </w:tcBorders>
          </w:tcPr>
          <w:p w:rsidR="00A238A6" w:rsidRPr="005F7C35" w:rsidRDefault="00A238A6" w:rsidP="00975D30">
            <w:pPr>
              <w:pStyle w:val="af7"/>
              <w:rPr>
                <w:rFonts w:ascii="Times New Roman" w:hAnsi="Times New Roman"/>
              </w:rPr>
            </w:pPr>
            <w:r w:rsidRPr="005F7C35">
              <w:rPr>
                <w:rFonts w:ascii="Times New Roman" w:hAnsi="Times New Roman"/>
              </w:rPr>
              <w:t>11</w:t>
            </w:r>
          </w:p>
        </w:tc>
        <w:tc>
          <w:tcPr>
            <w:tcW w:w="2126" w:type="dxa"/>
            <w:tcBorders>
              <w:top w:val="single" w:sz="4" w:space="0" w:color="auto"/>
              <w:left w:val="single" w:sz="4" w:space="0" w:color="auto"/>
              <w:bottom w:val="single" w:sz="4" w:space="0" w:color="auto"/>
              <w:right w:val="single" w:sz="4" w:space="0" w:color="auto"/>
            </w:tcBorders>
            <w:vAlign w:val="center"/>
            <w:hideMark/>
          </w:tcPr>
          <w:p w:rsidR="00A238A6" w:rsidRPr="005F7C35" w:rsidRDefault="00A238A6" w:rsidP="00975D30">
            <w:pPr>
              <w:pStyle w:val="af7"/>
              <w:rPr>
                <w:rFonts w:ascii="Times New Roman" w:hAnsi="Times New Roman"/>
              </w:rPr>
            </w:pPr>
            <w:r w:rsidRPr="005F7C35">
              <w:rPr>
                <w:rFonts w:ascii="Times New Roman" w:hAnsi="Times New Roman"/>
              </w:rPr>
              <w:t>«Классный, самый классный»-2012</w:t>
            </w:r>
          </w:p>
        </w:tc>
        <w:tc>
          <w:tcPr>
            <w:tcW w:w="1985" w:type="dxa"/>
            <w:tcBorders>
              <w:top w:val="single" w:sz="4" w:space="0" w:color="auto"/>
              <w:left w:val="single" w:sz="4" w:space="0" w:color="auto"/>
              <w:bottom w:val="single" w:sz="4" w:space="0" w:color="auto"/>
              <w:right w:val="single" w:sz="4" w:space="0" w:color="auto"/>
            </w:tcBorders>
            <w:vAlign w:val="center"/>
            <w:hideMark/>
          </w:tcPr>
          <w:p w:rsidR="00A238A6" w:rsidRPr="005F7C35" w:rsidRDefault="00A238A6" w:rsidP="00975D30">
            <w:pPr>
              <w:pStyle w:val="af7"/>
              <w:rPr>
                <w:rFonts w:ascii="Times New Roman" w:hAnsi="Times New Roman"/>
              </w:rPr>
            </w:pPr>
            <w:r w:rsidRPr="005F7C35">
              <w:rPr>
                <w:rFonts w:ascii="Times New Roman" w:hAnsi="Times New Roman"/>
              </w:rPr>
              <w:t>Круглова Н.А.</w:t>
            </w:r>
          </w:p>
        </w:tc>
        <w:tc>
          <w:tcPr>
            <w:tcW w:w="3402" w:type="dxa"/>
            <w:tcBorders>
              <w:top w:val="single" w:sz="4" w:space="0" w:color="auto"/>
              <w:left w:val="single" w:sz="4" w:space="0" w:color="auto"/>
              <w:bottom w:val="single" w:sz="4" w:space="0" w:color="auto"/>
              <w:right w:val="single" w:sz="4" w:space="0" w:color="auto"/>
            </w:tcBorders>
            <w:vAlign w:val="center"/>
            <w:hideMark/>
          </w:tcPr>
          <w:p w:rsidR="00A238A6" w:rsidRPr="005F7C35" w:rsidRDefault="00A238A6" w:rsidP="00975D30">
            <w:pPr>
              <w:pStyle w:val="af7"/>
              <w:rPr>
                <w:rFonts w:ascii="Times New Roman" w:hAnsi="Times New Roman"/>
              </w:rPr>
            </w:pPr>
            <w:r w:rsidRPr="005F7C35">
              <w:rPr>
                <w:rFonts w:ascii="Times New Roman" w:hAnsi="Times New Roman"/>
              </w:rPr>
              <w:t>Классный руководитель 11а  кл.</w:t>
            </w:r>
          </w:p>
        </w:tc>
        <w:tc>
          <w:tcPr>
            <w:tcW w:w="1559" w:type="dxa"/>
            <w:tcBorders>
              <w:top w:val="single" w:sz="4" w:space="0" w:color="auto"/>
              <w:left w:val="single" w:sz="4" w:space="0" w:color="auto"/>
              <w:bottom w:val="single" w:sz="4" w:space="0" w:color="auto"/>
              <w:right w:val="single" w:sz="4" w:space="0" w:color="auto"/>
            </w:tcBorders>
            <w:vAlign w:val="center"/>
            <w:hideMark/>
          </w:tcPr>
          <w:p w:rsidR="00A238A6" w:rsidRPr="005F7C35" w:rsidRDefault="00A238A6" w:rsidP="00975D30">
            <w:pPr>
              <w:pStyle w:val="af7"/>
              <w:rPr>
                <w:rFonts w:ascii="Times New Roman" w:hAnsi="Times New Roman"/>
                <w:b/>
                <w:color w:val="FF0000"/>
              </w:rPr>
            </w:pPr>
            <w:r w:rsidRPr="005F7C35">
              <w:rPr>
                <w:rFonts w:ascii="Times New Roman" w:hAnsi="Times New Roman"/>
                <w:b/>
                <w:color w:val="FF0000"/>
              </w:rPr>
              <w:t>Победитель</w:t>
            </w:r>
          </w:p>
        </w:tc>
      </w:tr>
      <w:tr w:rsidR="00A238A6" w:rsidRPr="005F7C35" w:rsidTr="00C21DD3">
        <w:trPr>
          <w:trHeight w:val="57"/>
        </w:trPr>
        <w:tc>
          <w:tcPr>
            <w:tcW w:w="710" w:type="dxa"/>
            <w:tcBorders>
              <w:top w:val="single" w:sz="4" w:space="0" w:color="auto"/>
              <w:left w:val="single" w:sz="4" w:space="0" w:color="auto"/>
              <w:bottom w:val="single" w:sz="4" w:space="0" w:color="auto"/>
              <w:right w:val="single" w:sz="4" w:space="0" w:color="auto"/>
            </w:tcBorders>
          </w:tcPr>
          <w:p w:rsidR="00A238A6" w:rsidRPr="005F7C35" w:rsidRDefault="00A238A6" w:rsidP="00975D30">
            <w:pPr>
              <w:pStyle w:val="af7"/>
              <w:rPr>
                <w:rFonts w:ascii="Times New Roman" w:hAnsi="Times New Roman"/>
              </w:rPr>
            </w:pPr>
            <w:r w:rsidRPr="005F7C35">
              <w:rPr>
                <w:rFonts w:ascii="Times New Roman" w:hAnsi="Times New Roman"/>
              </w:rPr>
              <w:t>12</w:t>
            </w:r>
          </w:p>
        </w:tc>
        <w:tc>
          <w:tcPr>
            <w:tcW w:w="2126" w:type="dxa"/>
            <w:tcBorders>
              <w:top w:val="single" w:sz="4" w:space="0" w:color="auto"/>
              <w:left w:val="single" w:sz="4" w:space="0" w:color="auto"/>
              <w:bottom w:val="single" w:sz="4" w:space="0" w:color="auto"/>
              <w:right w:val="single" w:sz="4" w:space="0" w:color="auto"/>
            </w:tcBorders>
            <w:vAlign w:val="center"/>
            <w:hideMark/>
          </w:tcPr>
          <w:p w:rsidR="00A238A6" w:rsidRPr="005F7C35" w:rsidRDefault="00A238A6" w:rsidP="00975D30">
            <w:pPr>
              <w:pStyle w:val="af7"/>
              <w:rPr>
                <w:rFonts w:ascii="Times New Roman" w:hAnsi="Times New Roman"/>
              </w:rPr>
            </w:pPr>
            <w:r w:rsidRPr="005F7C35">
              <w:rPr>
                <w:rFonts w:ascii="Times New Roman" w:hAnsi="Times New Roman"/>
              </w:rPr>
              <w:t>Учитель года 2013</w:t>
            </w:r>
          </w:p>
        </w:tc>
        <w:tc>
          <w:tcPr>
            <w:tcW w:w="1985" w:type="dxa"/>
            <w:tcBorders>
              <w:top w:val="single" w:sz="4" w:space="0" w:color="auto"/>
              <w:left w:val="single" w:sz="4" w:space="0" w:color="auto"/>
              <w:bottom w:val="single" w:sz="4" w:space="0" w:color="auto"/>
              <w:right w:val="single" w:sz="4" w:space="0" w:color="auto"/>
            </w:tcBorders>
            <w:vAlign w:val="center"/>
            <w:hideMark/>
          </w:tcPr>
          <w:p w:rsidR="00A238A6" w:rsidRPr="005F7C35" w:rsidRDefault="00A238A6" w:rsidP="00975D30">
            <w:pPr>
              <w:pStyle w:val="af7"/>
              <w:rPr>
                <w:rFonts w:ascii="Times New Roman" w:hAnsi="Times New Roman"/>
              </w:rPr>
            </w:pPr>
            <w:r w:rsidRPr="005F7C35">
              <w:rPr>
                <w:rFonts w:ascii="Times New Roman" w:hAnsi="Times New Roman"/>
              </w:rPr>
              <w:t>Качановская И.И.</w:t>
            </w:r>
          </w:p>
        </w:tc>
        <w:tc>
          <w:tcPr>
            <w:tcW w:w="3402" w:type="dxa"/>
            <w:tcBorders>
              <w:top w:val="single" w:sz="4" w:space="0" w:color="auto"/>
              <w:left w:val="single" w:sz="4" w:space="0" w:color="auto"/>
              <w:bottom w:val="single" w:sz="4" w:space="0" w:color="auto"/>
              <w:right w:val="single" w:sz="4" w:space="0" w:color="auto"/>
            </w:tcBorders>
            <w:vAlign w:val="center"/>
            <w:hideMark/>
          </w:tcPr>
          <w:p w:rsidR="00A238A6" w:rsidRPr="005F7C35" w:rsidRDefault="00A238A6" w:rsidP="00975D30">
            <w:pPr>
              <w:pStyle w:val="af7"/>
              <w:rPr>
                <w:rFonts w:ascii="Times New Roman" w:hAnsi="Times New Roman"/>
              </w:rPr>
            </w:pPr>
            <w:r w:rsidRPr="005F7C35">
              <w:rPr>
                <w:rFonts w:ascii="Times New Roman" w:hAnsi="Times New Roman"/>
              </w:rPr>
              <w:t>Учитель физической культуры</w:t>
            </w:r>
          </w:p>
        </w:tc>
        <w:tc>
          <w:tcPr>
            <w:tcW w:w="1559" w:type="dxa"/>
            <w:tcBorders>
              <w:top w:val="single" w:sz="4" w:space="0" w:color="auto"/>
              <w:left w:val="single" w:sz="4" w:space="0" w:color="auto"/>
              <w:bottom w:val="single" w:sz="4" w:space="0" w:color="auto"/>
              <w:right w:val="single" w:sz="4" w:space="0" w:color="auto"/>
            </w:tcBorders>
            <w:vAlign w:val="center"/>
            <w:hideMark/>
          </w:tcPr>
          <w:p w:rsidR="00A238A6" w:rsidRPr="005F7C35" w:rsidRDefault="00A238A6" w:rsidP="00975D30">
            <w:pPr>
              <w:pStyle w:val="af7"/>
              <w:rPr>
                <w:rFonts w:ascii="Times New Roman" w:hAnsi="Times New Roman"/>
              </w:rPr>
            </w:pPr>
            <w:r w:rsidRPr="005F7C35">
              <w:rPr>
                <w:rFonts w:ascii="Times New Roman" w:hAnsi="Times New Roman"/>
              </w:rPr>
              <w:t>Участник</w:t>
            </w:r>
          </w:p>
        </w:tc>
      </w:tr>
      <w:tr w:rsidR="00A238A6" w:rsidRPr="005F7C35" w:rsidTr="00C21DD3">
        <w:trPr>
          <w:trHeight w:val="57"/>
        </w:trPr>
        <w:tc>
          <w:tcPr>
            <w:tcW w:w="710" w:type="dxa"/>
            <w:tcBorders>
              <w:top w:val="single" w:sz="4" w:space="0" w:color="auto"/>
              <w:left w:val="single" w:sz="4" w:space="0" w:color="auto"/>
              <w:bottom w:val="single" w:sz="4" w:space="0" w:color="auto"/>
              <w:right w:val="single" w:sz="4" w:space="0" w:color="auto"/>
            </w:tcBorders>
          </w:tcPr>
          <w:p w:rsidR="00A238A6" w:rsidRPr="005F7C35" w:rsidRDefault="00A238A6" w:rsidP="00975D30">
            <w:pPr>
              <w:pStyle w:val="af7"/>
              <w:rPr>
                <w:rFonts w:ascii="Times New Roman" w:hAnsi="Times New Roman"/>
              </w:rPr>
            </w:pPr>
            <w:r w:rsidRPr="005F7C35">
              <w:rPr>
                <w:rFonts w:ascii="Times New Roman" w:hAnsi="Times New Roman"/>
              </w:rPr>
              <w:t>13</w:t>
            </w:r>
          </w:p>
        </w:tc>
        <w:tc>
          <w:tcPr>
            <w:tcW w:w="2126" w:type="dxa"/>
            <w:tcBorders>
              <w:top w:val="single" w:sz="4" w:space="0" w:color="auto"/>
              <w:left w:val="single" w:sz="4" w:space="0" w:color="auto"/>
              <w:bottom w:val="single" w:sz="4" w:space="0" w:color="auto"/>
              <w:right w:val="single" w:sz="4" w:space="0" w:color="auto"/>
            </w:tcBorders>
            <w:vAlign w:val="center"/>
            <w:hideMark/>
          </w:tcPr>
          <w:p w:rsidR="00A238A6" w:rsidRPr="005F7C35" w:rsidRDefault="00A238A6" w:rsidP="00975D30">
            <w:pPr>
              <w:pStyle w:val="af7"/>
              <w:rPr>
                <w:rFonts w:ascii="Times New Roman" w:hAnsi="Times New Roman"/>
              </w:rPr>
            </w:pPr>
            <w:r w:rsidRPr="005F7C35">
              <w:rPr>
                <w:rFonts w:ascii="Times New Roman" w:hAnsi="Times New Roman"/>
              </w:rPr>
              <w:t>Учитель года 2014</w:t>
            </w:r>
          </w:p>
        </w:tc>
        <w:tc>
          <w:tcPr>
            <w:tcW w:w="1985" w:type="dxa"/>
            <w:tcBorders>
              <w:top w:val="single" w:sz="4" w:space="0" w:color="auto"/>
              <w:left w:val="single" w:sz="4" w:space="0" w:color="auto"/>
              <w:bottom w:val="single" w:sz="4" w:space="0" w:color="auto"/>
              <w:right w:val="single" w:sz="4" w:space="0" w:color="auto"/>
            </w:tcBorders>
            <w:vAlign w:val="center"/>
            <w:hideMark/>
          </w:tcPr>
          <w:p w:rsidR="00A238A6" w:rsidRPr="005F7C35" w:rsidRDefault="00A238A6" w:rsidP="00975D30">
            <w:pPr>
              <w:pStyle w:val="af7"/>
              <w:rPr>
                <w:rFonts w:ascii="Times New Roman" w:hAnsi="Times New Roman"/>
              </w:rPr>
            </w:pPr>
            <w:r w:rsidRPr="005F7C35">
              <w:rPr>
                <w:rFonts w:ascii="Times New Roman" w:hAnsi="Times New Roman"/>
              </w:rPr>
              <w:t>Гончарова Л.Н.</w:t>
            </w:r>
          </w:p>
        </w:tc>
        <w:tc>
          <w:tcPr>
            <w:tcW w:w="3402" w:type="dxa"/>
            <w:tcBorders>
              <w:top w:val="single" w:sz="4" w:space="0" w:color="auto"/>
              <w:left w:val="single" w:sz="4" w:space="0" w:color="auto"/>
              <w:bottom w:val="single" w:sz="4" w:space="0" w:color="auto"/>
              <w:right w:val="single" w:sz="4" w:space="0" w:color="auto"/>
            </w:tcBorders>
            <w:vAlign w:val="center"/>
            <w:hideMark/>
          </w:tcPr>
          <w:p w:rsidR="00A238A6" w:rsidRPr="005F7C35" w:rsidRDefault="00A238A6" w:rsidP="00975D30">
            <w:pPr>
              <w:pStyle w:val="af7"/>
              <w:rPr>
                <w:rFonts w:ascii="Times New Roman" w:hAnsi="Times New Roman"/>
              </w:rPr>
            </w:pPr>
            <w:r w:rsidRPr="005F7C35">
              <w:rPr>
                <w:rFonts w:ascii="Times New Roman" w:hAnsi="Times New Roman"/>
              </w:rPr>
              <w:t>Учитель информатики и ИКТ</w:t>
            </w:r>
          </w:p>
        </w:tc>
        <w:tc>
          <w:tcPr>
            <w:tcW w:w="1559" w:type="dxa"/>
            <w:tcBorders>
              <w:top w:val="single" w:sz="4" w:space="0" w:color="auto"/>
              <w:left w:val="single" w:sz="4" w:space="0" w:color="auto"/>
              <w:bottom w:val="single" w:sz="4" w:space="0" w:color="auto"/>
              <w:right w:val="single" w:sz="4" w:space="0" w:color="auto"/>
            </w:tcBorders>
            <w:vAlign w:val="center"/>
            <w:hideMark/>
          </w:tcPr>
          <w:p w:rsidR="00A238A6" w:rsidRPr="005F7C35" w:rsidRDefault="00A238A6" w:rsidP="00975D30">
            <w:pPr>
              <w:pStyle w:val="af7"/>
              <w:rPr>
                <w:rFonts w:ascii="Times New Roman" w:hAnsi="Times New Roman"/>
                <w:b/>
                <w:color w:val="FF0000"/>
              </w:rPr>
            </w:pPr>
            <w:r w:rsidRPr="005F7C35">
              <w:rPr>
                <w:rFonts w:ascii="Times New Roman" w:hAnsi="Times New Roman"/>
                <w:b/>
                <w:color w:val="FF0000"/>
              </w:rPr>
              <w:t>Победитель</w:t>
            </w:r>
          </w:p>
        </w:tc>
      </w:tr>
      <w:tr w:rsidR="00A238A6" w:rsidRPr="005F7C35" w:rsidTr="00C21DD3">
        <w:trPr>
          <w:trHeight w:val="57"/>
        </w:trPr>
        <w:tc>
          <w:tcPr>
            <w:tcW w:w="710" w:type="dxa"/>
            <w:tcBorders>
              <w:top w:val="single" w:sz="4" w:space="0" w:color="auto"/>
              <w:left w:val="single" w:sz="4" w:space="0" w:color="auto"/>
              <w:bottom w:val="single" w:sz="4" w:space="0" w:color="auto"/>
              <w:right w:val="single" w:sz="4" w:space="0" w:color="auto"/>
            </w:tcBorders>
          </w:tcPr>
          <w:p w:rsidR="00A238A6" w:rsidRPr="005F7C35" w:rsidRDefault="00A238A6" w:rsidP="00975D30">
            <w:pPr>
              <w:pStyle w:val="af7"/>
              <w:rPr>
                <w:rFonts w:ascii="Times New Roman" w:hAnsi="Times New Roman"/>
              </w:rPr>
            </w:pPr>
            <w:r w:rsidRPr="005F7C35">
              <w:rPr>
                <w:rFonts w:ascii="Times New Roman" w:hAnsi="Times New Roman"/>
              </w:rPr>
              <w:t>14</w:t>
            </w:r>
          </w:p>
        </w:tc>
        <w:tc>
          <w:tcPr>
            <w:tcW w:w="2126" w:type="dxa"/>
            <w:tcBorders>
              <w:top w:val="single" w:sz="4" w:space="0" w:color="auto"/>
              <w:left w:val="single" w:sz="4" w:space="0" w:color="auto"/>
              <w:bottom w:val="single" w:sz="4" w:space="0" w:color="auto"/>
              <w:right w:val="single" w:sz="4" w:space="0" w:color="auto"/>
            </w:tcBorders>
            <w:vAlign w:val="center"/>
            <w:hideMark/>
          </w:tcPr>
          <w:p w:rsidR="00A238A6" w:rsidRPr="005F7C35" w:rsidRDefault="00A238A6" w:rsidP="00975D30">
            <w:pPr>
              <w:pStyle w:val="af7"/>
              <w:rPr>
                <w:rFonts w:ascii="Times New Roman" w:hAnsi="Times New Roman"/>
              </w:rPr>
            </w:pPr>
            <w:r w:rsidRPr="005F7C35">
              <w:rPr>
                <w:rFonts w:ascii="Times New Roman" w:hAnsi="Times New Roman"/>
              </w:rPr>
              <w:t xml:space="preserve">«Классный, самый </w:t>
            </w:r>
            <w:r w:rsidRPr="005F7C35">
              <w:rPr>
                <w:rFonts w:ascii="Times New Roman" w:hAnsi="Times New Roman"/>
              </w:rPr>
              <w:lastRenderedPageBreak/>
              <w:t>классный»-2014</w:t>
            </w:r>
          </w:p>
        </w:tc>
        <w:tc>
          <w:tcPr>
            <w:tcW w:w="1985" w:type="dxa"/>
            <w:tcBorders>
              <w:top w:val="single" w:sz="4" w:space="0" w:color="auto"/>
              <w:left w:val="single" w:sz="4" w:space="0" w:color="auto"/>
              <w:bottom w:val="single" w:sz="4" w:space="0" w:color="auto"/>
              <w:right w:val="single" w:sz="4" w:space="0" w:color="auto"/>
            </w:tcBorders>
            <w:vAlign w:val="center"/>
            <w:hideMark/>
          </w:tcPr>
          <w:p w:rsidR="00A238A6" w:rsidRPr="005F7C35" w:rsidRDefault="00A238A6" w:rsidP="00975D30">
            <w:pPr>
              <w:pStyle w:val="af7"/>
              <w:rPr>
                <w:rFonts w:ascii="Times New Roman" w:hAnsi="Times New Roman"/>
              </w:rPr>
            </w:pPr>
            <w:r w:rsidRPr="005F7C35">
              <w:rPr>
                <w:rFonts w:ascii="Times New Roman" w:hAnsi="Times New Roman"/>
              </w:rPr>
              <w:lastRenderedPageBreak/>
              <w:t>Гарига Т.Н.</w:t>
            </w:r>
          </w:p>
        </w:tc>
        <w:tc>
          <w:tcPr>
            <w:tcW w:w="3402" w:type="dxa"/>
            <w:tcBorders>
              <w:top w:val="single" w:sz="4" w:space="0" w:color="auto"/>
              <w:left w:val="single" w:sz="4" w:space="0" w:color="auto"/>
              <w:bottom w:val="single" w:sz="4" w:space="0" w:color="auto"/>
              <w:right w:val="single" w:sz="4" w:space="0" w:color="auto"/>
            </w:tcBorders>
            <w:vAlign w:val="center"/>
            <w:hideMark/>
          </w:tcPr>
          <w:p w:rsidR="00A238A6" w:rsidRPr="005F7C35" w:rsidRDefault="00A238A6" w:rsidP="00975D30">
            <w:pPr>
              <w:pStyle w:val="af7"/>
              <w:rPr>
                <w:rFonts w:ascii="Times New Roman" w:hAnsi="Times New Roman"/>
              </w:rPr>
            </w:pPr>
            <w:r w:rsidRPr="005F7C35">
              <w:rPr>
                <w:rFonts w:ascii="Times New Roman" w:hAnsi="Times New Roman"/>
              </w:rPr>
              <w:t>Классный руководитель 2г кл.</w:t>
            </w:r>
          </w:p>
        </w:tc>
        <w:tc>
          <w:tcPr>
            <w:tcW w:w="1559" w:type="dxa"/>
            <w:tcBorders>
              <w:top w:val="single" w:sz="4" w:space="0" w:color="auto"/>
              <w:left w:val="single" w:sz="4" w:space="0" w:color="auto"/>
              <w:bottom w:val="single" w:sz="4" w:space="0" w:color="auto"/>
              <w:right w:val="single" w:sz="4" w:space="0" w:color="auto"/>
            </w:tcBorders>
            <w:vAlign w:val="center"/>
            <w:hideMark/>
          </w:tcPr>
          <w:p w:rsidR="00A238A6" w:rsidRPr="005F7C35" w:rsidRDefault="00A238A6" w:rsidP="00975D30">
            <w:pPr>
              <w:pStyle w:val="af7"/>
              <w:rPr>
                <w:rFonts w:ascii="Times New Roman" w:hAnsi="Times New Roman"/>
                <w:b/>
                <w:color w:val="FF0000"/>
              </w:rPr>
            </w:pPr>
            <w:r w:rsidRPr="005F7C35">
              <w:rPr>
                <w:rFonts w:ascii="Times New Roman" w:hAnsi="Times New Roman"/>
                <w:b/>
                <w:color w:val="FF0000"/>
              </w:rPr>
              <w:t>Победитель</w:t>
            </w:r>
          </w:p>
        </w:tc>
      </w:tr>
      <w:tr w:rsidR="00A238A6" w:rsidRPr="005F7C35" w:rsidTr="00C21DD3">
        <w:trPr>
          <w:trHeight w:val="57"/>
        </w:trPr>
        <w:tc>
          <w:tcPr>
            <w:tcW w:w="710" w:type="dxa"/>
            <w:tcBorders>
              <w:top w:val="single" w:sz="4" w:space="0" w:color="auto"/>
              <w:left w:val="single" w:sz="4" w:space="0" w:color="auto"/>
              <w:bottom w:val="single" w:sz="4" w:space="0" w:color="auto"/>
              <w:right w:val="single" w:sz="4" w:space="0" w:color="auto"/>
            </w:tcBorders>
          </w:tcPr>
          <w:p w:rsidR="00A238A6" w:rsidRPr="005F7C35" w:rsidRDefault="00A238A6" w:rsidP="00975D30">
            <w:pPr>
              <w:pStyle w:val="af7"/>
              <w:rPr>
                <w:rFonts w:ascii="Times New Roman" w:hAnsi="Times New Roman"/>
              </w:rPr>
            </w:pPr>
            <w:r w:rsidRPr="005F7C35">
              <w:rPr>
                <w:rFonts w:ascii="Times New Roman" w:hAnsi="Times New Roman"/>
              </w:rPr>
              <w:lastRenderedPageBreak/>
              <w:t>15</w:t>
            </w:r>
          </w:p>
        </w:tc>
        <w:tc>
          <w:tcPr>
            <w:tcW w:w="2126" w:type="dxa"/>
            <w:tcBorders>
              <w:top w:val="single" w:sz="4" w:space="0" w:color="auto"/>
              <w:left w:val="single" w:sz="4" w:space="0" w:color="auto"/>
              <w:bottom w:val="single" w:sz="4" w:space="0" w:color="auto"/>
              <w:right w:val="single" w:sz="4" w:space="0" w:color="auto"/>
            </w:tcBorders>
            <w:vAlign w:val="center"/>
            <w:hideMark/>
          </w:tcPr>
          <w:p w:rsidR="00A238A6" w:rsidRPr="005F7C35" w:rsidRDefault="00A238A6" w:rsidP="00975D30">
            <w:pPr>
              <w:pStyle w:val="af7"/>
              <w:rPr>
                <w:rFonts w:ascii="Times New Roman" w:hAnsi="Times New Roman"/>
              </w:rPr>
            </w:pPr>
            <w:r w:rsidRPr="005F7C35">
              <w:rPr>
                <w:rFonts w:ascii="Times New Roman" w:hAnsi="Times New Roman"/>
              </w:rPr>
              <w:t>«Классный, самый классный»-2014</w:t>
            </w:r>
          </w:p>
        </w:tc>
        <w:tc>
          <w:tcPr>
            <w:tcW w:w="1985" w:type="dxa"/>
            <w:tcBorders>
              <w:top w:val="single" w:sz="4" w:space="0" w:color="auto"/>
              <w:left w:val="single" w:sz="4" w:space="0" w:color="auto"/>
              <w:bottom w:val="single" w:sz="4" w:space="0" w:color="auto"/>
              <w:right w:val="single" w:sz="4" w:space="0" w:color="auto"/>
            </w:tcBorders>
            <w:vAlign w:val="center"/>
            <w:hideMark/>
          </w:tcPr>
          <w:p w:rsidR="00A238A6" w:rsidRPr="005F7C35" w:rsidRDefault="00A238A6" w:rsidP="00975D30">
            <w:pPr>
              <w:pStyle w:val="af7"/>
              <w:rPr>
                <w:rFonts w:ascii="Times New Roman" w:hAnsi="Times New Roman"/>
              </w:rPr>
            </w:pPr>
            <w:r w:rsidRPr="005F7C35">
              <w:rPr>
                <w:rFonts w:ascii="Times New Roman" w:hAnsi="Times New Roman"/>
              </w:rPr>
              <w:t>Мастихина И.А.</w:t>
            </w:r>
          </w:p>
        </w:tc>
        <w:tc>
          <w:tcPr>
            <w:tcW w:w="3402" w:type="dxa"/>
            <w:tcBorders>
              <w:top w:val="single" w:sz="4" w:space="0" w:color="auto"/>
              <w:left w:val="single" w:sz="4" w:space="0" w:color="auto"/>
              <w:bottom w:val="single" w:sz="4" w:space="0" w:color="auto"/>
              <w:right w:val="single" w:sz="4" w:space="0" w:color="auto"/>
            </w:tcBorders>
            <w:vAlign w:val="center"/>
            <w:hideMark/>
          </w:tcPr>
          <w:p w:rsidR="00A238A6" w:rsidRPr="005F7C35" w:rsidRDefault="00A238A6" w:rsidP="00975D30">
            <w:pPr>
              <w:pStyle w:val="af7"/>
              <w:rPr>
                <w:rFonts w:ascii="Times New Roman" w:hAnsi="Times New Roman"/>
              </w:rPr>
            </w:pPr>
            <w:r w:rsidRPr="005F7C35">
              <w:rPr>
                <w:rFonts w:ascii="Times New Roman" w:hAnsi="Times New Roman"/>
              </w:rPr>
              <w:t>Классный руководитель 8 а кл.</w:t>
            </w:r>
          </w:p>
        </w:tc>
        <w:tc>
          <w:tcPr>
            <w:tcW w:w="1559" w:type="dxa"/>
            <w:tcBorders>
              <w:top w:val="single" w:sz="4" w:space="0" w:color="auto"/>
              <w:left w:val="single" w:sz="4" w:space="0" w:color="auto"/>
              <w:bottom w:val="single" w:sz="4" w:space="0" w:color="auto"/>
              <w:right w:val="single" w:sz="4" w:space="0" w:color="auto"/>
            </w:tcBorders>
            <w:vAlign w:val="center"/>
            <w:hideMark/>
          </w:tcPr>
          <w:p w:rsidR="00A238A6" w:rsidRPr="005F7C35" w:rsidRDefault="00A238A6" w:rsidP="00975D30">
            <w:pPr>
              <w:pStyle w:val="af7"/>
              <w:rPr>
                <w:rFonts w:ascii="Times New Roman" w:hAnsi="Times New Roman"/>
              </w:rPr>
            </w:pPr>
            <w:r w:rsidRPr="005F7C35">
              <w:rPr>
                <w:rFonts w:ascii="Times New Roman" w:hAnsi="Times New Roman"/>
              </w:rPr>
              <w:t>Лауреат</w:t>
            </w:r>
          </w:p>
        </w:tc>
      </w:tr>
      <w:tr w:rsidR="00A238A6" w:rsidRPr="005F7C35" w:rsidTr="00C21DD3">
        <w:trPr>
          <w:trHeight w:val="57"/>
        </w:trPr>
        <w:tc>
          <w:tcPr>
            <w:tcW w:w="710" w:type="dxa"/>
            <w:tcBorders>
              <w:top w:val="single" w:sz="4" w:space="0" w:color="auto"/>
              <w:left w:val="single" w:sz="4" w:space="0" w:color="auto"/>
              <w:bottom w:val="single" w:sz="4" w:space="0" w:color="auto"/>
              <w:right w:val="single" w:sz="4" w:space="0" w:color="auto"/>
            </w:tcBorders>
          </w:tcPr>
          <w:p w:rsidR="00A238A6" w:rsidRPr="005F7C35" w:rsidRDefault="00A238A6" w:rsidP="00975D30">
            <w:pPr>
              <w:pStyle w:val="af7"/>
              <w:rPr>
                <w:rFonts w:ascii="Times New Roman" w:hAnsi="Times New Roman"/>
              </w:rPr>
            </w:pPr>
            <w:r w:rsidRPr="005F7C35">
              <w:rPr>
                <w:rFonts w:ascii="Times New Roman" w:hAnsi="Times New Roman"/>
              </w:rPr>
              <w:t>16</w:t>
            </w:r>
          </w:p>
        </w:tc>
        <w:tc>
          <w:tcPr>
            <w:tcW w:w="2126" w:type="dxa"/>
            <w:tcBorders>
              <w:top w:val="single" w:sz="4" w:space="0" w:color="auto"/>
              <w:left w:val="single" w:sz="4" w:space="0" w:color="auto"/>
              <w:bottom w:val="single" w:sz="4" w:space="0" w:color="auto"/>
              <w:right w:val="single" w:sz="4" w:space="0" w:color="auto"/>
            </w:tcBorders>
            <w:vAlign w:val="center"/>
            <w:hideMark/>
          </w:tcPr>
          <w:p w:rsidR="00A238A6" w:rsidRPr="005F7C35" w:rsidRDefault="00A238A6" w:rsidP="00975D30">
            <w:pPr>
              <w:pStyle w:val="af7"/>
              <w:rPr>
                <w:rFonts w:ascii="Times New Roman" w:hAnsi="Times New Roman"/>
              </w:rPr>
            </w:pPr>
            <w:r w:rsidRPr="005F7C35">
              <w:rPr>
                <w:rFonts w:ascii="Times New Roman" w:hAnsi="Times New Roman"/>
              </w:rPr>
              <w:t>Учитель года 2015</w:t>
            </w:r>
          </w:p>
          <w:p w:rsidR="00A238A6" w:rsidRPr="005F7C35" w:rsidRDefault="00A238A6" w:rsidP="00975D30">
            <w:pPr>
              <w:pStyle w:val="af7"/>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A238A6" w:rsidRPr="005F7C35" w:rsidRDefault="00A238A6" w:rsidP="00975D30">
            <w:pPr>
              <w:pStyle w:val="af7"/>
              <w:rPr>
                <w:rFonts w:ascii="Times New Roman" w:hAnsi="Times New Roman"/>
              </w:rPr>
            </w:pPr>
            <w:r w:rsidRPr="005F7C35">
              <w:rPr>
                <w:rFonts w:ascii="Times New Roman" w:hAnsi="Times New Roman"/>
              </w:rPr>
              <w:t>Горшков А.В.</w:t>
            </w:r>
          </w:p>
        </w:tc>
        <w:tc>
          <w:tcPr>
            <w:tcW w:w="3402" w:type="dxa"/>
            <w:tcBorders>
              <w:top w:val="single" w:sz="4" w:space="0" w:color="auto"/>
              <w:left w:val="single" w:sz="4" w:space="0" w:color="auto"/>
              <w:bottom w:val="single" w:sz="4" w:space="0" w:color="auto"/>
              <w:right w:val="single" w:sz="4" w:space="0" w:color="auto"/>
            </w:tcBorders>
            <w:vAlign w:val="center"/>
            <w:hideMark/>
          </w:tcPr>
          <w:p w:rsidR="00A238A6" w:rsidRPr="005F7C35" w:rsidRDefault="00A238A6" w:rsidP="00975D30">
            <w:pPr>
              <w:pStyle w:val="af7"/>
              <w:rPr>
                <w:rFonts w:ascii="Times New Roman" w:hAnsi="Times New Roman"/>
              </w:rPr>
            </w:pPr>
            <w:r w:rsidRPr="005F7C35">
              <w:rPr>
                <w:rFonts w:ascii="Times New Roman" w:hAnsi="Times New Roman"/>
              </w:rPr>
              <w:t>Учитель ОБЖ</w:t>
            </w:r>
          </w:p>
        </w:tc>
        <w:tc>
          <w:tcPr>
            <w:tcW w:w="1559" w:type="dxa"/>
            <w:tcBorders>
              <w:top w:val="single" w:sz="4" w:space="0" w:color="auto"/>
              <w:left w:val="single" w:sz="4" w:space="0" w:color="auto"/>
              <w:bottom w:val="single" w:sz="4" w:space="0" w:color="auto"/>
              <w:right w:val="single" w:sz="4" w:space="0" w:color="auto"/>
            </w:tcBorders>
            <w:vAlign w:val="center"/>
            <w:hideMark/>
          </w:tcPr>
          <w:p w:rsidR="00A238A6" w:rsidRPr="005F7C35" w:rsidRDefault="00A238A6" w:rsidP="00975D30">
            <w:pPr>
              <w:pStyle w:val="af7"/>
              <w:rPr>
                <w:rFonts w:ascii="Times New Roman" w:hAnsi="Times New Roman"/>
              </w:rPr>
            </w:pPr>
            <w:r w:rsidRPr="005F7C35">
              <w:rPr>
                <w:rFonts w:ascii="Times New Roman" w:hAnsi="Times New Roman"/>
              </w:rPr>
              <w:t>Лауреат</w:t>
            </w:r>
          </w:p>
        </w:tc>
      </w:tr>
      <w:tr w:rsidR="00A238A6" w:rsidRPr="005F7C35" w:rsidTr="00C21DD3">
        <w:trPr>
          <w:trHeight w:val="57"/>
        </w:trPr>
        <w:tc>
          <w:tcPr>
            <w:tcW w:w="710" w:type="dxa"/>
            <w:tcBorders>
              <w:top w:val="single" w:sz="4" w:space="0" w:color="auto"/>
              <w:left w:val="single" w:sz="4" w:space="0" w:color="auto"/>
              <w:bottom w:val="single" w:sz="4" w:space="0" w:color="auto"/>
              <w:right w:val="single" w:sz="4" w:space="0" w:color="auto"/>
            </w:tcBorders>
          </w:tcPr>
          <w:p w:rsidR="00A238A6" w:rsidRPr="005F7C35" w:rsidRDefault="00A238A6" w:rsidP="00975D30">
            <w:pPr>
              <w:pStyle w:val="af7"/>
              <w:rPr>
                <w:rFonts w:ascii="Times New Roman" w:hAnsi="Times New Roman"/>
              </w:rPr>
            </w:pPr>
            <w:r w:rsidRPr="005F7C35">
              <w:rPr>
                <w:rFonts w:ascii="Times New Roman" w:hAnsi="Times New Roman"/>
              </w:rPr>
              <w:t>17</w:t>
            </w:r>
          </w:p>
        </w:tc>
        <w:tc>
          <w:tcPr>
            <w:tcW w:w="2126" w:type="dxa"/>
            <w:tcBorders>
              <w:top w:val="single" w:sz="4" w:space="0" w:color="auto"/>
              <w:left w:val="single" w:sz="4" w:space="0" w:color="auto"/>
              <w:bottom w:val="single" w:sz="4" w:space="0" w:color="auto"/>
              <w:right w:val="single" w:sz="4" w:space="0" w:color="auto"/>
            </w:tcBorders>
            <w:vAlign w:val="center"/>
            <w:hideMark/>
          </w:tcPr>
          <w:p w:rsidR="00A238A6" w:rsidRPr="005F7C35" w:rsidRDefault="00A238A6" w:rsidP="00975D30">
            <w:pPr>
              <w:pStyle w:val="af7"/>
              <w:rPr>
                <w:rFonts w:ascii="Times New Roman" w:hAnsi="Times New Roman"/>
              </w:rPr>
            </w:pPr>
            <w:r w:rsidRPr="005F7C35">
              <w:rPr>
                <w:rFonts w:ascii="Times New Roman" w:hAnsi="Times New Roman"/>
              </w:rPr>
              <w:t>«Классный, самый классный»-2016</w:t>
            </w:r>
          </w:p>
        </w:tc>
        <w:tc>
          <w:tcPr>
            <w:tcW w:w="1985" w:type="dxa"/>
            <w:tcBorders>
              <w:top w:val="single" w:sz="4" w:space="0" w:color="auto"/>
              <w:left w:val="single" w:sz="4" w:space="0" w:color="auto"/>
              <w:bottom w:val="single" w:sz="4" w:space="0" w:color="auto"/>
              <w:right w:val="single" w:sz="4" w:space="0" w:color="auto"/>
            </w:tcBorders>
            <w:vAlign w:val="center"/>
            <w:hideMark/>
          </w:tcPr>
          <w:p w:rsidR="00A238A6" w:rsidRPr="005F7C35" w:rsidRDefault="00A238A6" w:rsidP="00975D30">
            <w:pPr>
              <w:pStyle w:val="af7"/>
              <w:rPr>
                <w:rFonts w:ascii="Times New Roman" w:hAnsi="Times New Roman"/>
              </w:rPr>
            </w:pPr>
            <w:r w:rsidRPr="005F7C35">
              <w:rPr>
                <w:rFonts w:ascii="Times New Roman" w:hAnsi="Times New Roman"/>
              </w:rPr>
              <w:t>Калинина Е.А.</w:t>
            </w:r>
          </w:p>
        </w:tc>
        <w:tc>
          <w:tcPr>
            <w:tcW w:w="3402" w:type="dxa"/>
            <w:tcBorders>
              <w:top w:val="single" w:sz="4" w:space="0" w:color="auto"/>
              <w:left w:val="single" w:sz="4" w:space="0" w:color="auto"/>
              <w:bottom w:val="single" w:sz="4" w:space="0" w:color="auto"/>
              <w:right w:val="single" w:sz="4" w:space="0" w:color="auto"/>
            </w:tcBorders>
            <w:vAlign w:val="center"/>
            <w:hideMark/>
          </w:tcPr>
          <w:p w:rsidR="00A238A6" w:rsidRPr="005F7C35" w:rsidRDefault="00A238A6" w:rsidP="00975D30">
            <w:pPr>
              <w:pStyle w:val="af7"/>
              <w:rPr>
                <w:rFonts w:ascii="Times New Roman" w:hAnsi="Times New Roman"/>
              </w:rPr>
            </w:pPr>
            <w:r w:rsidRPr="005F7C35">
              <w:rPr>
                <w:rFonts w:ascii="Times New Roman" w:hAnsi="Times New Roman"/>
              </w:rPr>
              <w:t>Классный руководитель 9 а кл.</w:t>
            </w:r>
          </w:p>
        </w:tc>
        <w:tc>
          <w:tcPr>
            <w:tcW w:w="1559" w:type="dxa"/>
            <w:tcBorders>
              <w:top w:val="single" w:sz="4" w:space="0" w:color="auto"/>
              <w:left w:val="single" w:sz="4" w:space="0" w:color="auto"/>
              <w:bottom w:val="single" w:sz="4" w:space="0" w:color="auto"/>
              <w:right w:val="single" w:sz="4" w:space="0" w:color="auto"/>
            </w:tcBorders>
            <w:vAlign w:val="center"/>
            <w:hideMark/>
          </w:tcPr>
          <w:p w:rsidR="00A238A6" w:rsidRPr="005F7C35" w:rsidRDefault="00A238A6" w:rsidP="00975D30">
            <w:pPr>
              <w:pStyle w:val="af7"/>
              <w:rPr>
                <w:rFonts w:ascii="Times New Roman" w:hAnsi="Times New Roman"/>
                <w:b/>
                <w:color w:val="FF0000"/>
              </w:rPr>
            </w:pPr>
            <w:r w:rsidRPr="005F7C35">
              <w:rPr>
                <w:rFonts w:ascii="Times New Roman" w:hAnsi="Times New Roman"/>
                <w:b/>
                <w:color w:val="FF0000"/>
              </w:rPr>
              <w:t>Победитель</w:t>
            </w:r>
          </w:p>
        </w:tc>
      </w:tr>
      <w:tr w:rsidR="007A7D5B" w:rsidRPr="005F7C35" w:rsidTr="00C21DD3">
        <w:trPr>
          <w:trHeight w:val="57"/>
        </w:trPr>
        <w:tc>
          <w:tcPr>
            <w:tcW w:w="710" w:type="dxa"/>
            <w:tcBorders>
              <w:top w:val="single" w:sz="4" w:space="0" w:color="auto"/>
              <w:left w:val="single" w:sz="4" w:space="0" w:color="auto"/>
              <w:bottom w:val="single" w:sz="4" w:space="0" w:color="auto"/>
              <w:right w:val="single" w:sz="4" w:space="0" w:color="auto"/>
            </w:tcBorders>
          </w:tcPr>
          <w:p w:rsidR="007A7D5B" w:rsidRPr="005F7C35" w:rsidRDefault="007A7D5B" w:rsidP="00975D30">
            <w:pPr>
              <w:pStyle w:val="af7"/>
              <w:rPr>
                <w:rFonts w:ascii="Times New Roman" w:hAnsi="Times New Roman"/>
              </w:rPr>
            </w:pPr>
            <w:r w:rsidRPr="005F7C35">
              <w:rPr>
                <w:rFonts w:ascii="Times New Roman" w:hAnsi="Times New Roman"/>
              </w:rPr>
              <w:t>18</w:t>
            </w:r>
          </w:p>
        </w:tc>
        <w:tc>
          <w:tcPr>
            <w:tcW w:w="2126" w:type="dxa"/>
            <w:tcBorders>
              <w:top w:val="single" w:sz="4" w:space="0" w:color="auto"/>
              <w:left w:val="single" w:sz="4" w:space="0" w:color="auto"/>
              <w:bottom w:val="single" w:sz="4" w:space="0" w:color="auto"/>
              <w:right w:val="single" w:sz="4" w:space="0" w:color="auto"/>
            </w:tcBorders>
            <w:vAlign w:val="center"/>
            <w:hideMark/>
          </w:tcPr>
          <w:p w:rsidR="007A7D5B" w:rsidRPr="005F7C35" w:rsidRDefault="007A7D5B" w:rsidP="0084380F">
            <w:pPr>
              <w:pStyle w:val="af7"/>
              <w:rPr>
                <w:rFonts w:ascii="Times New Roman" w:hAnsi="Times New Roman"/>
              </w:rPr>
            </w:pPr>
            <w:r w:rsidRPr="005F7C35">
              <w:rPr>
                <w:rFonts w:ascii="Times New Roman" w:hAnsi="Times New Roman"/>
              </w:rPr>
              <w:t>«Классный, самый классный»-2017</w:t>
            </w:r>
          </w:p>
        </w:tc>
        <w:tc>
          <w:tcPr>
            <w:tcW w:w="1985" w:type="dxa"/>
            <w:tcBorders>
              <w:top w:val="single" w:sz="4" w:space="0" w:color="auto"/>
              <w:left w:val="single" w:sz="4" w:space="0" w:color="auto"/>
              <w:bottom w:val="single" w:sz="4" w:space="0" w:color="auto"/>
              <w:right w:val="single" w:sz="4" w:space="0" w:color="auto"/>
            </w:tcBorders>
            <w:vAlign w:val="center"/>
            <w:hideMark/>
          </w:tcPr>
          <w:p w:rsidR="007A7D5B" w:rsidRPr="005F7C35" w:rsidRDefault="007A7D5B" w:rsidP="00975D30">
            <w:pPr>
              <w:pStyle w:val="af7"/>
              <w:rPr>
                <w:rFonts w:ascii="Times New Roman" w:hAnsi="Times New Roman"/>
              </w:rPr>
            </w:pPr>
            <w:r w:rsidRPr="005F7C35">
              <w:rPr>
                <w:rFonts w:ascii="Times New Roman" w:hAnsi="Times New Roman"/>
              </w:rPr>
              <w:t>Соловяненко Е.В.</w:t>
            </w:r>
          </w:p>
        </w:tc>
        <w:tc>
          <w:tcPr>
            <w:tcW w:w="3402" w:type="dxa"/>
            <w:tcBorders>
              <w:top w:val="single" w:sz="4" w:space="0" w:color="auto"/>
              <w:left w:val="single" w:sz="4" w:space="0" w:color="auto"/>
              <w:bottom w:val="single" w:sz="4" w:space="0" w:color="auto"/>
              <w:right w:val="single" w:sz="4" w:space="0" w:color="auto"/>
            </w:tcBorders>
            <w:vAlign w:val="center"/>
            <w:hideMark/>
          </w:tcPr>
          <w:p w:rsidR="007A7D5B" w:rsidRPr="005F7C35" w:rsidRDefault="007A7D5B" w:rsidP="0084380F">
            <w:pPr>
              <w:pStyle w:val="af7"/>
              <w:rPr>
                <w:rFonts w:ascii="Times New Roman" w:hAnsi="Times New Roman"/>
              </w:rPr>
            </w:pPr>
            <w:r w:rsidRPr="005F7C35">
              <w:rPr>
                <w:rFonts w:ascii="Times New Roman" w:hAnsi="Times New Roman"/>
              </w:rPr>
              <w:t>Классный руководитель 4в кл.</w:t>
            </w:r>
          </w:p>
        </w:tc>
        <w:tc>
          <w:tcPr>
            <w:tcW w:w="1559" w:type="dxa"/>
            <w:tcBorders>
              <w:top w:val="single" w:sz="4" w:space="0" w:color="auto"/>
              <w:left w:val="single" w:sz="4" w:space="0" w:color="auto"/>
              <w:bottom w:val="single" w:sz="4" w:space="0" w:color="auto"/>
              <w:right w:val="single" w:sz="4" w:space="0" w:color="auto"/>
            </w:tcBorders>
            <w:vAlign w:val="center"/>
            <w:hideMark/>
          </w:tcPr>
          <w:p w:rsidR="007A7D5B" w:rsidRPr="005F7C35" w:rsidRDefault="00E14EC4" w:rsidP="0084380F">
            <w:pPr>
              <w:pStyle w:val="af7"/>
              <w:rPr>
                <w:rFonts w:ascii="Times New Roman" w:hAnsi="Times New Roman"/>
              </w:rPr>
            </w:pPr>
            <w:r w:rsidRPr="005F7C35">
              <w:rPr>
                <w:rFonts w:ascii="Times New Roman" w:hAnsi="Times New Roman"/>
              </w:rPr>
              <w:t>Призер</w:t>
            </w:r>
          </w:p>
        </w:tc>
      </w:tr>
    </w:tbl>
    <w:p w:rsidR="00A238A6" w:rsidRPr="005F7C35" w:rsidRDefault="00A238A6" w:rsidP="00A238A6">
      <w:pPr>
        <w:spacing w:line="240" w:lineRule="auto"/>
        <w:rPr>
          <w:rFonts w:ascii="Times New Roman" w:hAnsi="Times New Roman"/>
        </w:rPr>
      </w:pPr>
    </w:p>
    <w:p w:rsidR="00A238A6" w:rsidRPr="005F7C35" w:rsidRDefault="00A238A6" w:rsidP="00A238A6">
      <w:pPr>
        <w:spacing w:line="240" w:lineRule="auto"/>
        <w:jc w:val="both"/>
        <w:rPr>
          <w:rFonts w:ascii="Times New Roman" w:hAnsi="Times New Roman"/>
        </w:rPr>
      </w:pPr>
      <w:r w:rsidRPr="005F7C35">
        <w:rPr>
          <w:rFonts w:ascii="Times New Roman" w:hAnsi="Times New Roman"/>
        </w:rPr>
        <w:t>Активизируется распространение опыта работы педагогов на уровне района: на базе школы проводятся семинары с посещением открытых уроков и внеклассных мероприятий.</w:t>
      </w:r>
    </w:p>
    <w:p w:rsidR="00A238A6" w:rsidRPr="005F7C35" w:rsidRDefault="00A238A6" w:rsidP="00F961B1">
      <w:pPr>
        <w:pStyle w:val="af9"/>
        <w:numPr>
          <w:ilvl w:val="0"/>
          <w:numId w:val="21"/>
        </w:numPr>
        <w:spacing w:after="200"/>
        <w:jc w:val="both"/>
        <w:rPr>
          <w:sz w:val="22"/>
          <w:szCs w:val="22"/>
        </w:rPr>
      </w:pPr>
      <w:r w:rsidRPr="005F7C35">
        <w:rPr>
          <w:sz w:val="22"/>
          <w:szCs w:val="22"/>
        </w:rPr>
        <w:t>На базе нашей школы  проводятся семинары для учителей города и района с показом открытых уроков и внеурочных мероприятий</w:t>
      </w:r>
    </w:p>
    <w:p w:rsidR="00A238A6" w:rsidRPr="005F7C35" w:rsidRDefault="00A238A6" w:rsidP="00A238A6">
      <w:pPr>
        <w:spacing w:line="240" w:lineRule="auto"/>
        <w:ind w:firstLine="360"/>
        <w:jc w:val="both"/>
        <w:rPr>
          <w:rFonts w:ascii="Times New Roman" w:hAnsi="Times New Roman"/>
        </w:rPr>
      </w:pPr>
      <w:r w:rsidRPr="005F7C35">
        <w:rPr>
          <w:rFonts w:ascii="Times New Roman" w:hAnsi="Times New Roman"/>
        </w:rPr>
        <w:t>Школа укомплектована кадрами на 100%. Излишняя нагрузка перераспределена внутри коллектива.</w:t>
      </w:r>
    </w:p>
    <w:p w:rsidR="00A238A6" w:rsidRPr="005F7C35" w:rsidRDefault="00A238A6" w:rsidP="00A238A6">
      <w:pPr>
        <w:spacing w:line="240" w:lineRule="auto"/>
        <w:ind w:firstLine="360"/>
        <w:rPr>
          <w:rFonts w:ascii="Times New Roman" w:hAnsi="Times New Roman"/>
        </w:rPr>
      </w:pPr>
      <w:r w:rsidRPr="005F7C35">
        <w:rPr>
          <w:rFonts w:ascii="Times New Roman" w:hAnsi="Times New Roman"/>
        </w:rPr>
        <w:t>Количество педагогических работников школы, повысивших свою квалифи</w:t>
      </w:r>
      <w:r w:rsidR="007A7D5B" w:rsidRPr="005F7C35">
        <w:rPr>
          <w:rFonts w:ascii="Times New Roman" w:hAnsi="Times New Roman"/>
        </w:rPr>
        <w:t>кацию в течение пяти  лет,  – 56</w:t>
      </w:r>
      <w:r w:rsidRPr="005F7C35">
        <w:rPr>
          <w:rFonts w:ascii="Times New Roman" w:hAnsi="Times New Roman"/>
        </w:rPr>
        <w:t xml:space="preserve"> человека (100%).</w:t>
      </w:r>
    </w:p>
    <w:p w:rsidR="00A238A6" w:rsidRPr="005F7C35" w:rsidRDefault="00A238A6" w:rsidP="00A238A6">
      <w:pPr>
        <w:autoSpaceDE w:val="0"/>
        <w:autoSpaceDN w:val="0"/>
        <w:adjustRightInd w:val="0"/>
        <w:spacing w:after="0" w:line="240" w:lineRule="auto"/>
        <w:jc w:val="center"/>
        <w:rPr>
          <w:rFonts w:ascii="Times New Roman" w:hAnsi="Times New Roman"/>
        </w:rPr>
      </w:pPr>
      <w:r w:rsidRPr="005F7C35">
        <w:rPr>
          <w:rFonts w:ascii="Times New Roman" w:hAnsi="Times New Roman"/>
          <w:b/>
          <w:bCs/>
          <w:i/>
          <w:iCs/>
        </w:rPr>
        <w:t>Сведения о педагогах, получивших почетные звания и награды:</w:t>
      </w:r>
    </w:p>
    <w:p w:rsidR="00A238A6" w:rsidRPr="005F7C35" w:rsidRDefault="00A238A6" w:rsidP="00A238A6">
      <w:pPr>
        <w:widowControl w:val="0"/>
        <w:spacing w:after="0" w:line="240" w:lineRule="auto"/>
        <w:ind w:firstLine="709"/>
        <w:jc w:val="both"/>
        <w:rPr>
          <w:rFonts w:ascii="Times New Roman" w:hAnsi="Times New Roman"/>
          <w:snapToGrid w:val="0"/>
        </w:rPr>
      </w:pPr>
    </w:p>
    <w:p w:rsidR="00A238A6" w:rsidRPr="005F7C35" w:rsidRDefault="00A238A6" w:rsidP="00A238A6">
      <w:pPr>
        <w:pStyle w:val="a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32"/>
        <w:rPr>
          <w:b/>
          <w:bCs/>
          <w:i/>
          <w:sz w:val="22"/>
          <w:szCs w:val="22"/>
        </w:rPr>
      </w:pPr>
      <w:r w:rsidRPr="005F7C35">
        <w:rPr>
          <w:b/>
          <w:bCs/>
          <w:i/>
          <w:sz w:val="22"/>
          <w:szCs w:val="22"/>
        </w:rPr>
        <w:t>Достижения педагогов в профессиональной деятельности, звания и награды</w:t>
      </w:r>
    </w:p>
    <w:p w:rsidR="00A238A6" w:rsidRPr="005F7C35" w:rsidRDefault="00A238A6" w:rsidP="009D4C4F">
      <w:pPr>
        <w:pStyle w:val="af9"/>
        <w:numPr>
          <w:ilvl w:val="0"/>
          <w:numId w:val="15"/>
        </w:numPr>
        <w:spacing w:after="200"/>
        <w:ind w:hanging="360"/>
        <w:rPr>
          <w:b/>
          <w:i/>
          <w:sz w:val="22"/>
          <w:szCs w:val="22"/>
        </w:rPr>
      </w:pPr>
      <w:r w:rsidRPr="005F7C35">
        <w:rPr>
          <w:b/>
          <w:i/>
          <w:sz w:val="22"/>
          <w:szCs w:val="22"/>
        </w:rPr>
        <w:t>В этом учебном году были награждены следующие учителя школы: Почетная грамота министерства образования и науки:</w:t>
      </w:r>
    </w:p>
    <w:p w:rsidR="00EC4370" w:rsidRPr="005F7C35" w:rsidRDefault="00EC4370" w:rsidP="009D4C4F">
      <w:pPr>
        <w:pStyle w:val="af9"/>
        <w:numPr>
          <w:ilvl w:val="0"/>
          <w:numId w:val="15"/>
        </w:numPr>
        <w:rPr>
          <w:b/>
          <w:i/>
          <w:sz w:val="22"/>
          <w:szCs w:val="22"/>
        </w:rPr>
      </w:pPr>
      <w:r w:rsidRPr="005F7C35">
        <w:rPr>
          <w:b/>
          <w:i/>
          <w:sz w:val="22"/>
          <w:szCs w:val="22"/>
        </w:rPr>
        <w:t>Почетная грамота Министерства образования и науки Российской Федерации</w:t>
      </w:r>
    </w:p>
    <w:p w:rsidR="00EC4370" w:rsidRPr="005F7C35" w:rsidRDefault="002325D7" w:rsidP="009D4C4F">
      <w:pPr>
        <w:pStyle w:val="af9"/>
        <w:numPr>
          <w:ilvl w:val="0"/>
          <w:numId w:val="15"/>
        </w:numPr>
        <w:rPr>
          <w:sz w:val="22"/>
          <w:szCs w:val="22"/>
        </w:rPr>
      </w:pPr>
      <w:r w:rsidRPr="005F7C35">
        <w:rPr>
          <w:sz w:val="22"/>
          <w:szCs w:val="22"/>
        </w:rPr>
        <w:t>Гавриловец В.П. учитель технологии</w:t>
      </w:r>
      <w:r w:rsidR="00EC4370" w:rsidRPr="005F7C35">
        <w:rPr>
          <w:sz w:val="22"/>
          <w:szCs w:val="22"/>
        </w:rPr>
        <w:t>;</w:t>
      </w:r>
    </w:p>
    <w:p w:rsidR="00A238A6" w:rsidRPr="005F7C35" w:rsidRDefault="00A238A6" w:rsidP="009D4C4F">
      <w:pPr>
        <w:pStyle w:val="af9"/>
        <w:numPr>
          <w:ilvl w:val="0"/>
          <w:numId w:val="16"/>
        </w:numPr>
        <w:spacing w:after="200"/>
        <w:ind w:left="900" w:hanging="360"/>
        <w:jc w:val="center"/>
        <w:rPr>
          <w:b/>
          <w:sz w:val="22"/>
          <w:szCs w:val="22"/>
        </w:rPr>
      </w:pPr>
      <w:r w:rsidRPr="005F7C35">
        <w:rPr>
          <w:b/>
          <w:sz w:val="22"/>
          <w:szCs w:val="22"/>
        </w:rPr>
        <w:t>Среди педагогов:</w:t>
      </w:r>
    </w:p>
    <w:p w:rsidR="00EC4370" w:rsidRPr="005F7C35" w:rsidRDefault="00EC4370" w:rsidP="009D4C4F">
      <w:pPr>
        <w:pStyle w:val="af9"/>
        <w:numPr>
          <w:ilvl w:val="0"/>
          <w:numId w:val="16"/>
        </w:numPr>
        <w:spacing w:after="200"/>
        <w:ind w:left="900" w:hanging="360"/>
        <w:rPr>
          <w:sz w:val="22"/>
          <w:szCs w:val="22"/>
        </w:rPr>
      </w:pPr>
      <w:r w:rsidRPr="005F7C35">
        <w:rPr>
          <w:sz w:val="22"/>
          <w:szCs w:val="22"/>
        </w:rPr>
        <w:t>3-награждены значком «Отличник народного просвещения»;</w:t>
      </w:r>
    </w:p>
    <w:p w:rsidR="00EC4370" w:rsidRPr="005F7C35" w:rsidRDefault="00EC4370" w:rsidP="009D4C4F">
      <w:pPr>
        <w:pStyle w:val="af9"/>
        <w:numPr>
          <w:ilvl w:val="0"/>
          <w:numId w:val="16"/>
        </w:numPr>
        <w:spacing w:after="200"/>
        <w:ind w:left="900" w:hanging="360"/>
        <w:jc w:val="both"/>
        <w:rPr>
          <w:sz w:val="22"/>
          <w:szCs w:val="22"/>
        </w:rPr>
      </w:pPr>
      <w:r w:rsidRPr="005F7C35">
        <w:rPr>
          <w:sz w:val="22"/>
          <w:szCs w:val="22"/>
        </w:rPr>
        <w:t>2-«Почётный работник общего образования РФ»;</w:t>
      </w:r>
    </w:p>
    <w:p w:rsidR="00EC4370" w:rsidRPr="005F7C35" w:rsidRDefault="00EC4370" w:rsidP="009D4C4F">
      <w:pPr>
        <w:pStyle w:val="af9"/>
        <w:numPr>
          <w:ilvl w:val="0"/>
          <w:numId w:val="16"/>
        </w:numPr>
        <w:spacing w:after="200"/>
        <w:ind w:left="900" w:hanging="360"/>
        <w:jc w:val="both"/>
        <w:rPr>
          <w:sz w:val="22"/>
          <w:szCs w:val="22"/>
        </w:rPr>
      </w:pPr>
      <w:r w:rsidRPr="005F7C35">
        <w:rPr>
          <w:sz w:val="22"/>
          <w:szCs w:val="22"/>
        </w:rPr>
        <w:t>1-медаль «За трудовую доблесть»</w:t>
      </w:r>
    </w:p>
    <w:p w:rsidR="00EC4370" w:rsidRPr="005F7C35" w:rsidRDefault="008848B9" w:rsidP="009D4C4F">
      <w:pPr>
        <w:pStyle w:val="af9"/>
        <w:numPr>
          <w:ilvl w:val="0"/>
          <w:numId w:val="16"/>
        </w:numPr>
        <w:spacing w:after="200"/>
        <w:ind w:left="900" w:hanging="360"/>
        <w:rPr>
          <w:sz w:val="22"/>
          <w:szCs w:val="22"/>
        </w:rPr>
      </w:pPr>
      <w:r w:rsidRPr="005F7C35">
        <w:rPr>
          <w:sz w:val="22"/>
          <w:szCs w:val="22"/>
        </w:rPr>
        <w:t>15</w:t>
      </w:r>
      <w:r w:rsidR="00EC4370" w:rsidRPr="005F7C35">
        <w:rPr>
          <w:sz w:val="22"/>
          <w:szCs w:val="22"/>
        </w:rPr>
        <w:t>-имеют грамоты Министерства образования и науки РФ;</w:t>
      </w:r>
    </w:p>
    <w:p w:rsidR="00EC4370" w:rsidRPr="005F7C35" w:rsidRDefault="00EC4370" w:rsidP="009D4C4F">
      <w:pPr>
        <w:pStyle w:val="af9"/>
        <w:numPr>
          <w:ilvl w:val="0"/>
          <w:numId w:val="16"/>
        </w:numPr>
        <w:spacing w:after="200"/>
        <w:ind w:left="900" w:hanging="360"/>
        <w:rPr>
          <w:sz w:val="22"/>
          <w:szCs w:val="22"/>
        </w:rPr>
      </w:pPr>
      <w:r w:rsidRPr="005F7C35">
        <w:rPr>
          <w:sz w:val="22"/>
          <w:szCs w:val="22"/>
        </w:rPr>
        <w:t>7-Почетная грамота Законодательного собрания Лен.обл</w:t>
      </w:r>
    </w:p>
    <w:p w:rsidR="00EC4370" w:rsidRPr="005F7C35" w:rsidRDefault="00EC4370" w:rsidP="009D4C4F">
      <w:pPr>
        <w:pStyle w:val="af9"/>
        <w:numPr>
          <w:ilvl w:val="0"/>
          <w:numId w:val="16"/>
        </w:numPr>
        <w:spacing w:after="200"/>
        <w:ind w:left="900" w:hanging="360"/>
        <w:rPr>
          <w:sz w:val="22"/>
          <w:szCs w:val="22"/>
        </w:rPr>
      </w:pPr>
      <w:r w:rsidRPr="005F7C35">
        <w:rPr>
          <w:sz w:val="22"/>
          <w:szCs w:val="22"/>
        </w:rPr>
        <w:t xml:space="preserve">26-Почетная грамота Комитета общ. и проф. образования Лен.области  </w:t>
      </w:r>
    </w:p>
    <w:p w:rsidR="00EC4370" w:rsidRPr="005F7C35" w:rsidRDefault="00EC4370" w:rsidP="009D4C4F">
      <w:pPr>
        <w:pStyle w:val="af9"/>
        <w:numPr>
          <w:ilvl w:val="0"/>
          <w:numId w:val="16"/>
        </w:numPr>
        <w:spacing w:after="200"/>
        <w:ind w:left="900" w:hanging="360"/>
        <w:rPr>
          <w:sz w:val="22"/>
          <w:szCs w:val="22"/>
        </w:rPr>
      </w:pPr>
      <w:r w:rsidRPr="005F7C35">
        <w:rPr>
          <w:sz w:val="22"/>
          <w:szCs w:val="22"/>
        </w:rPr>
        <w:t>20-Почетная грамота Главы МО «Лужский район» и Благодарственное письмо главы администрации ЛМР</w:t>
      </w:r>
    </w:p>
    <w:p w:rsidR="00EC4370" w:rsidRPr="005F7C35" w:rsidRDefault="00EC4370" w:rsidP="009D4C4F">
      <w:pPr>
        <w:pStyle w:val="af9"/>
        <w:numPr>
          <w:ilvl w:val="0"/>
          <w:numId w:val="16"/>
        </w:numPr>
        <w:spacing w:after="200"/>
        <w:ind w:left="900" w:hanging="360"/>
        <w:rPr>
          <w:sz w:val="22"/>
          <w:szCs w:val="22"/>
        </w:rPr>
      </w:pPr>
      <w:r w:rsidRPr="005F7C35">
        <w:rPr>
          <w:sz w:val="22"/>
          <w:szCs w:val="22"/>
        </w:rPr>
        <w:t>55-Почетная грамота отдела образования</w:t>
      </w:r>
    </w:p>
    <w:p w:rsidR="00EC4370" w:rsidRPr="005F7C35" w:rsidRDefault="00EC4370" w:rsidP="00EC4370">
      <w:pPr>
        <w:pStyle w:val="af7"/>
        <w:rPr>
          <w:rFonts w:ascii="Times New Roman" w:hAnsi="Times New Roman"/>
        </w:rPr>
      </w:pPr>
      <w:r w:rsidRPr="005F7C35">
        <w:rPr>
          <w:rFonts w:ascii="Times New Roman" w:hAnsi="Times New Roman"/>
        </w:rPr>
        <w:t xml:space="preserve">                            1-Почетная Грамота Губернатора Ленинградской области</w:t>
      </w:r>
    </w:p>
    <w:p w:rsidR="00EC4370" w:rsidRPr="005F7C35" w:rsidRDefault="00EC4370" w:rsidP="00EC4370">
      <w:pPr>
        <w:pStyle w:val="af7"/>
        <w:rPr>
          <w:rFonts w:ascii="Times New Roman" w:hAnsi="Times New Roman"/>
        </w:rPr>
      </w:pPr>
      <w:r w:rsidRPr="005F7C35">
        <w:rPr>
          <w:rFonts w:ascii="Times New Roman" w:hAnsi="Times New Roman"/>
        </w:rPr>
        <w:t xml:space="preserve">                            1-Благодарность Губернатора Ленинградской области</w:t>
      </w:r>
    </w:p>
    <w:p w:rsidR="00EC4370" w:rsidRPr="005F7C35" w:rsidRDefault="00EC4370" w:rsidP="00123DEB">
      <w:pPr>
        <w:pStyle w:val="af7"/>
        <w:numPr>
          <w:ilvl w:val="0"/>
          <w:numId w:val="22"/>
        </w:numPr>
        <w:ind w:left="1843"/>
        <w:rPr>
          <w:rFonts w:ascii="Times New Roman" w:hAnsi="Times New Roman"/>
          <w:color w:val="FF0000"/>
        </w:rPr>
      </w:pPr>
      <w:r w:rsidRPr="005F7C35">
        <w:rPr>
          <w:rFonts w:ascii="Times New Roman" w:hAnsi="Times New Roman"/>
          <w:b/>
          <w:color w:val="FF0000"/>
        </w:rPr>
        <w:t>Почетное звание «Почетный учитель Ленинградской области»</w:t>
      </w:r>
    </w:p>
    <w:p w:rsidR="00EC4370" w:rsidRPr="005F7C35" w:rsidRDefault="00EC4370" w:rsidP="00123DEB">
      <w:pPr>
        <w:pStyle w:val="af7"/>
        <w:numPr>
          <w:ilvl w:val="0"/>
          <w:numId w:val="22"/>
        </w:numPr>
        <w:ind w:left="1843"/>
        <w:rPr>
          <w:rFonts w:ascii="Times New Roman" w:hAnsi="Times New Roman"/>
        </w:rPr>
      </w:pPr>
      <w:r w:rsidRPr="005F7C35">
        <w:rPr>
          <w:rFonts w:ascii="Times New Roman" w:hAnsi="Times New Roman"/>
        </w:rPr>
        <w:t>Благодарность Комитета по образованию и науки ГД РФ</w:t>
      </w:r>
    </w:p>
    <w:p w:rsidR="00EC4370" w:rsidRPr="005F7C35" w:rsidRDefault="00EC4370" w:rsidP="00123DEB">
      <w:pPr>
        <w:pStyle w:val="af7"/>
        <w:numPr>
          <w:ilvl w:val="0"/>
          <w:numId w:val="22"/>
        </w:numPr>
        <w:ind w:left="1843"/>
        <w:rPr>
          <w:rFonts w:ascii="Times New Roman" w:hAnsi="Times New Roman"/>
        </w:rPr>
      </w:pPr>
      <w:r w:rsidRPr="005F7C35">
        <w:rPr>
          <w:rFonts w:ascii="Times New Roman" w:hAnsi="Times New Roman"/>
          <w:b/>
        </w:rPr>
        <w:t xml:space="preserve"> </w:t>
      </w:r>
      <w:r w:rsidRPr="005F7C35">
        <w:rPr>
          <w:rFonts w:ascii="Times New Roman" w:hAnsi="Times New Roman"/>
        </w:rPr>
        <w:t>Победитель конкурса на получение денежного поощрения лучшими учителями Ленинградской области (Круглова Н.А.(2 раза), Ингинен О.В.)</w:t>
      </w:r>
    </w:p>
    <w:p w:rsidR="00EC4370" w:rsidRPr="005F7C35" w:rsidRDefault="00EC4370" w:rsidP="00EC4370">
      <w:pPr>
        <w:widowControl w:val="0"/>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rPr>
      </w:pPr>
      <w:r w:rsidRPr="005F7C35">
        <w:rPr>
          <w:rFonts w:ascii="Times New Roman" w:hAnsi="Times New Roman"/>
          <w:b/>
          <w:i/>
        </w:rPr>
        <w:t>Звание «Отличник народного образования»</w:t>
      </w:r>
      <w:r w:rsidRPr="005F7C35">
        <w:rPr>
          <w:rFonts w:ascii="Times New Roman" w:hAnsi="Times New Roman"/>
        </w:rPr>
        <w:t xml:space="preserve"> - 2 человека</w:t>
      </w:r>
    </w:p>
    <w:p w:rsidR="00EC4370" w:rsidRPr="005F7C35" w:rsidRDefault="00EC4370" w:rsidP="00EC437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720"/>
        <w:jc w:val="both"/>
        <w:rPr>
          <w:rFonts w:ascii="Times New Roman" w:hAnsi="Times New Roman"/>
        </w:rPr>
      </w:pPr>
      <w:r w:rsidRPr="005F7C35">
        <w:rPr>
          <w:rFonts w:ascii="Times New Roman" w:hAnsi="Times New Roman"/>
        </w:rPr>
        <w:t>(Карпухина С.И., Трусова Т.П.)</w:t>
      </w:r>
    </w:p>
    <w:p w:rsidR="00EC4370" w:rsidRPr="005F7C35" w:rsidRDefault="00EC4370" w:rsidP="00EC4370">
      <w:pPr>
        <w:widowControl w:val="0"/>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rPr>
      </w:pPr>
      <w:r w:rsidRPr="005F7C35">
        <w:rPr>
          <w:rFonts w:ascii="Times New Roman" w:hAnsi="Times New Roman"/>
          <w:b/>
          <w:i/>
        </w:rPr>
        <w:t xml:space="preserve">«Почетный работник общего образования»-2 человека </w:t>
      </w:r>
      <w:r w:rsidRPr="005F7C35">
        <w:rPr>
          <w:rFonts w:ascii="Times New Roman" w:hAnsi="Times New Roman"/>
        </w:rPr>
        <w:t>2000г.-1 человек (Синикова В.И.),2013-1 чел. Красина В.М.</w:t>
      </w:r>
    </w:p>
    <w:p w:rsidR="00EC4370" w:rsidRPr="005F7C35" w:rsidRDefault="00EC4370" w:rsidP="00EC437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720"/>
        <w:jc w:val="both"/>
        <w:rPr>
          <w:rFonts w:ascii="Times New Roman" w:hAnsi="Times New Roman"/>
        </w:rPr>
      </w:pPr>
      <w:r w:rsidRPr="005F7C35">
        <w:rPr>
          <w:rFonts w:ascii="Times New Roman" w:hAnsi="Times New Roman"/>
        </w:rPr>
        <w:t>медаль «За трудовую доблесть» 1985г.-1 человек (Гарига Т.Н.)</w:t>
      </w:r>
    </w:p>
    <w:p w:rsidR="00EC4370" w:rsidRPr="005F7C35" w:rsidRDefault="00EC4370" w:rsidP="00EC4370">
      <w:pPr>
        <w:widowControl w:val="0"/>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rPr>
      </w:pPr>
      <w:r w:rsidRPr="005F7C35">
        <w:rPr>
          <w:rFonts w:ascii="Times New Roman" w:hAnsi="Times New Roman"/>
          <w:b/>
          <w:i/>
        </w:rPr>
        <w:t>Награждены грамотой Министерства образования и науки</w:t>
      </w:r>
      <w:r w:rsidR="008848B9" w:rsidRPr="005F7C35">
        <w:rPr>
          <w:rFonts w:ascii="Times New Roman" w:hAnsi="Times New Roman"/>
        </w:rPr>
        <w:t xml:space="preserve"> – 15</w:t>
      </w:r>
      <w:r w:rsidRPr="005F7C35">
        <w:rPr>
          <w:rFonts w:ascii="Times New Roman" w:hAnsi="Times New Roman"/>
        </w:rPr>
        <w:t xml:space="preserve"> человек </w:t>
      </w:r>
    </w:p>
    <w:p w:rsidR="00EC4370" w:rsidRPr="005F7C35" w:rsidRDefault="00EC4370" w:rsidP="00EC437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720"/>
        <w:jc w:val="both"/>
        <w:rPr>
          <w:rFonts w:ascii="Times New Roman" w:hAnsi="Times New Roman"/>
        </w:rPr>
      </w:pPr>
      <w:r w:rsidRPr="005F7C35">
        <w:rPr>
          <w:rFonts w:ascii="Times New Roman" w:hAnsi="Times New Roman"/>
        </w:rPr>
        <w:t>(Васильева Н.И., Полякова Н.А., Дрогайцева А.Г., Марцинкевич А.К.,</w:t>
      </w:r>
      <w:r w:rsidR="00123DEB">
        <w:rPr>
          <w:rFonts w:ascii="Times New Roman" w:hAnsi="Times New Roman"/>
        </w:rPr>
        <w:t xml:space="preserve"> </w:t>
      </w:r>
      <w:r w:rsidRPr="005F7C35">
        <w:rPr>
          <w:rFonts w:ascii="Times New Roman" w:hAnsi="Times New Roman"/>
        </w:rPr>
        <w:t>Марцинкевич В.И., Безроднова О.А., Красина В.М. ,</w:t>
      </w:r>
      <w:r w:rsidR="00123DEB">
        <w:rPr>
          <w:rFonts w:ascii="Times New Roman" w:hAnsi="Times New Roman"/>
        </w:rPr>
        <w:t xml:space="preserve"> </w:t>
      </w:r>
      <w:r w:rsidRPr="005F7C35">
        <w:rPr>
          <w:rFonts w:ascii="Times New Roman" w:hAnsi="Times New Roman"/>
        </w:rPr>
        <w:t>Гарига Т.Н.,</w:t>
      </w:r>
      <w:r w:rsidR="00123DEB">
        <w:rPr>
          <w:rFonts w:ascii="Times New Roman" w:hAnsi="Times New Roman"/>
        </w:rPr>
        <w:t xml:space="preserve"> </w:t>
      </w:r>
      <w:r w:rsidRPr="005F7C35">
        <w:rPr>
          <w:rFonts w:ascii="Times New Roman" w:hAnsi="Times New Roman"/>
        </w:rPr>
        <w:t>Ингинен О.В., Круглова Н.А. Ермилова Е.В., Гончарова Л.Н.</w:t>
      </w:r>
      <w:r w:rsidR="00123DEB">
        <w:rPr>
          <w:rFonts w:ascii="Times New Roman" w:hAnsi="Times New Roman"/>
        </w:rPr>
        <w:t>,</w:t>
      </w:r>
      <w:r w:rsidRPr="005F7C35">
        <w:rPr>
          <w:rFonts w:ascii="Times New Roman" w:hAnsi="Times New Roman"/>
        </w:rPr>
        <w:t xml:space="preserve"> Синикова В.И., Райгородская И.В.</w:t>
      </w:r>
      <w:r w:rsidR="008848B9" w:rsidRPr="005F7C35">
        <w:rPr>
          <w:rFonts w:ascii="Times New Roman" w:hAnsi="Times New Roman"/>
        </w:rPr>
        <w:t>, Гарвиловец В.П.</w:t>
      </w:r>
      <w:r w:rsidRPr="005F7C35">
        <w:rPr>
          <w:rFonts w:ascii="Times New Roman" w:hAnsi="Times New Roman"/>
        </w:rPr>
        <w:t>))</w:t>
      </w:r>
    </w:p>
    <w:p w:rsidR="00EC4370" w:rsidRPr="005F7C35" w:rsidRDefault="00EC4370" w:rsidP="00EC4370">
      <w:pPr>
        <w:pStyle w:val="af9"/>
        <w:widowControl w:val="0"/>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2"/>
          <w:szCs w:val="22"/>
        </w:rPr>
      </w:pPr>
      <w:r w:rsidRPr="005F7C35">
        <w:rPr>
          <w:sz w:val="22"/>
          <w:szCs w:val="22"/>
        </w:rPr>
        <w:t>2012 г. Круглова Н.А</w:t>
      </w:r>
      <w:r w:rsidRPr="005F7C35">
        <w:rPr>
          <w:b/>
          <w:sz w:val="22"/>
          <w:szCs w:val="22"/>
        </w:rPr>
        <w:t>.</w:t>
      </w:r>
      <w:r w:rsidR="00123DEB">
        <w:rPr>
          <w:b/>
          <w:sz w:val="22"/>
          <w:szCs w:val="22"/>
        </w:rPr>
        <w:t xml:space="preserve"> </w:t>
      </w:r>
      <w:r w:rsidRPr="005F7C35">
        <w:rPr>
          <w:b/>
          <w:sz w:val="22"/>
          <w:szCs w:val="22"/>
        </w:rPr>
        <w:t>-</w:t>
      </w:r>
      <w:r w:rsidR="00123DEB">
        <w:rPr>
          <w:b/>
          <w:sz w:val="22"/>
          <w:szCs w:val="22"/>
        </w:rPr>
        <w:t xml:space="preserve"> </w:t>
      </w:r>
      <w:r w:rsidRPr="005F7C35">
        <w:rPr>
          <w:b/>
          <w:sz w:val="22"/>
          <w:szCs w:val="22"/>
        </w:rPr>
        <w:t>Почетная грамота Губернатора Лен.обл</w:t>
      </w:r>
    </w:p>
    <w:p w:rsidR="00EC4370" w:rsidRPr="005F7C35" w:rsidRDefault="00EC4370" w:rsidP="00EC4370">
      <w:pPr>
        <w:pStyle w:val="af9"/>
        <w:widowControl w:val="0"/>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b/>
          <w:sz w:val="22"/>
          <w:szCs w:val="22"/>
        </w:rPr>
      </w:pPr>
      <w:r w:rsidRPr="005F7C35">
        <w:rPr>
          <w:sz w:val="22"/>
          <w:szCs w:val="22"/>
        </w:rPr>
        <w:t>2014</w:t>
      </w:r>
      <w:r w:rsidR="00123DEB">
        <w:rPr>
          <w:sz w:val="22"/>
          <w:szCs w:val="22"/>
        </w:rPr>
        <w:t xml:space="preserve"> </w:t>
      </w:r>
      <w:r w:rsidRPr="005F7C35">
        <w:rPr>
          <w:sz w:val="22"/>
          <w:szCs w:val="22"/>
        </w:rPr>
        <w:t>г</w:t>
      </w:r>
      <w:r w:rsidR="00123DEB">
        <w:rPr>
          <w:sz w:val="22"/>
          <w:szCs w:val="22"/>
        </w:rPr>
        <w:t>.</w:t>
      </w:r>
      <w:r w:rsidRPr="005F7C35">
        <w:rPr>
          <w:sz w:val="22"/>
          <w:szCs w:val="22"/>
        </w:rPr>
        <w:t xml:space="preserve"> Синикова В.И.- </w:t>
      </w:r>
      <w:r w:rsidRPr="005F7C35">
        <w:rPr>
          <w:b/>
          <w:sz w:val="22"/>
          <w:szCs w:val="22"/>
        </w:rPr>
        <w:t>Благодарность комитета по образованию Государственной Думы РФ</w:t>
      </w:r>
    </w:p>
    <w:p w:rsidR="00EC4370" w:rsidRPr="005F7C35" w:rsidRDefault="00EC4370" w:rsidP="00EC4370">
      <w:pPr>
        <w:pStyle w:val="af9"/>
        <w:widowControl w:val="0"/>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b/>
          <w:sz w:val="22"/>
          <w:szCs w:val="22"/>
        </w:rPr>
      </w:pPr>
      <w:r w:rsidRPr="005F7C35">
        <w:rPr>
          <w:sz w:val="22"/>
          <w:szCs w:val="22"/>
        </w:rPr>
        <w:t>2015</w:t>
      </w:r>
      <w:r w:rsidR="00123DEB">
        <w:rPr>
          <w:sz w:val="22"/>
          <w:szCs w:val="22"/>
        </w:rPr>
        <w:t xml:space="preserve"> </w:t>
      </w:r>
      <w:r w:rsidRPr="005F7C35">
        <w:rPr>
          <w:sz w:val="22"/>
          <w:szCs w:val="22"/>
        </w:rPr>
        <w:t xml:space="preserve">г. Марцинкевич А.К. </w:t>
      </w:r>
      <w:r w:rsidR="00123DEB">
        <w:rPr>
          <w:sz w:val="22"/>
          <w:szCs w:val="22"/>
        </w:rPr>
        <w:t xml:space="preserve">- </w:t>
      </w:r>
      <w:r w:rsidRPr="005F7C35">
        <w:rPr>
          <w:b/>
          <w:sz w:val="22"/>
          <w:szCs w:val="22"/>
        </w:rPr>
        <w:t>Благодарность Губернатора Ленинградской области</w:t>
      </w:r>
    </w:p>
    <w:p w:rsidR="00EC4370" w:rsidRPr="005F7C35" w:rsidRDefault="00123DEB" w:rsidP="00EC4370">
      <w:pPr>
        <w:pStyle w:val="af7"/>
        <w:numPr>
          <w:ilvl w:val="0"/>
          <w:numId w:val="3"/>
        </w:numPr>
        <w:rPr>
          <w:rFonts w:ascii="Times New Roman" w:hAnsi="Times New Roman"/>
        </w:rPr>
      </w:pPr>
      <w:r>
        <w:rPr>
          <w:rFonts w:ascii="Times New Roman" w:hAnsi="Times New Roman"/>
        </w:rPr>
        <w:t xml:space="preserve">    </w:t>
      </w:r>
      <w:r w:rsidR="00EC4370" w:rsidRPr="005F7C35">
        <w:rPr>
          <w:rFonts w:ascii="Times New Roman" w:hAnsi="Times New Roman"/>
        </w:rPr>
        <w:t>2016 г</w:t>
      </w:r>
      <w:r>
        <w:rPr>
          <w:rFonts w:ascii="Times New Roman" w:hAnsi="Times New Roman"/>
        </w:rPr>
        <w:t>.</w:t>
      </w:r>
      <w:r w:rsidR="00EC4370" w:rsidRPr="005F7C35">
        <w:rPr>
          <w:rFonts w:ascii="Times New Roman" w:hAnsi="Times New Roman"/>
        </w:rPr>
        <w:t xml:space="preserve"> Круглова Н.А</w:t>
      </w:r>
      <w:r w:rsidR="00EC4370" w:rsidRPr="005F7C35">
        <w:rPr>
          <w:rFonts w:ascii="Times New Roman" w:hAnsi="Times New Roman"/>
          <w:b/>
        </w:rPr>
        <w:t>.</w:t>
      </w:r>
      <w:r>
        <w:rPr>
          <w:rFonts w:ascii="Times New Roman" w:hAnsi="Times New Roman"/>
          <w:b/>
        </w:rPr>
        <w:t xml:space="preserve"> </w:t>
      </w:r>
      <w:r w:rsidR="00EC4370" w:rsidRPr="005F7C35">
        <w:rPr>
          <w:rFonts w:ascii="Times New Roman" w:hAnsi="Times New Roman"/>
          <w:b/>
        </w:rPr>
        <w:t>-</w:t>
      </w:r>
      <w:r w:rsidR="00EC4370" w:rsidRPr="005F7C35">
        <w:rPr>
          <w:rFonts w:ascii="Times New Roman" w:hAnsi="Times New Roman"/>
        </w:rPr>
        <w:t xml:space="preserve"> </w:t>
      </w:r>
      <w:r w:rsidR="00EC4370" w:rsidRPr="005F7C35">
        <w:rPr>
          <w:rFonts w:ascii="Times New Roman" w:hAnsi="Times New Roman"/>
          <w:b/>
        </w:rPr>
        <w:t>Почетное звание «Почетный учитель Ленинградской области»</w:t>
      </w:r>
    </w:p>
    <w:p w:rsidR="00EC4370" w:rsidRPr="005F7C35" w:rsidRDefault="00EC4370" w:rsidP="00E14EC4">
      <w:pPr>
        <w:pStyle w:val="af9"/>
        <w:numPr>
          <w:ilvl w:val="0"/>
          <w:numId w:val="3"/>
        </w:numPr>
        <w:jc w:val="both"/>
      </w:pPr>
      <w:r w:rsidRPr="005F7C35">
        <w:lastRenderedPageBreak/>
        <w:t>2017 г Сувви М.Е.</w:t>
      </w:r>
      <w:r w:rsidRPr="005F7C35">
        <w:rPr>
          <w:b/>
        </w:rPr>
        <w:t xml:space="preserve"> </w:t>
      </w:r>
      <w:r w:rsidR="00123DEB">
        <w:rPr>
          <w:b/>
        </w:rPr>
        <w:t xml:space="preserve">- </w:t>
      </w:r>
      <w:r w:rsidRPr="005F7C35">
        <w:rPr>
          <w:b/>
        </w:rPr>
        <w:t>Благодарность Губернатора Ленинградской области</w:t>
      </w:r>
      <w:r w:rsidRPr="005F7C35">
        <w:t xml:space="preserve"> </w:t>
      </w:r>
    </w:p>
    <w:p w:rsidR="008848B9" w:rsidRPr="005F7C35" w:rsidRDefault="008848B9" w:rsidP="00A14FFE">
      <w:pPr>
        <w:pStyle w:val="af9"/>
        <w:numPr>
          <w:ilvl w:val="0"/>
          <w:numId w:val="3"/>
        </w:numPr>
        <w:jc w:val="both"/>
      </w:pPr>
      <w:r w:rsidRPr="005F7C35">
        <w:t>2018 г Голубых Е.В.</w:t>
      </w:r>
      <w:r w:rsidRPr="005F7C35">
        <w:rPr>
          <w:b/>
        </w:rPr>
        <w:t xml:space="preserve"> </w:t>
      </w:r>
      <w:r w:rsidR="00123DEB">
        <w:rPr>
          <w:b/>
        </w:rPr>
        <w:t xml:space="preserve">- </w:t>
      </w:r>
      <w:r w:rsidRPr="005F7C35">
        <w:rPr>
          <w:b/>
        </w:rPr>
        <w:t>Благодарность Губернатора Ленинградской области</w:t>
      </w:r>
      <w:r w:rsidRPr="005F7C35">
        <w:t xml:space="preserve"> </w:t>
      </w:r>
    </w:p>
    <w:p w:rsidR="00A238A6" w:rsidRPr="005F7C35" w:rsidRDefault="00A238A6" w:rsidP="00EC4370">
      <w:pPr>
        <w:spacing w:line="240" w:lineRule="auto"/>
        <w:ind w:firstLine="360"/>
        <w:jc w:val="both"/>
        <w:rPr>
          <w:rFonts w:ascii="Times New Roman" w:hAnsi="Times New Roman"/>
        </w:rPr>
      </w:pPr>
      <w:r w:rsidRPr="005F7C35">
        <w:rPr>
          <w:rFonts w:ascii="Times New Roman" w:hAnsi="Times New Roman"/>
        </w:rPr>
        <w:t>Исходя из кадрового обеспечения школы,  можно сделать вывод, что школа укомплектована стабильными, достаточно квалифицированными кадрами, способными решать поставленные перед школой задачи. Об этом свидетельствуют результаты аттестации учителей, повышения квалификации, оценки деятельности педагогов органами управления образованием.</w:t>
      </w:r>
    </w:p>
    <w:p w:rsidR="00EC4370" w:rsidRPr="005F7C35" w:rsidRDefault="00EC4370" w:rsidP="00EC4370">
      <w:pPr>
        <w:autoSpaceDE w:val="0"/>
        <w:autoSpaceDN w:val="0"/>
        <w:adjustRightInd w:val="0"/>
        <w:spacing w:after="0" w:line="240" w:lineRule="auto"/>
        <w:rPr>
          <w:rFonts w:ascii="Times New Roman" w:hAnsi="Times New Roman"/>
          <w:color w:val="000000"/>
        </w:rPr>
      </w:pPr>
      <w:r w:rsidRPr="005F7C35">
        <w:rPr>
          <w:rFonts w:ascii="Times New Roman" w:hAnsi="Times New Roman"/>
          <w:color w:val="000000"/>
        </w:rPr>
        <w:t xml:space="preserve">Школа обладает современной инфраструктурой: работают 2 современных кабинета информатики, кабинет физики,  кабинет химии, 3 спортивных зала, тренажерный зал и зал хореографии,  современный стадион, современные оборудованные кабинеты психолога и логопеда, 1 библиотечный информационный центр, 1 медиа-центр, 2 современных кабинета музыки, актовый зал на 250 мест с современной аппаратурой и системами автоматизированного управления. 100% классов оборудованы автоматизированными компьютерными местами и интерактивными досками. </w:t>
      </w:r>
    </w:p>
    <w:p w:rsidR="00ED2511" w:rsidRPr="005F7C35" w:rsidRDefault="00ED2511" w:rsidP="006B6BDC">
      <w:pPr>
        <w:widowControl w:val="0"/>
        <w:spacing w:after="0" w:line="240" w:lineRule="auto"/>
        <w:ind w:firstLine="709"/>
        <w:jc w:val="both"/>
        <w:rPr>
          <w:rFonts w:ascii="Times New Roman" w:hAnsi="Times New Roman"/>
          <w:snapToGrid w:val="0"/>
        </w:rPr>
      </w:pPr>
    </w:p>
    <w:p w:rsidR="00ED2511" w:rsidRPr="005F7C35" w:rsidRDefault="00ED2511" w:rsidP="00ED2511">
      <w:pPr>
        <w:widowControl w:val="0"/>
        <w:spacing w:after="0" w:line="240" w:lineRule="auto"/>
        <w:ind w:firstLine="709"/>
        <w:jc w:val="center"/>
        <w:rPr>
          <w:rFonts w:ascii="Times New Roman" w:hAnsi="Times New Roman"/>
          <w:b/>
          <w:snapToGrid w:val="0"/>
        </w:rPr>
      </w:pPr>
      <w:r w:rsidRPr="005F7C35">
        <w:rPr>
          <w:rFonts w:ascii="Times New Roman" w:hAnsi="Times New Roman"/>
          <w:b/>
          <w:snapToGrid w:val="0"/>
        </w:rPr>
        <w:t>Показатели уровня и качества общеобразовательной</w:t>
      </w:r>
    </w:p>
    <w:p w:rsidR="00ED2511" w:rsidRPr="005F7C35" w:rsidRDefault="00ED2511" w:rsidP="00ED2511">
      <w:pPr>
        <w:widowControl w:val="0"/>
        <w:spacing w:after="0" w:line="240" w:lineRule="auto"/>
        <w:ind w:firstLine="709"/>
        <w:jc w:val="center"/>
        <w:rPr>
          <w:rFonts w:ascii="Times New Roman" w:hAnsi="Times New Roman"/>
          <w:b/>
          <w:snapToGrid w:val="0"/>
        </w:rPr>
      </w:pPr>
      <w:r w:rsidRPr="005F7C35">
        <w:rPr>
          <w:rFonts w:ascii="Times New Roman" w:hAnsi="Times New Roman"/>
          <w:b/>
          <w:snapToGrid w:val="0"/>
        </w:rPr>
        <w:t>подготовки обучающихся.</w:t>
      </w:r>
    </w:p>
    <w:p w:rsidR="00ED2511" w:rsidRPr="005F7C35" w:rsidRDefault="00ED2511" w:rsidP="00ED2511">
      <w:pPr>
        <w:widowControl w:val="0"/>
        <w:spacing w:after="0" w:line="240" w:lineRule="auto"/>
        <w:ind w:firstLine="709"/>
        <w:jc w:val="both"/>
        <w:rPr>
          <w:rFonts w:ascii="Times New Roman" w:hAnsi="Times New Roman"/>
          <w:snapToGrid w:val="0"/>
        </w:rPr>
      </w:pPr>
    </w:p>
    <w:p w:rsidR="00ED2511" w:rsidRPr="005F7C35" w:rsidRDefault="00ED2511" w:rsidP="00ED2511">
      <w:pPr>
        <w:widowControl w:val="0"/>
        <w:spacing w:after="0" w:line="240" w:lineRule="auto"/>
        <w:ind w:firstLine="709"/>
        <w:jc w:val="both"/>
        <w:rPr>
          <w:rFonts w:ascii="Times New Roman" w:hAnsi="Times New Roman"/>
          <w:snapToGrid w:val="0"/>
        </w:rPr>
      </w:pPr>
      <w:r w:rsidRPr="005F7C35">
        <w:rPr>
          <w:rFonts w:ascii="Times New Roman" w:hAnsi="Times New Roman"/>
          <w:snapToGrid w:val="0"/>
        </w:rPr>
        <w:t xml:space="preserve">РЕЗУЛЬТАТЫ УЧЕБНОЙ ДЕЯТЕЛЬНОСТИ   </w:t>
      </w:r>
      <w:r w:rsidR="008848B9" w:rsidRPr="005F7C35">
        <w:rPr>
          <w:rFonts w:ascii="Times New Roman" w:hAnsi="Times New Roman"/>
          <w:snapToGrid w:val="0"/>
        </w:rPr>
        <w:t>2017</w:t>
      </w:r>
      <w:r w:rsidR="00F85845">
        <w:rPr>
          <w:rFonts w:ascii="Times New Roman" w:hAnsi="Times New Roman"/>
          <w:snapToGrid w:val="0"/>
        </w:rPr>
        <w:t xml:space="preserve">-2018 </w:t>
      </w:r>
      <w:r w:rsidRPr="005F7C35">
        <w:rPr>
          <w:rFonts w:ascii="Times New Roman" w:hAnsi="Times New Roman"/>
          <w:snapToGrid w:val="0"/>
        </w:rPr>
        <w:t xml:space="preserve">УЧЕБНЫЙ ГОД </w:t>
      </w:r>
    </w:p>
    <w:p w:rsidR="00ED2511" w:rsidRPr="005F7C35" w:rsidRDefault="00ED2511" w:rsidP="00745416">
      <w:pPr>
        <w:widowControl w:val="0"/>
        <w:spacing w:after="0" w:line="240" w:lineRule="auto"/>
        <w:ind w:firstLine="709"/>
        <w:jc w:val="both"/>
        <w:rPr>
          <w:rFonts w:ascii="Times New Roman" w:hAnsi="Times New Roman"/>
          <w:b/>
          <w:snapToGrid w:val="0"/>
        </w:rPr>
      </w:pPr>
      <w:r w:rsidRPr="005F7C35">
        <w:rPr>
          <w:rFonts w:ascii="Times New Roman" w:hAnsi="Times New Roman"/>
          <w:b/>
          <w:snapToGrid w:val="0"/>
        </w:rPr>
        <w:t xml:space="preserve">на ступени начального общего образования  на ступени основного и среднего общего образования </w:t>
      </w:r>
    </w:p>
    <w:p w:rsidR="00576E5F" w:rsidRPr="005F7C35" w:rsidRDefault="00576E5F" w:rsidP="00576E5F">
      <w:pPr>
        <w:pStyle w:val="ae"/>
        <w:rPr>
          <w:rStyle w:val="a6"/>
          <w:b w:val="0"/>
          <w:sz w:val="22"/>
          <w:szCs w:val="22"/>
        </w:rPr>
      </w:pPr>
      <w:r w:rsidRPr="005F7C35">
        <w:rPr>
          <w:snapToGrid w:val="0"/>
          <w:sz w:val="22"/>
          <w:szCs w:val="22"/>
        </w:rPr>
        <w:t>В течение учебного года учебно-воспитательная работа школы была  направлена на выполнение программного материала по всем предметам.  Учебный план полностью реализован в расписании уроков. Соблюдаются требования СанПин по распределению уроков по дням и учитываются физиологические особенности восприятия школьников при распределении предметов по порядку следования ежедневно. Обучение в образовательном учреждении организовано в одну смену.</w:t>
      </w:r>
      <w:r w:rsidR="00F27B46" w:rsidRPr="005F7C35">
        <w:rPr>
          <w:rStyle w:val="a6"/>
          <w:b w:val="0"/>
          <w:sz w:val="22"/>
          <w:szCs w:val="22"/>
        </w:rPr>
        <w:t xml:space="preserve">   </w:t>
      </w:r>
      <w:r w:rsidR="00F85845">
        <w:rPr>
          <w:rStyle w:val="a6"/>
          <w:b w:val="0"/>
          <w:sz w:val="22"/>
          <w:szCs w:val="22"/>
        </w:rPr>
        <w:t xml:space="preserve"> В 2017-2018 </w:t>
      </w:r>
      <w:r w:rsidRPr="005F7C35">
        <w:rPr>
          <w:rStyle w:val="a6"/>
          <w:b w:val="0"/>
          <w:sz w:val="22"/>
          <w:szCs w:val="22"/>
        </w:rPr>
        <w:t xml:space="preserve">учебном году школа работала в режиме шестидневной недели, начальная школа – пятидневной.  </w:t>
      </w:r>
    </w:p>
    <w:p w:rsidR="00576E5F" w:rsidRPr="005F7C35" w:rsidRDefault="00576E5F" w:rsidP="00576E5F">
      <w:pPr>
        <w:shd w:val="clear" w:color="auto" w:fill="FFFFFF"/>
        <w:autoSpaceDE w:val="0"/>
        <w:autoSpaceDN w:val="0"/>
        <w:adjustRightInd w:val="0"/>
        <w:ind w:firstLine="709"/>
        <w:rPr>
          <w:rStyle w:val="a6"/>
          <w:rFonts w:ascii="Times New Roman" w:hAnsi="Times New Roman"/>
          <w:b w:val="0"/>
        </w:rPr>
      </w:pPr>
      <w:r w:rsidRPr="005F7C35">
        <w:rPr>
          <w:rStyle w:val="a6"/>
          <w:rFonts w:ascii="Times New Roman" w:hAnsi="Times New Roman"/>
          <w:b w:val="0"/>
        </w:rPr>
        <w:t>Применяя в своей работе разнообразные и разноуровневые формы обучения, учителя создали все необходимые условия для реа</w:t>
      </w:r>
      <w:r w:rsidRPr="005F7C35">
        <w:rPr>
          <w:rStyle w:val="a6"/>
          <w:rFonts w:ascii="Times New Roman" w:hAnsi="Times New Roman"/>
          <w:b w:val="0"/>
        </w:rPr>
        <w:softHyphen/>
        <w:t>лизации обучения детей с разными способностями, с разной степенью усвоения учебного материала.</w:t>
      </w:r>
    </w:p>
    <w:p w:rsidR="00576E5F" w:rsidRPr="005F7C35" w:rsidRDefault="00576E5F" w:rsidP="00576E5F">
      <w:pPr>
        <w:shd w:val="clear" w:color="auto" w:fill="FFFFFF"/>
        <w:autoSpaceDE w:val="0"/>
        <w:autoSpaceDN w:val="0"/>
        <w:adjustRightInd w:val="0"/>
        <w:ind w:firstLine="709"/>
        <w:rPr>
          <w:rStyle w:val="a6"/>
          <w:rFonts w:ascii="Times New Roman" w:hAnsi="Times New Roman"/>
          <w:b w:val="0"/>
        </w:rPr>
      </w:pPr>
      <w:r w:rsidRPr="005F7C35">
        <w:rPr>
          <w:rStyle w:val="a6"/>
          <w:rFonts w:ascii="Times New Roman" w:hAnsi="Times New Roman"/>
          <w:b w:val="0"/>
        </w:rPr>
        <w:t xml:space="preserve">  Крайне важной является деятельность школы по вооружению учащихся базовыми знаниями, по предупреждению неуспеваемости.  Можно сделать вывод о положительной динамике   в  решении  вопроса  о предупреждении  неуспеваемости  и второгодничества</w:t>
      </w:r>
    </w:p>
    <w:p w:rsidR="00576E5F" w:rsidRPr="005F7C35" w:rsidRDefault="00576E5F" w:rsidP="00576E5F">
      <w:pPr>
        <w:jc w:val="both"/>
        <w:rPr>
          <w:rStyle w:val="a6"/>
          <w:rFonts w:ascii="Times New Roman" w:hAnsi="Times New Roman"/>
          <w:b w:val="0"/>
        </w:rPr>
      </w:pPr>
      <w:r w:rsidRPr="005F7C35">
        <w:rPr>
          <w:rStyle w:val="a6"/>
          <w:rFonts w:ascii="Times New Roman" w:hAnsi="Times New Roman"/>
          <w:b w:val="0"/>
        </w:rPr>
        <w:t xml:space="preserve"> Поставленные перед коллективом задачи решались через совершенствование методики проведения уроков, индивидуальную и групповую работы со слабоуспевающими учащимися и учащимися, мотивированными на учебу, коррекцию знаний учащихся на основе диагностической деятельности учителя, развитие способностей и природных задатков учащихся, повышение мотивации к обучению у учащихся, а также ознакомление учителей с новой методической литературой.</w:t>
      </w:r>
    </w:p>
    <w:p w:rsidR="00576E5F" w:rsidRPr="005F7C35" w:rsidRDefault="00576E5F" w:rsidP="00576E5F">
      <w:pPr>
        <w:widowControl w:val="0"/>
        <w:spacing w:after="0" w:line="240" w:lineRule="auto"/>
        <w:ind w:firstLine="709"/>
        <w:jc w:val="both"/>
        <w:rPr>
          <w:rFonts w:ascii="Times New Roman" w:hAnsi="Times New Roman"/>
          <w:snapToGrid w:val="0"/>
        </w:rPr>
      </w:pPr>
      <w:r w:rsidRPr="005F7C35">
        <w:rPr>
          <w:rFonts w:ascii="Times New Roman" w:hAnsi="Times New Roman"/>
          <w:snapToGrid w:val="0"/>
        </w:rPr>
        <w:t xml:space="preserve"> Учебно-воспитательный процесс строится в основном по  традиционной классно-урочной системе. Аттестация обучающихся производится со второго класса по пятибалльной системе оценок. </w:t>
      </w:r>
    </w:p>
    <w:p w:rsidR="00576E5F" w:rsidRPr="005F7C35" w:rsidRDefault="00576E5F" w:rsidP="00576E5F">
      <w:pPr>
        <w:widowControl w:val="0"/>
        <w:spacing w:after="0" w:line="240" w:lineRule="auto"/>
        <w:ind w:firstLine="709"/>
        <w:jc w:val="both"/>
        <w:rPr>
          <w:rFonts w:ascii="Times New Roman" w:hAnsi="Times New Roman"/>
          <w:snapToGrid w:val="0"/>
        </w:rPr>
      </w:pPr>
      <w:r w:rsidRPr="005F7C35">
        <w:rPr>
          <w:rFonts w:ascii="Times New Roman" w:hAnsi="Times New Roman"/>
          <w:snapToGrid w:val="0"/>
        </w:rPr>
        <w:t xml:space="preserve">Учебный план за прошедший учебный год выполнен, учебные программы пройдены в полном объеме. </w:t>
      </w:r>
    </w:p>
    <w:p w:rsidR="004909B2" w:rsidRPr="005F7C35" w:rsidRDefault="004909B2" w:rsidP="00E14EC4">
      <w:pPr>
        <w:pStyle w:val="af7"/>
        <w:rPr>
          <w:rFonts w:ascii="Times New Roman" w:hAnsi="Times New Roman"/>
          <w:b/>
        </w:rPr>
      </w:pPr>
    </w:p>
    <w:p w:rsidR="00FA013C" w:rsidRPr="005F7C35" w:rsidRDefault="00674BAF" w:rsidP="00FA013C">
      <w:pPr>
        <w:pStyle w:val="af7"/>
        <w:jc w:val="center"/>
        <w:rPr>
          <w:rFonts w:ascii="Times New Roman" w:hAnsi="Times New Roman"/>
          <w:b/>
        </w:rPr>
      </w:pPr>
      <w:r w:rsidRPr="005F7C35">
        <w:rPr>
          <w:rFonts w:ascii="Times New Roman" w:hAnsi="Times New Roman"/>
          <w:b/>
        </w:rPr>
        <w:t xml:space="preserve">Анализ </w:t>
      </w:r>
      <w:r w:rsidR="00FA013C" w:rsidRPr="005F7C35">
        <w:rPr>
          <w:rFonts w:ascii="Times New Roman" w:hAnsi="Times New Roman"/>
          <w:b/>
        </w:rPr>
        <w:t xml:space="preserve"> качества знаний</w:t>
      </w:r>
    </w:p>
    <w:p w:rsidR="00384C95" w:rsidRDefault="00FA013C" w:rsidP="00674BAF">
      <w:pPr>
        <w:pStyle w:val="af7"/>
        <w:jc w:val="center"/>
        <w:rPr>
          <w:rFonts w:ascii="Times New Roman" w:hAnsi="Times New Roman"/>
          <w:b/>
        </w:rPr>
      </w:pPr>
      <w:r w:rsidRPr="005F7C35">
        <w:rPr>
          <w:rFonts w:ascii="Times New Roman" w:hAnsi="Times New Roman"/>
          <w:b/>
        </w:rPr>
        <w:t xml:space="preserve">учеников начальной школы </w:t>
      </w:r>
    </w:p>
    <w:p w:rsidR="00123DEB" w:rsidRPr="005F7C35" w:rsidRDefault="00123DEB" w:rsidP="00674BAF">
      <w:pPr>
        <w:pStyle w:val="af7"/>
        <w:jc w:val="center"/>
        <w:rPr>
          <w:rFonts w:ascii="Times New Roman" w:hAnsi="Times New Roman"/>
          <w:b/>
        </w:rPr>
      </w:pPr>
    </w:p>
    <w:p w:rsidR="008275D9" w:rsidRPr="005F7C35" w:rsidRDefault="008275D9" w:rsidP="008275D9">
      <w:pPr>
        <w:spacing w:after="0" w:line="240" w:lineRule="auto"/>
        <w:rPr>
          <w:rFonts w:ascii="Times New Roman" w:eastAsia="Calibri" w:hAnsi="Times New Roman"/>
          <w:b/>
          <w:sz w:val="24"/>
          <w:szCs w:val="24"/>
        </w:rPr>
      </w:pPr>
      <w:r w:rsidRPr="005F7C35">
        <w:rPr>
          <w:rFonts w:ascii="Times New Roman" w:eastAsia="Calibri" w:hAnsi="Times New Roman"/>
          <w:sz w:val="24"/>
          <w:szCs w:val="24"/>
        </w:rPr>
        <w:t xml:space="preserve">         В 2017-2018 учебном году учителя  начальных классов МОУ «Средняя школа № 6» города Луги  работали над темой </w:t>
      </w:r>
      <w:r w:rsidRPr="005F7C35">
        <w:rPr>
          <w:rFonts w:ascii="Times New Roman" w:hAnsi="Times New Roman"/>
          <w:sz w:val="24"/>
          <w:szCs w:val="24"/>
        </w:rPr>
        <w:t xml:space="preserve">«Методическое обеспечение ФГОС. От теории к практике», </w:t>
      </w:r>
      <w:r w:rsidRPr="005F7C35">
        <w:rPr>
          <w:rStyle w:val="10"/>
          <w:rFonts w:ascii="Times New Roman" w:eastAsia="Calibri" w:hAnsi="Times New Roman"/>
          <w:sz w:val="24"/>
        </w:rPr>
        <w:t xml:space="preserve"> </w:t>
      </w:r>
      <w:r w:rsidRPr="005F7C35">
        <w:rPr>
          <w:rStyle w:val="41"/>
          <w:rFonts w:ascii="Times New Roman" w:eastAsia="Calibri" w:hAnsi="Times New Roman" w:cs="Times New Roman"/>
          <w:sz w:val="24"/>
          <w:szCs w:val="24"/>
        </w:rPr>
        <w:t>которая напрямую связана с научно-методической темой школы</w:t>
      </w:r>
      <w:r w:rsidRPr="005F7C35">
        <w:rPr>
          <w:rFonts w:ascii="Times New Roman" w:hAnsi="Times New Roman"/>
          <w:sz w:val="24"/>
          <w:szCs w:val="24"/>
        </w:rPr>
        <w:t xml:space="preserve"> «Методическое обеспечение ФГОС. От теории к практике».</w:t>
      </w:r>
    </w:p>
    <w:p w:rsidR="008275D9" w:rsidRPr="005F7C35" w:rsidRDefault="008275D9" w:rsidP="008275D9">
      <w:pPr>
        <w:spacing w:before="180" w:after="180" w:line="240" w:lineRule="auto"/>
        <w:ind w:firstLine="709"/>
        <w:jc w:val="both"/>
        <w:rPr>
          <w:rFonts w:ascii="Times New Roman" w:hAnsi="Times New Roman"/>
          <w:b/>
          <w:color w:val="000000"/>
          <w:sz w:val="24"/>
          <w:szCs w:val="24"/>
        </w:rPr>
      </w:pPr>
      <w:r w:rsidRPr="005F7C35">
        <w:rPr>
          <w:rFonts w:ascii="Times New Roman" w:hAnsi="Times New Roman"/>
          <w:color w:val="000000"/>
          <w:sz w:val="24"/>
          <w:szCs w:val="24"/>
        </w:rPr>
        <w:t xml:space="preserve">Руководствуясь нормативными документами, программами и стандартами образования, учитывая объективный уровень состояния учебного процесса, уровень обученности, воспитанности и развития учащихся, квалификацию педагогического коллектива и круг актуальных нерешённых проблем, методическое объединение ставило перед собой следующую  </w:t>
      </w:r>
      <w:r w:rsidRPr="005F7C35">
        <w:rPr>
          <w:rFonts w:ascii="Times New Roman" w:hAnsi="Times New Roman"/>
          <w:b/>
          <w:color w:val="000000"/>
          <w:sz w:val="24"/>
          <w:szCs w:val="24"/>
        </w:rPr>
        <w:t>цель</w:t>
      </w:r>
      <w:r w:rsidRPr="005F7C35">
        <w:rPr>
          <w:rFonts w:ascii="Times New Roman" w:hAnsi="Times New Roman"/>
          <w:color w:val="000000"/>
          <w:sz w:val="24"/>
          <w:szCs w:val="24"/>
        </w:rPr>
        <w:t xml:space="preserve">: создать условия для эффективной работы по ФГОС. </w:t>
      </w:r>
      <w:r w:rsidRPr="005F7C35">
        <w:rPr>
          <w:rFonts w:ascii="Times New Roman" w:hAnsi="Times New Roman"/>
          <w:b/>
          <w:color w:val="000000"/>
          <w:sz w:val="24"/>
          <w:szCs w:val="24"/>
        </w:rPr>
        <w:t>Задачи:</w:t>
      </w:r>
    </w:p>
    <w:p w:rsidR="008275D9" w:rsidRPr="005F7C35" w:rsidRDefault="008275D9" w:rsidP="008275D9">
      <w:pPr>
        <w:shd w:val="clear" w:color="auto" w:fill="FFFFFF"/>
        <w:spacing w:after="0" w:line="240" w:lineRule="auto"/>
        <w:rPr>
          <w:rFonts w:ascii="Times New Roman" w:hAnsi="Times New Roman"/>
          <w:color w:val="000000"/>
          <w:sz w:val="24"/>
          <w:szCs w:val="24"/>
        </w:rPr>
      </w:pPr>
      <w:r w:rsidRPr="005F7C35">
        <w:rPr>
          <w:rFonts w:ascii="Times New Roman" w:hAnsi="Times New Roman"/>
          <w:color w:val="000000"/>
          <w:sz w:val="24"/>
          <w:szCs w:val="24"/>
        </w:rPr>
        <w:lastRenderedPageBreak/>
        <w:t xml:space="preserve">1. Повысить квалификацию педагогов в соответствии с  требованиями ФГОС. </w:t>
      </w:r>
    </w:p>
    <w:p w:rsidR="008275D9" w:rsidRDefault="008275D9" w:rsidP="008275D9">
      <w:pPr>
        <w:shd w:val="clear" w:color="auto" w:fill="FFFFFF"/>
        <w:spacing w:after="0" w:line="240" w:lineRule="auto"/>
        <w:rPr>
          <w:rFonts w:ascii="Times New Roman" w:hAnsi="Times New Roman"/>
          <w:color w:val="000000"/>
          <w:sz w:val="24"/>
          <w:szCs w:val="24"/>
        </w:rPr>
      </w:pPr>
      <w:r w:rsidRPr="005F7C35">
        <w:rPr>
          <w:rFonts w:ascii="Times New Roman" w:hAnsi="Times New Roman"/>
          <w:color w:val="000000"/>
          <w:sz w:val="24"/>
          <w:szCs w:val="24"/>
        </w:rPr>
        <w:t>2. Проектировать образовательное содержание, направленное на формирование у младших школьников системы ключевых компетенций.</w:t>
      </w:r>
    </w:p>
    <w:p w:rsidR="00123DEB" w:rsidRDefault="008275D9" w:rsidP="008275D9">
      <w:pPr>
        <w:shd w:val="clear" w:color="auto" w:fill="FFFFFF"/>
        <w:spacing w:after="0" w:line="240" w:lineRule="auto"/>
        <w:rPr>
          <w:rFonts w:ascii="Times New Roman" w:hAnsi="Times New Roman"/>
          <w:color w:val="000000"/>
          <w:sz w:val="24"/>
          <w:szCs w:val="24"/>
        </w:rPr>
      </w:pPr>
      <w:r w:rsidRPr="005F7C35">
        <w:rPr>
          <w:rFonts w:ascii="Times New Roman" w:hAnsi="Times New Roman"/>
          <w:color w:val="000000"/>
          <w:sz w:val="24"/>
          <w:szCs w:val="24"/>
        </w:rPr>
        <w:t xml:space="preserve">3. </w:t>
      </w:r>
      <w:r w:rsidR="00123DEB">
        <w:rPr>
          <w:rFonts w:ascii="Times New Roman" w:hAnsi="Times New Roman"/>
          <w:color w:val="000000"/>
          <w:sz w:val="24"/>
          <w:szCs w:val="24"/>
        </w:rPr>
        <w:t xml:space="preserve"> </w:t>
      </w:r>
      <w:r w:rsidRPr="005F7C35">
        <w:rPr>
          <w:rFonts w:ascii="Times New Roman" w:hAnsi="Times New Roman"/>
          <w:color w:val="000000"/>
          <w:sz w:val="24"/>
          <w:szCs w:val="24"/>
        </w:rPr>
        <w:t>Произвести отбор методов, средств, приемов, те</w:t>
      </w:r>
      <w:r w:rsidR="00123DEB">
        <w:rPr>
          <w:rFonts w:ascii="Times New Roman" w:hAnsi="Times New Roman"/>
          <w:color w:val="000000"/>
          <w:sz w:val="24"/>
          <w:szCs w:val="24"/>
        </w:rPr>
        <w:t>хнологий, соответствующих новым ФГОС.</w:t>
      </w:r>
      <w:r w:rsidRPr="005F7C35">
        <w:rPr>
          <w:rFonts w:ascii="Times New Roman" w:hAnsi="Times New Roman"/>
          <w:color w:val="000000"/>
          <w:sz w:val="24"/>
          <w:szCs w:val="24"/>
        </w:rPr>
        <w:t> </w:t>
      </w:r>
      <w:r w:rsidR="00123DEB">
        <w:rPr>
          <w:rFonts w:ascii="Times New Roman" w:hAnsi="Times New Roman"/>
          <w:color w:val="000000"/>
          <w:sz w:val="24"/>
          <w:szCs w:val="24"/>
        </w:rPr>
        <w:t xml:space="preserve"> </w:t>
      </w:r>
      <w:r w:rsidRPr="005F7C35">
        <w:rPr>
          <w:rFonts w:ascii="Times New Roman" w:hAnsi="Times New Roman"/>
          <w:color w:val="000000"/>
          <w:sz w:val="24"/>
          <w:szCs w:val="24"/>
        </w:rPr>
        <w:t>              </w:t>
      </w:r>
    </w:p>
    <w:p w:rsidR="008275D9" w:rsidRPr="005F7C35" w:rsidRDefault="008275D9" w:rsidP="008275D9">
      <w:pPr>
        <w:shd w:val="clear" w:color="auto" w:fill="FFFFFF"/>
        <w:spacing w:after="0" w:line="240" w:lineRule="auto"/>
        <w:rPr>
          <w:rFonts w:ascii="Times New Roman" w:hAnsi="Times New Roman"/>
          <w:color w:val="000000"/>
          <w:sz w:val="24"/>
          <w:szCs w:val="24"/>
        </w:rPr>
      </w:pPr>
      <w:r w:rsidRPr="005F7C35">
        <w:rPr>
          <w:rFonts w:ascii="Times New Roman" w:hAnsi="Times New Roman"/>
          <w:color w:val="000000"/>
          <w:sz w:val="24"/>
          <w:szCs w:val="24"/>
        </w:rPr>
        <w:t>4.  Накопить дидактический материал, соответствующий новым  образовательным стандартам. Создать банк данных ВПР.                                                                                              </w:t>
      </w:r>
    </w:p>
    <w:p w:rsidR="008275D9" w:rsidRPr="005F7C35" w:rsidRDefault="008275D9" w:rsidP="008275D9">
      <w:pPr>
        <w:shd w:val="clear" w:color="auto" w:fill="FFFFFF"/>
        <w:tabs>
          <w:tab w:val="left" w:pos="7110"/>
        </w:tabs>
        <w:spacing w:after="0" w:line="240" w:lineRule="auto"/>
        <w:rPr>
          <w:rFonts w:ascii="Times New Roman" w:hAnsi="Times New Roman"/>
          <w:color w:val="000000"/>
          <w:sz w:val="24"/>
          <w:szCs w:val="24"/>
        </w:rPr>
      </w:pPr>
      <w:r w:rsidRPr="005F7C35">
        <w:rPr>
          <w:rFonts w:ascii="Times New Roman" w:hAnsi="Times New Roman"/>
          <w:color w:val="000000"/>
          <w:sz w:val="24"/>
          <w:szCs w:val="24"/>
        </w:rPr>
        <w:t> 5.  Совершенствовать формы  работы с одаренными  учащимися.</w:t>
      </w:r>
      <w:r w:rsidRPr="005F7C35">
        <w:rPr>
          <w:rFonts w:ascii="Times New Roman" w:hAnsi="Times New Roman"/>
          <w:color w:val="000000"/>
          <w:sz w:val="24"/>
          <w:szCs w:val="24"/>
        </w:rPr>
        <w:tab/>
      </w:r>
    </w:p>
    <w:p w:rsidR="008275D9" w:rsidRPr="005F7C35" w:rsidRDefault="008275D9" w:rsidP="008275D9">
      <w:pPr>
        <w:shd w:val="clear" w:color="auto" w:fill="FFFFFF"/>
        <w:spacing w:after="0" w:line="240" w:lineRule="auto"/>
        <w:rPr>
          <w:rFonts w:ascii="Times New Roman" w:hAnsi="Times New Roman"/>
          <w:color w:val="000000"/>
          <w:sz w:val="24"/>
          <w:szCs w:val="24"/>
        </w:rPr>
      </w:pPr>
      <w:r w:rsidRPr="005F7C35">
        <w:rPr>
          <w:rFonts w:ascii="Times New Roman" w:hAnsi="Times New Roman"/>
          <w:color w:val="000000"/>
          <w:sz w:val="24"/>
          <w:szCs w:val="24"/>
        </w:rPr>
        <w:t> 6. Осуществлять психолого-педагогическую поддержку слабоуспевающих учащихся.</w:t>
      </w:r>
    </w:p>
    <w:p w:rsidR="008275D9" w:rsidRPr="005F7C35" w:rsidRDefault="008275D9" w:rsidP="008275D9">
      <w:pPr>
        <w:shd w:val="clear" w:color="auto" w:fill="FFFFFF"/>
        <w:spacing w:after="0" w:line="240" w:lineRule="auto"/>
        <w:rPr>
          <w:rFonts w:ascii="Times New Roman" w:hAnsi="Times New Roman"/>
          <w:color w:val="000000"/>
          <w:sz w:val="24"/>
          <w:szCs w:val="24"/>
        </w:rPr>
      </w:pPr>
      <w:r w:rsidRPr="005F7C35">
        <w:rPr>
          <w:rFonts w:ascii="Times New Roman" w:hAnsi="Times New Roman"/>
          <w:color w:val="000000"/>
          <w:sz w:val="24"/>
          <w:szCs w:val="24"/>
        </w:rPr>
        <w:t xml:space="preserve"> 7. Создавать в рамках школы условия, позволяющие развивать индивидуальные способности обучающихся.</w:t>
      </w:r>
    </w:p>
    <w:p w:rsidR="008275D9" w:rsidRPr="005F7C35" w:rsidRDefault="008275D9" w:rsidP="008275D9">
      <w:pPr>
        <w:shd w:val="clear" w:color="auto" w:fill="FFFFFF"/>
        <w:spacing w:before="30" w:after="0" w:line="240" w:lineRule="auto"/>
        <w:rPr>
          <w:rFonts w:ascii="Times New Roman" w:hAnsi="Times New Roman"/>
          <w:b/>
          <w:color w:val="000000"/>
          <w:sz w:val="24"/>
          <w:szCs w:val="24"/>
        </w:rPr>
      </w:pPr>
      <w:r w:rsidRPr="005F7C35">
        <w:rPr>
          <w:rFonts w:ascii="Times New Roman" w:hAnsi="Times New Roman"/>
          <w:b/>
          <w:color w:val="000000"/>
          <w:sz w:val="24"/>
          <w:szCs w:val="24"/>
        </w:rPr>
        <w:t xml:space="preserve">Как решались поставленные задачи. </w:t>
      </w:r>
    </w:p>
    <w:p w:rsidR="008275D9" w:rsidRPr="005F7C35" w:rsidRDefault="008275D9" w:rsidP="00F961B1">
      <w:pPr>
        <w:pStyle w:val="af9"/>
        <w:numPr>
          <w:ilvl w:val="0"/>
          <w:numId w:val="24"/>
        </w:numPr>
        <w:shd w:val="clear" w:color="auto" w:fill="FFFFFF"/>
        <w:spacing w:before="30"/>
        <w:ind w:left="862"/>
        <w:rPr>
          <w:b/>
          <w:color w:val="000000"/>
        </w:rPr>
      </w:pPr>
      <w:r w:rsidRPr="005F7C35">
        <w:rPr>
          <w:b/>
          <w:color w:val="000000"/>
        </w:rPr>
        <w:t>Информационная справка.</w:t>
      </w:r>
    </w:p>
    <w:p w:rsidR="008275D9" w:rsidRPr="005F7C35" w:rsidRDefault="008275D9" w:rsidP="008275D9">
      <w:pPr>
        <w:spacing w:after="0" w:line="240" w:lineRule="auto"/>
        <w:jc w:val="both"/>
        <w:rPr>
          <w:rFonts w:ascii="Times New Roman" w:hAnsi="Times New Roman"/>
          <w:sz w:val="24"/>
          <w:szCs w:val="24"/>
        </w:rPr>
      </w:pPr>
      <w:r w:rsidRPr="005F7C35">
        <w:rPr>
          <w:rFonts w:ascii="Times New Roman" w:hAnsi="Times New Roman"/>
          <w:sz w:val="24"/>
          <w:szCs w:val="24"/>
        </w:rPr>
        <w:t xml:space="preserve">        Всего в начальных классах в 2017-2018 учебном году обучалось 383 ученика. Аттестовано за 2017-2018 год 289 учеников. В первых классах безотметочное обучение.</w:t>
      </w:r>
    </w:p>
    <w:p w:rsidR="008275D9" w:rsidRPr="005F7C35" w:rsidRDefault="008275D9" w:rsidP="008275D9">
      <w:pPr>
        <w:spacing w:after="0" w:line="240" w:lineRule="auto"/>
        <w:jc w:val="both"/>
        <w:rPr>
          <w:rFonts w:ascii="Times New Roman" w:hAnsi="Times New Roman"/>
          <w:sz w:val="24"/>
          <w:szCs w:val="24"/>
        </w:rPr>
      </w:pPr>
      <w:r w:rsidRPr="005F7C35">
        <w:rPr>
          <w:rFonts w:ascii="Times New Roman" w:hAnsi="Times New Roman"/>
          <w:sz w:val="24"/>
          <w:szCs w:val="24"/>
        </w:rPr>
        <w:t xml:space="preserve">       Обучение велось по программе «Школа России» в режиме одной смены пятидневной рабочей недели, в 15 классах. </w:t>
      </w:r>
    </w:p>
    <w:p w:rsidR="008275D9" w:rsidRPr="005F7C35" w:rsidRDefault="008275D9" w:rsidP="008275D9">
      <w:pPr>
        <w:spacing w:after="0" w:line="240" w:lineRule="auto"/>
        <w:jc w:val="both"/>
        <w:rPr>
          <w:rFonts w:ascii="Times New Roman" w:hAnsi="Times New Roman"/>
          <w:sz w:val="24"/>
          <w:szCs w:val="24"/>
        </w:rPr>
      </w:pPr>
      <w:r w:rsidRPr="005F7C35">
        <w:rPr>
          <w:rFonts w:ascii="Times New Roman" w:hAnsi="Times New Roman"/>
          <w:sz w:val="24"/>
          <w:szCs w:val="24"/>
        </w:rPr>
        <w:t xml:space="preserve">        Задачи, поставленные в 2017-2018 учебном году, решал педагогический коллектив в составе 22 учителей (15 учителей начальных классов, 7 учителей предметников – учителя музыки, изо, иностранного языка, физической культуры) и 1 воспитателя группы продленного дня.</w:t>
      </w:r>
    </w:p>
    <w:p w:rsidR="008275D9" w:rsidRPr="005F7C35" w:rsidRDefault="008275D9" w:rsidP="008275D9">
      <w:pPr>
        <w:spacing w:after="0" w:line="240" w:lineRule="auto"/>
        <w:jc w:val="both"/>
        <w:rPr>
          <w:rFonts w:ascii="Times New Roman" w:hAnsi="Times New Roman"/>
          <w:sz w:val="24"/>
          <w:szCs w:val="24"/>
        </w:rPr>
      </w:pPr>
      <w:r w:rsidRPr="005F7C35">
        <w:rPr>
          <w:rFonts w:ascii="Times New Roman" w:hAnsi="Times New Roman"/>
          <w:sz w:val="24"/>
          <w:szCs w:val="24"/>
        </w:rPr>
        <w:t xml:space="preserve">      Учителя начальных классов – это коллектив с большим опытом работы.</w:t>
      </w:r>
    </w:p>
    <w:p w:rsidR="008275D9" w:rsidRPr="005F7C35" w:rsidRDefault="008275D9" w:rsidP="008275D9">
      <w:pPr>
        <w:spacing w:after="0" w:line="240" w:lineRule="auto"/>
        <w:jc w:val="both"/>
        <w:rPr>
          <w:rFonts w:ascii="Times New Roman" w:hAnsi="Times New Roman"/>
          <w:sz w:val="24"/>
          <w:szCs w:val="24"/>
        </w:rPr>
      </w:pPr>
      <w:r w:rsidRPr="005F7C35">
        <w:rPr>
          <w:rFonts w:ascii="Times New Roman" w:hAnsi="Times New Roman"/>
          <w:sz w:val="24"/>
          <w:szCs w:val="24"/>
        </w:rPr>
        <w:t xml:space="preserve">20 человек имеют высшее образование, 3 человека среднее специальное. </w:t>
      </w:r>
    </w:p>
    <w:p w:rsidR="008275D9" w:rsidRPr="005F7C35" w:rsidRDefault="008275D9" w:rsidP="008275D9">
      <w:pPr>
        <w:spacing w:after="0" w:line="240" w:lineRule="auto"/>
        <w:jc w:val="center"/>
        <w:rPr>
          <w:rFonts w:ascii="Times New Roman" w:hAnsi="Times New Roman"/>
          <w:b/>
          <w:i/>
          <w:sz w:val="24"/>
          <w:szCs w:val="24"/>
        </w:rPr>
      </w:pPr>
      <w:r w:rsidRPr="005F7C35">
        <w:rPr>
          <w:rFonts w:ascii="Times New Roman" w:hAnsi="Times New Roman"/>
          <w:b/>
          <w:i/>
          <w:sz w:val="24"/>
          <w:szCs w:val="24"/>
        </w:rPr>
        <w:t>По стажу педагогической работы:</w:t>
      </w:r>
    </w:p>
    <w:p w:rsidR="008275D9" w:rsidRPr="005F7C35" w:rsidRDefault="008275D9" w:rsidP="008275D9">
      <w:pPr>
        <w:spacing w:after="0" w:line="240" w:lineRule="auto"/>
        <w:rPr>
          <w:rFonts w:ascii="Times New Roman" w:hAnsi="Times New Roman"/>
          <w:sz w:val="24"/>
          <w:szCs w:val="24"/>
        </w:rPr>
      </w:pPr>
      <w:r w:rsidRPr="005F7C35">
        <w:rPr>
          <w:rFonts w:ascii="Times New Roman" w:hAnsi="Times New Roman"/>
          <w:sz w:val="24"/>
          <w:szCs w:val="24"/>
        </w:rPr>
        <w:t xml:space="preserve">            -  0 – 5 лет – 3 человека (Мартова А.Л., Новоселова А.С., Писаненко В.В.);</w:t>
      </w:r>
    </w:p>
    <w:p w:rsidR="008275D9" w:rsidRPr="005F7C35" w:rsidRDefault="008275D9" w:rsidP="008275D9">
      <w:pPr>
        <w:spacing w:after="0" w:line="240" w:lineRule="auto"/>
        <w:ind w:firstLine="709"/>
        <w:jc w:val="both"/>
        <w:rPr>
          <w:rFonts w:ascii="Times New Roman" w:hAnsi="Times New Roman"/>
          <w:sz w:val="24"/>
          <w:szCs w:val="24"/>
        </w:rPr>
      </w:pPr>
      <w:r w:rsidRPr="005F7C35">
        <w:rPr>
          <w:rFonts w:ascii="Times New Roman" w:hAnsi="Times New Roman"/>
          <w:sz w:val="24"/>
          <w:szCs w:val="24"/>
        </w:rPr>
        <w:t>- 10 – 25 лет – 5 человек;</w:t>
      </w:r>
    </w:p>
    <w:p w:rsidR="008275D9" w:rsidRPr="005F7C35" w:rsidRDefault="008275D9" w:rsidP="008275D9">
      <w:pPr>
        <w:spacing w:after="0" w:line="240" w:lineRule="auto"/>
        <w:ind w:firstLine="709"/>
        <w:jc w:val="both"/>
        <w:rPr>
          <w:rFonts w:ascii="Times New Roman" w:hAnsi="Times New Roman"/>
          <w:sz w:val="24"/>
          <w:szCs w:val="24"/>
        </w:rPr>
      </w:pPr>
      <w:r w:rsidRPr="005F7C35">
        <w:rPr>
          <w:rFonts w:ascii="Times New Roman" w:hAnsi="Times New Roman"/>
          <w:sz w:val="24"/>
          <w:szCs w:val="24"/>
        </w:rPr>
        <w:t>- свыше 25 лет – 15 человек.</w:t>
      </w:r>
    </w:p>
    <w:p w:rsidR="008275D9" w:rsidRPr="005F7C35" w:rsidRDefault="008275D9" w:rsidP="008275D9">
      <w:pPr>
        <w:spacing w:after="0" w:line="240" w:lineRule="auto"/>
        <w:jc w:val="center"/>
        <w:rPr>
          <w:rFonts w:ascii="Times New Roman" w:hAnsi="Times New Roman"/>
          <w:b/>
          <w:sz w:val="24"/>
          <w:szCs w:val="24"/>
        </w:rPr>
      </w:pPr>
      <w:r w:rsidRPr="005F7C35">
        <w:rPr>
          <w:rFonts w:ascii="Times New Roman" w:hAnsi="Times New Roman"/>
          <w:b/>
          <w:i/>
          <w:sz w:val="24"/>
          <w:szCs w:val="24"/>
        </w:rPr>
        <w:t>Сведения о квалификационных категориях</w:t>
      </w:r>
      <w:r w:rsidRPr="005F7C35">
        <w:rPr>
          <w:rFonts w:ascii="Times New Roman" w:hAnsi="Times New Roman"/>
          <w:b/>
          <w:sz w:val="24"/>
          <w:szCs w:val="24"/>
        </w:rPr>
        <w:t>:</w:t>
      </w:r>
    </w:p>
    <w:p w:rsidR="008275D9" w:rsidRPr="005F7C35" w:rsidRDefault="008275D9" w:rsidP="008275D9">
      <w:pPr>
        <w:spacing w:after="0" w:line="240" w:lineRule="auto"/>
        <w:rPr>
          <w:rFonts w:ascii="Times New Roman" w:hAnsi="Times New Roman"/>
          <w:sz w:val="24"/>
          <w:szCs w:val="24"/>
        </w:rPr>
      </w:pPr>
      <w:r w:rsidRPr="005F7C35">
        <w:rPr>
          <w:rFonts w:ascii="Times New Roman" w:hAnsi="Times New Roman"/>
          <w:sz w:val="24"/>
          <w:szCs w:val="24"/>
        </w:rPr>
        <w:t xml:space="preserve">          -  высшая – 9</w:t>
      </w:r>
    </w:p>
    <w:p w:rsidR="008275D9" w:rsidRPr="005F7C35" w:rsidRDefault="008275D9" w:rsidP="008275D9">
      <w:pPr>
        <w:spacing w:after="0" w:line="240" w:lineRule="auto"/>
        <w:rPr>
          <w:rFonts w:ascii="Times New Roman" w:hAnsi="Times New Roman"/>
          <w:sz w:val="24"/>
          <w:szCs w:val="24"/>
        </w:rPr>
      </w:pPr>
      <w:r w:rsidRPr="005F7C35">
        <w:rPr>
          <w:rFonts w:ascii="Times New Roman" w:hAnsi="Times New Roman"/>
          <w:sz w:val="24"/>
          <w:szCs w:val="24"/>
        </w:rPr>
        <w:t xml:space="preserve">          -  первая –  12     </w:t>
      </w:r>
    </w:p>
    <w:p w:rsidR="008275D9" w:rsidRPr="005F7C35" w:rsidRDefault="008275D9" w:rsidP="008275D9">
      <w:pPr>
        <w:spacing w:after="0" w:line="240" w:lineRule="auto"/>
        <w:rPr>
          <w:rFonts w:ascii="Times New Roman" w:hAnsi="Times New Roman"/>
          <w:sz w:val="24"/>
          <w:szCs w:val="24"/>
        </w:rPr>
      </w:pPr>
      <w:r w:rsidRPr="005F7C35">
        <w:rPr>
          <w:rFonts w:ascii="Times New Roman" w:hAnsi="Times New Roman"/>
          <w:sz w:val="24"/>
          <w:szCs w:val="24"/>
        </w:rPr>
        <w:t xml:space="preserve">          -  б/к – 2 (Новосёлова А.С., Писаненко В.В.)</w:t>
      </w:r>
    </w:p>
    <w:p w:rsidR="008275D9" w:rsidRPr="005F7C35" w:rsidRDefault="008275D9" w:rsidP="008275D9">
      <w:pPr>
        <w:spacing w:after="0" w:line="240" w:lineRule="auto"/>
        <w:rPr>
          <w:rFonts w:ascii="Times New Roman" w:hAnsi="Times New Roman"/>
          <w:sz w:val="24"/>
          <w:szCs w:val="24"/>
        </w:rPr>
      </w:pPr>
      <w:r w:rsidRPr="005F7C35">
        <w:rPr>
          <w:rFonts w:ascii="Times New Roman" w:hAnsi="Times New Roman"/>
          <w:sz w:val="24"/>
          <w:szCs w:val="24"/>
        </w:rPr>
        <w:t xml:space="preserve">        Коллектив учителей постоянно повышает уровень профессионального мастерства.  В 2017-2018 учебном году прошли курсы повышения квалификации Баллод О.Г., Щеглова Л.М.  по теме: «Технология развития интеллекта и способностей младшего школьника в условиях реализации ФГОС НОО для детей с ОВЗ» при ЛОИРО. Григорьева Н.В., Мартова А.Л., Гарига Т.Н (дистанционно) по теме : «Обучение основам религиозных культур и светской этики в условиях реализации ФГОС НОО».</w:t>
      </w:r>
    </w:p>
    <w:p w:rsidR="008275D9" w:rsidRPr="005F7C35" w:rsidRDefault="008275D9" w:rsidP="008275D9">
      <w:pPr>
        <w:spacing w:after="0" w:line="240" w:lineRule="auto"/>
        <w:rPr>
          <w:rFonts w:ascii="Times New Roman" w:hAnsi="Times New Roman"/>
          <w:sz w:val="24"/>
          <w:szCs w:val="24"/>
        </w:rPr>
      </w:pPr>
      <w:r w:rsidRPr="005F7C35">
        <w:rPr>
          <w:rFonts w:ascii="Times New Roman" w:hAnsi="Times New Roman"/>
          <w:sz w:val="24"/>
          <w:szCs w:val="24"/>
        </w:rPr>
        <w:t xml:space="preserve">          В 2017/2018 учебном году  высшую квалификационную категорию получила Баллод О.Г., Мартова А.Л. и Пархонина А.В.  получили первую категорию.</w:t>
      </w:r>
    </w:p>
    <w:p w:rsidR="008275D9" w:rsidRPr="005F7C35" w:rsidRDefault="008275D9" w:rsidP="0059446E">
      <w:pPr>
        <w:pStyle w:val="a7"/>
        <w:numPr>
          <w:ilvl w:val="0"/>
          <w:numId w:val="24"/>
        </w:numPr>
        <w:ind w:left="709" w:hanging="567"/>
        <w:jc w:val="both"/>
        <w:rPr>
          <w:b/>
        </w:rPr>
      </w:pPr>
      <w:r w:rsidRPr="005F7C35">
        <w:rPr>
          <w:b/>
        </w:rPr>
        <w:t>Информация об уровне обученности учащихся начальной школы и результаты работы учителей начальных классов.</w:t>
      </w:r>
    </w:p>
    <w:p w:rsidR="008275D9" w:rsidRPr="005F7C35" w:rsidRDefault="008275D9" w:rsidP="0059446E">
      <w:pPr>
        <w:spacing w:after="0" w:line="240" w:lineRule="auto"/>
        <w:rPr>
          <w:rFonts w:ascii="Times New Roman" w:hAnsi="Times New Roman"/>
          <w:sz w:val="24"/>
          <w:szCs w:val="24"/>
        </w:rPr>
      </w:pPr>
      <w:r w:rsidRPr="005F7C35">
        <w:rPr>
          <w:rFonts w:ascii="Times New Roman" w:hAnsi="Times New Roman"/>
          <w:sz w:val="24"/>
          <w:szCs w:val="24"/>
        </w:rPr>
        <w:t>На протяжении учебного года осуществляется мониторинг и диагностика качества обучения и усвоения программного материала по всем предметам учебного плана. Промежуточные результаты усвоения программного материала отслеживаются на основе итогов, полученных по окончании триместров и по итогам года. Наряду с промежуточными формами аттестации осуществляется постоянный мониторинг качества в рамках стартового, рубежного и итогового контроля.</w:t>
      </w:r>
    </w:p>
    <w:p w:rsidR="004B3FDF" w:rsidRPr="005F7C35" w:rsidRDefault="004B3FDF" w:rsidP="008275D9">
      <w:pPr>
        <w:jc w:val="center"/>
        <w:rPr>
          <w:rFonts w:ascii="Times New Roman" w:hAnsi="Times New Roman"/>
          <w:b/>
          <w:sz w:val="24"/>
          <w:szCs w:val="24"/>
        </w:rPr>
      </w:pPr>
    </w:p>
    <w:p w:rsidR="008275D9" w:rsidRPr="005F7C35" w:rsidRDefault="008275D9" w:rsidP="008275D9">
      <w:pPr>
        <w:jc w:val="center"/>
        <w:rPr>
          <w:rFonts w:ascii="Times New Roman" w:hAnsi="Times New Roman"/>
          <w:b/>
          <w:sz w:val="24"/>
          <w:szCs w:val="24"/>
        </w:rPr>
      </w:pPr>
      <w:r w:rsidRPr="005F7C35">
        <w:rPr>
          <w:rFonts w:ascii="Times New Roman" w:hAnsi="Times New Roman"/>
          <w:b/>
          <w:sz w:val="24"/>
          <w:szCs w:val="24"/>
        </w:rPr>
        <w:t>Мониторинг качества знаний на конец учебного года (68%).</w:t>
      </w:r>
    </w:p>
    <w:p w:rsidR="008275D9" w:rsidRDefault="008275D9" w:rsidP="0059446E">
      <w:pPr>
        <w:spacing w:after="0" w:line="240" w:lineRule="auto"/>
        <w:rPr>
          <w:rFonts w:ascii="Times New Roman" w:hAnsi="Times New Roman"/>
          <w:sz w:val="24"/>
          <w:szCs w:val="24"/>
        </w:rPr>
      </w:pPr>
      <w:r w:rsidRPr="005F7C35">
        <w:rPr>
          <w:rFonts w:ascii="Times New Roman" w:hAnsi="Times New Roman"/>
          <w:sz w:val="24"/>
          <w:szCs w:val="24"/>
        </w:rPr>
        <w:t xml:space="preserve">Всего в начальной школе 15 классов, в которых обучалось 383 учеников. Все ученики полностью усвоили программу. По окончании учебного года были аттестованы 289 учеников 2 - 4 классов, 196 учеников учатся на «4» и «5», что составляет 68%   от числа аттестуемых (+1% по сравнению с 2016-2017 </w:t>
      </w:r>
      <w:r w:rsidRPr="005F7C35">
        <w:rPr>
          <w:rFonts w:ascii="Times New Roman" w:hAnsi="Times New Roman"/>
          <w:sz w:val="24"/>
          <w:szCs w:val="24"/>
        </w:rPr>
        <w:lastRenderedPageBreak/>
        <w:t>уч.г.), из них 28 отличников (+7 по сравнению с 2016-2017 уч.г</w:t>
      </w:r>
      <w:r w:rsidR="0059446E">
        <w:rPr>
          <w:rFonts w:ascii="Times New Roman" w:hAnsi="Times New Roman"/>
          <w:sz w:val="24"/>
          <w:szCs w:val="24"/>
        </w:rPr>
        <w:t xml:space="preserve">.), что составляет 10% от числа </w:t>
      </w:r>
      <w:r w:rsidRPr="005F7C35">
        <w:rPr>
          <w:rFonts w:ascii="Times New Roman" w:hAnsi="Times New Roman"/>
          <w:sz w:val="24"/>
          <w:szCs w:val="24"/>
        </w:rPr>
        <w:t>аттестуемых, Учащиеся первых классов (94) аттестации не подлежат.</w:t>
      </w:r>
    </w:p>
    <w:p w:rsidR="0059446E" w:rsidRPr="005F7C35" w:rsidRDefault="0059446E" w:rsidP="0059446E">
      <w:pPr>
        <w:spacing w:after="0" w:line="240" w:lineRule="auto"/>
        <w:rPr>
          <w:rFonts w:ascii="Times New Roman" w:hAnsi="Times New Roman"/>
          <w:sz w:val="24"/>
          <w:szCs w:val="24"/>
        </w:rPr>
      </w:pPr>
    </w:p>
    <w:p w:rsidR="008275D9" w:rsidRPr="005F7C35" w:rsidRDefault="008275D9" w:rsidP="008275D9">
      <w:pPr>
        <w:rPr>
          <w:rFonts w:ascii="Times New Roman" w:hAnsi="Times New Roman"/>
          <w:b/>
          <w:sz w:val="24"/>
          <w:szCs w:val="24"/>
        </w:rPr>
      </w:pPr>
      <w:r w:rsidRPr="005F7C35">
        <w:rPr>
          <w:rFonts w:ascii="Times New Roman" w:hAnsi="Times New Roman"/>
          <w:b/>
          <w:sz w:val="24"/>
          <w:szCs w:val="24"/>
        </w:rPr>
        <w:t xml:space="preserve"> Качество обученности учащихся по триместрам в 2017-2018 учебном году.</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24"/>
        <w:gridCol w:w="3125"/>
        <w:gridCol w:w="3125"/>
      </w:tblGrid>
      <w:tr w:rsidR="008275D9" w:rsidRPr="005F7C35" w:rsidTr="008275D9">
        <w:trPr>
          <w:trHeight w:val="291"/>
        </w:trPr>
        <w:tc>
          <w:tcPr>
            <w:tcW w:w="3124" w:type="dxa"/>
          </w:tcPr>
          <w:p w:rsidR="008275D9" w:rsidRPr="005F7C35" w:rsidRDefault="008275D9" w:rsidP="00936D1D">
            <w:pPr>
              <w:pStyle w:val="af7"/>
              <w:rPr>
                <w:rFonts w:ascii="Times New Roman" w:hAnsi="Times New Roman"/>
                <w:lang w:val="en-US"/>
              </w:rPr>
            </w:pPr>
            <w:r w:rsidRPr="005F7C35">
              <w:rPr>
                <w:rFonts w:ascii="Times New Roman" w:hAnsi="Times New Roman"/>
                <w:lang w:val="en-US"/>
              </w:rPr>
              <w:t>I</w:t>
            </w:r>
          </w:p>
        </w:tc>
        <w:tc>
          <w:tcPr>
            <w:tcW w:w="3125" w:type="dxa"/>
          </w:tcPr>
          <w:p w:rsidR="008275D9" w:rsidRPr="005F7C35" w:rsidRDefault="008275D9" w:rsidP="00936D1D">
            <w:pPr>
              <w:pStyle w:val="af7"/>
              <w:rPr>
                <w:rFonts w:ascii="Times New Roman" w:hAnsi="Times New Roman"/>
                <w:lang w:val="en-US"/>
              </w:rPr>
            </w:pPr>
            <w:r w:rsidRPr="005F7C35">
              <w:rPr>
                <w:rFonts w:ascii="Times New Roman" w:hAnsi="Times New Roman"/>
                <w:lang w:val="en-US"/>
              </w:rPr>
              <w:t>II</w:t>
            </w:r>
          </w:p>
        </w:tc>
        <w:tc>
          <w:tcPr>
            <w:tcW w:w="3125" w:type="dxa"/>
          </w:tcPr>
          <w:p w:rsidR="008275D9" w:rsidRPr="005F7C35" w:rsidRDefault="008275D9" w:rsidP="00936D1D">
            <w:pPr>
              <w:pStyle w:val="af7"/>
              <w:rPr>
                <w:rFonts w:ascii="Times New Roman" w:hAnsi="Times New Roman"/>
              </w:rPr>
            </w:pPr>
            <w:r w:rsidRPr="005F7C35">
              <w:rPr>
                <w:rFonts w:ascii="Times New Roman" w:hAnsi="Times New Roman"/>
                <w:lang w:val="en-US"/>
              </w:rPr>
              <w:t>III</w:t>
            </w:r>
            <w:r w:rsidRPr="005F7C35">
              <w:rPr>
                <w:rFonts w:ascii="Times New Roman" w:hAnsi="Times New Roman"/>
              </w:rPr>
              <w:t>-год</w:t>
            </w:r>
          </w:p>
        </w:tc>
      </w:tr>
      <w:tr w:rsidR="008275D9" w:rsidRPr="005F7C35" w:rsidTr="008275D9">
        <w:trPr>
          <w:trHeight w:val="307"/>
        </w:trPr>
        <w:tc>
          <w:tcPr>
            <w:tcW w:w="3124" w:type="dxa"/>
          </w:tcPr>
          <w:p w:rsidR="008275D9" w:rsidRPr="005F7C35" w:rsidRDefault="008275D9" w:rsidP="00936D1D">
            <w:pPr>
              <w:pStyle w:val="af7"/>
              <w:rPr>
                <w:rFonts w:ascii="Times New Roman" w:hAnsi="Times New Roman"/>
              </w:rPr>
            </w:pPr>
            <w:r w:rsidRPr="005F7C35">
              <w:rPr>
                <w:rFonts w:ascii="Times New Roman" w:hAnsi="Times New Roman"/>
              </w:rPr>
              <w:t>67%(66,4%)</w:t>
            </w:r>
          </w:p>
        </w:tc>
        <w:tc>
          <w:tcPr>
            <w:tcW w:w="3125" w:type="dxa"/>
          </w:tcPr>
          <w:p w:rsidR="008275D9" w:rsidRPr="005F7C35" w:rsidRDefault="008275D9" w:rsidP="00936D1D">
            <w:pPr>
              <w:pStyle w:val="af7"/>
              <w:rPr>
                <w:rFonts w:ascii="Times New Roman" w:hAnsi="Times New Roman"/>
              </w:rPr>
            </w:pPr>
            <w:r w:rsidRPr="005F7C35">
              <w:rPr>
                <w:rFonts w:ascii="Times New Roman" w:hAnsi="Times New Roman"/>
              </w:rPr>
              <w:t>66%(68%)</w:t>
            </w:r>
          </w:p>
        </w:tc>
        <w:tc>
          <w:tcPr>
            <w:tcW w:w="3125" w:type="dxa"/>
          </w:tcPr>
          <w:p w:rsidR="008275D9" w:rsidRPr="005F7C35" w:rsidRDefault="008275D9" w:rsidP="00936D1D">
            <w:pPr>
              <w:pStyle w:val="af7"/>
              <w:rPr>
                <w:rFonts w:ascii="Times New Roman" w:hAnsi="Times New Roman"/>
              </w:rPr>
            </w:pPr>
            <w:r w:rsidRPr="005F7C35">
              <w:rPr>
                <w:rFonts w:ascii="Times New Roman" w:hAnsi="Times New Roman"/>
              </w:rPr>
              <w:t>68%(66%)</w:t>
            </w:r>
          </w:p>
        </w:tc>
      </w:tr>
    </w:tbl>
    <w:p w:rsidR="0059446E" w:rsidRDefault="0059446E" w:rsidP="004B3FDF">
      <w:pPr>
        <w:spacing w:after="0" w:line="240" w:lineRule="auto"/>
        <w:rPr>
          <w:rFonts w:ascii="Times New Roman" w:hAnsi="Times New Roman"/>
          <w:b/>
          <w:sz w:val="24"/>
          <w:szCs w:val="24"/>
        </w:rPr>
      </w:pPr>
    </w:p>
    <w:p w:rsidR="008275D9" w:rsidRPr="005F7C35" w:rsidRDefault="008275D9" w:rsidP="004B3FDF">
      <w:pPr>
        <w:spacing w:after="0" w:line="240" w:lineRule="auto"/>
        <w:rPr>
          <w:rFonts w:ascii="Times New Roman" w:hAnsi="Times New Roman"/>
          <w:b/>
          <w:sz w:val="24"/>
          <w:szCs w:val="24"/>
        </w:rPr>
      </w:pPr>
      <w:r w:rsidRPr="005F7C35">
        <w:rPr>
          <w:rFonts w:ascii="Times New Roman" w:hAnsi="Times New Roman"/>
          <w:b/>
          <w:sz w:val="24"/>
          <w:szCs w:val="24"/>
        </w:rPr>
        <w:t xml:space="preserve">Сравнительная таблица результатов </w:t>
      </w:r>
      <w:r w:rsidRPr="005F7C35">
        <w:rPr>
          <w:rFonts w:ascii="Times New Roman" w:hAnsi="Times New Roman"/>
          <w:b/>
          <w:sz w:val="24"/>
          <w:szCs w:val="24"/>
          <w:lang w:val="en-US"/>
        </w:rPr>
        <w:t>I</w:t>
      </w:r>
      <w:r w:rsidRPr="005F7C35">
        <w:rPr>
          <w:rFonts w:ascii="Times New Roman" w:hAnsi="Times New Roman"/>
          <w:b/>
          <w:sz w:val="24"/>
          <w:szCs w:val="24"/>
        </w:rPr>
        <w:t xml:space="preserve"> триместра и итогов года.</w:t>
      </w:r>
    </w:p>
    <w:p w:rsidR="008275D9" w:rsidRPr="005F7C35" w:rsidRDefault="008275D9" w:rsidP="008275D9">
      <w:pPr>
        <w:spacing w:after="0" w:line="240" w:lineRule="auto"/>
        <w:ind w:left="360"/>
        <w:rPr>
          <w:rFonts w:ascii="Times New Roman" w:hAnsi="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614"/>
        <w:gridCol w:w="1595"/>
        <w:gridCol w:w="1590"/>
        <w:gridCol w:w="1590"/>
        <w:gridCol w:w="1591"/>
        <w:gridCol w:w="1591"/>
      </w:tblGrid>
      <w:tr w:rsidR="008275D9" w:rsidRPr="005F7C35" w:rsidTr="008275D9">
        <w:tc>
          <w:tcPr>
            <w:tcW w:w="1614" w:type="dxa"/>
            <w:vMerge w:val="restart"/>
          </w:tcPr>
          <w:p w:rsidR="008275D9" w:rsidRPr="005F7C35" w:rsidRDefault="008275D9" w:rsidP="00936D1D">
            <w:pPr>
              <w:pStyle w:val="af7"/>
              <w:rPr>
                <w:rFonts w:ascii="Times New Roman" w:hAnsi="Times New Roman"/>
              </w:rPr>
            </w:pPr>
            <w:r w:rsidRPr="005F7C35">
              <w:rPr>
                <w:rFonts w:ascii="Times New Roman" w:hAnsi="Times New Roman"/>
              </w:rPr>
              <w:t>Параллель</w:t>
            </w:r>
          </w:p>
        </w:tc>
        <w:tc>
          <w:tcPr>
            <w:tcW w:w="1595" w:type="dxa"/>
            <w:vMerge w:val="restart"/>
          </w:tcPr>
          <w:p w:rsidR="008275D9" w:rsidRPr="005F7C35" w:rsidRDefault="008275D9" w:rsidP="00936D1D">
            <w:pPr>
              <w:pStyle w:val="af7"/>
              <w:rPr>
                <w:rFonts w:ascii="Times New Roman" w:hAnsi="Times New Roman"/>
              </w:rPr>
            </w:pPr>
            <w:r w:rsidRPr="005F7C35">
              <w:rPr>
                <w:rFonts w:ascii="Times New Roman" w:hAnsi="Times New Roman"/>
              </w:rPr>
              <w:t>К-во учащихся</w:t>
            </w:r>
          </w:p>
        </w:tc>
        <w:tc>
          <w:tcPr>
            <w:tcW w:w="3180" w:type="dxa"/>
            <w:gridSpan w:val="2"/>
          </w:tcPr>
          <w:p w:rsidR="008275D9" w:rsidRPr="005F7C35" w:rsidRDefault="008275D9" w:rsidP="00936D1D">
            <w:pPr>
              <w:pStyle w:val="af7"/>
              <w:rPr>
                <w:rFonts w:ascii="Times New Roman" w:hAnsi="Times New Roman"/>
              </w:rPr>
            </w:pPr>
            <w:r w:rsidRPr="005F7C35">
              <w:rPr>
                <w:rFonts w:ascii="Times New Roman" w:hAnsi="Times New Roman"/>
                <w:lang w:val="en-US"/>
              </w:rPr>
              <w:t xml:space="preserve">I </w:t>
            </w:r>
            <w:r w:rsidRPr="005F7C35">
              <w:rPr>
                <w:rFonts w:ascii="Times New Roman" w:hAnsi="Times New Roman"/>
              </w:rPr>
              <w:t>триместр</w:t>
            </w:r>
          </w:p>
        </w:tc>
        <w:tc>
          <w:tcPr>
            <w:tcW w:w="3182" w:type="dxa"/>
            <w:gridSpan w:val="2"/>
          </w:tcPr>
          <w:p w:rsidR="008275D9" w:rsidRPr="005F7C35" w:rsidRDefault="008275D9" w:rsidP="00936D1D">
            <w:pPr>
              <w:pStyle w:val="af7"/>
              <w:rPr>
                <w:rFonts w:ascii="Times New Roman" w:hAnsi="Times New Roman"/>
              </w:rPr>
            </w:pPr>
            <w:r w:rsidRPr="005F7C35">
              <w:rPr>
                <w:rFonts w:ascii="Times New Roman" w:hAnsi="Times New Roman"/>
              </w:rPr>
              <w:t>За год</w:t>
            </w:r>
          </w:p>
        </w:tc>
      </w:tr>
      <w:tr w:rsidR="008275D9" w:rsidRPr="005F7C35" w:rsidTr="008275D9">
        <w:tc>
          <w:tcPr>
            <w:tcW w:w="1614" w:type="dxa"/>
            <w:vMerge/>
          </w:tcPr>
          <w:p w:rsidR="008275D9" w:rsidRPr="005F7C35" w:rsidRDefault="008275D9" w:rsidP="00936D1D">
            <w:pPr>
              <w:pStyle w:val="af7"/>
              <w:rPr>
                <w:rFonts w:ascii="Times New Roman" w:hAnsi="Times New Roman"/>
              </w:rPr>
            </w:pPr>
          </w:p>
        </w:tc>
        <w:tc>
          <w:tcPr>
            <w:tcW w:w="1595" w:type="dxa"/>
            <w:vMerge/>
          </w:tcPr>
          <w:p w:rsidR="008275D9" w:rsidRPr="005F7C35" w:rsidRDefault="008275D9" w:rsidP="00936D1D">
            <w:pPr>
              <w:pStyle w:val="af7"/>
              <w:rPr>
                <w:rFonts w:ascii="Times New Roman" w:hAnsi="Times New Roman"/>
              </w:rPr>
            </w:pPr>
          </w:p>
        </w:tc>
        <w:tc>
          <w:tcPr>
            <w:tcW w:w="1590" w:type="dxa"/>
          </w:tcPr>
          <w:p w:rsidR="008275D9" w:rsidRPr="005F7C35" w:rsidRDefault="008275D9" w:rsidP="00936D1D">
            <w:pPr>
              <w:pStyle w:val="af7"/>
              <w:rPr>
                <w:rFonts w:ascii="Times New Roman" w:hAnsi="Times New Roman"/>
              </w:rPr>
            </w:pPr>
            <w:r w:rsidRPr="005F7C35">
              <w:rPr>
                <w:rFonts w:ascii="Times New Roman" w:hAnsi="Times New Roman"/>
              </w:rPr>
              <w:t>«5»</w:t>
            </w:r>
          </w:p>
        </w:tc>
        <w:tc>
          <w:tcPr>
            <w:tcW w:w="1590" w:type="dxa"/>
          </w:tcPr>
          <w:p w:rsidR="008275D9" w:rsidRPr="005F7C35" w:rsidRDefault="008275D9" w:rsidP="00936D1D">
            <w:pPr>
              <w:pStyle w:val="af7"/>
              <w:rPr>
                <w:rFonts w:ascii="Times New Roman" w:hAnsi="Times New Roman"/>
              </w:rPr>
            </w:pPr>
            <w:r w:rsidRPr="005F7C35">
              <w:rPr>
                <w:rFonts w:ascii="Times New Roman" w:hAnsi="Times New Roman"/>
              </w:rPr>
              <w:t>«4» и «5»</w:t>
            </w:r>
          </w:p>
        </w:tc>
        <w:tc>
          <w:tcPr>
            <w:tcW w:w="1591" w:type="dxa"/>
          </w:tcPr>
          <w:p w:rsidR="008275D9" w:rsidRPr="005F7C35" w:rsidRDefault="008275D9" w:rsidP="00936D1D">
            <w:pPr>
              <w:pStyle w:val="af7"/>
              <w:rPr>
                <w:rFonts w:ascii="Times New Roman" w:hAnsi="Times New Roman"/>
              </w:rPr>
            </w:pPr>
            <w:r w:rsidRPr="005F7C35">
              <w:rPr>
                <w:rFonts w:ascii="Times New Roman" w:hAnsi="Times New Roman"/>
              </w:rPr>
              <w:t>«5»</w:t>
            </w:r>
          </w:p>
        </w:tc>
        <w:tc>
          <w:tcPr>
            <w:tcW w:w="1591" w:type="dxa"/>
          </w:tcPr>
          <w:p w:rsidR="008275D9" w:rsidRPr="005F7C35" w:rsidRDefault="008275D9" w:rsidP="00936D1D">
            <w:pPr>
              <w:pStyle w:val="af7"/>
              <w:rPr>
                <w:rFonts w:ascii="Times New Roman" w:hAnsi="Times New Roman"/>
              </w:rPr>
            </w:pPr>
            <w:r w:rsidRPr="005F7C35">
              <w:rPr>
                <w:rFonts w:ascii="Times New Roman" w:hAnsi="Times New Roman"/>
              </w:rPr>
              <w:t>«4» и «5»</w:t>
            </w:r>
          </w:p>
        </w:tc>
      </w:tr>
      <w:tr w:rsidR="008275D9" w:rsidRPr="005F7C35" w:rsidTr="008275D9">
        <w:tc>
          <w:tcPr>
            <w:tcW w:w="1614" w:type="dxa"/>
          </w:tcPr>
          <w:p w:rsidR="008275D9" w:rsidRPr="005F7C35" w:rsidRDefault="008275D9" w:rsidP="00936D1D">
            <w:pPr>
              <w:pStyle w:val="af7"/>
              <w:rPr>
                <w:rFonts w:ascii="Times New Roman" w:hAnsi="Times New Roman"/>
              </w:rPr>
            </w:pPr>
            <w:r w:rsidRPr="005F7C35">
              <w:rPr>
                <w:rFonts w:ascii="Times New Roman" w:hAnsi="Times New Roman"/>
              </w:rPr>
              <w:t>2-е классы</w:t>
            </w:r>
          </w:p>
        </w:tc>
        <w:tc>
          <w:tcPr>
            <w:tcW w:w="1595" w:type="dxa"/>
          </w:tcPr>
          <w:p w:rsidR="008275D9" w:rsidRPr="005F7C35" w:rsidRDefault="008275D9" w:rsidP="00936D1D">
            <w:pPr>
              <w:pStyle w:val="af7"/>
              <w:rPr>
                <w:rFonts w:ascii="Times New Roman" w:hAnsi="Times New Roman"/>
              </w:rPr>
            </w:pPr>
            <w:r w:rsidRPr="005F7C35">
              <w:rPr>
                <w:rFonts w:ascii="Times New Roman" w:hAnsi="Times New Roman"/>
              </w:rPr>
              <w:t>105/105</w:t>
            </w:r>
          </w:p>
        </w:tc>
        <w:tc>
          <w:tcPr>
            <w:tcW w:w="1590" w:type="dxa"/>
          </w:tcPr>
          <w:p w:rsidR="008275D9" w:rsidRPr="005F7C35" w:rsidRDefault="008275D9" w:rsidP="00936D1D">
            <w:pPr>
              <w:pStyle w:val="af7"/>
              <w:rPr>
                <w:rFonts w:ascii="Times New Roman" w:hAnsi="Times New Roman"/>
              </w:rPr>
            </w:pPr>
            <w:r w:rsidRPr="005F7C35">
              <w:rPr>
                <w:rFonts w:ascii="Times New Roman" w:hAnsi="Times New Roman"/>
              </w:rPr>
              <w:t xml:space="preserve">6  </w:t>
            </w:r>
          </w:p>
        </w:tc>
        <w:tc>
          <w:tcPr>
            <w:tcW w:w="1590" w:type="dxa"/>
          </w:tcPr>
          <w:p w:rsidR="008275D9" w:rsidRPr="005F7C35" w:rsidRDefault="008275D9" w:rsidP="00936D1D">
            <w:pPr>
              <w:pStyle w:val="af7"/>
              <w:rPr>
                <w:rFonts w:ascii="Times New Roman" w:hAnsi="Times New Roman"/>
              </w:rPr>
            </w:pPr>
            <w:r w:rsidRPr="005F7C35">
              <w:rPr>
                <w:rFonts w:ascii="Times New Roman" w:hAnsi="Times New Roman"/>
              </w:rPr>
              <w:t xml:space="preserve"> 74</w:t>
            </w:r>
          </w:p>
        </w:tc>
        <w:tc>
          <w:tcPr>
            <w:tcW w:w="1591" w:type="dxa"/>
          </w:tcPr>
          <w:p w:rsidR="008275D9" w:rsidRPr="005F7C35" w:rsidRDefault="008275D9" w:rsidP="00936D1D">
            <w:pPr>
              <w:pStyle w:val="af7"/>
              <w:rPr>
                <w:rFonts w:ascii="Times New Roman" w:hAnsi="Times New Roman"/>
              </w:rPr>
            </w:pPr>
            <w:r w:rsidRPr="005F7C35">
              <w:rPr>
                <w:rFonts w:ascii="Times New Roman" w:hAnsi="Times New Roman"/>
              </w:rPr>
              <w:t>11</w:t>
            </w:r>
          </w:p>
        </w:tc>
        <w:tc>
          <w:tcPr>
            <w:tcW w:w="1591" w:type="dxa"/>
          </w:tcPr>
          <w:p w:rsidR="008275D9" w:rsidRPr="005F7C35" w:rsidRDefault="008275D9" w:rsidP="00936D1D">
            <w:pPr>
              <w:pStyle w:val="af7"/>
              <w:rPr>
                <w:rFonts w:ascii="Times New Roman" w:hAnsi="Times New Roman"/>
              </w:rPr>
            </w:pPr>
            <w:r w:rsidRPr="005F7C35">
              <w:rPr>
                <w:rFonts w:ascii="Times New Roman" w:hAnsi="Times New Roman"/>
              </w:rPr>
              <w:t>73</w:t>
            </w:r>
          </w:p>
        </w:tc>
      </w:tr>
      <w:tr w:rsidR="008275D9" w:rsidRPr="005F7C35" w:rsidTr="008275D9">
        <w:tc>
          <w:tcPr>
            <w:tcW w:w="1614" w:type="dxa"/>
          </w:tcPr>
          <w:p w:rsidR="008275D9" w:rsidRPr="005F7C35" w:rsidRDefault="008275D9" w:rsidP="00936D1D">
            <w:pPr>
              <w:pStyle w:val="af7"/>
              <w:rPr>
                <w:rFonts w:ascii="Times New Roman" w:hAnsi="Times New Roman"/>
              </w:rPr>
            </w:pPr>
            <w:r w:rsidRPr="005F7C35">
              <w:rPr>
                <w:rFonts w:ascii="Times New Roman" w:hAnsi="Times New Roman"/>
              </w:rPr>
              <w:t>3-и классы</w:t>
            </w:r>
          </w:p>
        </w:tc>
        <w:tc>
          <w:tcPr>
            <w:tcW w:w="1595" w:type="dxa"/>
          </w:tcPr>
          <w:p w:rsidR="008275D9" w:rsidRPr="005F7C35" w:rsidRDefault="008275D9" w:rsidP="00936D1D">
            <w:pPr>
              <w:pStyle w:val="af7"/>
              <w:rPr>
                <w:rFonts w:ascii="Times New Roman" w:hAnsi="Times New Roman"/>
              </w:rPr>
            </w:pPr>
            <w:r w:rsidRPr="005F7C35">
              <w:rPr>
                <w:rFonts w:ascii="Times New Roman" w:hAnsi="Times New Roman"/>
              </w:rPr>
              <w:t>98/97</w:t>
            </w:r>
          </w:p>
        </w:tc>
        <w:tc>
          <w:tcPr>
            <w:tcW w:w="1590" w:type="dxa"/>
          </w:tcPr>
          <w:p w:rsidR="008275D9" w:rsidRPr="005F7C35" w:rsidRDefault="008275D9" w:rsidP="00936D1D">
            <w:pPr>
              <w:pStyle w:val="af7"/>
              <w:rPr>
                <w:rFonts w:ascii="Times New Roman" w:hAnsi="Times New Roman"/>
              </w:rPr>
            </w:pPr>
            <w:r w:rsidRPr="005F7C35">
              <w:rPr>
                <w:rFonts w:ascii="Times New Roman" w:hAnsi="Times New Roman"/>
              </w:rPr>
              <w:t>10</w:t>
            </w:r>
          </w:p>
        </w:tc>
        <w:tc>
          <w:tcPr>
            <w:tcW w:w="1590" w:type="dxa"/>
          </w:tcPr>
          <w:p w:rsidR="008275D9" w:rsidRPr="005F7C35" w:rsidRDefault="008275D9" w:rsidP="00936D1D">
            <w:pPr>
              <w:pStyle w:val="af7"/>
              <w:rPr>
                <w:rFonts w:ascii="Times New Roman" w:hAnsi="Times New Roman"/>
              </w:rPr>
            </w:pPr>
            <w:r w:rsidRPr="005F7C35">
              <w:rPr>
                <w:rFonts w:ascii="Times New Roman" w:hAnsi="Times New Roman"/>
              </w:rPr>
              <w:t xml:space="preserve"> 63 </w:t>
            </w:r>
          </w:p>
        </w:tc>
        <w:tc>
          <w:tcPr>
            <w:tcW w:w="1591" w:type="dxa"/>
          </w:tcPr>
          <w:p w:rsidR="008275D9" w:rsidRPr="005F7C35" w:rsidRDefault="008275D9" w:rsidP="00936D1D">
            <w:pPr>
              <w:pStyle w:val="af7"/>
              <w:rPr>
                <w:rFonts w:ascii="Times New Roman" w:hAnsi="Times New Roman"/>
              </w:rPr>
            </w:pPr>
            <w:r w:rsidRPr="005F7C35">
              <w:rPr>
                <w:rFonts w:ascii="Times New Roman" w:hAnsi="Times New Roman"/>
              </w:rPr>
              <w:t>11</w:t>
            </w:r>
          </w:p>
        </w:tc>
        <w:tc>
          <w:tcPr>
            <w:tcW w:w="1591" w:type="dxa"/>
          </w:tcPr>
          <w:p w:rsidR="008275D9" w:rsidRPr="005F7C35" w:rsidRDefault="008275D9" w:rsidP="00936D1D">
            <w:pPr>
              <w:pStyle w:val="af7"/>
              <w:rPr>
                <w:rFonts w:ascii="Times New Roman" w:hAnsi="Times New Roman"/>
              </w:rPr>
            </w:pPr>
            <w:r w:rsidRPr="005F7C35">
              <w:rPr>
                <w:rFonts w:ascii="Times New Roman" w:hAnsi="Times New Roman"/>
              </w:rPr>
              <w:t>64</w:t>
            </w:r>
          </w:p>
        </w:tc>
      </w:tr>
      <w:tr w:rsidR="008275D9" w:rsidRPr="005F7C35" w:rsidTr="008275D9">
        <w:tc>
          <w:tcPr>
            <w:tcW w:w="1614" w:type="dxa"/>
          </w:tcPr>
          <w:p w:rsidR="008275D9" w:rsidRPr="005F7C35" w:rsidRDefault="008275D9" w:rsidP="00936D1D">
            <w:pPr>
              <w:pStyle w:val="af7"/>
              <w:rPr>
                <w:rFonts w:ascii="Times New Roman" w:hAnsi="Times New Roman"/>
              </w:rPr>
            </w:pPr>
            <w:r w:rsidRPr="005F7C35">
              <w:rPr>
                <w:rFonts w:ascii="Times New Roman" w:hAnsi="Times New Roman"/>
              </w:rPr>
              <w:t>4-е классы</w:t>
            </w:r>
          </w:p>
        </w:tc>
        <w:tc>
          <w:tcPr>
            <w:tcW w:w="1595" w:type="dxa"/>
          </w:tcPr>
          <w:p w:rsidR="008275D9" w:rsidRPr="005F7C35" w:rsidRDefault="008275D9" w:rsidP="00936D1D">
            <w:pPr>
              <w:pStyle w:val="af7"/>
              <w:rPr>
                <w:rFonts w:ascii="Times New Roman" w:hAnsi="Times New Roman"/>
              </w:rPr>
            </w:pPr>
            <w:r w:rsidRPr="005F7C35">
              <w:rPr>
                <w:rFonts w:ascii="Times New Roman" w:hAnsi="Times New Roman"/>
              </w:rPr>
              <w:t>86/87</w:t>
            </w:r>
          </w:p>
        </w:tc>
        <w:tc>
          <w:tcPr>
            <w:tcW w:w="1590" w:type="dxa"/>
          </w:tcPr>
          <w:p w:rsidR="008275D9" w:rsidRPr="005F7C35" w:rsidRDefault="008275D9" w:rsidP="00936D1D">
            <w:pPr>
              <w:pStyle w:val="af7"/>
              <w:rPr>
                <w:rFonts w:ascii="Times New Roman" w:hAnsi="Times New Roman"/>
              </w:rPr>
            </w:pPr>
            <w:r w:rsidRPr="005F7C35">
              <w:rPr>
                <w:rFonts w:ascii="Times New Roman" w:hAnsi="Times New Roman"/>
              </w:rPr>
              <w:t xml:space="preserve">6 </w:t>
            </w:r>
          </w:p>
        </w:tc>
        <w:tc>
          <w:tcPr>
            <w:tcW w:w="1590" w:type="dxa"/>
          </w:tcPr>
          <w:p w:rsidR="008275D9" w:rsidRPr="005F7C35" w:rsidRDefault="008275D9" w:rsidP="00936D1D">
            <w:pPr>
              <w:pStyle w:val="af7"/>
              <w:rPr>
                <w:rFonts w:ascii="Times New Roman" w:hAnsi="Times New Roman"/>
              </w:rPr>
            </w:pPr>
            <w:r w:rsidRPr="005F7C35">
              <w:rPr>
                <w:rFonts w:ascii="Times New Roman" w:hAnsi="Times New Roman"/>
              </w:rPr>
              <w:t>58</w:t>
            </w:r>
          </w:p>
        </w:tc>
        <w:tc>
          <w:tcPr>
            <w:tcW w:w="1591" w:type="dxa"/>
          </w:tcPr>
          <w:p w:rsidR="008275D9" w:rsidRPr="005F7C35" w:rsidRDefault="008275D9" w:rsidP="00936D1D">
            <w:pPr>
              <w:pStyle w:val="af7"/>
              <w:rPr>
                <w:rFonts w:ascii="Times New Roman" w:hAnsi="Times New Roman"/>
              </w:rPr>
            </w:pPr>
            <w:r w:rsidRPr="005F7C35">
              <w:rPr>
                <w:rFonts w:ascii="Times New Roman" w:hAnsi="Times New Roman"/>
              </w:rPr>
              <w:t>6</w:t>
            </w:r>
          </w:p>
        </w:tc>
        <w:tc>
          <w:tcPr>
            <w:tcW w:w="1591" w:type="dxa"/>
          </w:tcPr>
          <w:p w:rsidR="008275D9" w:rsidRPr="005F7C35" w:rsidRDefault="008275D9" w:rsidP="00936D1D">
            <w:pPr>
              <w:pStyle w:val="af7"/>
              <w:rPr>
                <w:rFonts w:ascii="Times New Roman" w:hAnsi="Times New Roman"/>
              </w:rPr>
            </w:pPr>
            <w:r w:rsidRPr="005F7C35">
              <w:rPr>
                <w:rFonts w:ascii="Times New Roman" w:hAnsi="Times New Roman"/>
              </w:rPr>
              <w:t>59</w:t>
            </w:r>
          </w:p>
        </w:tc>
      </w:tr>
      <w:tr w:rsidR="008275D9" w:rsidRPr="005F7C35" w:rsidTr="008275D9">
        <w:tc>
          <w:tcPr>
            <w:tcW w:w="1614" w:type="dxa"/>
          </w:tcPr>
          <w:p w:rsidR="008275D9" w:rsidRPr="005F7C35" w:rsidRDefault="008275D9" w:rsidP="00936D1D">
            <w:pPr>
              <w:pStyle w:val="af7"/>
              <w:rPr>
                <w:rFonts w:ascii="Times New Roman" w:hAnsi="Times New Roman"/>
              </w:rPr>
            </w:pPr>
            <w:r w:rsidRPr="005F7C35">
              <w:rPr>
                <w:rFonts w:ascii="Times New Roman" w:hAnsi="Times New Roman"/>
              </w:rPr>
              <w:t>Итого</w:t>
            </w:r>
          </w:p>
        </w:tc>
        <w:tc>
          <w:tcPr>
            <w:tcW w:w="1595" w:type="dxa"/>
          </w:tcPr>
          <w:p w:rsidR="008275D9" w:rsidRPr="005F7C35" w:rsidRDefault="008275D9" w:rsidP="00936D1D">
            <w:pPr>
              <w:pStyle w:val="af7"/>
              <w:rPr>
                <w:rFonts w:ascii="Times New Roman" w:hAnsi="Times New Roman"/>
              </w:rPr>
            </w:pPr>
            <w:r w:rsidRPr="005F7C35">
              <w:rPr>
                <w:rFonts w:ascii="Times New Roman" w:hAnsi="Times New Roman"/>
              </w:rPr>
              <w:t>289/289</w:t>
            </w:r>
          </w:p>
        </w:tc>
        <w:tc>
          <w:tcPr>
            <w:tcW w:w="1590" w:type="dxa"/>
          </w:tcPr>
          <w:p w:rsidR="008275D9" w:rsidRPr="005F7C35" w:rsidRDefault="008275D9" w:rsidP="00936D1D">
            <w:pPr>
              <w:pStyle w:val="af7"/>
              <w:rPr>
                <w:rFonts w:ascii="Times New Roman" w:hAnsi="Times New Roman"/>
              </w:rPr>
            </w:pPr>
            <w:r w:rsidRPr="005F7C35">
              <w:rPr>
                <w:rFonts w:ascii="Times New Roman" w:hAnsi="Times New Roman"/>
              </w:rPr>
              <w:t xml:space="preserve">22 </w:t>
            </w:r>
          </w:p>
        </w:tc>
        <w:tc>
          <w:tcPr>
            <w:tcW w:w="1590" w:type="dxa"/>
          </w:tcPr>
          <w:p w:rsidR="008275D9" w:rsidRPr="005F7C35" w:rsidRDefault="008275D9" w:rsidP="00936D1D">
            <w:pPr>
              <w:pStyle w:val="af7"/>
              <w:rPr>
                <w:rFonts w:ascii="Times New Roman" w:hAnsi="Times New Roman"/>
              </w:rPr>
            </w:pPr>
            <w:r w:rsidRPr="005F7C35">
              <w:rPr>
                <w:rFonts w:ascii="Times New Roman" w:hAnsi="Times New Roman"/>
              </w:rPr>
              <w:t>195 (67%)</w:t>
            </w:r>
          </w:p>
        </w:tc>
        <w:tc>
          <w:tcPr>
            <w:tcW w:w="1591" w:type="dxa"/>
          </w:tcPr>
          <w:p w:rsidR="008275D9" w:rsidRPr="005F7C35" w:rsidRDefault="008275D9" w:rsidP="00936D1D">
            <w:pPr>
              <w:pStyle w:val="af7"/>
              <w:rPr>
                <w:rFonts w:ascii="Times New Roman" w:hAnsi="Times New Roman"/>
              </w:rPr>
            </w:pPr>
            <w:r w:rsidRPr="005F7C35">
              <w:rPr>
                <w:rFonts w:ascii="Times New Roman" w:hAnsi="Times New Roman"/>
              </w:rPr>
              <w:t xml:space="preserve">28 </w:t>
            </w:r>
          </w:p>
        </w:tc>
        <w:tc>
          <w:tcPr>
            <w:tcW w:w="1591" w:type="dxa"/>
          </w:tcPr>
          <w:p w:rsidR="008275D9" w:rsidRPr="005F7C35" w:rsidRDefault="008275D9" w:rsidP="00936D1D">
            <w:pPr>
              <w:pStyle w:val="af7"/>
              <w:rPr>
                <w:rFonts w:ascii="Times New Roman" w:hAnsi="Times New Roman"/>
              </w:rPr>
            </w:pPr>
            <w:r w:rsidRPr="005F7C35">
              <w:rPr>
                <w:rFonts w:ascii="Times New Roman" w:hAnsi="Times New Roman"/>
              </w:rPr>
              <w:t xml:space="preserve"> 196 (68%) </w:t>
            </w:r>
          </w:p>
        </w:tc>
      </w:tr>
    </w:tbl>
    <w:p w:rsidR="0059446E" w:rsidRDefault="0059446E" w:rsidP="0059446E">
      <w:pPr>
        <w:spacing w:after="120" w:line="240" w:lineRule="auto"/>
        <w:rPr>
          <w:rFonts w:ascii="Times New Roman" w:hAnsi="Times New Roman"/>
          <w:sz w:val="24"/>
          <w:szCs w:val="24"/>
        </w:rPr>
      </w:pPr>
    </w:p>
    <w:p w:rsidR="008275D9" w:rsidRPr="005F7C35" w:rsidRDefault="008275D9" w:rsidP="008275D9">
      <w:pPr>
        <w:rPr>
          <w:rFonts w:ascii="Times New Roman" w:hAnsi="Times New Roman"/>
          <w:sz w:val="24"/>
          <w:szCs w:val="24"/>
        </w:rPr>
      </w:pPr>
      <w:r w:rsidRPr="005F7C35">
        <w:rPr>
          <w:rFonts w:ascii="Times New Roman" w:hAnsi="Times New Roman"/>
          <w:sz w:val="24"/>
          <w:szCs w:val="24"/>
        </w:rPr>
        <w:t xml:space="preserve">Как правило, начальная школа дает стабильные показатели качества знаний. 68% ( в прошлом году 66%) качества – это хороший результат. </w:t>
      </w:r>
    </w:p>
    <w:p w:rsidR="008275D9" w:rsidRPr="005F7C35" w:rsidRDefault="008275D9" w:rsidP="008275D9">
      <w:pPr>
        <w:rPr>
          <w:rFonts w:ascii="Times New Roman" w:hAnsi="Times New Roman"/>
          <w:b/>
          <w:sz w:val="24"/>
          <w:szCs w:val="24"/>
        </w:rPr>
      </w:pPr>
      <w:r w:rsidRPr="005F7C35">
        <w:rPr>
          <w:rFonts w:ascii="Times New Roman" w:hAnsi="Times New Roman"/>
          <w:b/>
          <w:sz w:val="24"/>
          <w:szCs w:val="24"/>
        </w:rPr>
        <w:t>Сравнительная таблица результатов за последние  5 лет</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9"/>
        <w:gridCol w:w="1398"/>
        <w:gridCol w:w="1398"/>
        <w:gridCol w:w="1398"/>
        <w:gridCol w:w="1398"/>
        <w:gridCol w:w="1398"/>
      </w:tblGrid>
      <w:tr w:rsidR="008275D9" w:rsidRPr="005F7C35" w:rsidTr="00A5120C">
        <w:trPr>
          <w:trHeight w:val="581"/>
        </w:trPr>
        <w:tc>
          <w:tcPr>
            <w:tcW w:w="2049" w:type="dxa"/>
          </w:tcPr>
          <w:p w:rsidR="008275D9" w:rsidRPr="005F7C35" w:rsidRDefault="008275D9" w:rsidP="00936D1D">
            <w:pPr>
              <w:pStyle w:val="af7"/>
              <w:rPr>
                <w:rFonts w:ascii="Times New Roman" w:hAnsi="Times New Roman"/>
              </w:rPr>
            </w:pPr>
          </w:p>
        </w:tc>
        <w:tc>
          <w:tcPr>
            <w:tcW w:w="1398" w:type="dxa"/>
          </w:tcPr>
          <w:p w:rsidR="008275D9" w:rsidRPr="005F7C35" w:rsidRDefault="008275D9" w:rsidP="00936D1D">
            <w:pPr>
              <w:pStyle w:val="af7"/>
              <w:rPr>
                <w:rFonts w:ascii="Times New Roman" w:hAnsi="Times New Roman"/>
              </w:rPr>
            </w:pPr>
            <w:r w:rsidRPr="005F7C35">
              <w:rPr>
                <w:rFonts w:ascii="Times New Roman" w:hAnsi="Times New Roman"/>
              </w:rPr>
              <w:t>2013/14</w:t>
            </w:r>
          </w:p>
        </w:tc>
        <w:tc>
          <w:tcPr>
            <w:tcW w:w="1398" w:type="dxa"/>
          </w:tcPr>
          <w:p w:rsidR="008275D9" w:rsidRPr="005F7C35" w:rsidRDefault="008275D9" w:rsidP="00936D1D">
            <w:pPr>
              <w:pStyle w:val="af7"/>
              <w:rPr>
                <w:rFonts w:ascii="Times New Roman" w:hAnsi="Times New Roman"/>
              </w:rPr>
            </w:pPr>
            <w:r w:rsidRPr="005F7C35">
              <w:rPr>
                <w:rFonts w:ascii="Times New Roman" w:hAnsi="Times New Roman"/>
              </w:rPr>
              <w:t>2014/15</w:t>
            </w:r>
          </w:p>
        </w:tc>
        <w:tc>
          <w:tcPr>
            <w:tcW w:w="1398" w:type="dxa"/>
          </w:tcPr>
          <w:p w:rsidR="008275D9" w:rsidRPr="005F7C35" w:rsidRDefault="008275D9" w:rsidP="00936D1D">
            <w:pPr>
              <w:pStyle w:val="af7"/>
              <w:rPr>
                <w:rFonts w:ascii="Times New Roman" w:hAnsi="Times New Roman"/>
              </w:rPr>
            </w:pPr>
            <w:r w:rsidRPr="005F7C35">
              <w:rPr>
                <w:rFonts w:ascii="Times New Roman" w:hAnsi="Times New Roman"/>
              </w:rPr>
              <w:t>2015/16</w:t>
            </w:r>
          </w:p>
        </w:tc>
        <w:tc>
          <w:tcPr>
            <w:tcW w:w="1398" w:type="dxa"/>
          </w:tcPr>
          <w:p w:rsidR="008275D9" w:rsidRPr="005F7C35" w:rsidRDefault="008275D9" w:rsidP="00936D1D">
            <w:pPr>
              <w:pStyle w:val="af7"/>
              <w:rPr>
                <w:rFonts w:ascii="Times New Roman" w:hAnsi="Times New Roman"/>
              </w:rPr>
            </w:pPr>
            <w:r w:rsidRPr="005F7C35">
              <w:rPr>
                <w:rFonts w:ascii="Times New Roman" w:hAnsi="Times New Roman"/>
              </w:rPr>
              <w:t>2016/2017</w:t>
            </w:r>
          </w:p>
        </w:tc>
        <w:tc>
          <w:tcPr>
            <w:tcW w:w="1398" w:type="dxa"/>
          </w:tcPr>
          <w:p w:rsidR="008275D9" w:rsidRPr="005F7C35" w:rsidRDefault="008275D9" w:rsidP="00936D1D">
            <w:pPr>
              <w:pStyle w:val="af7"/>
              <w:rPr>
                <w:rFonts w:ascii="Times New Roman" w:hAnsi="Times New Roman"/>
              </w:rPr>
            </w:pPr>
            <w:r w:rsidRPr="005F7C35">
              <w:rPr>
                <w:rFonts w:ascii="Times New Roman" w:hAnsi="Times New Roman"/>
              </w:rPr>
              <w:t>2017/2018</w:t>
            </w:r>
          </w:p>
        </w:tc>
      </w:tr>
      <w:tr w:rsidR="008275D9" w:rsidRPr="005F7C35" w:rsidTr="00A5120C">
        <w:trPr>
          <w:trHeight w:val="535"/>
        </w:trPr>
        <w:tc>
          <w:tcPr>
            <w:tcW w:w="2049" w:type="dxa"/>
          </w:tcPr>
          <w:p w:rsidR="008275D9" w:rsidRPr="005F7C35" w:rsidRDefault="008275D9" w:rsidP="00936D1D">
            <w:pPr>
              <w:pStyle w:val="af7"/>
              <w:rPr>
                <w:rFonts w:ascii="Times New Roman" w:hAnsi="Times New Roman"/>
              </w:rPr>
            </w:pPr>
            <w:r w:rsidRPr="005F7C35">
              <w:rPr>
                <w:rFonts w:ascii="Times New Roman" w:hAnsi="Times New Roman"/>
              </w:rPr>
              <w:t>Качество</w:t>
            </w:r>
          </w:p>
        </w:tc>
        <w:tc>
          <w:tcPr>
            <w:tcW w:w="1398" w:type="dxa"/>
          </w:tcPr>
          <w:p w:rsidR="008275D9" w:rsidRPr="005F7C35" w:rsidRDefault="008275D9" w:rsidP="00936D1D">
            <w:pPr>
              <w:pStyle w:val="af7"/>
              <w:rPr>
                <w:rFonts w:ascii="Times New Roman" w:hAnsi="Times New Roman"/>
              </w:rPr>
            </w:pPr>
            <w:r w:rsidRPr="005F7C35">
              <w:rPr>
                <w:rFonts w:ascii="Times New Roman" w:hAnsi="Times New Roman"/>
              </w:rPr>
              <w:t>67%</w:t>
            </w:r>
          </w:p>
        </w:tc>
        <w:tc>
          <w:tcPr>
            <w:tcW w:w="1398" w:type="dxa"/>
          </w:tcPr>
          <w:p w:rsidR="008275D9" w:rsidRPr="005F7C35" w:rsidRDefault="008275D9" w:rsidP="00936D1D">
            <w:pPr>
              <w:pStyle w:val="af7"/>
              <w:rPr>
                <w:rFonts w:ascii="Times New Roman" w:hAnsi="Times New Roman"/>
              </w:rPr>
            </w:pPr>
            <w:r w:rsidRPr="005F7C35">
              <w:rPr>
                <w:rFonts w:ascii="Times New Roman" w:hAnsi="Times New Roman"/>
              </w:rPr>
              <w:t>66%</w:t>
            </w:r>
          </w:p>
        </w:tc>
        <w:tc>
          <w:tcPr>
            <w:tcW w:w="1398" w:type="dxa"/>
          </w:tcPr>
          <w:p w:rsidR="008275D9" w:rsidRPr="005F7C35" w:rsidRDefault="008275D9" w:rsidP="00936D1D">
            <w:pPr>
              <w:pStyle w:val="af7"/>
              <w:rPr>
                <w:rFonts w:ascii="Times New Roman" w:hAnsi="Times New Roman"/>
              </w:rPr>
            </w:pPr>
            <w:r w:rsidRPr="005F7C35">
              <w:rPr>
                <w:rFonts w:ascii="Times New Roman" w:hAnsi="Times New Roman"/>
              </w:rPr>
              <w:t>67,8%</w:t>
            </w:r>
          </w:p>
        </w:tc>
        <w:tc>
          <w:tcPr>
            <w:tcW w:w="1398" w:type="dxa"/>
          </w:tcPr>
          <w:p w:rsidR="008275D9" w:rsidRPr="005F7C35" w:rsidRDefault="008275D9" w:rsidP="00936D1D">
            <w:pPr>
              <w:pStyle w:val="af7"/>
              <w:rPr>
                <w:rFonts w:ascii="Times New Roman" w:hAnsi="Times New Roman"/>
              </w:rPr>
            </w:pPr>
            <w:r w:rsidRPr="005F7C35">
              <w:rPr>
                <w:rFonts w:ascii="Times New Roman" w:hAnsi="Times New Roman"/>
              </w:rPr>
              <w:t>66%</w:t>
            </w:r>
          </w:p>
        </w:tc>
        <w:tc>
          <w:tcPr>
            <w:tcW w:w="1398" w:type="dxa"/>
          </w:tcPr>
          <w:p w:rsidR="008275D9" w:rsidRPr="005F7C35" w:rsidRDefault="008275D9" w:rsidP="00936D1D">
            <w:pPr>
              <w:pStyle w:val="af7"/>
              <w:rPr>
                <w:rFonts w:ascii="Times New Roman" w:hAnsi="Times New Roman"/>
              </w:rPr>
            </w:pPr>
            <w:r w:rsidRPr="005F7C35">
              <w:rPr>
                <w:rFonts w:ascii="Times New Roman" w:hAnsi="Times New Roman"/>
              </w:rPr>
              <w:t>68%</w:t>
            </w:r>
          </w:p>
        </w:tc>
      </w:tr>
      <w:tr w:rsidR="008275D9" w:rsidRPr="005F7C35" w:rsidTr="00A5120C">
        <w:trPr>
          <w:trHeight w:val="520"/>
        </w:trPr>
        <w:tc>
          <w:tcPr>
            <w:tcW w:w="2049" w:type="dxa"/>
          </w:tcPr>
          <w:p w:rsidR="008275D9" w:rsidRPr="005F7C35" w:rsidRDefault="008275D9" w:rsidP="00936D1D">
            <w:pPr>
              <w:pStyle w:val="af7"/>
              <w:rPr>
                <w:rFonts w:ascii="Times New Roman" w:hAnsi="Times New Roman"/>
              </w:rPr>
            </w:pPr>
            <w:r w:rsidRPr="005F7C35">
              <w:rPr>
                <w:rFonts w:ascii="Times New Roman" w:hAnsi="Times New Roman"/>
              </w:rPr>
              <w:t>успеваемость</w:t>
            </w:r>
          </w:p>
        </w:tc>
        <w:tc>
          <w:tcPr>
            <w:tcW w:w="1398" w:type="dxa"/>
          </w:tcPr>
          <w:p w:rsidR="008275D9" w:rsidRPr="005F7C35" w:rsidRDefault="008275D9" w:rsidP="00936D1D">
            <w:pPr>
              <w:pStyle w:val="af7"/>
              <w:rPr>
                <w:rFonts w:ascii="Times New Roman" w:hAnsi="Times New Roman"/>
              </w:rPr>
            </w:pPr>
            <w:r w:rsidRPr="005F7C35">
              <w:rPr>
                <w:rFonts w:ascii="Times New Roman" w:hAnsi="Times New Roman"/>
              </w:rPr>
              <w:t>100%</w:t>
            </w:r>
          </w:p>
        </w:tc>
        <w:tc>
          <w:tcPr>
            <w:tcW w:w="1398" w:type="dxa"/>
          </w:tcPr>
          <w:p w:rsidR="008275D9" w:rsidRPr="005F7C35" w:rsidRDefault="008275D9" w:rsidP="00936D1D">
            <w:pPr>
              <w:pStyle w:val="af7"/>
              <w:rPr>
                <w:rFonts w:ascii="Times New Roman" w:hAnsi="Times New Roman"/>
              </w:rPr>
            </w:pPr>
            <w:r w:rsidRPr="005F7C35">
              <w:rPr>
                <w:rFonts w:ascii="Times New Roman" w:hAnsi="Times New Roman"/>
              </w:rPr>
              <w:t>100%</w:t>
            </w:r>
          </w:p>
        </w:tc>
        <w:tc>
          <w:tcPr>
            <w:tcW w:w="1398" w:type="dxa"/>
          </w:tcPr>
          <w:p w:rsidR="008275D9" w:rsidRPr="005F7C35" w:rsidRDefault="008275D9" w:rsidP="00936D1D">
            <w:pPr>
              <w:pStyle w:val="af7"/>
              <w:rPr>
                <w:rFonts w:ascii="Times New Roman" w:hAnsi="Times New Roman"/>
              </w:rPr>
            </w:pPr>
            <w:r w:rsidRPr="005F7C35">
              <w:rPr>
                <w:rFonts w:ascii="Times New Roman" w:hAnsi="Times New Roman"/>
              </w:rPr>
              <w:t>100%</w:t>
            </w:r>
          </w:p>
        </w:tc>
        <w:tc>
          <w:tcPr>
            <w:tcW w:w="1398" w:type="dxa"/>
          </w:tcPr>
          <w:p w:rsidR="008275D9" w:rsidRPr="005F7C35" w:rsidRDefault="008275D9" w:rsidP="00936D1D">
            <w:pPr>
              <w:pStyle w:val="af7"/>
              <w:rPr>
                <w:rFonts w:ascii="Times New Roman" w:hAnsi="Times New Roman"/>
              </w:rPr>
            </w:pPr>
            <w:r w:rsidRPr="005F7C35">
              <w:rPr>
                <w:rFonts w:ascii="Times New Roman" w:hAnsi="Times New Roman"/>
              </w:rPr>
              <w:t>100%</w:t>
            </w:r>
          </w:p>
        </w:tc>
        <w:tc>
          <w:tcPr>
            <w:tcW w:w="1398" w:type="dxa"/>
          </w:tcPr>
          <w:p w:rsidR="008275D9" w:rsidRPr="005F7C35" w:rsidRDefault="008275D9" w:rsidP="00936D1D">
            <w:pPr>
              <w:pStyle w:val="af7"/>
              <w:rPr>
                <w:rFonts w:ascii="Times New Roman" w:hAnsi="Times New Roman"/>
              </w:rPr>
            </w:pPr>
            <w:r w:rsidRPr="005F7C35">
              <w:rPr>
                <w:rFonts w:ascii="Times New Roman" w:hAnsi="Times New Roman"/>
              </w:rPr>
              <w:t>100%</w:t>
            </w:r>
          </w:p>
        </w:tc>
      </w:tr>
      <w:tr w:rsidR="008275D9" w:rsidRPr="005F7C35" w:rsidTr="00A5120C">
        <w:trPr>
          <w:trHeight w:val="535"/>
        </w:trPr>
        <w:tc>
          <w:tcPr>
            <w:tcW w:w="2049" w:type="dxa"/>
          </w:tcPr>
          <w:p w:rsidR="008275D9" w:rsidRPr="005F7C35" w:rsidRDefault="008275D9" w:rsidP="00936D1D">
            <w:pPr>
              <w:pStyle w:val="af7"/>
              <w:rPr>
                <w:rFonts w:ascii="Times New Roman" w:hAnsi="Times New Roman"/>
              </w:rPr>
            </w:pPr>
            <w:r w:rsidRPr="005F7C35">
              <w:rPr>
                <w:rFonts w:ascii="Times New Roman" w:hAnsi="Times New Roman"/>
              </w:rPr>
              <w:t>На «4» и «5»</w:t>
            </w:r>
          </w:p>
        </w:tc>
        <w:tc>
          <w:tcPr>
            <w:tcW w:w="1398" w:type="dxa"/>
          </w:tcPr>
          <w:p w:rsidR="008275D9" w:rsidRPr="005F7C35" w:rsidRDefault="008275D9" w:rsidP="00936D1D">
            <w:pPr>
              <w:pStyle w:val="af7"/>
              <w:rPr>
                <w:rFonts w:ascii="Times New Roman" w:hAnsi="Times New Roman"/>
              </w:rPr>
            </w:pPr>
            <w:r w:rsidRPr="005F7C35">
              <w:rPr>
                <w:rFonts w:ascii="Times New Roman" w:hAnsi="Times New Roman"/>
              </w:rPr>
              <w:t>182</w:t>
            </w:r>
          </w:p>
        </w:tc>
        <w:tc>
          <w:tcPr>
            <w:tcW w:w="1398" w:type="dxa"/>
          </w:tcPr>
          <w:p w:rsidR="008275D9" w:rsidRPr="005F7C35" w:rsidRDefault="008275D9" w:rsidP="00936D1D">
            <w:pPr>
              <w:pStyle w:val="af7"/>
              <w:rPr>
                <w:rFonts w:ascii="Times New Roman" w:hAnsi="Times New Roman"/>
              </w:rPr>
            </w:pPr>
            <w:r w:rsidRPr="005F7C35">
              <w:rPr>
                <w:rFonts w:ascii="Times New Roman" w:hAnsi="Times New Roman"/>
              </w:rPr>
              <w:t>179</w:t>
            </w:r>
          </w:p>
        </w:tc>
        <w:tc>
          <w:tcPr>
            <w:tcW w:w="1398" w:type="dxa"/>
          </w:tcPr>
          <w:p w:rsidR="008275D9" w:rsidRPr="005F7C35" w:rsidRDefault="008275D9" w:rsidP="00936D1D">
            <w:pPr>
              <w:pStyle w:val="af7"/>
              <w:rPr>
                <w:rFonts w:ascii="Times New Roman" w:hAnsi="Times New Roman"/>
              </w:rPr>
            </w:pPr>
            <w:r w:rsidRPr="005F7C35">
              <w:rPr>
                <w:rFonts w:ascii="Times New Roman" w:hAnsi="Times New Roman"/>
              </w:rPr>
              <w:t>190</w:t>
            </w:r>
          </w:p>
        </w:tc>
        <w:tc>
          <w:tcPr>
            <w:tcW w:w="1398" w:type="dxa"/>
          </w:tcPr>
          <w:p w:rsidR="008275D9" w:rsidRPr="005F7C35" w:rsidRDefault="008275D9" w:rsidP="00936D1D">
            <w:pPr>
              <w:pStyle w:val="af7"/>
              <w:rPr>
                <w:rFonts w:ascii="Times New Roman" w:hAnsi="Times New Roman"/>
              </w:rPr>
            </w:pPr>
            <w:r w:rsidRPr="005F7C35">
              <w:rPr>
                <w:rFonts w:ascii="Times New Roman" w:hAnsi="Times New Roman"/>
              </w:rPr>
              <w:t>185</w:t>
            </w:r>
          </w:p>
        </w:tc>
        <w:tc>
          <w:tcPr>
            <w:tcW w:w="1398" w:type="dxa"/>
          </w:tcPr>
          <w:p w:rsidR="008275D9" w:rsidRPr="005F7C35" w:rsidRDefault="008275D9" w:rsidP="00936D1D">
            <w:pPr>
              <w:pStyle w:val="af7"/>
              <w:rPr>
                <w:rFonts w:ascii="Times New Roman" w:hAnsi="Times New Roman"/>
              </w:rPr>
            </w:pPr>
            <w:r w:rsidRPr="005F7C35">
              <w:rPr>
                <w:rFonts w:ascii="Times New Roman" w:hAnsi="Times New Roman"/>
              </w:rPr>
              <w:t>196</w:t>
            </w:r>
          </w:p>
        </w:tc>
      </w:tr>
      <w:tr w:rsidR="008275D9" w:rsidRPr="005F7C35" w:rsidTr="00A5120C">
        <w:trPr>
          <w:trHeight w:val="535"/>
        </w:trPr>
        <w:tc>
          <w:tcPr>
            <w:tcW w:w="2049" w:type="dxa"/>
          </w:tcPr>
          <w:p w:rsidR="008275D9" w:rsidRPr="005F7C35" w:rsidRDefault="008275D9" w:rsidP="00936D1D">
            <w:pPr>
              <w:pStyle w:val="af7"/>
              <w:rPr>
                <w:rFonts w:ascii="Times New Roman" w:hAnsi="Times New Roman"/>
              </w:rPr>
            </w:pPr>
            <w:r w:rsidRPr="005F7C35">
              <w:rPr>
                <w:rFonts w:ascii="Times New Roman" w:hAnsi="Times New Roman"/>
              </w:rPr>
              <w:t>отличники</w:t>
            </w:r>
          </w:p>
        </w:tc>
        <w:tc>
          <w:tcPr>
            <w:tcW w:w="1398" w:type="dxa"/>
          </w:tcPr>
          <w:p w:rsidR="008275D9" w:rsidRPr="005F7C35" w:rsidRDefault="008275D9" w:rsidP="00936D1D">
            <w:pPr>
              <w:pStyle w:val="af7"/>
              <w:rPr>
                <w:rFonts w:ascii="Times New Roman" w:hAnsi="Times New Roman"/>
              </w:rPr>
            </w:pPr>
            <w:r w:rsidRPr="005F7C35">
              <w:rPr>
                <w:rFonts w:ascii="Times New Roman" w:hAnsi="Times New Roman"/>
              </w:rPr>
              <w:t>21</w:t>
            </w:r>
          </w:p>
        </w:tc>
        <w:tc>
          <w:tcPr>
            <w:tcW w:w="1398" w:type="dxa"/>
          </w:tcPr>
          <w:p w:rsidR="008275D9" w:rsidRPr="005F7C35" w:rsidRDefault="008275D9" w:rsidP="00936D1D">
            <w:pPr>
              <w:pStyle w:val="af7"/>
              <w:rPr>
                <w:rFonts w:ascii="Times New Roman" w:hAnsi="Times New Roman"/>
              </w:rPr>
            </w:pPr>
            <w:r w:rsidRPr="005F7C35">
              <w:rPr>
                <w:rFonts w:ascii="Times New Roman" w:hAnsi="Times New Roman"/>
              </w:rPr>
              <w:t>19</w:t>
            </w:r>
          </w:p>
        </w:tc>
        <w:tc>
          <w:tcPr>
            <w:tcW w:w="1398" w:type="dxa"/>
          </w:tcPr>
          <w:p w:rsidR="008275D9" w:rsidRPr="005F7C35" w:rsidRDefault="008275D9" w:rsidP="00936D1D">
            <w:pPr>
              <w:pStyle w:val="af7"/>
              <w:rPr>
                <w:rFonts w:ascii="Times New Roman" w:hAnsi="Times New Roman"/>
              </w:rPr>
            </w:pPr>
            <w:r w:rsidRPr="005F7C35">
              <w:rPr>
                <w:rFonts w:ascii="Times New Roman" w:hAnsi="Times New Roman"/>
              </w:rPr>
              <w:t>23</w:t>
            </w:r>
          </w:p>
        </w:tc>
        <w:tc>
          <w:tcPr>
            <w:tcW w:w="1398" w:type="dxa"/>
          </w:tcPr>
          <w:p w:rsidR="008275D9" w:rsidRPr="005F7C35" w:rsidRDefault="008275D9" w:rsidP="00936D1D">
            <w:pPr>
              <w:pStyle w:val="af7"/>
              <w:rPr>
                <w:rFonts w:ascii="Times New Roman" w:hAnsi="Times New Roman"/>
              </w:rPr>
            </w:pPr>
            <w:r w:rsidRPr="005F7C35">
              <w:rPr>
                <w:rFonts w:ascii="Times New Roman" w:hAnsi="Times New Roman"/>
              </w:rPr>
              <w:t>21</w:t>
            </w:r>
          </w:p>
        </w:tc>
        <w:tc>
          <w:tcPr>
            <w:tcW w:w="1398" w:type="dxa"/>
          </w:tcPr>
          <w:p w:rsidR="008275D9" w:rsidRPr="005F7C35" w:rsidRDefault="008275D9" w:rsidP="00936D1D">
            <w:pPr>
              <w:pStyle w:val="af7"/>
              <w:rPr>
                <w:rFonts w:ascii="Times New Roman" w:hAnsi="Times New Roman"/>
              </w:rPr>
            </w:pPr>
            <w:r w:rsidRPr="005F7C35">
              <w:rPr>
                <w:rFonts w:ascii="Times New Roman" w:hAnsi="Times New Roman"/>
              </w:rPr>
              <w:t>28</w:t>
            </w:r>
          </w:p>
        </w:tc>
      </w:tr>
      <w:tr w:rsidR="008275D9" w:rsidRPr="005F7C35" w:rsidTr="00A5120C">
        <w:trPr>
          <w:trHeight w:val="147"/>
        </w:trPr>
        <w:tc>
          <w:tcPr>
            <w:tcW w:w="2049" w:type="dxa"/>
          </w:tcPr>
          <w:p w:rsidR="008275D9" w:rsidRPr="005F7C35" w:rsidRDefault="008275D9" w:rsidP="00936D1D">
            <w:pPr>
              <w:pStyle w:val="af7"/>
              <w:rPr>
                <w:rFonts w:ascii="Times New Roman" w:hAnsi="Times New Roman"/>
              </w:rPr>
            </w:pPr>
            <w:r w:rsidRPr="005F7C35">
              <w:rPr>
                <w:rFonts w:ascii="Times New Roman" w:hAnsi="Times New Roman"/>
              </w:rPr>
              <w:t>С одной «3»</w:t>
            </w:r>
          </w:p>
        </w:tc>
        <w:tc>
          <w:tcPr>
            <w:tcW w:w="1398" w:type="dxa"/>
          </w:tcPr>
          <w:p w:rsidR="008275D9" w:rsidRPr="005F7C35" w:rsidRDefault="008275D9" w:rsidP="00936D1D">
            <w:pPr>
              <w:pStyle w:val="af7"/>
              <w:rPr>
                <w:rFonts w:ascii="Times New Roman" w:hAnsi="Times New Roman"/>
              </w:rPr>
            </w:pPr>
            <w:r w:rsidRPr="005F7C35">
              <w:rPr>
                <w:rFonts w:ascii="Times New Roman" w:hAnsi="Times New Roman"/>
              </w:rPr>
              <w:t>8</w:t>
            </w:r>
          </w:p>
        </w:tc>
        <w:tc>
          <w:tcPr>
            <w:tcW w:w="1398" w:type="dxa"/>
          </w:tcPr>
          <w:p w:rsidR="008275D9" w:rsidRPr="005F7C35" w:rsidRDefault="008275D9" w:rsidP="00936D1D">
            <w:pPr>
              <w:pStyle w:val="af7"/>
              <w:rPr>
                <w:rFonts w:ascii="Times New Roman" w:hAnsi="Times New Roman"/>
              </w:rPr>
            </w:pPr>
            <w:r w:rsidRPr="005F7C35">
              <w:rPr>
                <w:rFonts w:ascii="Times New Roman" w:hAnsi="Times New Roman"/>
              </w:rPr>
              <w:t>8</w:t>
            </w:r>
          </w:p>
        </w:tc>
        <w:tc>
          <w:tcPr>
            <w:tcW w:w="1398" w:type="dxa"/>
          </w:tcPr>
          <w:p w:rsidR="008275D9" w:rsidRPr="005F7C35" w:rsidRDefault="008275D9" w:rsidP="00936D1D">
            <w:pPr>
              <w:pStyle w:val="af7"/>
              <w:rPr>
                <w:rFonts w:ascii="Times New Roman" w:hAnsi="Times New Roman"/>
              </w:rPr>
            </w:pPr>
            <w:r w:rsidRPr="005F7C35">
              <w:rPr>
                <w:rFonts w:ascii="Times New Roman" w:hAnsi="Times New Roman"/>
              </w:rPr>
              <w:t>8</w:t>
            </w:r>
          </w:p>
        </w:tc>
        <w:tc>
          <w:tcPr>
            <w:tcW w:w="1398" w:type="dxa"/>
          </w:tcPr>
          <w:p w:rsidR="008275D9" w:rsidRPr="005F7C35" w:rsidRDefault="008275D9" w:rsidP="00936D1D">
            <w:pPr>
              <w:pStyle w:val="af7"/>
              <w:rPr>
                <w:rFonts w:ascii="Times New Roman" w:hAnsi="Times New Roman"/>
              </w:rPr>
            </w:pPr>
            <w:r w:rsidRPr="005F7C35">
              <w:rPr>
                <w:rFonts w:ascii="Times New Roman" w:hAnsi="Times New Roman"/>
              </w:rPr>
              <w:t>7</w:t>
            </w:r>
          </w:p>
        </w:tc>
        <w:tc>
          <w:tcPr>
            <w:tcW w:w="1398" w:type="dxa"/>
          </w:tcPr>
          <w:p w:rsidR="008275D9" w:rsidRPr="005F7C35" w:rsidRDefault="008275D9" w:rsidP="00936D1D">
            <w:pPr>
              <w:pStyle w:val="af7"/>
              <w:rPr>
                <w:rFonts w:ascii="Times New Roman" w:hAnsi="Times New Roman"/>
              </w:rPr>
            </w:pPr>
            <w:r w:rsidRPr="005F7C35">
              <w:rPr>
                <w:rFonts w:ascii="Times New Roman" w:hAnsi="Times New Roman"/>
              </w:rPr>
              <w:t>7</w:t>
            </w:r>
          </w:p>
        </w:tc>
      </w:tr>
    </w:tbl>
    <w:p w:rsidR="008275D9" w:rsidRPr="005F7C35" w:rsidRDefault="008275D9" w:rsidP="008275D9">
      <w:pPr>
        <w:shd w:val="clear" w:color="auto" w:fill="FFFFFF"/>
        <w:spacing w:before="30" w:after="0" w:line="240" w:lineRule="auto"/>
        <w:jc w:val="center"/>
        <w:rPr>
          <w:rFonts w:ascii="Times New Roman" w:hAnsi="Times New Roman"/>
          <w:b/>
          <w:i/>
          <w:color w:val="000000"/>
          <w:sz w:val="24"/>
          <w:szCs w:val="24"/>
        </w:rPr>
      </w:pPr>
    </w:p>
    <w:p w:rsidR="008275D9" w:rsidRPr="005F7C35" w:rsidRDefault="008275D9" w:rsidP="008275D9">
      <w:pPr>
        <w:rPr>
          <w:rFonts w:ascii="Times New Roman" w:hAnsi="Times New Roman"/>
          <w:sz w:val="24"/>
          <w:szCs w:val="24"/>
        </w:rPr>
      </w:pPr>
      <w:r w:rsidRPr="005F7C35">
        <w:rPr>
          <w:rFonts w:ascii="Times New Roman" w:hAnsi="Times New Roman"/>
          <w:sz w:val="24"/>
          <w:szCs w:val="24"/>
        </w:rPr>
        <w:t xml:space="preserve">В мае 2018 года во всех классах начальной школы были проведены итоговые контрольные работы по предметам. Основная цель этих работ заключалась в том, чтобы оценить уровень достижений школьниками планируемых результатов по предметам «Математика» и «Русский язык». </w:t>
      </w:r>
    </w:p>
    <w:p w:rsidR="008275D9" w:rsidRPr="005F7C35" w:rsidRDefault="008275D9" w:rsidP="008275D9">
      <w:pPr>
        <w:rPr>
          <w:rFonts w:ascii="Times New Roman" w:hAnsi="Times New Roman"/>
          <w:sz w:val="24"/>
          <w:szCs w:val="24"/>
        </w:rPr>
      </w:pPr>
      <w:r w:rsidRPr="005F7C35">
        <w:rPr>
          <w:rFonts w:ascii="Times New Roman" w:hAnsi="Times New Roman"/>
          <w:sz w:val="24"/>
          <w:szCs w:val="24"/>
        </w:rPr>
        <w:t xml:space="preserve">В апреле  2018 года ученики 4х классов писали Всероссийские проверочные работы (ВПР) по русскому языку, математике, окружающему миру. </w:t>
      </w:r>
    </w:p>
    <w:p w:rsidR="008275D9" w:rsidRPr="005F7C35" w:rsidRDefault="008275D9" w:rsidP="008275D9">
      <w:pPr>
        <w:rPr>
          <w:rFonts w:ascii="Times New Roman" w:hAnsi="Times New Roman"/>
          <w:b/>
          <w:sz w:val="24"/>
          <w:szCs w:val="24"/>
        </w:rPr>
      </w:pPr>
      <w:r w:rsidRPr="005F7C35">
        <w:rPr>
          <w:rFonts w:ascii="Times New Roman" w:hAnsi="Times New Roman"/>
          <w:b/>
          <w:sz w:val="24"/>
          <w:szCs w:val="24"/>
        </w:rPr>
        <w:t>Всероссийские проверочные работы 2017-2018 учебный год</w:t>
      </w:r>
    </w:p>
    <w:p w:rsidR="008275D9" w:rsidRPr="005F7C35" w:rsidRDefault="008275D9" w:rsidP="008275D9">
      <w:pPr>
        <w:rPr>
          <w:rFonts w:ascii="Times New Roman" w:hAnsi="Times New Roman"/>
          <w:b/>
          <w:sz w:val="24"/>
          <w:szCs w:val="24"/>
        </w:rPr>
      </w:pPr>
      <w:r w:rsidRPr="005F7C35">
        <w:rPr>
          <w:rFonts w:ascii="Times New Roman" w:hAnsi="Times New Roman"/>
          <w:b/>
          <w:sz w:val="24"/>
          <w:szCs w:val="24"/>
        </w:rPr>
        <w:t>Математика</w:t>
      </w:r>
    </w:p>
    <w:p w:rsidR="008275D9" w:rsidRPr="005F7C35" w:rsidRDefault="008275D9" w:rsidP="008275D9">
      <w:pPr>
        <w:spacing w:line="240" w:lineRule="auto"/>
        <w:rPr>
          <w:rFonts w:ascii="Times New Roman" w:hAnsi="Times New Roman"/>
          <w:sz w:val="24"/>
          <w:szCs w:val="24"/>
        </w:rPr>
      </w:pPr>
      <w:r w:rsidRPr="005F7C35">
        <w:rPr>
          <w:rFonts w:ascii="Times New Roman" w:hAnsi="Times New Roman"/>
          <w:sz w:val="24"/>
          <w:szCs w:val="24"/>
        </w:rPr>
        <w:t>В параллели четвертых классов 87 учеников.</w:t>
      </w:r>
    </w:p>
    <w:p w:rsidR="008275D9" w:rsidRPr="005F7C35" w:rsidRDefault="008275D9" w:rsidP="008275D9">
      <w:pPr>
        <w:spacing w:line="240" w:lineRule="auto"/>
        <w:rPr>
          <w:rFonts w:ascii="Times New Roman" w:hAnsi="Times New Roman"/>
          <w:sz w:val="24"/>
          <w:szCs w:val="24"/>
        </w:rPr>
      </w:pPr>
      <w:r w:rsidRPr="005F7C35">
        <w:rPr>
          <w:rFonts w:ascii="Times New Roman" w:hAnsi="Times New Roman"/>
          <w:sz w:val="24"/>
          <w:szCs w:val="24"/>
        </w:rPr>
        <w:t>Писали работу – 81 ученик.</w:t>
      </w:r>
    </w:p>
    <w:p w:rsidR="008275D9" w:rsidRPr="005F7C35" w:rsidRDefault="008275D9" w:rsidP="008275D9">
      <w:pPr>
        <w:spacing w:line="240" w:lineRule="auto"/>
        <w:rPr>
          <w:rFonts w:ascii="Times New Roman" w:hAnsi="Times New Roman"/>
          <w:b/>
          <w:sz w:val="24"/>
          <w:szCs w:val="24"/>
        </w:rPr>
      </w:pPr>
      <w:r w:rsidRPr="005F7C35">
        <w:rPr>
          <w:rFonts w:ascii="Times New Roman" w:hAnsi="Times New Roman"/>
          <w:sz w:val="24"/>
          <w:szCs w:val="24"/>
        </w:rPr>
        <w:t>Если сравнить с результатами ВПР прошлого года -  96% качество, 100%  успеваемость.</w:t>
      </w:r>
    </w:p>
    <w:p w:rsidR="008275D9" w:rsidRPr="005F7C35" w:rsidRDefault="008275D9" w:rsidP="008275D9">
      <w:pPr>
        <w:spacing w:line="240" w:lineRule="auto"/>
        <w:rPr>
          <w:rFonts w:ascii="Times New Roman" w:hAnsi="Times New Roman"/>
          <w:b/>
          <w:sz w:val="24"/>
          <w:szCs w:val="24"/>
        </w:rPr>
      </w:pPr>
      <w:r w:rsidRPr="005F7C35">
        <w:rPr>
          <w:rFonts w:ascii="Times New Roman" w:hAnsi="Times New Roman"/>
          <w:b/>
          <w:sz w:val="24"/>
          <w:szCs w:val="24"/>
        </w:rPr>
        <w:t>Русский язык</w:t>
      </w:r>
    </w:p>
    <w:p w:rsidR="008275D9" w:rsidRPr="005F7C35" w:rsidRDefault="008275D9" w:rsidP="008275D9">
      <w:pPr>
        <w:spacing w:line="240" w:lineRule="auto"/>
        <w:rPr>
          <w:rFonts w:ascii="Times New Roman" w:hAnsi="Times New Roman"/>
          <w:sz w:val="24"/>
          <w:szCs w:val="24"/>
        </w:rPr>
      </w:pPr>
      <w:r w:rsidRPr="005F7C35">
        <w:rPr>
          <w:rFonts w:ascii="Times New Roman" w:hAnsi="Times New Roman"/>
          <w:sz w:val="24"/>
          <w:szCs w:val="24"/>
        </w:rPr>
        <w:t>Писали работу –82 учеников.</w:t>
      </w:r>
    </w:p>
    <w:p w:rsidR="008275D9" w:rsidRPr="005F7C35" w:rsidRDefault="008275D9" w:rsidP="008275D9">
      <w:pPr>
        <w:spacing w:line="240" w:lineRule="auto"/>
        <w:rPr>
          <w:rFonts w:ascii="Times New Roman" w:hAnsi="Times New Roman"/>
          <w:b/>
          <w:sz w:val="24"/>
          <w:szCs w:val="24"/>
        </w:rPr>
      </w:pPr>
      <w:r w:rsidRPr="005F7C35">
        <w:rPr>
          <w:rFonts w:ascii="Times New Roman" w:hAnsi="Times New Roman"/>
          <w:sz w:val="24"/>
          <w:szCs w:val="24"/>
        </w:rPr>
        <w:lastRenderedPageBreak/>
        <w:t>Если сравнить с результатами ВПР прошлого года -  94% качество, 100%  успеваемость.</w:t>
      </w:r>
    </w:p>
    <w:p w:rsidR="008275D9" w:rsidRPr="005F7C35" w:rsidRDefault="008275D9" w:rsidP="008275D9">
      <w:pPr>
        <w:spacing w:line="240" w:lineRule="auto"/>
        <w:rPr>
          <w:rFonts w:ascii="Times New Roman" w:hAnsi="Times New Roman"/>
          <w:b/>
          <w:sz w:val="24"/>
          <w:szCs w:val="24"/>
        </w:rPr>
      </w:pPr>
      <w:r w:rsidRPr="005F7C35">
        <w:rPr>
          <w:rFonts w:ascii="Times New Roman" w:hAnsi="Times New Roman"/>
          <w:b/>
          <w:sz w:val="24"/>
          <w:szCs w:val="24"/>
        </w:rPr>
        <w:t xml:space="preserve"> Окружающий мир</w:t>
      </w:r>
    </w:p>
    <w:p w:rsidR="008275D9" w:rsidRPr="005F7C35" w:rsidRDefault="008275D9" w:rsidP="008275D9">
      <w:pPr>
        <w:spacing w:line="240" w:lineRule="auto"/>
        <w:rPr>
          <w:rFonts w:ascii="Times New Roman" w:hAnsi="Times New Roman"/>
          <w:sz w:val="24"/>
          <w:szCs w:val="24"/>
        </w:rPr>
      </w:pPr>
      <w:r w:rsidRPr="005F7C35">
        <w:rPr>
          <w:rFonts w:ascii="Times New Roman" w:hAnsi="Times New Roman"/>
          <w:sz w:val="24"/>
          <w:szCs w:val="24"/>
        </w:rPr>
        <w:t>Писали работу –81 ученик.</w:t>
      </w:r>
    </w:p>
    <w:p w:rsidR="008275D9" w:rsidRPr="005F7C35" w:rsidRDefault="008275D9" w:rsidP="008275D9">
      <w:pPr>
        <w:spacing w:line="240" w:lineRule="auto"/>
        <w:rPr>
          <w:rFonts w:ascii="Times New Roman" w:hAnsi="Times New Roman"/>
          <w:sz w:val="24"/>
          <w:szCs w:val="24"/>
        </w:rPr>
      </w:pPr>
      <w:r w:rsidRPr="005F7C35">
        <w:rPr>
          <w:rFonts w:ascii="Times New Roman" w:hAnsi="Times New Roman"/>
          <w:sz w:val="24"/>
          <w:szCs w:val="24"/>
        </w:rPr>
        <w:t xml:space="preserve"> Если сравнить с результатами ВПР прошлого года -  95% качество, 100%  успеваемость.</w:t>
      </w:r>
    </w:p>
    <w:p w:rsidR="008275D9" w:rsidRPr="005F7C35" w:rsidRDefault="008275D9" w:rsidP="008275D9">
      <w:pPr>
        <w:pStyle w:val="a7"/>
        <w:tabs>
          <w:tab w:val="left" w:pos="7755"/>
        </w:tabs>
        <w:spacing w:before="0" w:beforeAutospacing="0" w:after="0" w:afterAutospacing="0"/>
        <w:jc w:val="center"/>
        <w:rPr>
          <w:b/>
          <w:i/>
          <w:color w:val="000000"/>
        </w:rPr>
      </w:pPr>
      <w:r w:rsidRPr="005F7C35">
        <w:rPr>
          <w:b/>
          <w:i/>
          <w:color w:val="000000"/>
        </w:rPr>
        <w:t>ВСЕРОССИЙСКИЙ МОНИТОРИНГ ОБРАЗОВАТЕЛЬНЫХ ДОСТИЖЕНИЙ</w:t>
      </w:r>
    </w:p>
    <w:p w:rsidR="008275D9" w:rsidRPr="005F7C35" w:rsidRDefault="008275D9" w:rsidP="008275D9">
      <w:pPr>
        <w:pStyle w:val="a7"/>
        <w:tabs>
          <w:tab w:val="left" w:pos="7755"/>
        </w:tabs>
        <w:spacing w:before="0" w:beforeAutospacing="0" w:after="0" w:afterAutospacing="0"/>
        <w:jc w:val="center"/>
        <w:rPr>
          <w:b/>
          <w:i/>
          <w:color w:val="000000"/>
        </w:rPr>
      </w:pPr>
      <w:r w:rsidRPr="005F7C35">
        <w:rPr>
          <w:b/>
          <w:i/>
          <w:color w:val="000000"/>
        </w:rPr>
        <w:t>УЧАЩИХСЯ НАЧАЛЬНЫХ КЛАССОВ (ФОРМАТ ВПР)</w:t>
      </w:r>
    </w:p>
    <w:p w:rsidR="008275D9" w:rsidRPr="005F7C35" w:rsidRDefault="008275D9" w:rsidP="008275D9">
      <w:pPr>
        <w:pStyle w:val="a7"/>
        <w:tabs>
          <w:tab w:val="left" w:pos="7755"/>
        </w:tabs>
        <w:spacing w:before="0" w:beforeAutospacing="0" w:after="0" w:afterAutospacing="0"/>
        <w:jc w:val="center"/>
        <w:rPr>
          <w:b/>
          <w:i/>
          <w:color w:val="000000"/>
        </w:rPr>
      </w:pPr>
      <w:r w:rsidRPr="005F7C35">
        <w:rPr>
          <w:b/>
          <w:i/>
          <w:color w:val="000000"/>
        </w:rPr>
        <w:t>(САЙТ ВЕНТАНА-ГРАФ, МАЙ 2018)</w:t>
      </w:r>
    </w:p>
    <w:p w:rsidR="008275D9" w:rsidRPr="005F7C35" w:rsidRDefault="008275D9" w:rsidP="008275D9">
      <w:pPr>
        <w:pStyle w:val="a7"/>
        <w:tabs>
          <w:tab w:val="left" w:pos="7755"/>
        </w:tabs>
        <w:spacing w:before="0" w:beforeAutospacing="0" w:after="0" w:afterAutospacing="0"/>
        <w:jc w:val="center"/>
        <w:rPr>
          <w:b/>
          <w:i/>
          <w:color w:val="00000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6"/>
        <w:gridCol w:w="2693"/>
        <w:gridCol w:w="3172"/>
        <w:gridCol w:w="2464"/>
      </w:tblGrid>
      <w:tr w:rsidR="008275D9" w:rsidRPr="005F7C35" w:rsidTr="008275D9">
        <w:tc>
          <w:tcPr>
            <w:tcW w:w="1526" w:type="dxa"/>
          </w:tcPr>
          <w:p w:rsidR="008275D9" w:rsidRPr="005F7C35" w:rsidRDefault="008275D9" w:rsidP="008275D9">
            <w:pPr>
              <w:pStyle w:val="a7"/>
              <w:tabs>
                <w:tab w:val="left" w:pos="7755"/>
              </w:tabs>
              <w:spacing w:after="0" w:afterAutospacing="0"/>
              <w:jc w:val="center"/>
              <w:rPr>
                <w:color w:val="000000"/>
              </w:rPr>
            </w:pPr>
            <w:r w:rsidRPr="005F7C35">
              <w:rPr>
                <w:color w:val="000000"/>
              </w:rPr>
              <w:t>Класс</w:t>
            </w:r>
          </w:p>
        </w:tc>
        <w:tc>
          <w:tcPr>
            <w:tcW w:w="2693" w:type="dxa"/>
          </w:tcPr>
          <w:p w:rsidR="008275D9" w:rsidRPr="005F7C35" w:rsidRDefault="008275D9" w:rsidP="008275D9">
            <w:pPr>
              <w:pStyle w:val="a7"/>
              <w:tabs>
                <w:tab w:val="left" w:pos="7755"/>
              </w:tabs>
              <w:spacing w:after="0" w:afterAutospacing="0"/>
              <w:jc w:val="center"/>
              <w:rPr>
                <w:color w:val="000000"/>
              </w:rPr>
            </w:pPr>
            <w:r w:rsidRPr="005F7C35">
              <w:rPr>
                <w:color w:val="000000"/>
              </w:rPr>
              <w:t>Учитель</w:t>
            </w:r>
          </w:p>
        </w:tc>
        <w:tc>
          <w:tcPr>
            <w:tcW w:w="3172" w:type="dxa"/>
          </w:tcPr>
          <w:p w:rsidR="008275D9" w:rsidRPr="005F7C35" w:rsidRDefault="008275D9" w:rsidP="008275D9">
            <w:pPr>
              <w:pStyle w:val="a7"/>
              <w:tabs>
                <w:tab w:val="left" w:pos="7755"/>
              </w:tabs>
              <w:spacing w:after="0" w:afterAutospacing="0"/>
              <w:jc w:val="center"/>
              <w:rPr>
                <w:color w:val="000000"/>
              </w:rPr>
            </w:pPr>
            <w:r w:rsidRPr="005F7C35">
              <w:rPr>
                <w:color w:val="000000"/>
              </w:rPr>
              <w:t>Русский язык (% кач.)</w:t>
            </w:r>
          </w:p>
        </w:tc>
        <w:tc>
          <w:tcPr>
            <w:tcW w:w="2464" w:type="dxa"/>
          </w:tcPr>
          <w:p w:rsidR="008275D9" w:rsidRPr="005F7C35" w:rsidRDefault="008275D9" w:rsidP="008275D9">
            <w:pPr>
              <w:pStyle w:val="a7"/>
              <w:tabs>
                <w:tab w:val="left" w:pos="7755"/>
              </w:tabs>
              <w:spacing w:after="0" w:afterAutospacing="0"/>
              <w:jc w:val="center"/>
              <w:rPr>
                <w:color w:val="000000"/>
              </w:rPr>
            </w:pPr>
            <w:r w:rsidRPr="005F7C35">
              <w:rPr>
                <w:color w:val="000000"/>
              </w:rPr>
              <w:t>Математика (% кач.)</w:t>
            </w:r>
          </w:p>
        </w:tc>
      </w:tr>
      <w:tr w:rsidR="008275D9" w:rsidRPr="005F7C35" w:rsidTr="008275D9">
        <w:tc>
          <w:tcPr>
            <w:tcW w:w="1526" w:type="dxa"/>
          </w:tcPr>
          <w:p w:rsidR="008275D9" w:rsidRPr="005F7C35" w:rsidRDefault="008275D9" w:rsidP="008275D9">
            <w:pPr>
              <w:pStyle w:val="a7"/>
              <w:tabs>
                <w:tab w:val="left" w:pos="7755"/>
              </w:tabs>
              <w:spacing w:after="0" w:afterAutospacing="0"/>
              <w:jc w:val="center"/>
              <w:rPr>
                <w:color w:val="000000"/>
              </w:rPr>
            </w:pPr>
            <w:r w:rsidRPr="005F7C35">
              <w:rPr>
                <w:color w:val="000000"/>
              </w:rPr>
              <w:t>2-Б</w:t>
            </w:r>
          </w:p>
        </w:tc>
        <w:tc>
          <w:tcPr>
            <w:tcW w:w="2693" w:type="dxa"/>
          </w:tcPr>
          <w:p w:rsidR="008275D9" w:rsidRPr="005F7C35" w:rsidRDefault="008275D9" w:rsidP="008275D9">
            <w:pPr>
              <w:pStyle w:val="a7"/>
              <w:tabs>
                <w:tab w:val="left" w:pos="7755"/>
              </w:tabs>
              <w:spacing w:after="0" w:afterAutospacing="0"/>
              <w:rPr>
                <w:color w:val="000000"/>
              </w:rPr>
            </w:pPr>
            <w:r w:rsidRPr="005F7C35">
              <w:rPr>
                <w:color w:val="000000"/>
              </w:rPr>
              <w:t>Баллод О.Г.</w:t>
            </w:r>
          </w:p>
        </w:tc>
        <w:tc>
          <w:tcPr>
            <w:tcW w:w="3172" w:type="dxa"/>
          </w:tcPr>
          <w:p w:rsidR="008275D9" w:rsidRPr="005F7C35" w:rsidRDefault="008275D9" w:rsidP="008275D9">
            <w:pPr>
              <w:pStyle w:val="a7"/>
              <w:tabs>
                <w:tab w:val="left" w:pos="7755"/>
              </w:tabs>
              <w:spacing w:after="0" w:afterAutospacing="0"/>
              <w:jc w:val="center"/>
              <w:rPr>
                <w:color w:val="000000"/>
              </w:rPr>
            </w:pPr>
            <w:r w:rsidRPr="005F7C35">
              <w:rPr>
                <w:color w:val="000000"/>
              </w:rPr>
              <w:t>63</w:t>
            </w:r>
          </w:p>
        </w:tc>
        <w:tc>
          <w:tcPr>
            <w:tcW w:w="2464" w:type="dxa"/>
          </w:tcPr>
          <w:p w:rsidR="008275D9" w:rsidRPr="005F7C35" w:rsidRDefault="008275D9" w:rsidP="008275D9">
            <w:pPr>
              <w:pStyle w:val="a7"/>
              <w:tabs>
                <w:tab w:val="left" w:pos="7755"/>
              </w:tabs>
              <w:spacing w:after="0" w:afterAutospacing="0"/>
              <w:jc w:val="center"/>
              <w:rPr>
                <w:color w:val="000000"/>
              </w:rPr>
            </w:pPr>
            <w:r w:rsidRPr="005F7C35">
              <w:rPr>
                <w:color w:val="000000"/>
              </w:rPr>
              <w:t>61</w:t>
            </w:r>
          </w:p>
        </w:tc>
      </w:tr>
      <w:tr w:rsidR="008275D9" w:rsidRPr="005F7C35" w:rsidTr="008275D9">
        <w:tc>
          <w:tcPr>
            <w:tcW w:w="1526" w:type="dxa"/>
          </w:tcPr>
          <w:p w:rsidR="008275D9" w:rsidRPr="005F7C35" w:rsidRDefault="008275D9" w:rsidP="008275D9">
            <w:pPr>
              <w:pStyle w:val="a7"/>
              <w:tabs>
                <w:tab w:val="left" w:pos="7755"/>
              </w:tabs>
              <w:spacing w:after="0" w:afterAutospacing="0"/>
              <w:jc w:val="center"/>
              <w:rPr>
                <w:color w:val="000000"/>
              </w:rPr>
            </w:pPr>
            <w:r w:rsidRPr="005F7C35">
              <w:rPr>
                <w:color w:val="000000"/>
              </w:rPr>
              <w:t>2-Г</w:t>
            </w:r>
          </w:p>
        </w:tc>
        <w:tc>
          <w:tcPr>
            <w:tcW w:w="2693" w:type="dxa"/>
          </w:tcPr>
          <w:p w:rsidR="008275D9" w:rsidRPr="005F7C35" w:rsidRDefault="008275D9" w:rsidP="008275D9">
            <w:pPr>
              <w:pStyle w:val="a7"/>
              <w:tabs>
                <w:tab w:val="left" w:pos="7755"/>
              </w:tabs>
              <w:spacing w:after="0" w:afterAutospacing="0"/>
              <w:rPr>
                <w:color w:val="000000"/>
              </w:rPr>
            </w:pPr>
            <w:r w:rsidRPr="005F7C35">
              <w:rPr>
                <w:color w:val="000000"/>
              </w:rPr>
              <w:t>Гарига Т.Н.</w:t>
            </w:r>
          </w:p>
        </w:tc>
        <w:tc>
          <w:tcPr>
            <w:tcW w:w="3172" w:type="dxa"/>
          </w:tcPr>
          <w:p w:rsidR="008275D9" w:rsidRPr="005F7C35" w:rsidRDefault="008275D9" w:rsidP="008275D9">
            <w:pPr>
              <w:pStyle w:val="a7"/>
              <w:tabs>
                <w:tab w:val="left" w:pos="7755"/>
              </w:tabs>
              <w:spacing w:after="0" w:afterAutospacing="0"/>
              <w:jc w:val="center"/>
              <w:rPr>
                <w:color w:val="000000"/>
              </w:rPr>
            </w:pPr>
            <w:r w:rsidRPr="005F7C35">
              <w:rPr>
                <w:color w:val="000000"/>
              </w:rPr>
              <w:t>61</w:t>
            </w:r>
          </w:p>
        </w:tc>
        <w:tc>
          <w:tcPr>
            <w:tcW w:w="2464" w:type="dxa"/>
          </w:tcPr>
          <w:p w:rsidR="008275D9" w:rsidRPr="005F7C35" w:rsidRDefault="008275D9" w:rsidP="008275D9">
            <w:pPr>
              <w:pStyle w:val="a7"/>
              <w:tabs>
                <w:tab w:val="left" w:pos="7755"/>
              </w:tabs>
              <w:spacing w:after="0" w:afterAutospacing="0"/>
              <w:jc w:val="center"/>
              <w:rPr>
                <w:color w:val="000000"/>
              </w:rPr>
            </w:pPr>
            <w:r w:rsidRPr="005F7C35">
              <w:rPr>
                <w:color w:val="000000"/>
              </w:rPr>
              <w:t>64</w:t>
            </w:r>
          </w:p>
        </w:tc>
      </w:tr>
      <w:tr w:rsidR="008275D9" w:rsidRPr="005F7C35" w:rsidTr="008275D9">
        <w:tc>
          <w:tcPr>
            <w:tcW w:w="1526" w:type="dxa"/>
          </w:tcPr>
          <w:p w:rsidR="008275D9" w:rsidRPr="005F7C35" w:rsidRDefault="008275D9" w:rsidP="008275D9">
            <w:pPr>
              <w:pStyle w:val="a7"/>
              <w:tabs>
                <w:tab w:val="left" w:pos="7755"/>
              </w:tabs>
              <w:spacing w:after="0" w:afterAutospacing="0"/>
              <w:jc w:val="center"/>
              <w:rPr>
                <w:color w:val="000000"/>
              </w:rPr>
            </w:pPr>
            <w:r w:rsidRPr="005F7C35">
              <w:rPr>
                <w:color w:val="000000"/>
              </w:rPr>
              <w:t>3-А</w:t>
            </w:r>
          </w:p>
        </w:tc>
        <w:tc>
          <w:tcPr>
            <w:tcW w:w="2693" w:type="dxa"/>
          </w:tcPr>
          <w:p w:rsidR="008275D9" w:rsidRPr="005F7C35" w:rsidRDefault="008275D9" w:rsidP="008275D9">
            <w:pPr>
              <w:pStyle w:val="a7"/>
              <w:tabs>
                <w:tab w:val="left" w:pos="7755"/>
              </w:tabs>
              <w:spacing w:after="0" w:afterAutospacing="0"/>
              <w:rPr>
                <w:color w:val="000000"/>
              </w:rPr>
            </w:pPr>
            <w:r w:rsidRPr="005F7C35">
              <w:rPr>
                <w:color w:val="000000"/>
              </w:rPr>
              <w:t>Райгородская И.В.</w:t>
            </w:r>
          </w:p>
        </w:tc>
        <w:tc>
          <w:tcPr>
            <w:tcW w:w="3172" w:type="dxa"/>
          </w:tcPr>
          <w:p w:rsidR="008275D9" w:rsidRPr="005F7C35" w:rsidRDefault="008275D9" w:rsidP="008275D9">
            <w:pPr>
              <w:pStyle w:val="a7"/>
              <w:tabs>
                <w:tab w:val="left" w:pos="7755"/>
              </w:tabs>
              <w:spacing w:after="0" w:afterAutospacing="0"/>
              <w:jc w:val="center"/>
              <w:rPr>
                <w:color w:val="000000"/>
              </w:rPr>
            </w:pPr>
            <w:r w:rsidRPr="005F7C35">
              <w:rPr>
                <w:color w:val="000000"/>
              </w:rPr>
              <w:t>67</w:t>
            </w:r>
          </w:p>
        </w:tc>
        <w:tc>
          <w:tcPr>
            <w:tcW w:w="2464" w:type="dxa"/>
          </w:tcPr>
          <w:p w:rsidR="008275D9" w:rsidRPr="005F7C35" w:rsidRDefault="008275D9" w:rsidP="008275D9">
            <w:pPr>
              <w:pStyle w:val="a7"/>
              <w:tabs>
                <w:tab w:val="left" w:pos="7755"/>
              </w:tabs>
              <w:spacing w:after="0" w:afterAutospacing="0"/>
              <w:jc w:val="center"/>
              <w:rPr>
                <w:color w:val="000000"/>
              </w:rPr>
            </w:pPr>
            <w:r w:rsidRPr="005F7C35">
              <w:rPr>
                <w:color w:val="000000"/>
              </w:rPr>
              <w:t>72</w:t>
            </w:r>
          </w:p>
        </w:tc>
      </w:tr>
      <w:tr w:rsidR="008275D9" w:rsidRPr="005F7C35" w:rsidTr="008275D9">
        <w:tc>
          <w:tcPr>
            <w:tcW w:w="1526" w:type="dxa"/>
          </w:tcPr>
          <w:p w:rsidR="008275D9" w:rsidRPr="005F7C35" w:rsidRDefault="008275D9" w:rsidP="008275D9">
            <w:pPr>
              <w:pStyle w:val="a7"/>
              <w:tabs>
                <w:tab w:val="left" w:pos="7755"/>
              </w:tabs>
              <w:spacing w:after="0" w:afterAutospacing="0"/>
              <w:jc w:val="center"/>
              <w:rPr>
                <w:color w:val="000000"/>
              </w:rPr>
            </w:pPr>
            <w:r w:rsidRPr="005F7C35">
              <w:rPr>
                <w:color w:val="000000"/>
              </w:rPr>
              <w:t>3-Б</w:t>
            </w:r>
          </w:p>
        </w:tc>
        <w:tc>
          <w:tcPr>
            <w:tcW w:w="2693" w:type="dxa"/>
          </w:tcPr>
          <w:p w:rsidR="008275D9" w:rsidRPr="005F7C35" w:rsidRDefault="008275D9" w:rsidP="008275D9">
            <w:pPr>
              <w:pStyle w:val="a7"/>
              <w:tabs>
                <w:tab w:val="left" w:pos="7755"/>
              </w:tabs>
              <w:spacing w:after="0" w:afterAutospacing="0"/>
              <w:rPr>
                <w:color w:val="000000"/>
              </w:rPr>
            </w:pPr>
            <w:r w:rsidRPr="005F7C35">
              <w:rPr>
                <w:color w:val="000000"/>
              </w:rPr>
              <w:t>Федотова Г.Н.</w:t>
            </w:r>
          </w:p>
        </w:tc>
        <w:tc>
          <w:tcPr>
            <w:tcW w:w="3172" w:type="dxa"/>
          </w:tcPr>
          <w:p w:rsidR="008275D9" w:rsidRPr="005F7C35" w:rsidRDefault="008275D9" w:rsidP="008275D9">
            <w:pPr>
              <w:pStyle w:val="a7"/>
              <w:tabs>
                <w:tab w:val="left" w:pos="7755"/>
              </w:tabs>
              <w:spacing w:after="0" w:afterAutospacing="0"/>
              <w:jc w:val="center"/>
              <w:rPr>
                <w:color w:val="000000"/>
              </w:rPr>
            </w:pPr>
            <w:r w:rsidRPr="005F7C35">
              <w:rPr>
                <w:color w:val="000000"/>
              </w:rPr>
              <w:t>85</w:t>
            </w:r>
          </w:p>
        </w:tc>
        <w:tc>
          <w:tcPr>
            <w:tcW w:w="2464" w:type="dxa"/>
          </w:tcPr>
          <w:p w:rsidR="008275D9" w:rsidRPr="005F7C35" w:rsidRDefault="008275D9" w:rsidP="008275D9">
            <w:pPr>
              <w:pStyle w:val="a7"/>
              <w:tabs>
                <w:tab w:val="left" w:pos="7755"/>
              </w:tabs>
              <w:spacing w:after="0" w:afterAutospacing="0"/>
              <w:jc w:val="center"/>
              <w:rPr>
                <w:color w:val="000000"/>
              </w:rPr>
            </w:pPr>
            <w:r w:rsidRPr="005F7C35">
              <w:rPr>
                <w:color w:val="000000"/>
              </w:rPr>
              <w:t>81</w:t>
            </w:r>
          </w:p>
        </w:tc>
      </w:tr>
      <w:tr w:rsidR="008275D9" w:rsidRPr="005F7C35" w:rsidTr="008275D9">
        <w:tc>
          <w:tcPr>
            <w:tcW w:w="1526" w:type="dxa"/>
          </w:tcPr>
          <w:p w:rsidR="008275D9" w:rsidRPr="005F7C35" w:rsidRDefault="008275D9" w:rsidP="008275D9">
            <w:pPr>
              <w:pStyle w:val="a7"/>
              <w:tabs>
                <w:tab w:val="left" w:pos="7755"/>
              </w:tabs>
              <w:spacing w:after="0" w:afterAutospacing="0"/>
              <w:jc w:val="center"/>
              <w:rPr>
                <w:color w:val="000000"/>
              </w:rPr>
            </w:pPr>
          </w:p>
        </w:tc>
        <w:tc>
          <w:tcPr>
            <w:tcW w:w="2693" w:type="dxa"/>
          </w:tcPr>
          <w:p w:rsidR="008275D9" w:rsidRPr="005F7C35" w:rsidRDefault="008275D9" w:rsidP="008275D9">
            <w:pPr>
              <w:pStyle w:val="a7"/>
              <w:tabs>
                <w:tab w:val="left" w:pos="7755"/>
              </w:tabs>
              <w:spacing w:after="0" w:afterAutospacing="0"/>
              <w:rPr>
                <w:color w:val="000000"/>
              </w:rPr>
            </w:pPr>
            <w:r w:rsidRPr="005F7C35">
              <w:rPr>
                <w:color w:val="000000"/>
              </w:rPr>
              <w:t>итого</w:t>
            </w:r>
          </w:p>
        </w:tc>
        <w:tc>
          <w:tcPr>
            <w:tcW w:w="3172" w:type="dxa"/>
          </w:tcPr>
          <w:p w:rsidR="008275D9" w:rsidRPr="005F7C35" w:rsidRDefault="008275D9" w:rsidP="008275D9">
            <w:pPr>
              <w:pStyle w:val="a7"/>
              <w:tabs>
                <w:tab w:val="left" w:pos="7755"/>
              </w:tabs>
              <w:spacing w:after="0" w:afterAutospacing="0"/>
              <w:jc w:val="center"/>
              <w:rPr>
                <w:color w:val="000000"/>
              </w:rPr>
            </w:pPr>
            <w:r w:rsidRPr="005F7C35">
              <w:rPr>
                <w:color w:val="000000"/>
              </w:rPr>
              <w:t>69</w:t>
            </w:r>
          </w:p>
        </w:tc>
        <w:tc>
          <w:tcPr>
            <w:tcW w:w="2464" w:type="dxa"/>
          </w:tcPr>
          <w:p w:rsidR="008275D9" w:rsidRPr="005F7C35" w:rsidRDefault="008275D9" w:rsidP="008275D9">
            <w:pPr>
              <w:pStyle w:val="a7"/>
              <w:tabs>
                <w:tab w:val="left" w:pos="7755"/>
              </w:tabs>
              <w:spacing w:after="0" w:afterAutospacing="0"/>
              <w:jc w:val="center"/>
              <w:rPr>
                <w:color w:val="000000"/>
              </w:rPr>
            </w:pPr>
            <w:r w:rsidRPr="005F7C35">
              <w:rPr>
                <w:color w:val="000000"/>
              </w:rPr>
              <w:t>69,5</w:t>
            </w:r>
          </w:p>
        </w:tc>
      </w:tr>
    </w:tbl>
    <w:p w:rsidR="008275D9" w:rsidRPr="005F7C35" w:rsidRDefault="008275D9" w:rsidP="008275D9">
      <w:pPr>
        <w:spacing w:line="240" w:lineRule="auto"/>
        <w:rPr>
          <w:rFonts w:ascii="Times New Roman" w:hAnsi="Times New Roman"/>
          <w:b/>
          <w:sz w:val="24"/>
          <w:szCs w:val="24"/>
        </w:rPr>
      </w:pPr>
    </w:p>
    <w:p w:rsidR="008275D9" w:rsidRPr="005F7C35" w:rsidRDefault="008275D9" w:rsidP="008275D9">
      <w:pPr>
        <w:pStyle w:val="a7"/>
        <w:rPr>
          <w:b/>
        </w:rPr>
      </w:pPr>
      <w:r w:rsidRPr="005F7C35">
        <w:rPr>
          <w:b/>
        </w:rPr>
        <w:t>По итогам работ учителям начальных классов даны следующие рекомендации:</w:t>
      </w:r>
    </w:p>
    <w:p w:rsidR="008275D9" w:rsidRPr="005F7C35" w:rsidRDefault="008275D9" w:rsidP="00F961B1">
      <w:pPr>
        <w:numPr>
          <w:ilvl w:val="0"/>
          <w:numId w:val="31"/>
        </w:numPr>
        <w:suppressAutoHyphens/>
        <w:spacing w:after="0" w:line="240" w:lineRule="auto"/>
        <w:jc w:val="both"/>
        <w:rPr>
          <w:rFonts w:ascii="Times New Roman" w:eastAsia="Calibri" w:hAnsi="Times New Roman"/>
          <w:sz w:val="24"/>
          <w:szCs w:val="24"/>
        </w:rPr>
      </w:pPr>
      <w:r w:rsidRPr="005F7C35">
        <w:rPr>
          <w:rFonts w:ascii="Times New Roman" w:eastAsia="Calibri" w:hAnsi="Times New Roman"/>
          <w:sz w:val="24"/>
          <w:szCs w:val="24"/>
        </w:rPr>
        <w:t xml:space="preserve">Учителям обратить внимание на ликвидацию тех пробелов, которые были обнаружены при выполнении работ, на основе индивидуального, дифференцированного подхода к усвоению учащимися программного материала. </w:t>
      </w:r>
    </w:p>
    <w:p w:rsidR="008275D9" w:rsidRPr="005F7C35" w:rsidRDefault="008275D9" w:rsidP="00F961B1">
      <w:pPr>
        <w:numPr>
          <w:ilvl w:val="0"/>
          <w:numId w:val="31"/>
        </w:numPr>
        <w:suppressAutoHyphens/>
        <w:spacing w:after="0" w:line="240" w:lineRule="auto"/>
        <w:jc w:val="both"/>
        <w:rPr>
          <w:rFonts w:ascii="Times New Roman" w:eastAsia="Calibri" w:hAnsi="Times New Roman"/>
          <w:sz w:val="24"/>
          <w:szCs w:val="24"/>
        </w:rPr>
      </w:pPr>
      <w:r w:rsidRPr="005F7C35">
        <w:rPr>
          <w:rFonts w:ascii="Times New Roman" w:eastAsia="Calibri" w:hAnsi="Times New Roman"/>
          <w:sz w:val="24"/>
          <w:szCs w:val="24"/>
        </w:rPr>
        <w:t>Продолжить работу с одаренными детьми, совершенствовать качество работы по подготовке учащихся к участию в предметных конкурсах, олимпиадах.</w:t>
      </w:r>
    </w:p>
    <w:p w:rsidR="008275D9" w:rsidRPr="005F7C35" w:rsidRDefault="008275D9" w:rsidP="00F961B1">
      <w:pPr>
        <w:numPr>
          <w:ilvl w:val="0"/>
          <w:numId w:val="31"/>
        </w:numPr>
        <w:suppressAutoHyphens/>
        <w:spacing w:after="280" w:line="240" w:lineRule="auto"/>
        <w:jc w:val="both"/>
        <w:rPr>
          <w:rFonts w:ascii="Times New Roman" w:eastAsia="Calibri" w:hAnsi="Times New Roman"/>
          <w:sz w:val="24"/>
          <w:szCs w:val="24"/>
        </w:rPr>
      </w:pPr>
      <w:r w:rsidRPr="005F7C35">
        <w:rPr>
          <w:rFonts w:ascii="Times New Roman" w:eastAsia="Calibri" w:hAnsi="Times New Roman"/>
          <w:sz w:val="24"/>
          <w:szCs w:val="24"/>
        </w:rPr>
        <w:t>Всем учителям продолжить работу по самообразованию, реализации творческого потенциала, развивать и совершенствовать различные формы методической деятельности, добиваться качественных знаний учащихся.</w:t>
      </w:r>
    </w:p>
    <w:p w:rsidR="008275D9" w:rsidRPr="005F7C35" w:rsidRDefault="008275D9" w:rsidP="008275D9">
      <w:pPr>
        <w:pStyle w:val="a7"/>
        <w:ind w:left="720"/>
        <w:rPr>
          <w:b/>
          <w:color w:val="000000"/>
        </w:rPr>
      </w:pPr>
      <w:r w:rsidRPr="005F7C35">
        <w:rPr>
          <w:b/>
          <w:color w:val="000000"/>
        </w:rPr>
        <w:t>Работа с мотивированными детьми.</w:t>
      </w:r>
    </w:p>
    <w:p w:rsidR="008275D9" w:rsidRPr="005F7C35" w:rsidRDefault="008275D9" w:rsidP="008275D9">
      <w:pPr>
        <w:pStyle w:val="a7"/>
        <w:tabs>
          <w:tab w:val="left" w:pos="7755"/>
        </w:tabs>
        <w:spacing w:after="0" w:afterAutospacing="0"/>
        <w:rPr>
          <w:color w:val="000000"/>
        </w:rPr>
      </w:pPr>
      <w:r w:rsidRPr="005F7C35">
        <w:rPr>
          <w:color w:val="000000"/>
        </w:rPr>
        <w:t>Одно из направлений в методической работе учителей – это организация работы с одаренными и способными обучающимися. Целью этой работы является создание условий для выявления, развития и поддержки одаренных детей.</w:t>
      </w:r>
      <w:r w:rsidRPr="005F7C35">
        <w:t xml:space="preserve"> </w:t>
      </w:r>
      <w:r w:rsidRPr="005F7C35">
        <w:rPr>
          <w:color w:val="000000"/>
        </w:rPr>
        <w:t>В 2017-2018 учебном году учащиеся начальной школы приняли активное участие в предметных и метапредметных олимпиадах и конкурсах на сайте учи.ру, во всероссийских олимпиадах «Русский медвежонок» для  2-4 кл.», «Кенгуру – мониторинг» для 4х классов и «Кенгуру» для 2-4 классов». В апреле 2018 года на базе МОУ «Средняя школа № 3» проходила устная  математическая олимпиада среди 4 классов района. Наша команда заняла второе место (учитель Ермилова Е.В.)</w:t>
      </w:r>
    </w:p>
    <w:p w:rsidR="008275D9" w:rsidRPr="005F7C35" w:rsidRDefault="008275D9" w:rsidP="008275D9">
      <w:pPr>
        <w:pStyle w:val="a7"/>
        <w:spacing w:before="0" w:beforeAutospacing="0" w:after="0" w:afterAutospacing="0"/>
      </w:pPr>
      <w:r w:rsidRPr="005F7C35">
        <w:rPr>
          <w:color w:val="000000"/>
        </w:rPr>
        <w:t>В школе отработана  система организации работы по участию  обучающихся в различных конкурсах, олимпиадах. Участие </w:t>
      </w:r>
      <w:r w:rsidRPr="005F7C35">
        <w:rPr>
          <w:color w:val="000000"/>
          <w:spacing w:val="-3"/>
        </w:rPr>
        <w:t>обучающихся</w:t>
      </w:r>
      <w:r w:rsidRPr="005F7C35">
        <w:rPr>
          <w:color w:val="000000"/>
        </w:rPr>
        <w:t>  в различных конкурсах, олимпиадах  вызывает положительную мотивацию, формирует активную жизненную позицию, повышает интерес к изучению предмета, способствует развитию творческого мышления.</w:t>
      </w:r>
      <w:r w:rsidRPr="005F7C35">
        <w:t xml:space="preserve">   </w:t>
      </w:r>
    </w:p>
    <w:p w:rsidR="008275D9" w:rsidRPr="005F7C35" w:rsidRDefault="008275D9" w:rsidP="008275D9">
      <w:pPr>
        <w:pStyle w:val="a7"/>
        <w:spacing w:before="0" w:beforeAutospacing="0" w:after="0" w:afterAutospacing="0"/>
      </w:pPr>
    </w:p>
    <w:p w:rsidR="008275D9" w:rsidRPr="005F7C35" w:rsidRDefault="008275D9" w:rsidP="0059446E">
      <w:pPr>
        <w:pStyle w:val="a7"/>
        <w:spacing w:before="0" w:beforeAutospacing="0" w:after="0" w:afterAutospacing="0"/>
        <w:rPr>
          <w:b/>
          <w:i/>
          <w:color w:val="000000"/>
        </w:rPr>
      </w:pPr>
      <w:r w:rsidRPr="005F7C35">
        <w:t xml:space="preserve">                                          </w:t>
      </w:r>
      <w:r w:rsidRPr="005F7C35">
        <w:tab/>
      </w:r>
      <w:r w:rsidRPr="005F7C35">
        <w:tab/>
      </w:r>
      <w:r w:rsidRPr="005F7C35">
        <w:rPr>
          <w:b/>
          <w:i/>
          <w:color w:val="000000"/>
        </w:rPr>
        <w:t>РУССКИЙ МЕДВЕЖОНОК</w:t>
      </w:r>
    </w:p>
    <w:p w:rsidR="008275D9" w:rsidRPr="005F7C35" w:rsidRDefault="008275D9" w:rsidP="0059446E">
      <w:pPr>
        <w:pStyle w:val="a7"/>
        <w:spacing w:before="0" w:beforeAutospacing="0" w:after="0" w:afterAutospacing="0"/>
        <w:rPr>
          <w:b/>
          <w:i/>
          <w:color w:val="000000"/>
        </w:rPr>
      </w:pPr>
      <w:r w:rsidRPr="005F7C35">
        <w:rPr>
          <w:b/>
          <w:i/>
          <w:color w:val="000000"/>
        </w:rPr>
        <w:t>Количество участников – 149 уч.</w:t>
      </w:r>
    </w:p>
    <w:p w:rsidR="008275D9" w:rsidRPr="005F7C35" w:rsidRDefault="008275D9" w:rsidP="0059446E">
      <w:pPr>
        <w:pStyle w:val="a7"/>
        <w:spacing w:before="0" w:beforeAutospacing="0" w:after="0" w:afterAutospacing="0"/>
        <w:jc w:val="center"/>
        <w:rPr>
          <w:b/>
          <w:i/>
          <w:color w:val="000000"/>
        </w:rPr>
      </w:pPr>
      <w:r w:rsidRPr="005F7C35">
        <w:rPr>
          <w:b/>
          <w:i/>
          <w:color w:val="000000"/>
        </w:rPr>
        <w:t>КЕНГУРУ</w:t>
      </w:r>
    </w:p>
    <w:p w:rsidR="008275D9" w:rsidRPr="005F7C35" w:rsidRDefault="008275D9" w:rsidP="0059446E">
      <w:pPr>
        <w:pStyle w:val="a7"/>
        <w:spacing w:before="0" w:beforeAutospacing="0" w:after="0" w:afterAutospacing="0"/>
        <w:rPr>
          <w:b/>
          <w:i/>
          <w:color w:val="000000"/>
        </w:rPr>
      </w:pPr>
      <w:r w:rsidRPr="005F7C35">
        <w:rPr>
          <w:b/>
          <w:i/>
          <w:color w:val="000000"/>
        </w:rPr>
        <w:t>Количество участников- 144 уч.</w:t>
      </w:r>
    </w:p>
    <w:p w:rsidR="0059446E" w:rsidRDefault="0059446E" w:rsidP="0059446E">
      <w:pPr>
        <w:spacing w:after="0"/>
        <w:jc w:val="center"/>
        <w:rPr>
          <w:rFonts w:ascii="Times New Roman" w:hAnsi="Times New Roman"/>
          <w:b/>
          <w:sz w:val="24"/>
          <w:szCs w:val="24"/>
        </w:rPr>
      </w:pPr>
    </w:p>
    <w:p w:rsidR="008275D9" w:rsidRPr="005F7C35" w:rsidRDefault="008275D9" w:rsidP="0059446E">
      <w:pPr>
        <w:spacing w:after="0"/>
        <w:jc w:val="center"/>
        <w:rPr>
          <w:rFonts w:ascii="Times New Roman" w:hAnsi="Times New Roman"/>
          <w:b/>
          <w:sz w:val="24"/>
          <w:szCs w:val="24"/>
        </w:rPr>
      </w:pPr>
      <w:r w:rsidRPr="005F7C35">
        <w:rPr>
          <w:rFonts w:ascii="Times New Roman" w:hAnsi="Times New Roman"/>
          <w:b/>
          <w:sz w:val="24"/>
          <w:szCs w:val="24"/>
        </w:rPr>
        <w:t>Участие обучающихся 1-4 классов  в предметных и метапредметных олимпиадах,  предметных конкурсах</w:t>
      </w:r>
    </w:p>
    <w:p w:rsidR="008275D9" w:rsidRPr="005F7C35" w:rsidRDefault="008275D9" w:rsidP="008275D9">
      <w:pPr>
        <w:jc w:val="center"/>
        <w:rPr>
          <w:rFonts w:ascii="Times New Roman" w:hAnsi="Times New Roman"/>
          <w:b/>
          <w:sz w:val="24"/>
          <w:szCs w:val="24"/>
        </w:rPr>
      </w:pPr>
    </w:p>
    <w:p w:rsidR="008275D9" w:rsidRPr="005F7C35" w:rsidRDefault="008275D9" w:rsidP="008275D9">
      <w:pPr>
        <w:pStyle w:val="a7"/>
        <w:jc w:val="both"/>
        <w:rPr>
          <w:lang w:eastAsia="ar-SA"/>
        </w:rPr>
      </w:pPr>
      <w:r w:rsidRPr="005F7C35">
        <w:rPr>
          <w:b/>
          <w:bCs/>
          <w:lang w:eastAsia="ar-SA"/>
        </w:rPr>
        <w:t xml:space="preserve">- </w:t>
      </w:r>
      <w:r w:rsidRPr="005F7C35">
        <w:rPr>
          <w:bCs/>
          <w:lang w:eastAsia="ar-SA"/>
        </w:rPr>
        <w:t>в</w:t>
      </w:r>
      <w:r w:rsidRPr="005F7C35">
        <w:rPr>
          <w:lang w:eastAsia="ar-SA"/>
        </w:rPr>
        <w:t xml:space="preserve"> 2017-2018  учебном году необходимо всем учителям начальной школы  продолжить индивидуальную работу с одарёнными детьми, больше внимания уделять подготовке и участию учащихся в различных конкурсах и олимпиадах. </w:t>
      </w:r>
    </w:p>
    <w:p w:rsidR="008275D9" w:rsidRPr="005F7C35" w:rsidRDefault="008275D9" w:rsidP="008275D9">
      <w:pPr>
        <w:pStyle w:val="a7"/>
        <w:spacing w:before="180" w:beforeAutospacing="0" w:after="180" w:afterAutospacing="0" w:line="224" w:lineRule="atLeast"/>
        <w:jc w:val="center"/>
        <w:rPr>
          <w:color w:val="000000"/>
        </w:rPr>
      </w:pPr>
      <w:r w:rsidRPr="005F7C35">
        <w:rPr>
          <w:lang w:eastAsia="ar-SA"/>
        </w:rPr>
        <w:t xml:space="preserve"> </w:t>
      </w:r>
      <w:r w:rsidRPr="005F7C35">
        <w:rPr>
          <w:b/>
          <w:bCs/>
          <w:color w:val="000000"/>
        </w:rPr>
        <w:t>Работа со слабоуспевающими учащимися по учебным предметам.</w:t>
      </w:r>
    </w:p>
    <w:p w:rsidR="008275D9" w:rsidRPr="005F7C35" w:rsidRDefault="008275D9" w:rsidP="008275D9">
      <w:pPr>
        <w:pStyle w:val="a7"/>
        <w:spacing w:after="0" w:afterAutospacing="0"/>
        <w:rPr>
          <w:color w:val="000000"/>
        </w:rPr>
      </w:pPr>
      <w:r w:rsidRPr="005F7C35">
        <w:rPr>
          <w:color w:val="000000"/>
        </w:rPr>
        <w:t>Постоянно велась работа по классам со слабоуспевающими детьми с привлечением социального педагога и психолога. На каждого слабоуспевающего обучающегося учителями составлен план индивидуальной работы, проводятся дополнительные занятия, профилактические беседы классных руководителей и администрации школы с учащимися и их родителями. Посещаются семьи детей из группы риска, проведены беседы, диагностики на уровне ПМПК. Результативность: отсутствие неуспевающих, второгодников, детей на учете в ИДН и внутришкольном контроле по начальной школе нет.</w:t>
      </w:r>
    </w:p>
    <w:p w:rsidR="008275D9" w:rsidRPr="005F7C35" w:rsidRDefault="008275D9" w:rsidP="00F961B1">
      <w:pPr>
        <w:pStyle w:val="af9"/>
        <w:numPr>
          <w:ilvl w:val="0"/>
          <w:numId w:val="24"/>
        </w:numPr>
        <w:spacing w:after="200" w:line="276" w:lineRule="auto"/>
        <w:ind w:left="862"/>
        <w:rPr>
          <w:b/>
        </w:rPr>
      </w:pPr>
      <w:r w:rsidRPr="005F7C35">
        <w:rPr>
          <w:rFonts w:eastAsia="Calibri"/>
          <w:b/>
        </w:rPr>
        <w:t>Методическая работа</w:t>
      </w:r>
      <w:r w:rsidRPr="005F7C35">
        <w:rPr>
          <w:b/>
        </w:rPr>
        <w:t>.</w:t>
      </w:r>
    </w:p>
    <w:p w:rsidR="008275D9" w:rsidRPr="005F7C35" w:rsidRDefault="008275D9" w:rsidP="008275D9">
      <w:pPr>
        <w:ind w:left="360"/>
        <w:rPr>
          <w:rFonts w:ascii="Times New Roman" w:hAnsi="Times New Roman"/>
          <w:b/>
          <w:sz w:val="24"/>
          <w:szCs w:val="24"/>
        </w:rPr>
      </w:pPr>
      <w:r w:rsidRPr="005F7C35">
        <w:rPr>
          <w:rFonts w:ascii="Times New Roman" w:hAnsi="Times New Roman"/>
          <w:sz w:val="24"/>
          <w:szCs w:val="24"/>
        </w:rPr>
        <w:t>В 2017-2018</w:t>
      </w:r>
      <w:r w:rsidRPr="005F7C35">
        <w:rPr>
          <w:rFonts w:ascii="Times New Roman" w:eastAsia="Calibri" w:hAnsi="Times New Roman"/>
          <w:sz w:val="24"/>
          <w:szCs w:val="24"/>
        </w:rPr>
        <w:t xml:space="preserve"> учебном году  учителя начальной школы давали открытые уроки по предметам, принимали участие в с</w:t>
      </w:r>
      <w:r w:rsidRPr="005F7C35">
        <w:rPr>
          <w:rFonts w:ascii="Times New Roman" w:hAnsi="Times New Roman"/>
          <w:sz w:val="24"/>
          <w:szCs w:val="24"/>
        </w:rPr>
        <w:t>еминарах городского уровня</w:t>
      </w:r>
      <w:r w:rsidRPr="005F7C35">
        <w:rPr>
          <w:rFonts w:ascii="Times New Roman" w:eastAsia="Calibri" w:hAnsi="Times New Roman"/>
          <w:sz w:val="24"/>
          <w:szCs w:val="24"/>
        </w:rPr>
        <w:t xml:space="preserve">. </w:t>
      </w:r>
    </w:p>
    <w:p w:rsidR="008275D9" w:rsidRPr="005F7C35" w:rsidRDefault="008275D9" w:rsidP="008275D9">
      <w:pPr>
        <w:pStyle w:val="a7"/>
        <w:spacing w:line="300" w:lineRule="atLeast"/>
        <w:jc w:val="both"/>
      </w:pPr>
      <w:r w:rsidRPr="005F7C35">
        <w:t xml:space="preserve">С целью совершенствования работы начальных классов большое внимание уделяется  вопросу преемственности с детским садом и средним звеном. </w:t>
      </w:r>
    </w:p>
    <w:p w:rsidR="008275D9" w:rsidRPr="005F7C35" w:rsidRDefault="008275D9" w:rsidP="008275D9">
      <w:pPr>
        <w:pStyle w:val="a7"/>
        <w:spacing w:before="0" w:beforeAutospacing="0" w:after="0" w:afterAutospacing="0"/>
        <w:rPr>
          <w:color w:val="000000"/>
        </w:rPr>
      </w:pPr>
      <w:r w:rsidRPr="005F7C35">
        <w:rPr>
          <w:color w:val="000000"/>
        </w:rPr>
        <w:t xml:space="preserve">            В рамках преемственности в октябре учителя 1 классов  Васильева С.А., Григорьева Н.В., Сидорова Н.В., Соловяненко Е.В. провели открытые занятия для сотрудников детских садов.</w:t>
      </w:r>
    </w:p>
    <w:p w:rsidR="008275D9" w:rsidRPr="005F7C35" w:rsidRDefault="008275D9" w:rsidP="008275D9">
      <w:pPr>
        <w:pStyle w:val="a7"/>
        <w:spacing w:before="0" w:beforeAutospacing="0" w:after="0" w:afterAutospacing="0"/>
        <w:rPr>
          <w:color w:val="000000"/>
        </w:rPr>
      </w:pPr>
      <w:r w:rsidRPr="005F7C35">
        <w:rPr>
          <w:color w:val="000000"/>
        </w:rPr>
        <w:t xml:space="preserve">В феврале 2018 года в начальной школе прошел районный семинар «Совершенствование читательской грамотности и речевой культуры младшего школьника» для завучей и руководителей МО начальных  классов. На высоком методическом уровне открытые уроки показали Ермилова Е.В. (4-Б класс), Гарига Т.Н. (2-Г класс). </w:t>
      </w:r>
    </w:p>
    <w:p w:rsidR="008275D9" w:rsidRPr="005F7C35" w:rsidRDefault="008275D9" w:rsidP="008275D9">
      <w:pPr>
        <w:rPr>
          <w:rFonts w:ascii="Times New Roman" w:hAnsi="Times New Roman"/>
          <w:color w:val="000000"/>
          <w:sz w:val="24"/>
          <w:szCs w:val="24"/>
        </w:rPr>
      </w:pPr>
      <w:r w:rsidRPr="005F7C35">
        <w:rPr>
          <w:rFonts w:ascii="Times New Roman" w:hAnsi="Times New Roman"/>
          <w:color w:val="000000"/>
          <w:sz w:val="24"/>
          <w:szCs w:val="24"/>
        </w:rPr>
        <w:t xml:space="preserve">          С октября по март работала школа будущего первоклассника для дошкольников (учителя  Мартова А.Л., Ермилова Е.В., Иванова С.В., Федорова С.В.) Были проведены день открытых дверей для будущих первоклассников и первые родительские собрания.</w:t>
      </w:r>
    </w:p>
    <w:p w:rsidR="008275D9" w:rsidRPr="005F7C35" w:rsidRDefault="008275D9" w:rsidP="008275D9">
      <w:pPr>
        <w:pStyle w:val="a7"/>
        <w:spacing w:line="300" w:lineRule="atLeast"/>
        <w:jc w:val="both"/>
      </w:pPr>
      <w:r w:rsidRPr="005F7C35">
        <w:t xml:space="preserve"> Целью её работы является обеспечение единых стартовых возможностей при поступлении в первый класс и своевременное выявление детей, требующих особой помощи и поддержки, а также выявление на ранней стадии обучения способностей ребенка. В этом году подготовку посетили 83 дошкольника. </w:t>
      </w:r>
    </w:p>
    <w:p w:rsidR="008275D9" w:rsidRPr="005F7C35" w:rsidRDefault="008275D9" w:rsidP="008275D9">
      <w:pPr>
        <w:pStyle w:val="a7"/>
        <w:spacing w:line="300" w:lineRule="atLeast"/>
        <w:jc w:val="both"/>
      </w:pPr>
      <w:r w:rsidRPr="005F7C35">
        <w:rPr>
          <w:color w:val="000000"/>
        </w:rPr>
        <w:t>Коллектив учителей начальных классов осуществлял не только образовательные, но и воспитательные задачи. По приоритетным направлениям за год были проведены конкурсы, утренники, праздники, концерты, экскурсии, веселые старты, и т.д. Система работы в начальных классах построена так, что все мероприятия готовятся совместно: учитель – родители – дети, что помогает сплачивать детские коллективы.</w:t>
      </w:r>
    </w:p>
    <w:p w:rsidR="008275D9" w:rsidRPr="005F7C35" w:rsidRDefault="008275D9" w:rsidP="008275D9">
      <w:pPr>
        <w:pStyle w:val="a7"/>
        <w:spacing w:after="0" w:afterAutospacing="0"/>
        <w:rPr>
          <w:color w:val="000000"/>
        </w:rPr>
      </w:pPr>
      <w:r w:rsidRPr="005F7C35">
        <w:rPr>
          <w:color w:val="000000"/>
        </w:rPr>
        <w:t xml:space="preserve">         Обучающиеся начальной школы  принимали участие в городских и школьных мероприятиях,  что способствовало развитию интеллектуальных и творческих способностей детей.</w:t>
      </w:r>
    </w:p>
    <w:p w:rsidR="008275D9" w:rsidRPr="005F7C35" w:rsidRDefault="008275D9" w:rsidP="008275D9">
      <w:pPr>
        <w:rPr>
          <w:rFonts w:ascii="Times New Roman" w:hAnsi="Times New Roman"/>
          <w:sz w:val="24"/>
          <w:szCs w:val="24"/>
        </w:rPr>
      </w:pPr>
      <w:r w:rsidRPr="005F7C35">
        <w:rPr>
          <w:rFonts w:ascii="Times New Roman" w:hAnsi="Times New Roman"/>
          <w:sz w:val="24"/>
          <w:szCs w:val="24"/>
        </w:rPr>
        <w:t>В традиционном районном конкурсе «Я и пожарная безопасность» ребята 4в класса (учитель Федорова С.В.) заняли 3 место.</w:t>
      </w:r>
    </w:p>
    <w:p w:rsidR="008275D9" w:rsidRPr="005F7C35" w:rsidRDefault="008275D9" w:rsidP="008275D9">
      <w:pPr>
        <w:spacing w:line="240" w:lineRule="auto"/>
        <w:rPr>
          <w:rFonts w:ascii="Times New Roman" w:hAnsi="Times New Roman"/>
          <w:color w:val="000000"/>
          <w:sz w:val="24"/>
          <w:szCs w:val="24"/>
        </w:rPr>
      </w:pPr>
      <w:r w:rsidRPr="005F7C35">
        <w:rPr>
          <w:rFonts w:ascii="Times New Roman" w:hAnsi="Times New Roman"/>
          <w:sz w:val="24"/>
          <w:szCs w:val="24"/>
        </w:rPr>
        <w:t xml:space="preserve"> Команда учеников 4а класса (учитель Иванова С.В.) в районном конкурсе «Безопасное колесо» заняли 2 место. </w:t>
      </w:r>
      <w:r w:rsidRPr="005F7C35">
        <w:rPr>
          <w:rFonts w:ascii="Times New Roman" w:hAnsi="Times New Roman"/>
          <w:color w:val="000000"/>
          <w:sz w:val="24"/>
          <w:szCs w:val="24"/>
        </w:rPr>
        <w:t>Обучающиеся награждены памятными подарками и дипломами.</w:t>
      </w:r>
    </w:p>
    <w:p w:rsidR="008275D9" w:rsidRPr="005F7C35" w:rsidRDefault="008275D9" w:rsidP="008275D9">
      <w:pPr>
        <w:rPr>
          <w:rFonts w:ascii="Times New Roman" w:hAnsi="Times New Roman"/>
          <w:color w:val="000000"/>
          <w:sz w:val="24"/>
          <w:szCs w:val="24"/>
        </w:rPr>
      </w:pPr>
      <w:r w:rsidRPr="005F7C35">
        <w:rPr>
          <w:rFonts w:ascii="Times New Roman" w:hAnsi="Times New Roman"/>
          <w:sz w:val="24"/>
          <w:szCs w:val="24"/>
        </w:rPr>
        <w:lastRenderedPageBreak/>
        <w:t>Ученики начальных  классов принимали активное  участие в уроках безопасности, которые проведены с участием сотрудника ГИБДД  Радыгиной Е.Н..</w:t>
      </w:r>
      <w:r w:rsidRPr="005F7C35">
        <w:rPr>
          <w:rFonts w:ascii="Times New Roman" w:hAnsi="Times New Roman"/>
          <w:color w:val="000000"/>
          <w:sz w:val="24"/>
          <w:szCs w:val="24"/>
        </w:rPr>
        <w:t xml:space="preserve">       </w:t>
      </w:r>
    </w:p>
    <w:p w:rsidR="008275D9" w:rsidRPr="005F7C35" w:rsidRDefault="008275D9" w:rsidP="008275D9">
      <w:pPr>
        <w:rPr>
          <w:rFonts w:ascii="Times New Roman" w:hAnsi="Times New Roman"/>
          <w:color w:val="000000"/>
          <w:sz w:val="24"/>
          <w:szCs w:val="24"/>
        </w:rPr>
      </w:pPr>
      <w:r w:rsidRPr="005F7C35">
        <w:rPr>
          <w:rFonts w:ascii="Times New Roman" w:hAnsi="Times New Roman"/>
          <w:color w:val="000000"/>
          <w:sz w:val="24"/>
          <w:szCs w:val="24"/>
        </w:rPr>
        <w:t>В ежегодных соревнованиях по футболу среди 1-4 классов (учитель Новоселова А.С) команда заняла 1 место.</w:t>
      </w:r>
    </w:p>
    <w:p w:rsidR="008275D9" w:rsidRPr="005F7C35" w:rsidRDefault="008275D9" w:rsidP="008275D9">
      <w:pPr>
        <w:rPr>
          <w:rFonts w:ascii="Times New Roman" w:hAnsi="Times New Roman"/>
          <w:sz w:val="24"/>
          <w:szCs w:val="24"/>
        </w:rPr>
      </w:pPr>
      <w:r w:rsidRPr="005F7C35">
        <w:rPr>
          <w:rFonts w:ascii="Times New Roman" w:hAnsi="Times New Roman"/>
          <w:sz w:val="24"/>
          <w:szCs w:val="24"/>
        </w:rPr>
        <w:t>В апреле 2018 года учитель английского языка Екименок Е.А. с учениками 4б класса принимали участие в районном мероприятии «Живые уроки английского языка в школьном музее».</w:t>
      </w:r>
    </w:p>
    <w:p w:rsidR="008275D9" w:rsidRPr="005F7C35" w:rsidRDefault="008275D9" w:rsidP="008275D9">
      <w:pPr>
        <w:rPr>
          <w:rFonts w:ascii="Times New Roman" w:hAnsi="Times New Roman"/>
          <w:sz w:val="24"/>
          <w:szCs w:val="24"/>
        </w:rPr>
      </w:pPr>
      <w:r w:rsidRPr="005F7C35">
        <w:rPr>
          <w:rFonts w:ascii="Times New Roman" w:hAnsi="Times New Roman"/>
          <w:sz w:val="24"/>
          <w:szCs w:val="24"/>
        </w:rPr>
        <w:t xml:space="preserve"> Учителя начальных классов совместно с родителями регулярно  организуют экскурсионные поездки в Санкт-Петербург, Великий Новгород, Гатчина.</w:t>
      </w:r>
    </w:p>
    <w:p w:rsidR="008275D9" w:rsidRPr="005F7C35" w:rsidRDefault="008275D9" w:rsidP="008275D9">
      <w:pPr>
        <w:rPr>
          <w:rFonts w:ascii="Times New Roman" w:hAnsi="Times New Roman"/>
          <w:sz w:val="24"/>
          <w:szCs w:val="24"/>
        </w:rPr>
      </w:pPr>
      <w:r w:rsidRPr="005F7C35">
        <w:rPr>
          <w:rFonts w:ascii="Times New Roman" w:hAnsi="Times New Roman"/>
          <w:sz w:val="24"/>
          <w:szCs w:val="24"/>
        </w:rPr>
        <w:t xml:space="preserve"> В период осенних и весенних каникул в школе организована работа детского оздоровительного лагеря для  детей из малообеспеченных семей.  В июне, июле месяце на базе школы также  работает детский оздоровительный лагерь.</w:t>
      </w:r>
    </w:p>
    <w:p w:rsidR="008275D9" w:rsidRPr="005F7C35" w:rsidRDefault="008275D9" w:rsidP="008275D9">
      <w:pPr>
        <w:jc w:val="center"/>
        <w:rPr>
          <w:rFonts w:ascii="Times New Roman" w:hAnsi="Times New Roman"/>
          <w:b/>
          <w:sz w:val="24"/>
          <w:szCs w:val="24"/>
        </w:rPr>
      </w:pPr>
      <w:r w:rsidRPr="005F7C35">
        <w:rPr>
          <w:rFonts w:ascii="Times New Roman" w:hAnsi="Times New Roman"/>
          <w:b/>
          <w:sz w:val="24"/>
          <w:szCs w:val="24"/>
        </w:rPr>
        <w:t>Внеурочная деятельность</w:t>
      </w:r>
    </w:p>
    <w:p w:rsidR="008275D9" w:rsidRPr="005F7C35" w:rsidRDefault="008275D9" w:rsidP="008275D9">
      <w:pPr>
        <w:rPr>
          <w:rFonts w:ascii="Times New Roman" w:hAnsi="Times New Roman"/>
          <w:sz w:val="24"/>
          <w:szCs w:val="24"/>
        </w:rPr>
      </w:pPr>
      <w:r w:rsidRPr="005F7C35">
        <w:rPr>
          <w:rFonts w:ascii="Times New Roman" w:hAnsi="Times New Roman"/>
          <w:sz w:val="24"/>
          <w:szCs w:val="24"/>
        </w:rPr>
        <w:t>В соответствии с ФГОС НОО в начальных классах была организована внеурочная деятельность силами педагогов школы и педагогами дополнительного образования. Занятия кружков  проводились     по разным направлениям внеурочной деятельности:</w:t>
      </w:r>
    </w:p>
    <w:p w:rsidR="008275D9" w:rsidRPr="005F7C35" w:rsidRDefault="008275D9" w:rsidP="008275D9">
      <w:pPr>
        <w:rPr>
          <w:rFonts w:ascii="Times New Roman" w:hAnsi="Times New Roman"/>
          <w:sz w:val="24"/>
          <w:szCs w:val="24"/>
        </w:rPr>
      </w:pPr>
      <w:r w:rsidRPr="005F7C35">
        <w:rPr>
          <w:rFonts w:ascii="Times New Roman" w:hAnsi="Times New Roman"/>
          <w:sz w:val="24"/>
          <w:szCs w:val="24"/>
        </w:rPr>
        <w:t xml:space="preserve">С 1 сентября 2017 года комитетом общего и профессионального образования Ленинградской области рекомендовал  включить модуль «Шахматы» для изучения в начальной школе. УМК обеспечивает равномерное развитие логического и физического интеллекта детей, а также формирует основы здорового образа жизни. Модуль «Шахматы»  в начальной школе был реализован через программу дополнительного образования.  </w:t>
      </w:r>
    </w:p>
    <w:p w:rsidR="008275D9" w:rsidRPr="005F7C35" w:rsidRDefault="008275D9" w:rsidP="00F961B1">
      <w:pPr>
        <w:pStyle w:val="a7"/>
        <w:numPr>
          <w:ilvl w:val="0"/>
          <w:numId w:val="24"/>
        </w:numPr>
        <w:spacing w:before="0" w:after="0" w:line="0" w:lineRule="atLeast"/>
        <w:ind w:left="862"/>
        <w:rPr>
          <w:lang w:eastAsia="ar-SA"/>
        </w:rPr>
      </w:pPr>
      <w:r w:rsidRPr="005F7C35">
        <w:rPr>
          <w:b/>
        </w:rPr>
        <w:t>Общие выводы.</w:t>
      </w:r>
    </w:p>
    <w:p w:rsidR="008275D9" w:rsidRPr="005F7C35" w:rsidRDefault="008275D9" w:rsidP="008275D9">
      <w:pPr>
        <w:pStyle w:val="af9"/>
        <w:shd w:val="clear" w:color="auto" w:fill="FFFFFF"/>
        <w:spacing w:after="150"/>
        <w:ind w:left="142" w:firstLine="720"/>
        <w:rPr>
          <w:color w:val="000000"/>
        </w:rPr>
      </w:pPr>
      <w:r w:rsidRPr="005F7C35">
        <w:rPr>
          <w:color w:val="000000"/>
        </w:rPr>
        <w:t xml:space="preserve">Работа учителей начальных классов осуществлялась по плану и на оптимальном уровне. При проведении открытых уроков, внеклассных мероприятий учителя применяют разнообразные формы работы, используют современные педагогические технологии: проектный метод обучения, игровые, ИКТ, личностно-ориентированные, технологию проблемно-диалогового и развивающего обучения. </w:t>
      </w:r>
    </w:p>
    <w:p w:rsidR="008275D9" w:rsidRPr="005F7C35" w:rsidRDefault="008275D9" w:rsidP="008275D9">
      <w:pPr>
        <w:shd w:val="clear" w:color="auto" w:fill="FFFFFF"/>
        <w:spacing w:after="150" w:line="240" w:lineRule="auto"/>
        <w:ind w:left="142"/>
        <w:rPr>
          <w:rFonts w:ascii="Times New Roman" w:hAnsi="Times New Roman"/>
          <w:color w:val="000000"/>
          <w:sz w:val="24"/>
          <w:szCs w:val="24"/>
        </w:rPr>
      </w:pPr>
      <w:r w:rsidRPr="005F7C35">
        <w:rPr>
          <w:rFonts w:ascii="Times New Roman" w:hAnsi="Times New Roman"/>
          <w:color w:val="000000"/>
          <w:sz w:val="24"/>
          <w:szCs w:val="24"/>
        </w:rPr>
        <w:t>Благодаря стараниям учителей школьники показали стабильные результаты качества усвоения учебного материала, принимали участие в конкурсах и олимпиадах различного уровня, участвовали в проектной деятельности, делились опытом своей работы.</w:t>
      </w:r>
    </w:p>
    <w:p w:rsidR="008275D9" w:rsidRPr="005F7C35" w:rsidRDefault="008275D9" w:rsidP="008275D9">
      <w:pPr>
        <w:pStyle w:val="a7"/>
        <w:spacing w:before="0" w:after="0" w:line="0" w:lineRule="atLeast"/>
        <w:jc w:val="both"/>
        <w:rPr>
          <w:b/>
        </w:rPr>
      </w:pPr>
      <w:r w:rsidRPr="005F7C35">
        <w:rPr>
          <w:b/>
          <w:lang w:val="en-US"/>
        </w:rPr>
        <w:t>V</w:t>
      </w:r>
      <w:r w:rsidRPr="005F7C35">
        <w:rPr>
          <w:b/>
        </w:rPr>
        <w:t>. Задачи на следующий учебный год.</w:t>
      </w:r>
    </w:p>
    <w:p w:rsidR="008275D9" w:rsidRPr="005F7C35" w:rsidRDefault="008275D9" w:rsidP="008275D9">
      <w:pPr>
        <w:shd w:val="clear" w:color="auto" w:fill="FFFFFF"/>
        <w:spacing w:after="150" w:line="240" w:lineRule="auto"/>
        <w:rPr>
          <w:rFonts w:ascii="Times New Roman" w:hAnsi="Times New Roman"/>
          <w:color w:val="000000"/>
          <w:sz w:val="24"/>
          <w:szCs w:val="24"/>
        </w:rPr>
      </w:pPr>
      <w:r w:rsidRPr="005F7C35">
        <w:rPr>
          <w:rFonts w:ascii="Times New Roman" w:hAnsi="Times New Roman"/>
          <w:color w:val="000000"/>
          <w:sz w:val="24"/>
          <w:szCs w:val="24"/>
        </w:rPr>
        <w:t>1.Продолжить внедрение в практику работы учителей МО современных образовательных технологий, направленных на формирование компетентностей обучающихся, УУД.</w:t>
      </w:r>
    </w:p>
    <w:p w:rsidR="008275D9" w:rsidRPr="005F7C35" w:rsidRDefault="008275D9" w:rsidP="008275D9">
      <w:pPr>
        <w:shd w:val="clear" w:color="auto" w:fill="FFFFFF"/>
        <w:spacing w:after="150" w:line="240" w:lineRule="auto"/>
        <w:rPr>
          <w:rFonts w:ascii="Times New Roman" w:hAnsi="Times New Roman"/>
          <w:color w:val="000000"/>
          <w:sz w:val="24"/>
          <w:szCs w:val="24"/>
        </w:rPr>
      </w:pPr>
      <w:r w:rsidRPr="005F7C35">
        <w:rPr>
          <w:rFonts w:ascii="Times New Roman" w:hAnsi="Times New Roman"/>
          <w:color w:val="000000"/>
          <w:sz w:val="24"/>
          <w:szCs w:val="24"/>
        </w:rPr>
        <w:t>2.Продолжить работу по формированию общеучебных и исследовательских умений у младших школьников</w:t>
      </w:r>
      <w:r w:rsidRPr="005F7C35">
        <w:rPr>
          <w:rFonts w:ascii="Times New Roman" w:hAnsi="Times New Roman"/>
          <w:i/>
          <w:iCs/>
          <w:color w:val="000000"/>
          <w:sz w:val="24"/>
          <w:szCs w:val="24"/>
        </w:rPr>
        <w:t>.</w:t>
      </w:r>
    </w:p>
    <w:p w:rsidR="008275D9" w:rsidRPr="005F7C35" w:rsidRDefault="008275D9" w:rsidP="008275D9">
      <w:pPr>
        <w:shd w:val="clear" w:color="auto" w:fill="FFFFFF"/>
        <w:spacing w:after="150" w:line="240" w:lineRule="auto"/>
        <w:rPr>
          <w:rFonts w:ascii="Times New Roman" w:hAnsi="Times New Roman"/>
          <w:color w:val="000000"/>
          <w:sz w:val="24"/>
          <w:szCs w:val="24"/>
        </w:rPr>
      </w:pPr>
      <w:r w:rsidRPr="005F7C35">
        <w:rPr>
          <w:rFonts w:ascii="Times New Roman" w:hAnsi="Times New Roman"/>
          <w:color w:val="000000"/>
          <w:sz w:val="24"/>
          <w:szCs w:val="24"/>
        </w:rPr>
        <w:t>3.Продолжить работу с одаренными детьми по участию в олимпиадах и конкурсах.</w:t>
      </w:r>
    </w:p>
    <w:p w:rsidR="008275D9" w:rsidRPr="005F7C35" w:rsidRDefault="008275D9" w:rsidP="008275D9">
      <w:pPr>
        <w:shd w:val="clear" w:color="auto" w:fill="FFFFFF"/>
        <w:spacing w:after="150" w:line="240" w:lineRule="auto"/>
        <w:rPr>
          <w:rFonts w:ascii="Times New Roman" w:hAnsi="Times New Roman"/>
          <w:color w:val="000000"/>
          <w:sz w:val="24"/>
          <w:szCs w:val="24"/>
        </w:rPr>
      </w:pPr>
      <w:r w:rsidRPr="005F7C35">
        <w:rPr>
          <w:rFonts w:ascii="Times New Roman" w:hAnsi="Times New Roman"/>
          <w:color w:val="000000"/>
          <w:sz w:val="24"/>
          <w:szCs w:val="24"/>
        </w:rPr>
        <w:t>4.Совершенствовать формы и методы работы со слабоуспевающими детьми.</w:t>
      </w:r>
    </w:p>
    <w:p w:rsidR="008275D9" w:rsidRPr="005F7C35" w:rsidRDefault="008275D9" w:rsidP="008275D9">
      <w:pPr>
        <w:shd w:val="clear" w:color="auto" w:fill="FFFFFF"/>
        <w:spacing w:after="150" w:line="240" w:lineRule="auto"/>
        <w:rPr>
          <w:rFonts w:ascii="Times New Roman" w:hAnsi="Times New Roman"/>
          <w:color w:val="000000"/>
          <w:sz w:val="24"/>
          <w:szCs w:val="24"/>
        </w:rPr>
      </w:pPr>
      <w:r w:rsidRPr="005F7C35">
        <w:rPr>
          <w:rFonts w:ascii="Times New Roman" w:hAnsi="Times New Roman"/>
          <w:color w:val="000000"/>
          <w:sz w:val="24"/>
          <w:szCs w:val="24"/>
        </w:rPr>
        <w:t>5.Продолжить просветительскую работу с родителями по вопросам обучения и воспитания, систематически знакомить их с результатами обучения и достижениями учащихся.</w:t>
      </w:r>
    </w:p>
    <w:p w:rsidR="008275D9" w:rsidRPr="005F7C35" w:rsidRDefault="008275D9" w:rsidP="008275D9">
      <w:pPr>
        <w:shd w:val="clear" w:color="auto" w:fill="FFFFFF"/>
        <w:spacing w:after="150" w:line="240" w:lineRule="auto"/>
        <w:rPr>
          <w:rFonts w:ascii="Times New Roman" w:hAnsi="Times New Roman"/>
          <w:color w:val="000000"/>
          <w:sz w:val="24"/>
          <w:szCs w:val="24"/>
        </w:rPr>
      </w:pPr>
      <w:r w:rsidRPr="005F7C35">
        <w:rPr>
          <w:rFonts w:ascii="Times New Roman" w:hAnsi="Times New Roman"/>
          <w:color w:val="000000"/>
          <w:sz w:val="24"/>
          <w:szCs w:val="24"/>
        </w:rPr>
        <w:lastRenderedPageBreak/>
        <w:t>6. Продолжить работу по реализации принципа индивидуального личностно-ориентированного подхода, опираясь на результаты психолого-педагогических исследований.</w:t>
      </w:r>
    </w:p>
    <w:p w:rsidR="008275D9" w:rsidRPr="005F7C35" w:rsidRDefault="008275D9" w:rsidP="008275D9">
      <w:pPr>
        <w:shd w:val="clear" w:color="auto" w:fill="FFFFFF"/>
        <w:spacing w:after="150" w:line="240" w:lineRule="auto"/>
        <w:rPr>
          <w:rFonts w:ascii="Times New Roman" w:hAnsi="Times New Roman"/>
          <w:color w:val="000000"/>
          <w:sz w:val="24"/>
          <w:szCs w:val="24"/>
        </w:rPr>
      </w:pPr>
      <w:r w:rsidRPr="005F7C35">
        <w:rPr>
          <w:rFonts w:ascii="Times New Roman" w:hAnsi="Times New Roman"/>
          <w:color w:val="000000"/>
          <w:sz w:val="24"/>
          <w:szCs w:val="24"/>
        </w:rPr>
        <w:t>7. Повышение профессионального уровня педагогов МО через углубленную работу по избранной теме самообразования, изучение педагогической и методической литературы.</w:t>
      </w:r>
    </w:p>
    <w:p w:rsidR="008275D9" w:rsidRPr="005F7C35" w:rsidRDefault="008275D9" w:rsidP="008275D9">
      <w:pPr>
        <w:shd w:val="clear" w:color="auto" w:fill="FFFFFF"/>
        <w:spacing w:after="150" w:line="240" w:lineRule="auto"/>
        <w:rPr>
          <w:rFonts w:ascii="Times New Roman" w:hAnsi="Times New Roman"/>
          <w:color w:val="000000"/>
          <w:sz w:val="24"/>
          <w:szCs w:val="24"/>
        </w:rPr>
      </w:pPr>
      <w:r w:rsidRPr="005F7C35">
        <w:rPr>
          <w:rFonts w:ascii="Times New Roman" w:hAnsi="Times New Roman"/>
          <w:color w:val="000000"/>
          <w:sz w:val="24"/>
          <w:szCs w:val="24"/>
        </w:rPr>
        <w:t>8.Применять мониторинговую систему отслеживания успешности обучения каждого ребенка, его роста. Сохранить у детей желание учиться дальше и сформировать у них основы умения учиться.</w:t>
      </w:r>
    </w:p>
    <w:p w:rsidR="004B3FDF" w:rsidRPr="005F7C35" w:rsidRDefault="004B3FDF" w:rsidP="004B3FDF">
      <w:pPr>
        <w:widowControl w:val="0"/>
        <w:spacing w:after="0" w:line="240" w:lineRule="auto"/>
        <w:ind w:firstLine="709"/>
        <w:jc w:val="center"/>
        <w:rPr>
          <w:rFonts w:ascii="Times New Roman" w:hAnsi="Times New Roman"/>
          <w:b/>
          <w:snapToGrid w:val="0"/>
        </w:rPr>
      </w:pPr>
      <w:r w:rsidRPr="005F7C35">
        <w:rPr>
          <w:rFonts w:ascii="Times New Roman" w:hAnsi="Times New Roman"/>
          <w:b/>
          <w:snapToGrid w:val="0"/>
        </w:rPr>
        <w:t>ОБРАЗОВАТЕЛЬНАЯ ДЕЯТЕЛЬНОСТЬ</w:t>
      </w:r>
    </w:p>
    <w:p w:rsidR="004B3FDF" w:rsidRPr="005F7C35" w:rsidRDefault="004B3FDF" w:rsidP="004B3FDF">
      <w:pPr>
        <w:autoSpaceDE w:val="0"/>
        <w:autoSpaceDN w:val="0"/>
        <w:adjustRightInd w:val="0"/>
        <w:spacing w:after="0" w:line="240" w:lineRule="auto"/>
        <w:rPr>
          <w:rFonts w:ascii="Times New Roman" w:hAnsi="Times New Roman"/>
          <w:sz w:val="23"/>
          <w:szCs w:val="23"/>
        </w:rPr>
      </w:pPr>
      <w:r w:rsidRPr="005F7C35">
        <w:rPr>
          <w:rFonts w:ascii="Times New Roman" w:hAnsi="Times New Roman"/>
          <w:sz w:val="23"/>
          <w:szCs w:val="23"/>
        </w:rPr>
        <w:t xml:space="preserve">Основной целью образовательной деятельности школы является формирование разносторонне развитой, конкурентоспособной личности, способной реализовать свой духовный, интеллектуальный и творческий потенциал в личных и общественных интересах. </w:t>
      </w:r>
    </w:p>
    <w:p w:rsidR="004B3FDF" w:rsidRPr="005F7C35" w:rsidRDefault="004B3FDF" w:rsidP="004B3FDF">
      <w:pPr>
        <w:autoSpaceDE w:val="0"/>
        <w:autoSpaceDN w:val="0"/>
        <w:adjustRightInd w:val="0"/>
        <w:spacing w:after="0" w:line="240" w:lineRule="auto"/>
        <w:rPr>
          <w:rFonts w:ascii="Times New Roman" w:hAnsi="Times New Roman"/>
          <w:sz w:val="23"/>
          <w:szCs w:val="23"/>
        </w:rPr>
      </w:pPr>
      <w:r w:rsidRPr="005F7C35">
        <w:rPr>
          <w:rFonts w:ascii="Times New Roman" w:hAnsi="Times New Roman"/>
          <w:sz w:val="23"/>
          <w:szCs w:val="23"/>
        </w:rPr>
        <w:t xml:space="preserve">В основу организации образовательной среды школы положены следующие принципы: </w:t>
      </w:r>
    </w:p>
    <w:p w:rsidR="004B3FDF" w:rsidRPr="005F7C35" w:rsidRDefault="004B3FDF" w:rsidP="00F961B1">
      <w:pPr>
        <w:numPr>
          <w:ilvl w:val="1"/>
          <w:numId w:val="41"/>
        </w:numPr>
        <w:autoSpaceDE w:val="0"/>
        <w:autoSpaceDN w:val="0"/>
        <w:adjustRightInd w:val="0"/>
        <w:spacing w:after="0" w:line="240" w:lineRule="auto"/>
        <w:rPr>
          <w:rFonts w:ascii="Times New Roman" w:hAnsi="Times New Roman"/>
          <w:sz w:val="23"/>
          <w:szCs w:val="23"/>
        </w:rPr>
      </w:pPr>
      <w:r w:rsidRPr="005F7C35">
        <w:rPr>
          <w:rFonts w:ascii="Times New Roman" w:hAnsi="Times New Roman"/>
          <w:sz w:val="23"/>
          <w:szCs w:val="23"/>
        </w:rPr>
        <w:t xml:space="preserve">обновление содержания образования в соответствии с динамикой развития системы образования, запросов обучающихся и их родителей (законных представителей); </w:t>
      </w:r>
    </w:p>
    <w:p w:rsidR="004B3FDF" w:rsidRPr="005F7C35" w:rsidRDefault="004B3FDF" w:rsidP="00F961B1">
      <w:pPr>
        <w:numPr>
          <w:ilvl w:val="1"/>
          <w:numId w:val="41"/>
        </w:numPr>
        <w:autoSpaceDE w:val="0"/>
        <w:autoSpaceDN w:val="0"/>
        <w:adjustRightInd w:val="0"/>
        <w:spacing w:after="0" w:line="240" w:lineRule="auto"/>
        <w:rPr>
          <w:rFonts w:ascii="Times New Roman" w:hAnsi="Times New Roman"/>
          <w:sz w:val="23"/>
          <w:szCs w:val="23"/>
        </w:rPr>
      </w:pPr>
      <w:r w:rsidRPr="005F7C35">
        <w:rPr>
          <w:rFonts w:ascii="Times New Roman" w:hAnsi="Times New Roman"/>
          <w:sz w:val="23"/>
          <w:szCs w:val="23"/>
        </w:rPr>
        <w:t xml:space="preserve">обеспечение развития способностей, познавательных интересов, самореализации обучающихся, в том числе одаренных и талантливых, через организацию учебной и внеурочной деятельности, социальной практики, общественно-полезной деятельности, систему кружков, клубов, секций; </w:t>
      </w:r>
    </w:p>
    <w:p w:rsidR="004B3FDF" w:rsidRPr="005F7C35" w:rsidRDefault="004B3FDF" w:rsidP="00F961B1">
      <w:pPr>
        <w:numPr>
          <w:ilvl w:val="1"/>
          <w:numId w:val="41"/>
        </w:numPr>
        <w:autoSpaceDE w:val="0"/>
        <w:autoSpaceDN w:val="0"/>
        <w:adjustRightInd w:val="0"/>
        <w:spacing w:after="0" w:line="240" w:lineRule="auto"/>
        <w:rPr>
          <w:rFonts w:ascii="Times New Roman" w:hAnsi="Times New Roman"/>
          <w:sz w:val="23"/>
          <w:szCs w:val="23"/>
        </w:rPr>
      </w:pPr>
      <w:r w:rsidRPr="005F7C35">
        <w:rPr>
          <w:rFonts w:ascii="Times New Roman" w:hAnsi="Times New Roman"/>
          <w:sz w:val="23"/>
          <w:szCs w:val="23"/>
        </w:rPr>
        <w:t xml:space="preserve">индивидуализация процесса образования посредством проектирования и реализации индивидуальных образовательных планов обучающихся, обеспечения их эффективной самостоятельной работы при поддержке педагогических работников; </w:t>
      </w:r>
    </w:p>
    <w:p w:rsidR="004B3FDF" w:rsidRPr="005F7C35" w:rsidRDefault="004B3FDF" w:rsidP="00F961B1">
      <w:pPr>
        <w:numPr>
          <w:ilvl w:val="1"/>
          <w:numId w:val="41"/>
        </w:numPr>
        <w:autoSpaceDE w:val="0"/>
        <w:autoSpaceDN w:val="0"/>
        <w:adjustRightInd w:val="0"/>
        <w:spacing w:after="0" w:line="240" w:lineRule="auto"/>
        <w:rPr>
          <w:rFonts w:ascii="Times New Roman" w:hAnsi="Times New Roman"/>
          <w:sz w:val="23"/>
          <w:szCs w:val="23"/>
        </w:rPr>
      </w:pPr>
      <w:r w:rsidRPr="005F7C35">
        <w:rPr>
          <w:rFonts w:ascii="Times New Roman" w:hAnsi="Times New Roman"/>
          <w:sz w:val="23"/>
          <w:szCs w:val="23"/>
        </w:rPr>
        <w:t xml:space="preserve">обеспечение высокого качества образования, его доступности и открытости для обучающихся, их родителей (законных представителей) и всего общества, духовно-нравственного развития и воспитания обучающихся; </w:t>
      </w:r>
    </w:p>
    <w:p w:rsidR="004B3FDF" w:rsidRPr="005F7C35" w:rsidRDefault="004B3FDF" w:rsidP="00F961B1">
      <w:pPr>
        <w:numPr>
          <w:ilvl w:val="1"/>
          <w:numId w:val="41"/>
        </w:numPr>
        <w:autoSpaceDE w:val="0"/>
        <w:autoSpaceDN w:val="0"/>
        <w:adjustRightInd w:val="0"/>
        <w:spacing w:after="0" w:line="240" w:lineRule="auto"/>
        <w:rPr>
          <w:rFonts w:ascii="Times New Roman" w:hAnsi="Times New Roman"/>
          <w:sz w:val="23"/>
          <w:szCs w:val="23"/>
        </w:rPr>
      </w:pPr>
      <w:r w:rsidRPr="005F7C35">
        <w:rPr>
          <w:rFonts w:ascii="Times New Roman" w:hAnsi="Times New Roman"/>
          <w:sz w:val="23"/>
          <w:szCs w:val="23"/>
        </w:rPr>
        <w:t xml:space="preserve">гарантия охраны и укрепления физического, психологического и социального здоровья обучающихся; </w:t>
      </w:r>
    </w:p>
    <w:p w:rsidR="004B3FDF" w:rsidRPr="005F7C35" w:rsidRDefault="004B3FDF" w:rsidP="00F961B1">
      <w:pPr>
        <w:numPr>
          <w:ilvl w:val="1"/>
          <w:numId w:val="41"/>
        </w:numPr>
        <w:autoSpaceDE w:val="0"/>
        <w:autoSpaceDN w:val="0"/>
        <w:adjustRightInd w:val="0"/>
        <w:spacing w:after="0" w:line="240" w:lineRule="auto"/>
        <w:rPr>
          <w:rFonts w:ascii="Times New Roman" w:hAnsi="Times New Roman"/>
          <w:sz w:val="23"/>
          <w:szCs w:val="23"/>
        </w:rPr>
      </w:pPr>
      <w:r w:rsidRPr="005F7C35">
        <w:rPr>
          <w:rFonts w:ascii="Times New Roman" w:hAnsi="Times New Roman"/>
          <w:sz w:val="23"/>
          <w:szCs w:val="23"/>
        </w:rPr>
        <w:t xml:space="preserve">участие обучающихся, их родителей (законных представителей), педагогических работников и общественности в проектировании и развитии основной образовательной программы и условий ее реализации; </w:t>
      </w:r>
    </w:p>
    <w:p w:rsidR="004B3FDF" w:rsidRPr="005F7C35" w:rsidRDefault="004B3FDF" w:rsidP="00F961B1">
      <w:pPr>
        <w:numPr>
          <w:ilvl w:val="1"/>
          <w:numId w:val="41"/>
        </w:numPr>
        <w:autoSpaceDE w:val="0"/>
        <w:autoSpaceDN w:val="0"/>
        <w:adjustRightInd w:val="0"/>
        <w:spacing w:after="0" w:line="240" w:lineRule="auto"/>
        <w:rPr>
          <w:rFonts w:ascii="Times New Roman" w:hAnsi="Times New Roman"/>
          <w:sz w:val="23"/>
          <w:szCs w:val="23"/>
        </w:rPr>
      </w:pPr>
      <w:r w:rsidRPr="005F7C35">
        <w:rPr>
          <w:rFonts w:ascii="Times New Roman" w:hAnsi="Times New Roman"/>
          <w:sz w:val="23"/>
          <w:szCs w:val="23"/>
        </w:rPr>
        <w:t xml:space="preserve">включение обучающихся в процессы преобразования социальной среды города, формирования у них лидерских качеств, опыта социальной деятельности, реализации социальных проектов и программ; </w:t>
      </w:r>
    </w:p>
    <w:p w:rsidR="004B3FDF" w:rsidRPr="005F7C35" w:rsidRDefault="004B3FDF" w:rsidP="00F961B1">
      <w:pPr>
        <w:numPr>
          <w:ilvl w:val="1"/>
          <w:numId w:val="41"/>
        </w:numPr>
        <w:autoSpaceDE w:val="0"/>
        <w:autoSpaceDN w:val="0"/>
        <w:adjustRightInd w:val="0"/>
        <w:spacing w:after="0" w:line="240" w:lineRule="auto"/>
        <w:rPr>
          <w:rFonts w:ascii="Times New Roman" w:hAnsi="Times New Roman"/>
          <w:sz w:val="23"/>
          <w:szCs w:val="23"/>
        </w:rPr>
      </w:pPr>
      <w:r w:rsidRPr="005F7C35">
        <w:rPr>
          <w:rFonts w:ascii="Times New Roman" w:hAnsi="Times New Roman"/>
          <w:sz w:val="23"/>
          <w:szCs w:val="23"/>
        </w:rPr>
        <w:t xml:space="preserve">формирование у обучающихся опыта самостоятельной образовательной, общественной, проектно-исследовательской деятельности; </w:t>
      </w:r>
    </w:p>
    <w:p w:rsidR="004B3FDF" w:rsidRPr="005F7C35" w:rsidRDefault="004B3FDF" w:rsidP="00F961B1">
      <w:pPr>
        <w:numPr>
          <w:ilvl w:val="1"/>
          <w:numId w:val="41"/>
        </w:numPr>
        <w:autoSpaceDE w:val="0"/>
        <w:autoSpaceDN w:val="0"/>
        <w:adjustRightInd w:val="0"/>
        <w:spacing w:after="0" w:line="240" w:lineRule="auto"/>
        <w:rPr>
          <w:rFonts w:ascii="Times New Roman" w:hAnsi="Times New Roman"/>
          <w:sz w:val="23"/>
          <w:szCs w:val="23"/>
        </w:rPr>
      </w:pPr>
      <w:r w:rsidRPr="005F7C35">
        <w:rPr>
          <w:rFonts w:ascii="Times New Roman" w:hAnsi="Times New Roman"/>
          <w:sz w:val="23"/>
          <w:szCs w:val="23"/>
        </w:rPr>
        <w:t xml:space="preserve">формирование у обучающихся экологической грамотности, навыков здорового и безопасного для человека и окружающей его среды образа жизни; </w:t>
      </w:r>
    </w:p>
    <w:p w:rsidR="004B3FDF" w:rsidRPr="005F7C35" w:rsidRDefault="004B3FDF" w:rsidP="00F961B1">
      <w:pPr>
        <w:numPr>
          <w:ilvl w:val="1"/>
          <w:numId w:val="41"/>
        </w:numPr>
        <w:autoSpaceDE w:val="0"/>
        <w:autoSpaceDN w:val="0"/>
        <w:adjustRightInd w:val="0"/>
        <w:spacing w:after="0" w:line="240" w:lineRule="auto"/>
        <w:rPr>
          <w:rFonts w:ascii="Times New Roman" w:hAnsi="Times New Roman"/>
          <w:sz w:val="23"/>
          <w:szCs w:val="23"/>
        </w:rPr>
      </w:pPr>
      <w:r w:rsidRPr="005F7C35">
        <w:rPr>
          <w:rFonts w:ascii="Times New Roman" w:hAnsi="Times New Roman"/>
          <w:sz w:val="23"/>
          <w:szCs w:val="23"/>
        </w:rPr>
        <w:t xml:space="preserve">использование в образовательном процессе современных образовательных технологий деятельностного типа; </w:t>
      </w:r>
    </w:p>
    <w:p w:rsidR="004B3FDF" w:rsidRPr="005F7C35" w:rsidRDefault="004B3FDF" w:rsidP="00F961B1">
      <w:pPr>
        <w:numPr>
          <w:ilvl w:val="1"/>
          <w:numId w:val="41"/>
        </w:numPr>
        <w:autoSpaceDE w:val="0"/>
        <w:autoSpaceDN w:val="0"/>
        <w:adjustRightInd w:val="0"/>
        <w:spacing w:after="0" w:line="240" w:lineRule="auto"/>
        <w:rPr>
          <w:rFonts w:ascii="Times New Roman" w:hAnsi="Times New Roman"/>
          <w:sz w:val="23"/>
          <w:szCs w:val="23"/>
        </w:rPr>
      </w:pPr>
      <w:r w:rsidRPr="005F7C35">
        <w:rPr>
          <w:rFonts w:ascii="Times New Roman" w:hAnsi="Times New Roman"/>
          <w:sz w:val="23"/>
          <w:szCs w:val="23"/>
        </w:rPr>
        <w:t xml:space="preserve">эффективное использование профессионального и творческого потенциала педагогических и руководящих работников школы, повышение их профессиональной, коммуникативной, информационной и правовой компетентности; </w:t>
      </w:r>
    </w:p>
    <w:p w:rsidR="004B3FDF" w:rsidRPr="005F7C35" w:rsidRDefault="004B3FDF" w:rsidP="00F961B1">
      <w:pPr>
        <w:numPr>
          <w:ilvl w:val="1"/>
          <w:numId w:val="41"/>
        </w:numPr>
        <w:autoSpaceDE w:val="0"/>
        <w:autoSpaceDN w:val="0"/>
        <w:adjustRightInd w:val="0"/>
        <w:spacing w:after="0" w:line="240" w:lineRule="auto"/>
        <w:rPr>
          <w:rFonts w:ascii="Times New Roman" w:hAnsi="Times New Roman"/>
          <w:sz w:val="23"/>
          <w:szCs w:val="23"/>
        </w:rPr>
      </w:pPr>
      <w:r w:rsidRPr="005F7C35">
        <w:rPr>
          <w:rFonts w:ascii="Times New Roman" w:hAnsi="Times New Roman"/>
          <w:sz w:val="23"/>
          <w:szCs w:val="23"/>
        </w:rPr>
        <w:t xml:space="preserve">эффективное управление образовательным учреждением с использованием информационно-коммуникационных технологий. </w:t>
      </w:r>
    </w:p>
    <w:p w:rsidR="004B3FDF" w:rsidRPr="005F7C35" w:rsidRDefault="004B3FDF" w:rsidP="004B3FDF">
      <w:pPr>
        <w:autoSpaceDE w:val="0"/>
        <w:autoSpaceDN w:val="0"/>
        <w:adjustRightInd w:val="0"/>
        <w:spacing w:after="0" w:line="240" w:lineRule="auto"/>
        <w:rPr>
          <w:rFonts w:ascii="Times New Roman" w:hAnsi="Times New Roman"/>
          <w:b/>
          <w:sz w:val="23"/>
          <w:szCs w:val="23"/>
        </w:rPr>
      </w:pPr>
      <w:r w:rsidRPr="005F7C35">
        <w:rPr>
          <w:rFonts w:ascii="Times New Roman" w:hAnsi="Times New Roman"/>
          <w:b/>
          <w:sz w:val="23"/>
          <w:szCs w:val="23"/>
        </w:rPr>
        <w:t xml:space="preserve">Достигнуты следующие результаты: </w:t>
      </w:r>
    </w:p>
    <w:p w:rsidR="004B3FDF" w:rsidRPr="005F7C35" w:rsidRDefault="004B3FDF" w:rsidP="004B3FDF">
      <w:pPr>
        <w:autoSpaceDE w:val="0"/>
        <w:autoSpaceDN w:val="0"/>
        <w:adjustRightInd w:val="0"/>
        <w:spacing w:after="0" w:line="240" w:lineRule="auto"/>
        <w:rPr>
          <w:rFonts w:ascii="Times New Roman" w:hAnsi="Times New Roman"/>
          <w:sz w:val="23"/>
          <w:szCs w:val="23"/>
        </w:rPr>
      </w:pPr>
      <w:r w:rsidRPr="005F7C35">
        <w:rPr>
          <w:rFonts w:ascii="Times New Roman" w:hAnsi="Times New Roman"/>
          <w:sz w:val="23"/>
          <w:szCs w:val="23"/>
        </w:rPr>
        <w:t xml:space="preserve">1. В школе создано образовательное пространство, наполненное различными событиями: олимпиадами, конкурсами, соревнованиями, научно-практическими конференциями, различными проектами, организацией праздников и т.д. Школьные методические объединения учителей-предметников школы разрабатывают и уточняют программы предметных недель, включающие внутренние и внешние образовательные события, необходимые для вовлечения в деятельность и самореализации каждого обучающегося. Образовательным событиями охвачено 94% обучающихся. </w:t>
      </w:r>
    </w:p>
    <w:p w:rsidR="004B3FDF" w:rsidRPr="005F7C35" w:rsidRDefault="004B3FDF" w:rsidP="004B3FDF">
      <w:pPr>
        <w:pStyle w:val="Default"/>
        <w:rPr>
          <w:rFonts w:ascii="Times New Roman" w:hAnsi="Times New Roman" w:cs="Times New Roman"/>
        </w:rPr>
      </w:pPr>
      <w:r w:rsidRPr="005F7C35">
        <w:rPr>
          <w:rFonts w:ascii="Times New Roman" w:hAnsi="Times New Roman" w:cs="Times New Roman"/>
          <w:sz w:val="23"/>
          <w:szCs w:val="23"/>
        </w:rPr>
        <w:t xml:space="preserve">2. Повышается внимание родителей к текущей успеваемости обучающихся и активность </w:t>
      </w:r>
    </w:p>
    <w:p w:rsidR="004B3FDF" w:rsidRPr="005F7C35" w:rsidRDefault="004B3FDF" w:rsidP="004B3FDF">
      <w:pPr>
        <w:widowControl w:val="0"/>
        <w:autoSpaceDE w:val="0"/>
        <w:autoSpaceDN w:val="0"/>
        <w:adjustRightInd w:val="0"/>
        <w:spacing w:after="0"/>
        <w:rPr>
          <w:rFonts w:ascii="Times New Roman" w:hAnsi="Times New Roman"/>
          <w:sz w:val="23"/>
          <w:szCs w:val="23"/>
        </w:rPr>
      </w:pPr>
      <w:r w:rsidRPr="005F7C35">
        <w:rPr>
          <w:rFonts w:ascii="Times New Roman" w:hAnsi="Times New Roman"/>
          <w:sz w:val="23"/>
          <w:szCs w:val="23"/>
        </w:rPr>
        <w:t>самих обучающихся по ликвидации пробелов в знаниях.</w:t>
      </w:r>
    </w:p>
    <w:p w:rsidR="004B3FDF" w:rsidRPr="005F7C35" w:rsidRDefault="004B3FDF" w:rsidP="004B3FDF">
      <w:pPr>
        <w:autoSpaceDE w:val="0"/>
        <w:autoSpaceDN w:val="0"/>
        <w:adjustRightInd w:val="0"/>
        <w:spacing w:after="0" w:line="240" w:lineRule="auto"/>
        <w:rPr>
          <w:rFonts w:ascii="Times New Roman" w:hAnsi="Times New Roman"/>
          <w:sz w:val="23"/>
          <w:szCs w:val="23"/>
        </w:rPr>
      </w:pPr>
      <w:r w:rsidRPr="005F7C35">
        <w:rPr>
          <w:rFonts w:ascii="Times New Roman" w:hAnsi="Times New Roman"/>
          <w:sz w:val="23"/>
          <w:szCs w:val="23"/>
        </w:rPr>
        <w:t xml:space="preserve">3. Повышение информационная компетентность всех участников образовательного процесс. </w:t>
      </w:r>
    </w:p>
    <w:p w:rsidR="004B3FDF" w:rsidRPr="005F7C35" w:rsidRDefault="004B3FDF" w:rsidP="004B3FDF">
      <w:pPr>
        <w:autoSpaceDE w:val="0"/>
        <w:autoSpaceDN w:val="0"/>
        <w:adjustRightInd w:val="0"/>
        <w:spacing w:after="0" w:line="240" w:lineRule="auto"/>
        <w:rPr>
          <w:rFonts w:ascii="Times New Roman" w:hAnsi="Times New Roman"/>
          <w:sz w:val="23"/>
          <w:szCs w:val="23"/>
        </w:rPr>
      </w:pPr>
      <w:r w:rsidRPr="005F7C35">
        <w:rPr>
          <w:rFonts w:ascii="Times New Roman" w:hAnsi="Times New Roman"/>
          <w:sz w:val="23"/>
          <w:szCs w:val="23"/>
        </w:rPr>
        <w:t xml:space="preserve">4. Одним из основных результатов является создание условий, благоприятных для формирования свободной, самостоятельной и инициативной личности. Результатом личностной составляющей проектов является </w:t>
      </w:r>
      <w:r w:rsidRPr="005F7C35">
        <w:rPr>
          <w:rFonts w:ascii="Times New Roman" w:hAnsi="Times New Roman"/>
          <w:sz w:val="23"/>
          <w:szCs w:val="23"/>
        </w:rPr>
        <w:lastRenderedPageBreak/>
        <w:t xml:space="preserve">формирование у обучающихся таких компетенций, как умение анализировать, моделировать и прогнозировать свою деятельность, выбирать главное, формулировать цель деятельности, ориентироваться в информационном пространстве, и таких качеств, как самостоятельность, способность к творчеству и исследованию, к социальному взаимодействию, толерантность, потребность в самовоспитании, самообучении, самоорганизации. </w:t>
      </w:r>
    </w:p>
    <w:p w:rsidR="004B3FDF" w:rsidRPr="005F7C35" w:rsidRDefault="004B3FDF" w:rsidP="004B3FDF">
      <w:pPr>
        <w:autoSpaceDE w:val="0"/>
        <w:autoSpaceDN w:val="0"/>
        <w:adjustRightInd w:val="0"/>
        <w:spacing w:after="0" w:line="240" w:lineRule="auto"/>
        <w:rPr>
          <w:rFonts w:ascii="Times New Roman" w:hAnsi="Times New Roman"/>
          <w:sz w:val="23"/>
          <w:szCs w:val="23"/>
        </w:rPr>
      </w:pPr>
      <w:r w:rsidRPr="005F7C35">
        <w:rPr>
          <w:rFonts w:ascii="Times New Roman" w:hAnsi="Times New Roman"/>
          <w:sz w:val="23"/>
          <w:szCs w:val="23"/>
        </w:rPr>
        <w:t xml:space="preserve">Особенность </w:t>
      </w:r>
      <w:r w:rsidRPr="005F7C35">
        <w:rPr>
          <w:rFonts w:ascii="Times New Roman" w:hAnsi="Times New Roman"/>
          <w:b/>
          <w:bCs/>
          <w:sz w:val="23"/>
          <w:szCs w:val="23"/>
        </w:rPr>
        <w:t xml:space="preserve">федеральных государственных образовательных стандартов общего образования </w:t>
      </w:r>
      <w:r w:rsidRPr="005F7C35">
        <w:rPr>
          <w:rFonts w:ascii="Times New Roman" w:hAnsi="Times New Roman"/>
          <w:sz w:val="23"/>
          <w:szCs w:val="23"/>
        </w:rPr>
        <w:t xml:space="preserve">- их деятельностный характер, который ставит главной задачей развитие личности ученика. Современное образование отказывается от традиционного представления результатов обучения в виде знаний, умений и навыков; формулировки ФГОС указывают на </w:t>
      </w:r>
      <w:r w:rsidRPr="005F7C35">
        <w:rPr>
          <w:rFonts w:ascii="Times New Roman" w:hAnsi="Times New Roman"/>
          <w:b/>
          <w:bCs/>
          <w:sz w:val="23"/>
          <w:szCs w:val="23"/>
        </w:rPr>
        <w:t>реальные виды деятельности</w:t>
      </w:r>
      <w:r w:rsidRPr="005F7C35">
        <w:rPr>
          <w:rFonts w:ascii="Times New Roman" w:hAnsi="Times New Roman"/>
          <w:sz w:val="23"/>
          <w:szCs w:val="23"/>
        </w:rPr>
        <w:t xml:space="preserve">. </w:t>
      </w:r>
    </w:p>
    <w:p w:rsidR="004B3FDF" w:rsidRPr="005F7C35" w:rsidRDefault="004B3FDF" w:rsidP="004B3FDF">
      <w:pPr>
        <w:autoSpaceDE w:val="0"/>
        <w:autoSpaceDN w:val="0"/>
        <w:adjustRightInd w:val="0"/>
        <w:spacing w:after="0" w:line="240" w:lineRule="auto"/>
        <w:rPr>
          <w:rFonts w:ascii="Times New Roman" w:hAnsi="Times New Roman"/>
          <w:sz w:val="23"/>
          <w:szCs w:val="23"/>
        </w:rPr>
      </w:pPr>
      <w:r w:rsidRPr="005F7C35">
        <w:rPr>
          <w:rFonts w:ascii="Times New Roman" w:hAnsi="Times New Roman"/>
          <w:sz w:val="23"/>
          <w:szCs w:val="23"/>
        </w:rPr>
        <w:t xml:space="preserve">Поставленная задача требует перехода к новой </w:t>
      </w:r>
      <w:r w:rsidRPr="005F7C35">
        <w:rPr>
          <w:rFonts w:ascii="Times New Roman" w:hAnsi="Times New Roman"/>
          <w:b/>
          <w:bCs/>
          <w:sz w:val="23"/>
          <w:szCs w:val="23"/>
        </w:rPr>
        <w:t xml:space="preserve">системно-деятельностной </w:t>
      </w:r>
      <w:r w:rsidRPr="005F7C35">
        <w:rPr>
          <w:rFonts w:ascii="Times New Roman" w:hAnsi="Times New Roman"/>
          <w:sz w:val="23"/>
          <w:szCs w:val="23"/>
        </w:rPr>
        <w:t xml:space="preserve">образовательной парадигме, которая, в свою очередь, связана с принципиальными изменениями деятельности учителя, реализующего новый стандарт. Также изменяются и технологи обучения. </w:t>
      </w:r>
    </w:p>
    <w:p w:rsidR="004B3FDF" w:rsidRPr="005F7C35" w:rsidRDefault="004B3FDF" w:rsidP="004B3FDF">
      <w:pPr>
        <w:autoSpaceDE w:val="0"/>
        <w:autoSpaceDN w:val="0"/>
        <w:adjustRightInd w:val="0"/>
        <w:spacing w:after="0" w:line="240" w:lineRule="auto"/>
        <w:rPr>
          <w:rFonts w:ascii="Times New Roman" w:hAnsi="Times New Roman"/>
          <w:sz w:val="23"/>
          <w:szCs w:val="23"/>
        </w:rPr>
      </w:pPr>
      <w:r w:rsidRPr="005F7C35">
        <w:rPr>
          <w:rFonts w:ascii="Times New Roman" w:hAnsi="Times New Roman"/>
          <w:sz w:val="23"/>
          <w:szCs w:val="23"/>
        </w:rPr>
        <w:t xml:space="preserve">В условиях реализации требований ФГОС наиболее актуальными становятся </w:t>
      </w:r>
      <w:r w:rsidRPr="005F7C35">
        <w:rPr>
          <w:rFonts w:ascii="Times New Roman" w:hAnsi="Times New Roman"/>
          <w:b/>
          <w:bCs/>
          <w:sz w:val="23"/>
          <w:szCs w:val="23"/>
        </w:rPr>
        <w:t xml:space="preserve">технологии: </w:t>
      </w:r>
    </w:p>
    <w:p w:rsidR="004B3FDF" w:rsidRPr="005F7C35" w:rsidRDefault="004B3FDF" w:rsidP="00F961B1">
      <w:pPr>
        <w:numPr>
          <w:ilvl w:val="0"/>
          <w:numId w:val="42"/>
        </w:numPr>
        <w:autoSpaceDE w:val="0"/>
        <w:autoSpaceDN w:val="0"/>
        <w:adjustRightInd w:val="0"/>
        <w:spacing w:after="0" w:line="240" w:lineRule="auto"/>
        <w:rPr>
          <w:rFonts w:ascii="Times New Roman" w:hAnsi="Times New Roman"/>
          <w:sz w:val="23"/>
          <w:szCs w:val="23"/>
        </w:rPr>
      </w:pPr>
      <w:r w:rsidRPr="005F7C35">
        <w:rPr>
          <w:rFonts w:ascii="Times New Roman" w:hAnsi="Times New Roman"/>
          <w:sz w:val="23"/>
          <w:szCs w:val="23"/>
        </w:rPr>
        <w:t xml:space="preserve"> Информационно – коммуникационная технология </w:t>
      </w:r>
    </w:p>
    <w:p w:rsidR="004B3FDF" w:rsidRPr="005F7C35" w:rsidRDefault="004B3FDF" w:rsidP="00F961B1">
      <w:pPr>
        <w:numPr>
          <w:ilvl w:val="0"/>
          <w:numId w:val="42"/>
        </w:numPr>
        <w:autoSpaceDE w:val="0"/>
        <w:autoSpaceDN w:val="0"/>
        <w:adjustRightInd w:val="0"/>
        <w:spacing w:after="0" w:line="240" w:lineRule="auto"/>
        <w:rPr>
          <w:rFonts w:ascii="Times New Roman" w:hAnsi="Times New Roman"/>
          <w:sz w:val="23"/>
          <w:szCs w:val="23"/>
        </w:rPr>
      </w:pPr>
      <w:r w:rsidRPr="005F7C35">
        <w:rPr>
          <w:rFonts w:ascii="Times New Roman" w:hAnsi="Times New Roman"/>
          <w:sz w:val="23"/>
          <w:szCs w:val="23"/>
        </w:rPr>
        <w:t xml:space="preserve"> Технология развития критического мышления </w:t>
      </w:r>
    </w:p>
    <w:p w:rsidR="004B3FDF" w:rsidRPr="005F7C35" w:rsidRDefault="004B3FDF" w:rsidP="00F961B1">
      <w:pPr>
        <w:numPr>
          <w:ilvl w:val="0"/>
          <w:numId w:val="42"/>
        </w:numPr>
        <w:autoSpaceDE w:val="0"/>
        <w:autoSpaceDN w:val="0"/>
        <w:adjustRightInd w:val="0"/>
        <w:spacing w:after="0" w:line="240" w:lineRule="auto"/>
        <w:rPr>
          <w:rFonts w:ascii="Times New Roman" w:hAnsi="Times New Roman"/>
          <w:sz w:val="23"/>
          <w:szCs w:val="23"/>
        </w:rPr>
      </w:pPr>
      <w:r w:rsidRPr="005F7C35">
        <w:rPr>
          <w:rFonts w:ascii="Times New Roman" w:hAnsi="Times New Roman"/>
          <w:sz w:val="23"/>
          <w:szCs w:val="23"/>
        </w:rPr>
        <w:t xml:space="preserve"> Проектная технология </w:t>
      </w:r>
    </w:p>
    <w:p w:rsidR="004B3FDF" w:rsidRPr="005F7C35" w:rsidRDefault="004B3FDF" w:rsidP="00F961B1">
      <w:pPr>
        <w:numPr>
          <w:ilvl w:val="0"/>
          <w:numId w:val="42"/>
        </w:numPr>
        <w:autoSpaceDE w:val="0"/>
        <w:autoSpaceDN w:val="0"/>
        <w:adjustRightInd w:val="0"/>
        <w:spacing w:after="0" w:line="240" w:lineRule="auto"/>
        <w:rPr>
          <w:rFonts w:ascii="Times New Roman" w:hAnsi="Times New Roman"/>
          <w:sz w:val="23"/>
          <w:szCs w:val="23"/>
        </w:rPr>
      </w:pPr>
      <w:r w:rsidRPr="005F7C35">
        <w:rPr>
          <w:rFonts w:ascii="Times New Roman" w:hAnsi="Times New Roman"/>
          <w:sz w:val="23"/>
          <w:szCs w:val="23"/>
        </w:rPr>
        <w:t xml:space="preserve"> Технология развивающего обучения </w:t>
      </w:r>
    </w:p>
    <w:p w:rsidR="004B3FDF" w:rsidRPr="005F7C35" w:rsidRDefault="004B3FDF" w:rsidP="00F961B1">
      <w:pPr>
        <w:numPr>
          <w:ilvl w:val="0"/>
          <w:numId w:val="42"/>
        </w:numPr>
        <w:autoSpaceDE w:val="0"/>
        <w:autoSpaceDN w:val="0"/>
        <w:adjustRightInd w:val="0"/>
        <w:spacing w:after="0" w:line="240" w:lineRule="auto"/>
        <w:rPr>
          <w:rFonts w:ascii="Times New Roman" w:hAnsi="Times New Roman"/>
          <w:sz w:val="23"/>
          <w:szCs w:val="23"/>
        </w:rPr>
      </w:pPr>
      <w:r w:rsidRPr="005F7C35">
        <w:rPr>
          <w:rFonts w:ascii="Times New Roman" w:hAnsi="Times New Roman"/>
          <w:sz w:val="23"/>
          <w:szCs w:val="23"/>
        </w:rPr>
        <w:t xml:space="preserve"> Здоровьесберегающие технологии </w:t>
      </w:r>
    </w:p>
    <w:p w:rsidR="004B3FDF" w:rsidRPr="005F7C35" w:rsidRDefault="004B3FDF" w:rsidP="00F961B1">
      <w:pPr>
        <w:numPr>
          <w:ilvl w:val="0"/>
          <w:numId w:val="42"/>
        </w:numPr>
        <w:autoSpaceDE w:val="0"/>
        <w:autoSpaceDN w:val="0"/>
        <w:adjustRightInd w:val="0"/>
        <w:spacing w:after="0" w:line="240" w:lineRule="auto"/>
        <w:rPr>
          <w:rFonts w:ascii="Times New Roman" w:hAnsi="Times New Roman"/>
          <w:sz w:val="23"/>
          <w:szCs w:val="23"/>
        </w:rPr>
      </w:pPr>
      <w:r w:rsidRPr="005F7C35">
        <w:rPr>
          <w:rFonts w:ascii="Times New Roman" w:hAnsi="Times New Roman"/>
          <w:sz w:val="23"/>
          <w:szCs w:val="23"/>
        </w:rPr>
        <w:t xml:space="preserve"> Технология проблемного обучения </w:t>
      </w:r>
    </w:p>
    <w:p w:rsidR="004B3FDF" w:rsidRPr="005F7C35" w:rsidRDefault="004B3FDF" w:rsidP="00F961B1">
      <w:pPr>
        <w:numPr>
          <w:ilvl w:val="0"/>
          <w:numId w:val="42"/>
        </w:numPr>
        <w:autoSpaceDE w:val="0"/>
        <w:autoSpaceDN w:val="0"/>
        <w:adjustRightInd w:val="0"/>
        <w:spacing w:after="0" w:line="240" w:lineRule="auto"/>
        <w:rPr>
          <w:rFonts w:ascii="Times New Roman" w:hAnsi="Times New Roman"/>
          <w:sz w:val="23"/>
          <w:szCs w:val="23"/>
        </w:rPr>
      </w:pPr>
      <w:r w:rsidRPr="005F7C35">
        <w:rPr>
          <w:rFonts w:ascii="Times New Roman" w:hAnsi="Times New Roman"/>
          <w:sz w:val="23"/>
          <w:szCs w:val="23"/>
        </w:rPr>
        <w:t xml:space="preserve">Игровые технологии </w:t>
      </w:r>
    </w:p>
    <w:p w:rsidR="004B3FDF" w:rsidRPr="005F7C35" w:rsidRDefault="004B3FDF" w:rsidP="00F961B1">
      <w:pPr>
        <w:numPr>
          <w:ilvl w:val="0"/>
          <w:numId w:val="42"/>
        </w:numPr>
        <w:autoSpaceDE w:val="0"/>
        <w:autoSpaceDN w:val="0"/>
        <w:adjustRightInd w:val="0"/>
        <w:spacing w:after="0" w:line="240" w:lineRule="auto"/>
        <w:rPr>
          <w:rFonts w:ascii="Times New Roman" w:hAnsi="Times New Roman"/>
          <w:sz w:val="23"/>
          <w:szCs w:val="23"/>
        </w:rPr>
      </w:pPr>
      <w:r w:rsidRPr="005F7C35">
        <w:rPr>
          <w:rFonts w:ascii="Times New Roman" w:hAnsi="Times New Roman"/>
          <w:sz w:val="23"/>
          <w:szCs w:val="23"/>
        </w:rPr>
        <w:t xml:space="preserve"> Модульная технология </w:t>
      </w:r>
    </w:p>
    <w:p w:rsidR="004B3FDF" w:rsidRPr="005F7C35" w:rsidRDefault="004B3FDF" w:rsidP="00F961B1">
      <w:pPr>
        <w:numPr>
          <w:ilvl w:val="0"/>
          <w:numId w:val="42"/>
        </w:numPr>
        <w:autoSpaceDE w:val="0"/>
        <w:autoSpaceDN w:val="0"/>
        <w:adjustRightInd w:val="0"/>
        <w:spacing w:after="0" w:line="240" w:lineRule="auto"/>
        <w:rPr>
          <w:rFonts w:ascii="Times New Roman" w:hAnsi="Times New Roman"/>
          <w:sz w:val="23"/>
          <w:szCs w:val="23"/>
        </w:rPr>
      </w:pPr>
      <w:r w:rsidRPr="005F7C35">
        <w:rPr>
          <w:rFonts w:ascii="Times New Roman" w:hAnsi="Times New Roman"/>
          <w:sz w:val="23"/>
          <w:szCs w:val="23"/>
        </w:rPr>
        <w:t xml:space="preserve"> Технология мастерских </w:t>
      </w:r>
    </w:p>
    <w:p w:rsidR="004B3FDF" w:rsidRPr="005F7C35" w:rsidRDefault="004B3FDF" w:rsidP="00F961B1">
      <w:pPr>
        <w:numPr>
          <w:ilvl w:val="0"/>
          <w:numId w:val="42"/>
        </w:numPr>
        <w:autoSpaceDE w:val="0"/>
        <w:autoSpaceDN w:val="0"/>
        <w:adjustRightInd w:val="0"/>
        <w:spacing w:after="0" w:line="240" w:lineRule="auto"/>
        <w:rPr>
          <w:rFonts w:ascii="Times New Roman" w:hAnsi="Times New Roman"/>
          <w:sz w:val="23"/>
          <w:szCs w:val="23"/>
        </w:rPr>
      </w:pPr>
      <w:r w:rsidRPr="005F7C35">
        <w:rPr>
          <w:rFonts w:ascii="Times New Roman" w:hAnsi="Times New Roman"/>
          <w:sz w:val="23"/>
          <w:szCs w:val="23"/>
        </w:rPr>
        <w:t xml:space="preserve"> Кейс – технология </w:t>
      </w:r>
    </w:p>
    <w:p w:rsidR="004B3FDF" w:rsidRPr="005F7C35" w:rsidRDefault="004B3FDF" w:rsidP="00F961B1">
      <w:pPr>
        <w:numPr>
          <w:ilvl w:val="0"/>
          <w:numId w:val="42"/>
        </w:numPr>
        <w:autoSpaceDE w:val="0"/>
        <w:autoSpaceDN w:val="0"/>
        <w:adjustRightInd w:val="0"/>
        <w:spacing w:after="0" w:line="240" w:lineRule="auto"/>
        <w:rPr>
          <w:rFonts w:ascii="Times New Roman" w:hAnsi="Times New Roman"/>
          <w:sz w:val="23"/>
          <w:szCs w:val="23"/>
        </w:rPr>
      </w:pPr>
      <w:r w:rsidRPr="005F7C35">
        <w:rPr>
          <w:rFonts w:ascii="Times New Roman" w:hAnsi="Times New Roman"/>
          <w:sz w:val="23"/>
          <w:szCs w:val="23"/>
        </w:rPr>
        <w:t xml:space="preserve"> Технология интегрированного обучения </w:t>
      </w:r>
    </w:p>
    <w:p w:rsidR="004B3FDF" w:rsidRPr="005F7C35" w:rsidRDefault="004B3FDF" w:rsidP="00F961B1">
      <w:pPr>
        <w:numPr>
          <w:ilvl w:val="0"/>
          <w:numId w:val="42"/>
        </w:numPr>
        <w:autoSpaceDE w:val="0"/>
        <w:autoSpaceDN w:val="0"/>
        <w:adjustRightInd w:val="0"/>
        <w:spacing w:after="0" w:line="240" w:lineRule="auto"/>
        <w:rPr>
          <w:rFonts w:ascii="Times New Roman" w:hAnsi="Times New Roman"/>
          <w:sz w:val="23"/>
          <w:szCs w:val="23"/>
        </w:rPr>
      </w:pPr>
      <w:r w:rsidRPr="005F7C35">
        <w:rPr>
          <w:rFonts w:ascii="Times New Roman" w:hAnsi="Times New Roman"/>
          <w:sz w:val="23"/>
          <w:szCs w:val="23"/>
        </w:rPr>
        <w:t xml:space="preserve"> Педагогика сотрудничества. </w:t>
      </w:r>
    </w:p>
    <w:p w:rsidR="004B3FDF" w:rsidRPr="005F7C35" w:rsidRDefault="004B3FDF" w:rsidP="00F961B1">
      <w:pPr>
        <w:numPr>
          <w:ilvl w:val="0"/>
          <w:numId w:val="42"/>
        </w:numPr>
        <w:autoSpaceDE w:val="0"/>
        <w:autoSpaceDN w:val="0"/>
        <w:adjustRightInd w:val="0"/>
        <w:spacing w:after="0" w:line="240" w:lineRule="auto"/>
        <w:rPr>
          <w:rFonts w:ascii="Times New Roman" w:hAnsi="Times New Roman"/>
          <w:sz w:val="23"/>
          <w:szCs w:val="23"/>
        </w:rPr>
      </w:pPr>
      <w:r w:rsidRPr="005F7C35">
        <w:rPr>
          <w:rFonts w:ascii="Times New Roman" w:hAnsi="Times New Roman"/>
          <w:sz w:val="23"/>
          <w:szCs w:val="23"/>
        </w:rPr>
        <w:t xml:space="preserve"> Технологии уровневой дифференциации </w:t>
      </w:r>
    </w:p>
    <w:p w:rsidR="004B3FDF" w:rsidRPr="005F7C35" w:rsidRDefault="004B3FDF" w:rsidP="00F961B1">
      <w:pPr>
        <w:numPr>
          <w:ilvl w:val="0"/>
          <w:numId w:val="42"/>
        </w:numPr>
        <w:autoSpaceDE w:val="0"/>
        <w:autoSpaceDN w:val="0"/>
        <w:adjustRightInd w:val="0"/>
        <w:spacing w:after="0" w:line="240" w:lineRule="auto"/>
        <w:rPr>
          <w:rFonts w:ascii="Times New Roman" w:hAnsi="Times New Roman"/>
          <w:sz w:val="23"/>
          <w:szCs w:val="23"/>
        </w:rPr>
      </w:pPr>
      <w:r w:rsidRPr="005F7C35">
        <w:rPr>
          <w:rFonts w:ascii="Times New Roman" w:hAnsi="Times New Roman"/>
          <w:sz w:val="23"/>
          <w:szCs w:val="23"/>
        </w:rPr>
        <w:t xml:space="preserve"> Групповые технологии. </w:t>
      </w:r>
    </w:p>
    <w:p w:rsidR="004B3FDF" w:rsidRPr="005F7C35" w:rsidRDefault="004B3FDF" w:rsidP="00F961B1">
      <w:pPr>
        <w:numPr>
          <w:ilvl w:val="0"/>
          <w:numId w:val="42"/>
        </w:numPr>
        <w:autoSpaceDE w:val="0"/>
        <w:autoSpaceDN w:val="0"/>
        <w:adjustRightInd w:val="0"/>
        <w:spacing w:after="0" w:line="240" w:lineRule="auto"/>
        <w:rPr>
          <w:rFonts w:ascii="Times New Roman" w:hAnsi="Times New Roman"/>
          <w:sz w:val="23"/>
          <w:szCs w:val="23"/>
        </w:rPr>
      </w:pPr>
      <w:r w:rsidRPr="005F7C35">
        <w:rPr>
          <w:rFonts w:ascii="Times New Roman" w:hAnsi="Times New Roman"/>
          <w:sz w:val="23"/>
          <w:szCs w:val="23"/>
        </w:rPr>
        <w:t xml:space="preserve">Традиционные технологии (классно-урочная система) </w:t>
      </w:r>
    </w:p>
    <w:p w:rsidR="004B3FDF" w:rsidRPr="005F7C35" w:rsidRDefault="004B3FDF" w:rsidP="004B3FDF">
      <w:pPr>
        <w:widowControl w:val="0"/>
        <w:autoSpaceDE w:val="0"/>
        <w:autoSpaceDN w:val="0"/>
        <w:adjustRightInd w:val="0"/>
        <w:spacing w:after="0"/>
        <w:rPr>
          <w:rFonts w:ascii="Times New Roman" w:hAnsi="Times New Roman"/>
          <w:sz w:val="23"/>
          <w:szCs w:val="23"/>
        </w:rPr>
      </w:pPr>
      <w:r w:rsidRPr="005F7C35">
        <w:rPr>
          <w:rFonts w:ascii="Times New Roman" w:hAnsi="Times New Roman"/>
          <w:sz w:val="23"/>
          <w:szCs w:val="23"/>
        </w:rPr>
        <w:t>Уход от традиционного урока через использование в процессе обучения новых технологий позволяет устранить однообразие образовательной среды и монотонность учебного процесса, создает условия для смены видов деятельности обучающихся, позволяет реализовать принципы здоровьесбережения. Выбор технологии осуществляется в зависимости от предметного содержания, целей урока, уровня подготовленности обучающихся, возможности удовлетворения их образовательных запросов, возрастной категории обучающихся.</w:t>
      </w:r>
    </w:p>
    <w:p w:rsidR="004B3FDF" w:rsidRPr="005F7C35" w:rsidRDefault="004B3FDF" w:rsidP="004B3FDF">
      <w:pPr>
        <w:autoSpaceDE w:val="0"/>
        <w:autoSpaceDN w:val="0"/>
        <w:adjustRightInd w:val="0"/>
        <w:spacing w:after="0" w:line="240" w:lineRule="auto"/>
        <w:rPr>
          <w:rFonts w:ascii="Times New Roman" w:hAnsi="Times New Roman"/>
          <w:color w:val="000000"/>
          <w:sz w:val="24"/>
          <w:szCs w:val="24"/>
        </w:rPr>
      </w:pPr>
    </w:p>
    <w:p w:rsidR="004B3FDF" w:rsidRPr="005F7C35" w:rsidRDefault="004B3FDF" w:rsidP="004B3FDF">
      <w:pPr>
        <w:autoSpaceDE w:val="0"/>
        <w:autoSpaceDN w:val="0"/>
        <w:adjustRightInd w:val="0"/>
        <w:spacing w:after="0" w:line="240" w:lineRule="auto"/>
        <w:rPr>
          <w:rFonts w:ascii="Times New Roman" w:hAnsi="Times New Roman"/>
          <w:sz w:val="23"/>
          <w:szCs w:val="23"/>
        </w:rPr>
      </w:pPr>
      <w:r w:rsidRPr="005F7C35">
        <w:rPr>
          <w:rFonts w:ascii="Times New Roman" w:hAnsi="Times New Roman"/>
          <w:sz w:val="23"/>
          <w:szCs w:val="23"/>
        </w:rPr>
        <w:t xml:space="preserve">Роль дополнительного образования с каждым годом многократно возрастает, потому что мы живём в такое время, когда положение любой страны в мире определяется в первую очередь качеством человеческих ресурсов, которыми она располагает. Ведь именно дополнительное образование вместе с общеобразовательной школой решает важные задачи развития личности. </w:t>
      </w:r>
    </w:p>
    <w:p w:rsidR="004B3FDF" w:rsidRPr="005F7C35" w:rsidRDefault="004B3FDF" w:rsidP="004B3FDF">
      <w:pPr>
        <w:autoSpaceDE w:val="0"/>
        <w:autoSpaceDN w:val="0"/>
        <w:adjustRightInd w:val="0"/>
        <w:spacing w:after="0" w:line="240" w:lineRule="auto"/>
        <w:rPr>
          <w:rFonts w:ascii="Times New Roman" w:hAnsi="Times New Roman"/>
          <w:sz w:val="23"/>
          <w:szCs w:val="23"/>
        </w:rPr>
      </w:pPr>
      <w:r w:rsidRPr="005F7C35">
        <w:rPr>
          <w:rFonts w:ascii="Times New Roman" w:hAnsi="Times New Roman"/>
          <w:sz w:val="23"/>
          <w:szCs w:val="23"/>
        </w:rPr>
        <w:t xml:space="preserve">В традиции нашей школы предоставлять ребёнку социальную ситуацию развития, поэтому мы считаем, что именно система дополнительного образования необходима для усиления мотивации к познанию и творчеству, для содействия личностного и профессионального самоопределения учащихся, приобщения к здоровому образу жизни. Образовательные программы дополнительного образования разрабатываются на основе запросов учащихся и их родителей. </w:t>
      </w:r>
    </w:p>
    <w:p w:rsidR="004B3FDF" w:rsidRPr="005F7C35" w:rsidRDefault="004B3FDF" w:rsidP="004B3FDF">
      <w:pPr>
        <w:autoSpaceDE w:val="0"/>
        <w:autoSpaceDN w:val="0"/>
        <w:adjustRightInd w:val="0"/>
        <w:spacing w:after="0" w:line="240" w:lineRule="auto"/>
        <w:rPr>
          <w:rFonts w:ascii="Times New Roman" w:hAnsi="Times New Roman"/>
          <w:sz w:val="23"/>
          <w:szCs w:val="23"/>
        </w:rPr>
      </w:pPr>
      <w:r w:rsidRPr="005F7C35">
        <w:rPr>
          <w:rFonts w:ascii="Times New Roman" w:hAnsi="Times New Roman"/>
          <w:sz w:val="23"/>
          <w:szCs w:val="23"/>
        </w:rPr>
        <w:t xml:space="preserve">В программы дополнительного образования входят кружки, спортивные секции, студии. </w:t>
      </w:r>
    </w:p>
    <w:p w:rsidR="004B3FDF" w:rsidRPr="005F7C35" w:rsidRDefault="004B3FDF" w:rsidP="004B3FDF">
      <w:pPr>
        <w:autoSpaceDE w:val="0"/>
        <w:autoSpaceDN w:val="0"/>
        <w:adjustRightInd w:val="0"/>
        <w:spacing w:after="0" w:line="240" w:lineRule="auto"/>
        <w:rPr>
          <w:rFonts w:ascii="Times New Roman" w:hAnsi="Times New Roman"/>
          <w:sz w:val="23"/>
          <w:szCs w:val="23"/>
        </w:rPr>
      </w:pPr>
      <w:r w:rsidRPr="005F7C35">
        <w:rPr>
          <w:rFonts w:ascii="Times New Roman" w:hAnsi="Times New Roman"/>
          <w:sz w:val="23"/>
          <w:szCs w:val="23"/>
        </w:rPr>
        <w:t xml:space="preserve"> </w:t>
      </w:r>
    </w:p>
    <w:p w:rsidR="004B3FDF" w:rsidRPr="005F7C35" w:rsidRDefault="004B3FDF" w:rsidP="004B3FDF">
      <w:pPr>
        <w:widowControl w:val="0"/>
        <w:autoSpaceDE w:val="0"/>
        <w:autoSpaceDN w:val="0"/>
        <w:adjustRightInd w:val="0"/>
        <w:spacing w:after="0"/>
        <w:rPr>
          <w:rFonts w:ascii="Times New Roman" w:hAnsi="Times New Roman"/>
        </w:rPr>
      </w:pPr>
      <w:r w:rsidRPr="005F7C35">
        <w:rPr>
          <w:rFonts w:ascii="Times New Roman" w:hAnsi="Times New Roman"/>
          <w:sz w:val="23"/>
          <w:szCs w:val="23"/>
        </w:rPr>
        <w:t>Педагогический коллектив понимает, что система дополнительного образования является неотъемлемой частью общего образования, которая выходит за рамки государственных образовательных стандартов и предполагает свободный выбор ребёнком сфер и видов деятельности, ориентированных на развитие его личностных качеств, способностей и интересов. интересы, а потому создаёт все условия для развития системы дополнительного образования.</w:t>
      </w:r>
    </w:p>
    <w:p w:rsidR="004B3FDF" w:rsidRPr="005F7C35" w:rsidRDefault="004B3FDF" w:rsidP="004B3FDF">
      <w:pPr>
        <w:autoSpaceDE w:val="0"/>
        <w:autoSpaceDN w:val="0"/>
        <w:adjustRightInd w:val="0"/>
        <w:spacing w:after="0" w:line="240" w:lineRule="auto"/>
        <w:rPr>
          <w:rFonts w:ascii="Times New Roman" w:hAnsi="Times New Roman"/>
          <w:color w:val="000000"/>
          <w:sz w:val="24"/>
          <w:szCs w:val="24"/>
        </w:rPr>
      </w:pPr>
    </w:p>
    <w:p w:rsidR="004B3FDF" w:rsidRPr="005F7C35" w:rsidRDefault="004B3FDF" w:rsidP="0059446E">
      <w:pPr>
        <w:widowControl w:val="0"/>
        <w:spacing w:after="0" w:line="240" w:lineRule="auto"/>
        <w:ind w:firstLine="142"/>
        <w:jc w:val="center"/>
        <w:rPr>
          <w:rFonts w:ascii="Times New Roman" w:hAnsi="Times New Roman"/>
          <w:b/>
          <w:snapToGrid w:val="0"/>
        </w:rPr>
      </w:pPr>
      <w:r w:rsidRPr="005F7C35">
        <w:rPr>
          <w:rFonts w:ascii="Times New Roman" w:hAnsi="Times New Roman"/>
          <w:sz w:val="23"/>
          <w:szCs w:val="23"/>
        </w:rPr>
        <w:t xml:space="preserve">В школе создано единое образовательное пространство, представленное учебными планами начального общего, основного общего, среднего общего и дополнительного образования, обогащенное возможностью </w:t>
      </w:r>
      <w:r w:rsidRPr="005F7C35">
        <w:rPr>
          <w:rFonts w:ascii="Times New Roman" w:hAnsi="Times New Roman"/>
          <w:sz w:val="23"/>
          <w:szCs w:val="23"/>
        </w:rPr>
        <w:lastRenderedPageBreak/>
        <w:t>каждого обучающегося совершенствовать профессиональные пробы (компетенции), участвуя в реализации образовательных и социально-значимых проектов, а также посредством добывания знаний дистанционно, с использованием интерактивных формы обучения.</w:t>
      </w:r>
    </w:p>
    <w:p w:rsidR="004B3FDF" w:rsidRPr="005F7C35" w:rsidRDefault="004B3FDF" w:rsidP="005F7C35">
      <w:pPr>
        <w:widowControl w:val="0"/>
        <w:spacing w:after="0" w:line="240" w:lineRule="auto"/>
        <w:rPr>
          <w:rFonts w:ascii="Times New Roman" w:hAnsi="Times New Roman"/>
          <w:b/>
          <w:snapToGrid w:val="0"/>
        </w:rPr>
      </w:pPr>
    </w:p>
    <w:p w:rsidR="004B3FDF" w:rsidRPr="005F7C35" w:rsidRDefault="004B3FDF" w:rsidP="004B3FDF">
      <w:pPr>
        <w:jc w:val="both"/>
        <w:rPr>
          <w:rFonts w:ascii="Times New Roman" w:hAnsi="Times New Roman"/>
          <w:b/>
        </w:rPr>
      </w:pPr>
      <w:r w:rsidRPr="005F7C35">
        <w:rPr>
          <w:rFonts w:ascii="Times New Roman" w:hAnsi="Times New Roman"/>
          <w:b/>
        </w:rPr>
        <w:t xml:space="preserve">Задачи, поставленные перед учителями на </w:t>
      </w:r>
      <w:r w:rsidRPr="005F7C35">
        <w:rPr>
          <w:rFonts w:ascii="Times New Roman" w:hAnsi="Times New Roman"/>
          <w:b/>
          <w:color w:val="FF0000"/>
        </w:rPr>
        <w:t>2017 - 2018</w:t>
      </w:r>
      <w:r w:rsidRPr="005F7C35">
        <w:rPr>
          <w:rFonts w:ascii="Times New Roman" w:hAnsi="Times New Roman"/>
          <w:b/>
        </w:rPr>
        <w:t xml:space="preserve"> учебный год:</w:t>
      </w:r>
    </w:p>
    <w:p w:rsidR="004B3FDF" w:rsidRPr="005F7C35" w:rsidRDefault="004B3FDF" w:rsidP="00F961B1">
      <w:pPr>
        <w:numPr>
          <w:ilvl w:val="0"/>
          <w:numId w:val="50"/>
        </w:numPr>
        <w:contextualSpacing/>
        <w:jc w:val="both"/>
        <w:rPr>
          <w:rFonts w:ascii="Times New Roman" w:hAnsi="Times New Roman"/>
          <w:b/>
          <w:i/>
          <w:sz w:val="24"/>
          <w:szCs w:val="24"/>
        </w:rPr>
      </w:pPr>
      <w:r w:rsidRPr="005F7C35">
        <w:rPr>
          <w:rFonts w:ascii="Times New Roman" w:hAnsi="Times New Roman"/>
          <w:b/>
          <w:i/>
          <w:sz w:val="24"/>
          <w:szCs w:val="24"/>
        </w:rPr>
        <w:t>реализация инновационных моделей и механизмов, в том числе ВПР, НИКО, региональных исследований по качеству образования,  для независимой оценки качества образования</w:t>
      </w:r>
    </w:p>
    <w:p w:rsidR="004B3FDF" w:rsidRPr="005F7C35" w:rsidRDefault="004B3FDF" w:rsidP="00F961B1">
      <w:pPr>
        <w:numPr>
          <w:ilvl w:val="0"/>
          <w:numId w:val="50"/>
        </w:numPr>
        <w:contextualSpacing/>
        <w:jc w:val="both"/>
        <w:rPr>
          <w:rFonts w:ascii="Times New Roman" w:hAnsi="Times New Roman"/>
          <w:b/>
          <w:i/>
          <w:sz w:val="24"/>
          <w:szCs w:val="24"/>
        </w:rPr>
      </w:pPr>
      <w:r w:rsidRPr="005F7C35">
        <w:rPr>
          <w:rFonts w:ascii="Times New Roman" w:hAnsi="Times New Roman"/>
          <w:b/>
          <w:i/>
          <w:sz w:val="24"/>
          <w:szCs w:val="24"/>
        </w:rPr>
        <w:t>реализация комплексных мер, обеспечивающих повышение качества образования и достижение установленных показателей</w:t>
      </w:r>
    </w:p>
    <w:p w:rsidR="004B3FDF" w:rsidRPr="005F7C35" w:rsidRDefault="004B3FDF" w:rsidP="00F961B1">
      <w:pPr>
        <w:numPr>
          <w:ilvl w:val="0"/>
          <w:numId w:val="50"/>
        </w:numPr>
        <w:contextualSpacing/>
        <w:jc w:val="both"/>
        <w:rPr>
          <w:rFonts w:ascii="Times New Roman" w:hAnsi="Times New Roman"/>
          <w:b/>
          <w:i/>
          <w:sz w:val="24"/>
          <w:szCs w:val="24"/>
        </w:rPr>
      </w:pPr>
      <w:r w:rsidRPr="005F7C35">
        <w:rPr>
          <w:rFonts w:ascii="Times New Roman" w:hAnsi="Times New Roman"/>
          <w:b/>
          <w:i/>
          <w:sz w:val="24"/>
          <w:szCs w:val="24"/>
        </w:rPr>
        <w:t>участие в образовательных проектах, конкурсах и программах, ориентированных на новый образовательный результат</w:t>
      </w:r>
    </w:p>
    <w:p w:rsidR="004B3FDF" w:rsidRPr="005F7C35" w:rsidRDefault="004B3FDF" w:rsidP="00F961B1">
      <w:pPr>
        <w:numPr>
          <w:ilvl w:val="0"/>
          <w:numId w:val="50"/>
        </w:numPr>
        <w:contextualSpacing/>
        <w:jc w:val="both"/>
        <w:rPr>
          <w:rFonts w:ascii="Times New Roman" w:hAnsi="Times New Roman"/>
          <w:b/>
          <w:i/>
          <w:sz w:val="24"/>
          <w:szCs w:val="24"/>
        </w:rPr>
      </w:pPr>
      <w:r w:rsidRPr="005F7C35">
        <w:rPr>
          <w:rFonts w:ascii="Times New Roman" w:hAnsi="Times New Roman"/>
          <w:b/>
          <w:i/>
          <w:sz w:val="24"/>
          <w:szCs w:val="24"/>
        </w:rPr>
        <w:t>апробация модели уровневой оценки компетенций  учителей русского языка</w:t>
      </w:r>
    </w:p>
    <w:p w:rsidR="004B3FDF" w:rsidRPr="005F7C35" w:rsidRDefault="004B3FDF" w:rsidP="00F961B1">
      <w:pPr>
        <w:numPr>
          <w:ilvl w:val="0"/>
          <w:numId w:val="50"/>
        </w:numPr>
        <w:contextualSpacing/>
        <w:jc w:val="both"/>
        <w:rPr>
          <w:rFonts w:ascii="Times New Roman" w:hAnsi="Times New Roman"/>
          <w:b/>
          <w:i/>
          <w:sz w:val="24"/>
          <w:szCs w:val="24"/>
        </w:rPr>
      </w:pPr>
      <w:r w:rsidRPr="005F7C35">
        <w:rPr>
          <w:rFonts w:ascii="Times New Roman" w:hAnsi="Times New Roman"/>
          <w:b/>
          <w:i/>
          <w:sz w:val="24"/>
          <w:szCs w:val="24"/>
        </w:rPr>
        <w:t>обеспечение индивидуального подхода к каждому ребёнку, сохранение психического и физического здоровья школьников</w:t>
      </w:r>
    </w:p>
    <w:p w:rsidR="004B3FDF" w:rsidRPr="005F7C35" w:rsidRDefault="004B3FDF" w:rsidP="004B3FDF">
      <w:pPr>
        <w:jc w:val="both"/>
        <w:rPr>
          <w:rFonts w:ascii="Times New Roman" w:hAnsi="Times New Roman"/>
          <w:b/>
        </w:rPr>
      </w:pPr>
    </w:p>
    <w:p w:rsidR="004B3FDF" w:rsidRPr="005F7C35" w:rsidRDefault="004B3FDF" w:rsidP="004B3FDF">
      <w:pPr>
        <w:jc w:val="both"/>
        <w:rPr>
          <w:rFonts w:ascii="Times New Roman" w:hAnsi="Times New Roman"/>
          <w:b/>
          <w:sz w:val="24"/>
          <w:szCs w:val="24"/>
        </w:rPr>
      </w:pPr>
      <w:r w:rsidRPr="005F7C35">
        <w:rPr>
          <w:rFonts w:ascii="Times New Roman" w:hAnsi="Times New Roman"/>
          <w:b/>
          <w:sz w:val="24"/>
          <w:szCs w:val="24"/>
        </w:rPr>
        <w:t>Анализ реализации поставленных задач.</w:t>
      </w:r>
    </w:p>
    <w:p w:rsidR="004B3FDF" w:rsidRPr="005F7C35" w:rsidRDefault="004B3FDF" w:rsidP="004B3FDF">
      <w:pPr>
        <w:contextualSpacing/>
        <w:jc w:val="both"/>
        <w:rPr>
          <w:rFonts w:ascii="Times New Roman" w:hAnsi="Times New Roman"/>
          <w:b/>
          <w:color w:val="C00000"/>
          <w:sz w:val="24"/>
          <w:szCs w:val="24"/>
        </w:rPr>
      </w:pPr>
      <w:r w:rsidRPr="005F7C35">
        <w:rPr>
          <w:rFonts w:ascii="Times New Roman" w:hAnsi="Times New Roman"/>
          <w:b/>
          <w:lang w:val="en-US"/>
        </w:rPr>
        <w:t>I</w:t>
      </w:r>
      <w:r w:rsidRPr="005F7C35">
        <w:rPr>
          <w:rFonts w:ascii="Times New Roman" w:hAnsi="Times New Roman"/>
          <w:b/>
        </w:rPr>
        <w:t>.</w:t>
      </w:r>
      <w:r w:rsidR="0059446E">
        <w:rPr>
          <w:rFonts w:ascii="Times New Roman" w:hAnsi="Times New Roman"/>
          <w:b/>
        </w:rPr>
        <w:t xml:space="preserve"> </w:t>
      </w:r>
      <w:r w:rsidRPr="005F7C35">
        <w:rPr>
          <w:rFonts w:ascii="Times New Roman" w:hAnsi="Times New Roman"/>
          <w:b/>
          <w:color w:val="C00000"/>
          <w:sz w:val="24"/>
          <w:szCs w:val="24"/>
        </w:rPr>
        <w:t>Реализация инновационных моделей и механизмов для независимой оценки качества образования.</w:t>
      </w:r>
    </w:p>
    <w:p w:rsidR="004B3FDF" w:rsidRPr="005F7C35" w:rsidRDefault="004B3FDF" w:rsidP="004B3FDF">
      <w:pPr>
        <w:contextualSpacing/>
        <w:jc w:val="both"/>
        <w:rPr>
          <w:rFonts w:ascii="Times New Roman" w:hAnsi="Times New Roman"/>
          <w:b/>
          <w:color w:val="C00000"/>
          <w:sz w:val="24"/>
          <w:szCs w:val="24"/>
        </w:rPr>
      </w:pPr>
    </w:p>
    <w:p w:rsidR="004B3FDF" w:rsidRPr="005F7C35" w:rsidRDefault="004B3FDF" w:rsidP="004B3FDF">
      <w:pPr>
        <w:contextualSpacing/>
        <w:jc w:val="both"/>
        <w:rPr>
          <w:rFonts w:ascii="Times New Roman" w:hAnsi="Times New Roman"/>
          <w:b/>
          <w:color w:val="C00000"/>
          <w:sz w:val="24"/>
          <w:szCs w:val="24"/>
        </w:rPr>
      </w:pPr>
      <w:r w:rsidRPr="005F7C35">
        <w:rPr>
          <w:rFonts w:ascii="Times New Roman" w:hAnsi="Times New Roman"/>
          <w:b/>
          <w:color w:val="C00000"/>
          <w:sz w:val="24"/>
          <w:szCs w:val="24"/>
        </w:rPr>
        <w:t>ВПР – 2018. Принимали участие обучающиеся 5-6 классов в стопроцентном охвате и обучающиеся 11 классов, которые не выбрали предметы физику и биологию для сдачи ЕГЭ.</w:t>
      </w:r>
    </w:p>
    <w:p w:rsidR="004B3FDF" w:rsidRPr="005F7C35" w:rsidRDefault="004B3FDF" w:rsidP="004B3FDF">
      <w:pPr>
        <w:spacing w:before="120"/>
        <w:rPr>
          <w:rFonts w:ascii="Times New Roman" w:eastAsia="Arial" w:hAnsi="Times New Roman"/>
          <w:spacing w:val="-4"/>
          <w:sz w:val="24"/>
          <w:szCs w:val="24"/>
        </w:rPr>
      </w:pPr>
      <w:r w:rsidRPr="005F7C35">
        <w:rPr>
          <w:rFonts w:ascii="Times New Roman" w:eastAsia="Arial" w:hAnsi="Times New Roman"/>
          <w:b/>
          <w:spacing w:val="-4"/>
          <w:sz w:val="24"/>
          <w:szCs w:val="24"/>
        </w:rPr>
        <w:t>Результаты в 5 классах</w:t>
      </w:r>
      <w:r w:rsidRPr="005F7C35">
        <w:rPr>
          <w:rFonts w:ascii="Times New Roman" w:eastAsia="Arial" w:hAnsi="Times New Roman"/>
          <w:spacing w:val="-4"/>
          <w:sz w:val="24"/>
          <w:szCs w:val="24"/>
        </w:rPr>
        <w:t xml:space="preserve"> следующие:</w:t>
      </w: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48"/>
        <w:gridCol w:w="1242"/>
        <w:gridCol w:w="565"/>
        <w:gridCol w:w="565"/>
        <w:gridCol w:w="565"/>
        <w:gridCol w:w="581"/>
        <w:gridCol w:w="641"/>
        <w:gridCol w:w="760"/>
        <w:gridCol w:w="1276"/>
        <w:gridCol w:w="1342"/>
        <w:gridCol w:w="1338"/>
      </w:tblGrid>
      <w:tr w:rsidR="004B3FDF" w:rsidRPr="005F7C35" w:rsidTr="004B3FDF">
        <w:tc>
          <w:tcPr>
            <w:tcW w:w="1148" w:type="dxa"/>
          </w:tcPr>
          <w:p w:rsidR="004B3FDF" w:rsidRPr="005F7C35" w:rsidRDefault="004B3FDF" w:rsidP="005F7C35">
            <w:pPr>
              <w:pStyle w:val="af7"/>
              <w:rPr>
                <w:rFonts w:ascii="Times New Roman" w:eastAsia="Arial" w:hAnsi="Times New Roman"/>
              </w:rPr>
            </w:pPr>
            <w:r w:rsidRPr="005F7C35">
              <w:rPr>
                <w:rFonts w:ascii="Times New Roman" w:eastAsia="Arial" w:hAnsi="Times New Roman"/>
              </w:rPr>
              <w:t>предмет</w:t>
            </w:r>
          </w:p>
        </w:tc>
        <w:tc>
          <w:tcPr>
            <w:tcW w:w="1242" w:type="dxa"/>
          </w:tcPr>
          <w:p w:rsidR="004B3FDF" w:rsidRPr="005F7C35" w:rsidRDefault="004B3FDF" w:rsidP="005F7C35">
            <w:pPr>
              <w:pStyle w:val="af7"/>
              <w:rPr>
                <w:rFonts w:ascii="Times New Roman" w:eastAsia="Arial" w:hAnsi="Times New Roman"/>
              </w:rPr>
            </w:pPr>
            <w:r w:rsidRPr="005F7C35">
              <w:rPr>
                <w:rFonts w:ascii="Times New Roman" w:eastAsia="Arial" w:hAnsi="Times New Roman"/>
              </w:rPr>
              <w:t>к-во/писало</w:t>
            </w:r>
          </w:p>
        </w:tc>
        <w:tc>
          <w:tcPr>
            <w:tcW w:w="565" w:type="dxa"/>
          </w:tcPr>
          <w:p w:rsidR="004B3FDF" w:rsidRPr="005F7C35" w:rsidRDefault="004B3FDF" w:rsidP="005F7C35">
            <w:pPr>
              <w:pStyle w:val="af7"/>
              <w:rPr>
                <w:rFonts w:ascii="Times New Roman" w:eastAsia="Arial" w:hAnsi="Times New Roman"/>
              </w:rPr>
            </w:pPr>
            <w:r w:rsidRPr="005F7C35">
              <w:rPr>
                <w:rFonts w:ascii="Times New Roman" w:eastAsia="Arial" w:hAnsi="Times New Roman"/>
              </w:rPr>
              <w:t>«5»</w:t>
            </w:r>
          </w:p>
        </w:tc>
        <w:tc>
          <w:tcPr>
            <w:tcW w:w="565" w:type="dxa"/>
          </w:tcPr>
          <w:p w:rsidR="004B3FDF" w:rsidRPr="005F7C35" w:rsidRDefault="004B3FDF" w:rsidP="005F7C35">
            <w:pPr>
              <w:pStyle w:val="af7"/>
              <w:rPr>
                <w:rFonts w:ascii="Times New Roman" w:eastAsia="Arial" w:hAnsi="Times New Roman"/>
              </w:rPr>
            </w:pPr>
            <w:r w:rsidRPr="005F7C35">
              <w:rPr>
                <w:rFonts w:ascii="Times New Roman" w:eastAsia="Arial" w:hAnsi="Times New Roman"/>
              </w:rPr>
              <w:t>«4»</w:t>
            </w:r>
          </w:p>
        </w:tc>
        <w:tc>
          <w:tcPr>
            <w:tcW w:w="565" w:type="dxa"/>
          </w:tcPr>
          <w:p w:rsidR="004B3FDF" w:rsidRPr="005F7C35" w:rsidRDefault="004B3FDF" w:rsidP="005F7C35">
            <w:pPr>
              <w:pStyle w:val="af7"/>
              <w:rPr>
                <w:rFonts w:ascii="Times New Roman" w:eastAsia="Arial" w:hAnsi="Times New Roman"/>
              </w:rPr>
            </w:pPr>
            <w:r w:rsidRPr="005F7C35">
              <w:rPr>
                <w:rFonts w:ascii="Times New Roman" w:eastAsia="Arial" w:hAnsi="Times New Roman"/>
              </w:rPr>
              <w:t>«3»</w:t>
            </w:r>
          </w:p>
        </w:tc>
        <w:tc>
          <w:tcPr>
            <w:tcW w:w="581" w:type="dxa"/>
          </w:tcPr>
          <w:p w:rsidR="004B3FDF" w:rsidRPr="005F7C35" w:rsidRDefault="004B3FDF" w:rsidP="005F7C35">
            <w:pPr>
              <w:pStyle w:val="af7"/>
              <w:rPr>
                <w:rFonts w:ascii="Times New Roman" w:eastAsia="Arial" w:hAnsi="Times New Roman"/>
              </w:rPr>
            </w:pPr>
            <w:r w:rsidRPr="005F7C35">
              <w:rPr>
                <w:rFonts w:ascii="Times New Roman" w:eastAsia="Arial" w:hAnsi="Times New Roman"/>
              </w:rPr>
              <w:t>«2»</w:t>
            </w:r>
          </w:p>
        </w:tc>
        <w:tc>
          <w:tcPr>
            <w:tcW w:w="641" w:type="dxa"/>
          </w:tcPr>
          <w:p w:rsidR="004B3FDF" w:rsidRPr="005F7C35" w:rsidRDefault="004B3FDF" w:rsidP="005F7C35">
            <w:pPr>
              <w:pStyle w:val="af7"/>
              <w:rPr>
                <w:rFonts w:ascii="Times New Roman" w:eastAsia="Arial" w:hAnsi="Times New Roman"/>
              </w:rPr>
            </w:pPr>
            <w:r w:rsidRPr="005F7C35">
              <w:rPr>
                <w:rFonts w:ascii="Times New Roman" w:eastAsia="Arial" w:hAnsi="Times New Roman"/>
              </w:rPr>
              <w:t>у</w:t>
            </w:r>
          </w:p>
        </w:tc>
        <w:tc>
          <w:tcPr>
            <w:tcW w:w="760" w:type="dxa"/>
          </w:tcPr>
          <w:p w:rsidR="004B3FDF" w:rsidRPr="005F7C35" w:rsidRDefault="004B3FDF" w:rsidP="005F7C35">
            <w:pPr>
              <w:pStyle w:val="af7"/>
              <w:rPr>
                <w:rFonts w:ascii="Times New Roman" w:eastAsia="Arial" w:hAnsi="Times New Roman"/>
              </w:rPr>
            </w:pPr>
            <w:r w:rsidRPr="005F7C35">
              <w:rPr>
                <w:rFonts w:ascii="Times New Roman" w:eastAsia="Arial" w:hAnsi="Times New Roman"/>
              </w:rPr>
              <w:t>к</w:t>
            </w:r>
          </w:p>
        </w:tc>
        <w:tc>
          <w:tcPr>
            <w:tcW w:w="1276" w:type="dxa"/>
          </w:tcPr>
          <w:p w:rsidR="004B3FDF" w:rsidRPr="005F7C35" w:rsidRDefault="004B3FDF" w:rsidP="005F7C35">
            <w:pPr>
              <w:pStyle w:val="af7"/>
              <w:rPr>
                <w:rFonts w:ascii="Times New Roman" w:eastAsia="Arial" w:hAnsi="Times New Roman"/>
              </w:rPr>
            </w:pPr>
            <w:r w:rsidRPr="005F7C35">
              <w:rPr>
                <w:rFonts w:ascii="Times New Roman" w:eastAsia="Arial" w:hAnsi="Times New Roman"/>
              </w:rPr>
              <w:t>макс./мин. балл</w:t>
            </w:r>
          </w:p>
        </w:tc>
        <w:tc>
          <w:tcPr>
            <w:tcW w:w="1342" w:type="dxa"/>
          </w:tcPr>
          <w:p w:rsidR="004B3FDF" w:rsidRPr="005F7C35" w:rsidRDefault="004B3FDF" w:rsidP="005F7C35">
            <w:pPr>
              <w:pStyle w:val="af7"/>
              <w:rPr>
                <w:rFonts w:ascii="Times New Roman" w:eastAsia="Arial" w:hAnsi="Times New Roman"/>
              </w:rPr>
            </w:pPr>
            <w:r w:rsidRPr="005F7C35">
              <w:rPr>
                <w:rFonts w:ascii="Times New Roman" w:eastAsia="Arial" w:hAnsi="Times New Roman"/>
              </w:rPr>
              <w:t>ср.балл/</w:t>
            </w:r>
          </w:p>
          <w:p w:rsidR="004B3FDF" w:rsidRPr="005F7C35" w:rsidRDefault="004B3FDF" w:rsidP="005F7C35">
            <w:pPr>
              <w:pStyle w:val="af7"/>
              <w:rPr>
                <w:rFonts w:ascii="Times New Roman" w:eastAsia="Arial" w:hAnsi="Times New Roman"/>
              </w:rPr>
            </w:pPr>
            <w:r w:rsidRPr="005F7C35">
              <w:rPr>
                <w:rFonts w:ascii="Times New Roman" w:eastAsia="Arial" w:hAnsi="Times New Roman"/>
              </w:rPr>
              <w:t>ср. отм.</w:t>
            </w:r>
          </w:p>
        </w:tc>
        <w:tc>
          <w:tcPr>
            <w:tcW w:w="1338" w:type="dxa"/>
          </w:tcPr>
          <w:p w:rsidR="004B3FDF" w:rsidRPr="005F7C35" w:rsidRDefault="004B3FDF" w:rsidP="005F7C35">
            <w:pPr>
              <w:pStyle w:val="af7"/>
              <w:rPr>
                <w:rFonts w:ascii="Times New Roman" w:eastAsia="Arial" w:hAnsi="Times New Roman"/>
              </w:rPr>
            </w:pPr>
            <w:r w:rsidRPr="005F7C35">
              <w:rPr>
                <w:rFonts w:ascii="Times New Roman" w:eastAsia="Arial" w:hAnsi="Times New Roman"/>
              </w:rPr>
              <w:t>ср. отм. за 2 трим.</w:t>
            </w:r>
          </w:p>
        </w:tc>
      </w:tr>
      <w:tr w:rsidR="004B3FDF" w:rsidRPr="005F7C35" w:rsidTr="004B3FDF">
        <w:tc>
          <w:tcPr>
            <w:tcW w:w="1148" w:type="dxa"/>
          </w:tcPr>
          <w:p w:rsidR="004B3FDF" w:rsidRPr="005F7C35" w:rsidRDefault="004B3FDF" w:rsidP="005F7C35">
            <w:pPr>
              <w:pStyle w:val="af7"/>
              <w:rPr>
                <w:rFonts w:ascii="Times New Roman" w:eastAsia="Arial" w:hAnsi="Times New Roman"/>
              </w:rPr>
            </w:pPr>
            <w:r w:rsidRPr="005F7C35">
              <w:rPr>
                <w:rFonts w:ascii="Times New Roman" w:eastAsia="Arial" w:hAnsi="Times New Roman"/>
              </w:rPr>
              <w:t>Русск.</w:t>
            </w:r>
          </w:p>
        </w:tc>
        <w:tc>
          <w:tcPr>
            <w:tcW w:w="1242" w:type="dxa"/>
          </w:tcPr>
          <w:p w:rsidR="004B3FDF" w:rsidRPr="005F7C35" w:rsidRDefault="004B3FDF" w:rsidP="005F7C35">
            <w:pPr>
              <w:pStyle w:val="af7"/>
              <w:rPr>
                <w:rFonts w:ascii="Times New Roman" w:eastAsia="Arial" w:hAnsi="Times New Roman"/>
              </w:rPr>
            </w:pPr>
            <w:r w:rsidRPr="005F7C35">
              <w:rPr>
                <w:rFonts w:ascii="Times New Roman" w:eastAsia="Arial" w:hAnsi="Times New Roman"/>
              </w:rPr>
              <w:t>94/87</w:t>
            </w:r>
          </w:p>
        </w:tc>
        <w:tc>
          <w:tcPr>
            <w:tcW w:w="565" w:type="dxa"/>
          </w:tcPr>
          <w:p w:rsidR="004B3FDF" w:rsidRPr="005F7C35" w:rsidRDefault="004B3FDF" w:rsidP="005F7C35">
            <w:pPr>
              <w:pStyle w:val="af7"/>
              <w:rPr>
                <w:rFonts w:ascii="Times New Roman" w:eastAsia="Arial" w:hAnsi="Times New Roman"/>
              </w:rPr>
            </w:pPr>
            <w:r w:rsidRPr="005F7C35">
              <w:rPr>
                <w:rFonts w:ascii="Times New Roman" w:eastAsia="Arial" w:hAnsi="Times New Roman"/>
              </w:rPr>
              <w:t>24</w:t>
            </w:r>
          </w:p>
        </w:tc>
        <w:tc>
          <w:tcPr>
            <w:tcW w:w="565" w:type="dxa"/>
          </w:tcPr>
          <w:p w:rsidR="004B3FDF" w:rsidRPr="005F7C35" w:rsidRDefault="004B3FDF" w:rsidP="005F7C35">
            <w:pPr>
              <w:pStyle w:val="af7"/>
              <w:rPr>
                <w:rFonts w:ascii="Times New Roman" w:eastAsia="Arial" w:hAnsi="Times New Roman"/>
              </w:rPr>
            </w:pPr>
            <w:r w:rsidRPr="005F7C35">
              <w:rPr>
                <w:rFonts w:ascii="Times New Roman" w:eastAsia="Arial" w:hAnsi="Times New Roman"/>
              </w:rPr>
              <w:t>39</w:t>
            </w:r>
          </w:p>
        </w:tc>
        <w:tc>
          <w:tcPr>
            <w:tcW w:w="565" w:type="dxa"/>
          </w:tcPr>
          <w:p w:rsidR="004B3FDF" w:rsidRPr="005F7C35" w:rsidRDefault="004B3FDF" w:rsidP="005F7C35">
            <w:pPr>
              <w:pStyle w:val="af7"/>
              <w:rPr>
                <w:rFonts w:ascii="Times New Roman" w:eastAsia="Arial" w:hAnsi="Times New Roman"/>
              </w:rPr>
            </w:pPr>
            <w:r w:rsidRPr="005F7C35">
              <w:rPr>
                <w:rFonts w:ascii="Times New Roman" w:eastAsia="Arial" w:hAnsi="Times New Roman"/>
              </w:rPr>
              <w:t>21</w:t>
            </w:r>
          </w:p>
        </w:tc>
        <w:tc>
          <w:tcPr>
            <w:tcW w:w="581" w:type="dxa"/>
          </w:tcPr>
          <w:p w:rsidR="004B3FDF" w:rsidRPr="005F7C35" w:rsidRDefault="004B3FDF" w:rsidP="005F7C35">
            <w:pPr>
              <w:pStyle w:val="af7"/>
              <w:rPr>
                <w:rFonts w:ascii="Times New Roman" w:eastAsia="Arial" w:hAnsi="Times New Roman"/>
              </w:rPr>
            </w:pPr>
            <w:r w:rsidRPr="005F7C35">
              <w:rPr>
                <w:rFonts w:ascii="Times New Roman" w:eastAsia="Arial" w:hAnsi="Times New Roman"/>
              </w:rPr>
              <w:t>3</w:t>
            </w:r>
          </w:p>
        </w:tc>
        <w:tc>
          <w:tcPr>
            <w:tcW w:w="641" w:type="dxa"/>
          </w:tcPr>
          <w:p w:rsidR="004B3FDF" w:rsidRPr="005F7C35" w:rsidRDefault="004B3FDF" w:rsidP="005F7C35">
            <w:pPr>
              <w:pStyle w:val="af7"/>
              <w:rPr>
                <w:rFonts w:ascii="Times New Roman" w:eastAsia="Arial" w:hAnsi="Times New Roman"/>
              </w:rPr>
            </w:pPr>
            <w:r w:rsidRPr="005F7C35">
              <w:rPr>
                <w:rFonts w:ascii="Times New Roman" w:eastAsia="Arial" w:hAnsi="Times New Roman"/>
              </w:rPr>
              <w:t>97</w:t>
            </w:r>
          </w:p>
        </w:tc>
        <w:tc>
          <w:tcPr>
            <w:tcW w:w="760" w:type="dxa"/>
          </w:tcPr>
          <w:p w:rsidR="004B3FDF" w:rsidRPr="005F7C35" w:rsidRDefault="004B3FDF" w:rsidP="005F7C35">
            <w:pPr>
              <w:pStyle w:val="af7"/>
              <w:rPr>
                <w:rFonts w:ascii="Times New Roman" w:eastAsia="Arial" w:hAnsi="Times New Roman"/>
              </w:rPr>
            </w:pPr>
            <w:r w:rsidRPr="005F7C35">
              <w:rPr>
                <w:rFonts w:ascii="Times New Roman" w:eastAsia="Arial" w:hAnsi="Times New Roman"/>
              </w:rPr>
              <w:t>72</w:t>
            </w:r>
          </w:p>
        </w:tc>
        <w:tc>
          <w:tcPr>
            <w:tcW w:w="1276" w:type="dxa"/>
          </w:tcPr>
          <w:p w:rsidR="004B3FDF" w:rsidRPr="005F7C35" w:rsidRDefault="004B3FDF" w:rsidP="005F7C35">
            <w:pPr>
              <w:pStyle w:val="af7"/>
              <w:rPr>
                <w:rFonts w:ascii="Times New Roman" w:eastAsia="Arial" w:hAnsi="Times New Roman"/>
              </w:rPr>
            </w:pPr>
            <w:r w:rsidRPr="005F7C35">
              <w:rPr>
                <w:rFonts w:ascii="Times New Roman" w:eastAsia="Arial" w:hAnsi="Times New Roman"/>
              </w:rPr>
              <w:t>44(45)/7</w:t>
            </w:r>
          </w:p>
        </w:tc>
        <w:tc>
          <w:tcPr>
            <w:tcW w:w="1342" w:type="dxa"/>
          </w:tcPr>
          <w:p w:rsidR="004B3FDF" w:rsidRPr="005F7C35" w:rsidRDefault="004B3FDF" w:rsidP="005F7C35">
            <w:pPr>
              <w:pStyle w:val="af7"/>
              <w:rPr>
                <w:rFonts w:ascii="Times New Roman" w:eastAsia="Arial" w:hAnsi="Times New Roman"/>
              </w:rPr>
            </w:pPr>
            <w:r w:rsidRPr="005F7C35">
              <w:rPr>
                <w:rFonts w:ascii="Times New Roman" w:eastAsia="Arial" w:hAnsi="Times New Roman"/>
              </w:rPr>
              <w:t>33/4</w:t>
            </w:r>
          </w:p>
        </w:tc>
        <w:tc>
          <w:tcPr>
            <w:tcW w:w="1338" w:type="dxa"/>
          </w:tcPr>
          <w:p w:rsidR="004B3FDF" w:rsidRPr="005F7C35" w:rsidRDefault="004B3FDF" w:rsidP="005F7C35">
            <w:pPr>
              <w:pStyle w:val="af7"/>
              <w:rPr>
                <w:rFonts w:ascii="Times New Roman" w:eastAsia="Arial" w:hAnsi="Times New Roman"/>
              </w:rPr>
            </w:pPr>
            <w:r w:rsidRPr="005F7C35">
              <w:rPr>
                <w:rFonts w:ascii="Times New Roman" w:eastAsia="Arial" w:hAnsi="Times New Roman"/>
              </w:rPr>
              <w:t>3.9</w:t>
            </w:r>
          </w:p>
        </w:tc>
      </w:tr>
      <w:tr w:rsidR="004B3FDF" w:rsidRPr="005F7C35" w:rsidTr="004B3FDF">
        <w:tc>
          <w:tcPr>
            <w:tcW w:w="1148" w:type="dxa"/>
          </w:tcPr>
          <w:p w:rsidR="004B3FDF" w:rsidRPr="005F7C35" w:rsidRDefault="004B3FDF" w:rsidP="005F7C35">
            <w:pPr>
              <w:pStyle w:val="af7"/>
              <w:rPr>
                <w:rFonts w:ascii="Times New Roman" w:eastAsia="Arial" w:hAnsi="Times New Roman"/>
              </w:rPr>
            </w:pPr>
            <w:r w:rsidRPr="005F7C35">
              <w:rPr>
                <w:rFonts w:ascii="Times New Roman" w:eastAsia="Arial" w:hAnsi="Times New Roman"/>
              </w:rPr>
              <w:t>Матем.</w:t>
            </w:r>
          </w:p>
        </w:tc>
        <w:tc>
          <w:tcPr>
            <w:tcW w:w="1242" w:type="dxa"/>
          </w:tcPr>
          <w:p w:rsidR="004B3FDF" w:rsidRPr="005F7C35" w:rsidRDefault="004B3FDF" w:rsidP="005F7C35">
            <w:pPr>
              <w:pStyle w:val="af7"/>
              <w:rPr>
                <w:rFonts w:ascii="Times New Roman" w:eastAsia="Arial" w:hAnsi="Times New Roman"/>
              </w:rPr>
            </w:pPr>
            <w:r w:rsidRPr="005F7C35">
              <w:rPr>
                <w:rFonts w:ascii="Times New Roman" w:eastAsia="Arial" w:hAnsi="Times New Roman"/>
              </w:rPr>
              <w:t>94/88</w:t>
            </w:r>
          </w:p>
        </w:tc>
        <w:tc>
          <w:tcPr>
            <w:tcW w:w="565" w:type="dxa"/>
          </w:tcPr>
          <w:p w:rsidR="004B3FDF" w:rsidRPr="005F7C35" w:rsidRDefault="004B3FDF" w:rsidP="005F7C35">
            <w:pPr>
              <w:pStyle w:val="af7"/>
              <w:rPr>
                <w:rFonts w:ascii="Times New Roman" w:eastAsia="Arial" w:hAnsi="Times New Roman"/>
              </w:rPr>
            </w:pPr>
            <w:r w:rsidRPr="005F7C35">
              <w:rPr>
                <w:rFonts w:ascii="Times New Roman" w:eastAsia="Arial" w:hAnsi="Times New Roman"/>
              </w:rPr>
              <w:t>19</w:t>
            </w:r>
          </w:p>
        </w:tc>
        <w:tc>
          <w:tcPr>
            <w:tcW w:w="565" w:type="dxa"/>
          </w:tcPr>
          <w:p w:rsidR="004B3FDF" w:rsidRPr="005F7C35" w:rsidRDefault="004B3FDF" w:rsidP="005F7C35">
            <w:pPr>
              <w:pStyle w:val="af7"/>
              <w:rPr>
                <w:rFonts w:ascii="Times New Roman" w:eastAsia="Arial" w:hAnsi="Times New Roman"/>
              </w:rPr>
            </w:pPr>
            <w:r w:rsidRPr="005F7C35">
              <w:rPr>
                <w:rFonts w:ascii="Times New Roman" w:eastAsia="Arial" w:hAnsi="Times New Roman"/>
              </w:rPr>
              <w:t>30</w:t>
            </w:r>
          </w:p>
        </w:tc>
        <w:tc>
          <w:tcPr>
            <w:tcW w:w="565" w:type="dxa"/>
          </w:tcPr>
          <w:p w:rsidR="004B3FDF" w:rsidRPr="005F7C35" w:rsidRDefault="004B3FDF" w:rsidP="005F7C35">
            <w:pPr>
              <w:pStyle w:val="af7"/>
              <w:rPr>
                <w:rFonts w:ascii="Times New Roman" w:eastAsia="Arial" w:hAnsi="Times New Roman"/>
              </w:rPr>
            </w:pPr>
            <w:r w:rsidRPr="005F7C35">
              <w:rPr>
                <w:rFonts w:ascii="Times New Roman" w:eastAsia="Arial" w:hAnsi="Times New Roman"/>
              </w:rPr>
              <w:t>30</w:t>
            </w:r>
          </w:p>
        </w:tc>
        <w:tc>
          <w:tcPr>
            <w:tcW w:w="581" w:type="dxa"/>
          </w:tcPr>
          <w:p w:rsidR="004B3FDF" w:rsidRPr="005F7C35" w:rsidRDefault="004B3FDF" w:rsidP="005F7C35">
            <w:pPr>
              <w:pStyle w:val="af7"/>
              <w:rPr>
                <w:rFonts w:ascii="Times New Roman" w:eastAsia="Arial" w:hAnsi="Times New Roman"/>
              </w:rPr>
            </w:pPr>
            <w:r w:rsidRPr="005F7C35">
              <w:rPr>
                <w:rFonts w:ascii="Times New Roman" w:eastAsia="Arial" w:hAnsi="Times New Roman"/>
              </w:rPr>
              <w:t>9</w:t>
            </w:r>
          </w:p>
        </w:tc>
        <w:tc>
          <w:tcPr>
            <w:tcW w:w="641" w:type="dxa"/>
          </w:tcPr>
          <w:p w:rsidR="004B3FDF" w:rsidRPr="005F7C35" w:rsidRDefault="004B3FDF" w:rsidP="005F7C35">
            <w:pPr>
              <w:pStyle w:val="af7"/>
              <w:rPr>
                <w:rFonts w:ascii="Times New Roman" w:eastAsia="Arial" w:hAnsi="Times New Roman"/>
              </w:rPr>
            </w:pPr>
            <w:r w:rsidRPr="005F7C35">
              <w:rPr>
                <w:rFonts w:ascii="Times New Roman" w:eastAsia="Arial" w:hAnsi="Times New Roman"/>
              </w:rPr>
              <w:t>90</w:t>
            </w:r>
          </w:p>
        </w:tc>
        <w:tc>
          <w:tcPr>
            <w:tcW w:w="760" w:type="dxa"/>
          </w:tcPr>
          <w:p w:rsidR="004B3FDF" w:rsidRPr="005F7C35" w:rsidRDefault="004B3FDF" w:rsidP="005F7C35">
            <w:pPr>
              <w:pStyle w:val="af7"/>
              <w:rPr>
                <w:rFonts w:ascii="Times New Roman" w:eastAsia="Arial" w:hAnsi="Times New Roman"/>
                <w:b/>
              </w:rPr>
            </w:pPr>
            <w:r w:rsidRPr="005F7C35">
              <w:rPr>
                <w:rFonts w:ascii="Times New Roman" w:eastAsia="Arial" w:hAnsi="Times New Roman"/>
                <w:b/>
                <w:color w:val="C00000"/>
              </w:rPr>
              <w:t>56</w:t>
            </w:r>
          </w:p>
        </w:tc>
        <w:tc>
          <w:tcPr>
            <w:tcW w:w="1276" w:type="dxa"/>
          </w:tcPr>
          <w:p w:rsidR="004B3FDF" w:rsidRPr="005F7C35" w:rsidRDefault="004B3FDF" w:rsidP="005F7C35">
            <w:pPr>
              <w:pStyle w:val="af7"/>
              <w:rPr>
                <w:rFonts w:ascii="Times New Roman" w:eastAsia="Arial" w:hAnsi="Times New Roman"/>
              </w:rPr>
            </w:pPr>
            <w:r w:rsidRPr="005F7C35">
              <w:rPr>
                <w:rFonts w:ascii="Times New Roman" w:eastAsia="Arial" w:hAnsi="Times New Roman"/>
              </w:rPr>
              <w:t>20(20)/3</w:t>
            </w:r>
          </w:p>
        </w:tc>
        <w:tc>
          <w:tcPr>
            <w:tcW w:w="1342" w:type="dxa"/>
          </w:tcPr>
          <w:p w:rsidR="004B3FDF" w:rsidRPr="005F7C35" w:rsidRDefault="004B3FDF" w:rsidP="005F7C35">
            <w:pPr>
              <w:pStyle w:val="af7"/>
              <w:rPr>
                <w:rFonts w:ascii="Times New Roman" w:eastAsia="Arial" w:hAnsi="Times New Roman"/>
              </w:rPr>
            </w:pPr>
            <w:r w:rsidRPr="005F7C35">
              <w:rPr>
                <w:rFonts w:ascii="Times New Roman" w:eastAsia="Arial" w:hAnsi="Times New Roman"/>
              </w:rPr>
              <w:t>11.3/3.7</w:t>
            </w:r>
          </w:p>
        </w:tc>
        <w:tc>
          <w:tcPr>
            <w:tcW w:w="1338" w:type="dxa"/>
          </w:tcPr>
          <w:p w:rsidR="004B3FDF" w:rsidRPr="005F7C35" w:rsidRDefault="004B3FDF" w:rsidP="005F7C35">
            <w:pPr>
              <w:pStyle w:val="af7"/>
              <w:rPr>
                <w:rFonts w:ascii="Times New Roman" w:eastAsia="Arial" w:hAnsi="Times New Roman"/>
              </w:rPr>
            </w:pPr>
            <w:r w:rsidRPr="005F7C35">
              <w:rPr>
                <w:rFonts w:ascii="Times New Roman" w:eastAsia="Arial" w:hAnsi="Times New Roman"/>
              </w:rPr>
              <w:t>3.9</w:t>
            </w:r>
          </w:p>
        </w:tc>
      </w:tr>
      <w:tr w:rsidR="004B3FDF" w:rsidRPr="005F7C35" w:rsidTr="004B3FDF">
        <w:tc>
          <w:tcPr>
            <w:tcW w:w="1148" w:type="dxa"/>
          </w:tcPr>
          <w:p w:rsidR="004B3FDF" w:rsidRPr="005F7C35" w:rsidRDefault="004B3FDF" w:rsidP="005F7C35">
            <w:pPr>
              <w:pStyle w:val="af7"/>
              <w:rPr>
                <w:rFonts w:ascii="Times New Roman" w:eastAsia="Arial" w:hAnsi="Times New Roman"/>
              </w:rPr>
            </w:pPr>
            <w:r w:rsidRPr="005F7C35">
              <w:rPr>
                <w:rFonts w:ascii="Times New Roman" w:eastAsia="Arial" w:hAnsi="Times New Roman"/>
              </w:rPr>
              <w:t xml:space="preserve">История </w:t>
            </w:r>
          </w:p>
        </w:tc>
        <w:tc>
          <w:tcPr>
            <w:tcW w:w="1242" w:type="dxa"/>
          </w:tcPr>
          <w:p w:rsidR="004B3FDF" w:rsidRPr="005F7C35" w:rsidRDefault="004B3FDF" w:rsidP="005F7C35">
            <w:pPr>
              <w:pStyle w:val="af7"/>
              <w:rPr>
                <w:rFonts w:ascii="Times New Roman" w:eastAsia="Arial" w:hAnsi="Times New Roman"/>
              </w:rPr>
            </w:pPr>
            <w:r w:rsidRPr="005F7C35">
              <w:rPr>
                <w:rFonts w:ascii="Times New Roman" w:eastAsia="Arial" w:hAnsi="Times New Roman"/>
              </w:rPr>
              <w:t>94/81</w:t>
            </w:r>
          </w:p>
        </w:tc>
        <w:tc>
          <w:tcPr>
            <w:tcW w:w="565" w:type="dxa"/>
          </w:tcPr>
          <w:p w:rsidR="004B3FDF" w:rsidRPr="005F7C35" w:rsidRDefault="004B3FDF" w:rsidP="005F7C35">
            <w:pPr>
              <w:pStyle w:val="af7"/>
              <w:rPr>
                <w:rFonts w:ascii="Times New Roman" w:eastAsia="Arial" w:hAnsi="Times New Roman"/>
              </w:rPr>
            </w:pPr>
            <w:r w:rsidRPr="005F7C35">
              <w:rPr>
                <w:rFonts w:ascii="Times New Roman" w:eastAsia="Arial" w:hAnsi="Times New Roman"/>
              </w:rPr>
              <w:t>31</w:t>
            </w:r>
          </w:p>
        </w:tc>
        <w:tc>
          <w:tcPr>
            <w:tcW w:w="565" w:type="dxa"/>
          </w:tcPr>
          <w:p w:rsidR="004B3FDF" w:rsidRPr="005F7C35" w:rsidRDefault="004B3FDF" w:rsidP="005F7C35">
            <w:pPr>
              <w:pStyle w:val="af7"/>
              <w:rPr>
                <w:rFonts w:ascii="Times New Roman" w:eastAsia="Arial" w:hAnsi="Times New Roman"/>
              </w:rPr>
            </w:pPr>
            <w:r w:rsidRPr="005F7C35">
              <w:rPr>
                <w:rFonts w:ascii="Times New Roman" w:eastAsia="Arial" w:hAnsi="Times New Roman"/>
              </w:rPr>
              <w:t>32</w:t>
            </w:r>
          </w:p>
        </w:tc>
        <w:tc>
          <w:tcPr>
            <w:tcW w:w="565" w:type="dxa"/>
          </w:tcPr>
          <w:p w:rsidR="004B3FDF" w:rsidRPr="005F7C35" w:rsidRDefault="004B3FDF" w:rsidP="005F7C35">
            <w:pPr>
              <w:pStyle w:val="af7"/>
              <w:rPr>
                <w:rFonts w:ascii="Times New Roman" w:eastAsia="Arial" w:hAnsi="Times New Roman"/>
              </w:rPr>
            </w:pPr>
            <w:r w:rsidRPr="005F7C35">
              <w:rPr>
                <w:rFonts w:ascii="Times New Roman" w:eastAsia="Arial" w:hAnsi="Times New Roman"/>
              </w:rPr>
              <w:t>16</w:t>
            </w:r>
          </w:p>
        </w:tc>
        <w:tc>
          <w:tcPr>
            <w:tcW w:w="581" w:type="dxa"/>
          </w:tcPr>
          <w:p w:rsidR="004B3FDF" w:rsidRPr="005F7C35" w:rsidRDefault="004B3FDF" w:rsidP="005F7C35">
            <w:pPr>
              <w:pStyle w:val="af7"/>
              <w:rPr>
                <w:rFonts w:ascii="Times New Roman" w:eastAsia="Arial" w:hAnsi="Times New Roman"/>
              </w:rPr>
            </w:pPr>
            <w:r w:rsidRPr="005F7C35">
              <w:rPr>
                <w:rFonts w:ascii="Times New Roman" w:eastAsia="Arial" w:hAnsi="Times New Roman"/>
              </w:rPr>
              <w:t>2</w:t>
            </w:r>
          </w:p>
        </w:tc>
        <w:tc>
          <w:tcPr>
            <w:tcW w:w="641" w:type="dxa"/>
          </w:tcPr>
          <w:p w:rsidR="004B3FDF" w:rsidRPr="005F7C35" w:rsidRDefault="004B3FDF" w:rsidP="005F7C35">
            <w:pPr>
              <w:pStyle w:val="af7"/>
              <w:rPr>
                <w:rFonts w:ascii="Times New Roman" w:eastAsia="Arial" w:hAnsi="Times New Roman"/>
              </w:rPr>
            </w:pPr>
            <w:r w:rsidRPr="005F7C35">
              <w:rPr>
                <w:rFonts w:ascii="Times New Roman" w:eastAsia="Arial" w:hAnsi="Times New Roman"/>
              </w:rPr>
              <w:t>98</w:t>
            </w:r>
          </w:p>
        </w:tc>
        <w:tc>
          <w:tcPr>
            <w:tcW w:w="760" w:type="dxa"/>
          </w:tcPr>
          <w:p w:rsidR="004B3FDF" w:rsidRPr="005F7C35" w:rsidRDefault="004B3FDF" w:rsidP="005F7C35">
            <w:pPr>
              <w:pStyle w:val="af7"/>
              <w:rPr>
                <w:rFonts w:ascii="Times New Roman" w:eastAsia="Arial" w:hAnsi="Times New Roman"/>
              </w:rPr>
            </w:pPr>
            <w:r w:rsidRPr="005F7C35">
              <w:rPr>
                <w:rFonts w:ascii="Times New Roman" w:eastAsia="Arial" w:hAnsi="Times New Roman"/>
              </w:rPr>
              <w:t>78</w:t>
            </w:r>
          </w:p>
        </w:tc>
        <w:tc>
          <w:tcPr>
            <w:tcW w:w="1276" w:type="dxa"/>
          </w:tcPr>
          <w:p w:rsidR="004B3FDF" w:rsidRPr="005F7C35" w:rsidRDefault="004B3FDF" w:rsidP="005F7C35">
            <w:pPr>
              <w:pStyle w:val="af7"/>
              <w:rPr>
                <w:rFonts w:ascii="Times New Roman" w:eastAsia="Arial" w:hAnsi="Times New Roman"/>
              </w:rPr>
            </w:pPr>
            <w:r w:rsidRPr="005F7C35">
              <w:rPr>
                <w:rFonts w:ascii="Times New Roman" w:eastAsia="Arial" w:hAnsi="Times New Roman"/>
              </w:rPr>
              <w:t>15(15)/2</w:t>
            </w:r>
          </w:p>
        </w:tc>
        <w:tc>
          <w:tcPr>
            <w:tcW w:w="1342" w:type="dxa"/>
          </w:tcPr>
          <w:p w:rsidR="004B3FDF" w:rsidRPr="005F7C35" w:rsidRDefault="004B3FDF" w:rsidP="005F7C35">
            <w:pPr>
              <w:pStyle w:val="af7"/>
              <w:rPr>
                <w:rFonts w:ascii="Times New Roman" w:eastAsia="Arial" w:hAnsi="Times New Roman"/>
              </w:rPr>
            </w:pPr>
            <w:r w:rsidRPr="005F7C35">
              <w:rPr>
                <w:rFonts w:ascii="Times New Roman" w:eastAsia="Arial" w:hAnsi="Times New Roman"/>
              </w:rPr>
              <w:t>10.1/4.1</w:t>
            </w:r>
          </w:p>
        </w:tc>
        <w:tc>
          <w:tcPr>
            <w:tcW w:w="1338" w:type="dxa"/>
          </w:tcPr>
          <w:p w:rsidR="004B3FDF" w:rsidRPr="005F7C35" w:rsidRDefault="004B3FDF" w:rsidP="005F7C35">
            <w:pPr>
              <w:pStyle w:val="af7"/>
              <w:rPr>
                <w:rFonts w:ascii="Times New Roman" w:eastAsia="Arial" w:hAnsi="Times New Roman"/>
              </w:rPr>
            </w:pPr>
            <w:r w:rsidRPr="005F7C35">
              <w:rPr>
                <w:rFonts w:ascii="Times New Roman" w:eastAsia="Arial" w:hAnsi="Times New Roman"/>
              </w:rPr>
              <w:t>4.1</w:t>
            </w:r>
          </w:p>
        </w:tc>
      </w:tr>
      <w:tr w:rsidR="004B3FDF" w:rsidRPr="005F7C35" w:rsidTr="004B3FDF">
        <w:tc>
          <w:tcPr>
            <w:tcW w:w="1148" w:type="dxa"/>
          </w:tcPr>
          <w:p w:rsidR="004B3FDF" w:rsidRPr="005F7C35" w:rsidRDefault="004B3FDF" w:rsidP="005F7C35">
            <w:pPr>
              <w:pStyle w:val="af7"/>
              <w:rPr>
                <w:rFonts w:ascii="Times New Roman" w:eastAsia="Arial" w:hAnsi="Times New Roman"/>
              </w:rPr>
            </w:pPr>
            <w:r w:rsidRPr="005F7C35">
              <w:rPr>
                <w:rFonts w:ascii="Times New Roman" w:eastAsia="Arial" w:hAnsi="Times New Roman"/>
              </w:rPr>
              <w:t>Биология</w:t>
            </w:r>
          </w:p>
        </w:tc>
        <w:tc>
          <w:tcPr>
            <w:tcW w:w="1242" w:type="dxa"/>
          </w:tcPr>
          <w:p w:rsidR="004B3FDF" w:rsidRPr="005F7C35" w:rsidRDefault="004B3FDF" w:rsidP="005F7C35">
            <w:pPr>
              <w:pStyle w:val="af7"/>
              <w:rPr>
                <w:rFonts w:ascii="Times New Roman" w:eastAsia="Arial" w:hAnsi="Times New Roman"/>
              </w:rPr>
            </w:pPr>
            <w:r w:rsidRPr="005F7C35">
              <w:rPr>
                <w:rFonts w:ascii="Times New Roman" w:eastAsia="Arial" w:hAnsi="Times New Roman"/>
              </w:rPr>
              <w:t>94/84</w:t>
            </w:r>
          </w:p>
        </w:tc>
        <w:tc>
          <w:tcPr>
            <w:tcW w:w="565" w:type="dxa"/>
          </w:tcPr>
          <w:p w:rsidR="004B3FDF" w:rsidRPr="005F7C35" w:rsidRDefault="004B3FDF" w:rsidP="005F7C35">
            <w:pPr>
              <w:pStyle w:val="af7"/>
              <w:rPr>
                <w:rFonts w:ascii="Times New Roman" w:eastAsia="Arial" w:hAnsi="Times New Roman"/>
              </w:rPr>
            </w:pPr>
            <w:r w:rsidRPr="005F7C35">
              <w:rPr>
                <w:rFonts w:ascii="Times New Roman" w:eastAsia="Arial" w:hAnsi="Times New Roman"/>
              </w:rPr>
              <w:t>12</w:t>
            </w:r>
          </w:p>
        </w:tc>
        <w:tc>
          <w:tcPr>
            <w:tcW w:w="565" w:type="dxa"/>
          </w:tcPr>
          <w:p w:rsidR="004B3FDF" w:rsidRPr="005F7C35" w:rsidRDefault="004B3FDF" w:rsidP="005F7C35">
            <w:pPr>
              <w:pStyle w:val="af7"/>
              <w:rPr>
                <w:rFonts w:ascii="Times New Roman" w:eastAsia="Arial" w:hAnsi="Times New Roman"/>
              </w:rPr>
            </w:pPr>
            <w:r w:rsidRPr="005F7C35">
              <w:rPr>
                <w:rFonts w:ascii="Times New Roman" w:eastAsia="Arial" w:hAnsi="Times New Roman"/>
              </w:rPr>
              <w:t>52</w:t>
            </w:r>
          </w:p>
        </w:tc>
        <w:tc>
          <w:tcPr>
            <w:tcW w:w="565" w:type="dxa"/>
          </w:tcPr>
          <w:p w:rsidR="004B3FDF" w:rsidRPr="005F7C35" w:rsidRDefault="004B3FDF" w:rsidP="005F7C35">
            <w:pPr>
              <w:pStyle w:val="af7"/>
              <w:rPr>
                <w:rFonts w:ascii="Times New Roman" w:eastAsia="Arial" w:hAnsi="Times New Roman"/>
              </w:rPr>
            </w:pPr>
            <w:r w:rsidRPr="005F7C35">
              <w:rPr>
                <w:rFonts w:ascii="Times New Roman" w:eastAsia="Arial" w:hAnsi="Times New Roman"/>
              </w:rPr>
              <w:t>20</w:t>
            </w:r>
          </w:p>
        </w:tc>
        <w:tc>
          <w:tcPr>
            <w:tcW w:w="581" w:type="dxa"/>
          </w:tcPr>
          <w:p w:rsidR="004B3FDF" w:rsidRPr="005F7C35" w:rsidRDefault="004B3FDF" w:rsidP="005F7C35">
            <w:pPr>
              <w:pStyle w:val="af7"/>
              <w:rPr>
                <w:rFonts w:ascii="Times New Roman" w:eastAsia="Arial" w:hAnsi="Times New Roman"/>
              </w:rPr>
            </w:pPr>
            <w:r w:rsidRPr="005F7C35">
              <w:rPr>
                <w:rFonts w:ascii="Times New Roman" w:eastAsia="Arial" w:hAnsi="Times New Roman"/>
              </w:rPr>
              <w:t>0</w:t>
            </w:r>
          </w:p>
        </w:tc>
        <w:tc>
          <w:tcPr>
            <w:tcW w:w="641" w:type="dxa"/>
          </w:tcPr>
          <w:p w:rsidR="004B3FDF" w:rsidRPr="005F7C35" w:rsidRDefault="004B3FDF" w:rsidP="005F7C35">
            <w:pPr>
              <w:pStyle w:val="af7"/>
              <w:rPr>
                <w:rFonts w:ascii="Times New Roman" w:eastAsia="Arial" w:hAnsi="Times New Roman"/>
              </w:rPr>
            </w:pPr>
            <w:r w:rsidRPr="005F7C35">
              <w:rPr>
                <w:rFonts w:ascii="Times New Roman" w:eastAsia="Arial" w:hAnsi="Times New Roman"/>
              </w:rPr>
              <w:t>100</w:t>
            </w:r>
          </w:p>
        </w:tc>
        <w:tc>
          <w:tcPr>
            <w:tcW w:w="760" w:type="dxa"/>
          </w:tcPr>
          <w:p w:rsidR="004B3FDF" w:rsidRPr="005F7C35" w:rsidRDefault="004B3FDF" w:rsidP="005F7C35">
            <w:pPr>
              <w:pStyle w:val="af7"/>
              <w:rPr>
                <w:rFonts w:ascii="Times New Roman" w:eastAsia="Arial" w:hAnsi="Times New Roman"/>
              </w:rPr>
            </w:pPr>
            <w:r w:rsidRPr="005F7C35">
              <w:rPr>
                <w:rFonts w:ascii="Times New Roman" w:eastAsia="Arial" w:hAnsi="Times New Roman"/>
              </w:rPr>
              <w:t>76</w:t>
            </w:r>
          </w:p>
        </w:tc>
        <w:tc>
          <w:tcPr>
            <w:tcW w:w="1276" w:type="dxa"/>
          </w:tcPr>
          <w:p w:rsidR="004B3FDF" w:rsidRPr="005F7C35" w:rsidRDefault="004B3FDF" w:rsidP="005F7C35">
            <w:pPr>
              <w:pStyle w:val="af7"/>
              <w:rPr>
                <w:rFonts w:ascii="Times New Roman" w:eastAsia="Arial" w:hAnsi="Times New Roman"/>
              </w:rPr>
            </w:pPr>
            <w:r w:rsidRPr="005F7C35">
              <w:rPr>
                <w:rFonts w:ascii="Times New Roman" w:eastAsia="Arial" w:hAnsi="Times New Roman"/>
              </w:rPr>
              <w:t>27(28)/9</w:t>
            </w:r>
          </w:p>
        </w:tc>
        <w:tc>
          <w:tcPr>
            <w:tcW w:w="1342" w:type="dxa"/>
          </w:tcPr>
          <w:p w:rsidR="004B3FDF" w:rsidRPr="005F7C35" w:rsidRDefault="004B3FDF" w:rsidP="005F7C35">
            <w:pPr>
              <w:pStyle w:val="af7"/>
              <w:rPr>
                <w:rFonts w:ascii="Times New Roman" w:eastAsia="Arial" w:hAnsi="Times New Roman"/>
              </w:rPr>
            </w:pPr>
            <w:r w:rsidRPr="005F7C35">
              <w:rPr>
                <w:rFonts w:ascii="Times New Roman" w:eastAsia="Arial" w:hAnsi="Times New Roman"/>
              </w:rPr>
              <w:t>19.4/3.9</w:t>
            </w:r>
          </w:p>
        </w:tc>
        <w:tc>
          <w:tcPr>
            <w:tcW w:w="1338" w:type="dxa"/>
          </w:tcPr>
          <w:p w:rsidR="004B3FDF" w:rsidRPr="005F7C35" w:rsidRDefault="004B3FDF" w:rsidP="005F7C35">
            <w:pPr>
              <w:pStyle w:val="af7"/>
              <w:rPr>
                <w:rFonts w:ascii="Times New Roman" w:eastAsia="Arial" w:hAnsi="Times New Roman"/>
              </w:rPr>
            </w:pPr>
            <w:r w:rsidRPr="005F7C35">
              <w:rPr>
                <w:rFonts w:ascii="Times New Roman" w:eastAsia="Arial" w:hAnsi="Times New Roman"/>
              </w:rPr>
              <w:t>4</w:t>
            </w:r>
          </w:p>
        </w:tc>
      </w:tr>
    </w:tbl>
    <w:p w:rsidR="004B3FDF" w:rsidRPr="005F7C35" w:rsidRDefault="004B3FDF" w:rsidP="004B3FDF">
      <w:pPr>
        <w:spacing w:before="120" w:after="0" w:line="240" w:lineRule="auto"/>
        <w:jc w:val="both"/>
        <w:rPr>
          <w:rFonts w:ascii="Times New Roman" w:eastAsia="Arial" w:hAnsi="Times New Roman"/>
          <w:spacing w:val="-4"/>
          <w:sz w:val="24"/>
          <w:szCs w:val="24"/>
        </w:rPr>
      </w:pP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58"/>
        <w:gridCol w:w="3282"/>
        <w:gridCol w:w="3283"/>
      </w:tblGrid>
      <w:tr w:rsidR="004B3FDF" w:rsidRPr="005F7C35" w:rsidTr="004B3FDF">
        <w:tc>
          <w:tcPr>
            <w:tcW w:w="3458" w:type="dxa"/>
          </w:tcPr>
          <w:p w:rsidR="004B3FDF" w:rsidRPr="005F7C35" w:rsidRDefault="004B3FDF" w:rsidP="005F7C35">
            <w:pPr>
              <w:pStyle w:val="af7"/>
              <w:rPr>
                <w:rFonts w:ascii="Times New Roman" w:eastAsia="Arial" w:hAnsi="Times New Roman"/>
              </w:rPr>
            </w:pPr>
            <w:r w:rsidRPr="005F7C35">
              <w:rPr>
                <w:rFonts w:ascii="Times New Roman" w:eastAsia="Arial" w:hAnsi="Times New Roman"/>
              </w:rPr>
              <w:t>Сравнительный                   анализ показателей.</w:t>
            </w:r>
          </w:p>
        </w:tc>
        <w:tc>
          <w:tcPr>
            <w:tcW w:w="3282" w:type="dxa"/>
          </w:tcPr>
          <w:p w:rsidR="004B3FDF" w:rsidRPr="005F7C35" w:rsidRDefault="004B3FDF" w:rsidP="005F7C35">
            <w:pPr>
              <w:pStyle w:val="af7"/>
              <w:rPr>
                <w:rFonts w:ascii="Times New Roman" w:eastAsia="Arial" w:hAnsi="Times New Roman"/>
              </w:rPr>
            </w:pPr>
            <w:r w:rsidRPr="005F7C35">
              <w:rPr>
                <w:rFonts w:ascii="Times New Roman" w:eastAsia="Arial" w:hAnsi="Times New Roman"/>
              </w:rPr>
              <w:t>Количество обучающихся</w:t>
            </w:r>
          </w:p>
        </w:tc>
        <w:tc>
          <w:tcPr>
            <w:tcW w:w="3283" w:type="dxa"/>
          </w:tcPr>
          <w:p w:rsidR="004B3FDF" w:rsidRPr="005F7C35" w:rsidRDefault="004B3FDF" w:rsidP="005F7C35">
            <w:pPr>
              <w:pStyle w:val="af7"/>
              <w:rPr>
                <w:rFonts w:ascii="Times New Roman" w:eastAsia="Arial" w:hAnsi="Times New Roman"/>
              </w:rPr>
            </w:pPr>
            <w:r w:rsidRPr="005F7C35">
              <w:rPr>
                <w:rFonts w:ascii="Times New Roman" w:eastAsia="Arial" w:hAnsi="Times New Roman"/>
              </w:rPr>
              <w:t>в %</w:t>
            </w:r>
          </w:p>
        </w:tc>
      </w:tr>
      <w:tr w:rsidR="004B3FDF" w:rsidRPr="005F7C35" w:rsidTr="004B3FDF">
        <w:tc>
          <w:tcPr>
            <w:tcW w:w="3458" w:type="dxa"/>
          </w:tcPr>
          <w:p w:rsidR="004B3FDF" w:rsidRPr="005F7C35" w:rsidRDefault="004B3FDF" w:rsidP="005F7C35">
            <w:pPr>
              <w:pStyle w:val="af7"/>
              <w:rPr>
                <w:rFonts w:ascii="Times New Roman" w:eastAsia="Arial" w:hAnsi="Times New Roman"/>
              </w:rPr>
            </w:pPr>
            <w:r w:rsidRPr="005F7C35">
              <w:rPr>
                <w:rFonts w:ascii="Times New Roman" w:eastAsia="Arial" w:hAnsi="Times New Roman"/>
              </w:rPr>
              <w:t>Получили отметку ниже</w:t>
            </w:r>
          </w:p>
        </w:tc>
        <w:tc>
          <w:tcPr>
            <w:tcW w:w="3282" w:type="dxa"/>
          </w:tcPr>
          <w:p w:rsidR="004B3FDF" w:rsidRPr="005F7C35" w:rsidRDefault="004B3FDF" w:rsidP="005F7C35">
            <w:pPr>
              <w:pStyle w:val="af7"/>
              <w:rPr>
                <w:rFonts w:ascii="Times New Roman" w:eastAsia="Arial" w:hAnsi="Times New Roman"/>
              </w:rPr>
            </w:pPr>
            <w:r w:rsidRPr="005F7C35">
              <w:rPr>
                <w:rFonts w:ascii="Times New Roman" w:eastAsia="Arial" w:hAnsi="Times New Roman"/>
              </w:rPr>
              <w:t>Русский – 10</w:t>
            </w:r>
          </w:p>
          <w:p w:rsidR="004B3FDF" w:rsidRPr="005F7C35" w:rsidRDefault="004B3FDF" w:rsidP="005F7C35">
            <w:pPr>
              <w:pStyle w:val="af7"/>
              <w:rPr>
                <w:rFonts w:ascii="Times New Roman" w:eastAsia="Arial" w:hAnsi="Times New Roman"/>
              </w:rPr>
            </w:pPr>
            <w:r w:rsidRPr="005F7C35">
              <w:rPr>
                <w:rFonts w:ascii="Times New Roman" w:eastAsia="Arial" w:hAnsi="Times New Roman"/>
              </w:rPr>
              <w:t xml:space="preserve">Математика – </w:t>
            </w:r>
            <w:r w:rsidRPr="005F7C35">
              <w:rPr>
                <w:rFonts w:ascii="Times New Roman" w:eastAsia="Arial" w:hAnsi="Times New Roman"/>
                <w:b/>
                <w:color w:val="C00000"/>
              </w:rPr>
              <w:t>28</w:t>
            </w:r>
          </w:p>
          <w:p w:rsidR="004B3FDF" w:rsidRPr="005F7C35" w:rsidRDefault="004B3FDF" w:rsidP="005F7C35">
            <w:pPr>
              <w:pStyle w:val="af7"/>
              <w:rPr>
                <w:rFonts w:ascii="Times New Roman" w:eastAsia="Arial" w:hAnsi="Times New Roman"/>
              </w:rPr>
            </w:pPr>
            <w:r w:rsidRPr="005F7C35">
              <w:rPr>
                <w:rFonts w:ascii="Times New Roman" w:eastAsia="Arial" w:hAnsi="Times New Roman"/>
              </w:rPr>
              <w:t>История – 22</w:t>
            </w:r>
          </w:p>
          <w:p w:rsidR="004B3FDF" w:rsidRPr="005F7C35" w:rsidRDefault="004B3FDF" w:rsidP="005F7C35">
            <w:pPr>
              <w:pStyle w:val="af7"/>
              <w:rPr>
                <w:rFonts w:ascii="Times New Roman" w:eastAsia="Arial" w:hAnsi="Times New Roman"/>
              </w:rPr>
            </w:pPr>
            <w:r w:rsidRPr="005F7C35">
              <w:rPr>
                <w:rFonts w:ascii="Times New Roman" w:eastAsia="Arial" w:hAnsi="Times New Roman"/>
              </w:rPr>
              <w:t>Биология – 14</w:t>
            </w:r>
          </w:p>
        </w:tc>
        <w:tc>
          <w:tcPr>
            <w:tcW w:w="3283" w:type="dxa"/>
          </w:tcPr>
          <w:p w:rsidR="004B3FDF" w:rsidRPr="005F7C35" w:rsidRDefault="004B3FDF" w:rsidP="005F7C35">
            <w:pPr>
              <w:pStyle w:val="af7"/>
              <w:rPr>
                <w:rFonts w:ascii="Times New Roman" w:eastAsia="Arial" w:hAnsi="Times New Roman"/>
              </w:rPr>
            </w:pPr>
            <w:r w:rsidRPr="005F7C35">
              <w:rPr>
                <w:rFonts w:ascii="Times New Roman" w:eastAsia="Arial" w:hAnsi="Times New Roman"/>
              </w:rPr>
              <w:t>11</w:t>
            </w:r>
          </w:p>
          <w:p w:rsidR="004B3FDF" w:rsidRPr="005F7C35" w:rsidRDefault="004B3FDF" w:rsidP="005F7C35">
            <w:pPr>
              <w:pStyle w:val="af7"/>
              <w:rPr>
                <w:rFonts w:ascii="Times New Roman" w:eastAsia="Arial" w:hAnsi="Times New Roman"/>
                <w:b/>
                <w:color w:val="C00000"/>
              </w:rPr>
            </w:pPr>
            <w:r w:rsidRPr="005F7C35">
              <w:rPr>
                <w:rFonts w:ascii="Times New Roman" w:eastAsia="Arial" w:hAnsi="Times New Roman"/>
                <w:b/>
                <w:color w:val="C00000"/>
              </w:rPr>
              <w:t>32</w:t>
            </w:r>
          </w:p>
          <w:p w:rsidR="004B3FDF" w:rsidRPr="005F7C35" w:rsidRDefault="004B3FDF" w:rsidP="005F7C35">
            <w:pPr>
              <w:pStyle w:val="af7"/>
              <w:rPr>
                <w:rFonts w:ascii="Times New Roman" w:eastAsia="Arial" w:hAnsi="Times New Roman"/>
              </w:rPr>
            </w:pPr>
            <w:r w:rsidRPr="005F7C35">
              <w:rPr>
                <w:rFonts w:ascii="Times New Roman" w:eastAsia="Arial" w:hAnsi="Times New Roman"/>
              </w:rPr>
              <w:t>27</w:t>
            </w:r>
          </w:p>
          <w:p w:rsidR="004B3FDF" w:rsidRPr="005F7C35" w:rsidRDefault="004B3FDF" w:rsidP="005F7C35">
            <w:pPr>
              <w:pStyle w:val="af7"/>
              <w:rPr>
                <w:rFonts w:ascii="Times New Roman" w:eastAsia="Arial" w:hAnsi="Times New Roman"/>
              </w:rPr>
            </w:pPr>
            <w:r w:rsidRPr="005F7C35">
              <w:rPr>
                <w:rFonts w:ascii="Times New Roman" w:eastAsia="Arial" w:hAnsi="Times New Roman"/>
              </w:rPr>
              <w:t>17</w:t>
            </w:r>
          </w:p>
        </w:tc>
      </w:tr>
      <w:tr w:rsidR="004B3FDF" w:rsidRPr="005F7C35" w:rsidTr="004B3FDF">
        <w:tc>
          <w:tcPr>
            <w:tcW w:w="3458" w:type="dxa"/>
          </w:tcPr>
          <w:p w:rsidR="004B3FDF" w:rsidRPr="005F7C35" w:rsidRDefault="004B3FDF" w:rsidP="005F7C35">
            <w:pPr>
              <w:pStyle w:val="af7"/>
              <w:rPr>
                <w:rFonts w:ascii="Times New Roman" w:eastAsia="Arial" w:hAnsi="Times New Roman"/>
              </w:rPr>
            </w:pPr>
            <w:r w:rsidRPr="005F7C35">
              <w:rPr>
                <w:rFonts w:ascii="Times New Roman" w:eastAsia="Arial" w:hAnsi="Times New Roman"/>
              </w:rPr>
              <w:t>Подтвердили отметку за 2 триместр</w:t>
            </w:r>
          </w:p>
        </w:tc>
        <w:tc>
          <w:tcPr>
            <w:tcW w:w="3282" w:type="dxa"/>
          </w:tcPr>
          <w:p w:rsidR="004B3FDF" w:rsidRPr="005F7C35" w:rsidRDefault="004B3FDF" w:rsidP="005F7C35">
            <w:pPr>
              <w:pStyle w:val="af7"/>
              <w:rPr>
                <w:rFonts w:ascii="Times New Roman" w:eastAsia="Arial" w:hAnsi="Times New Roman"/>
              </w:rPr>
            </w:pPr>
            <w:r w:rsidRPr="005F7C35">
              <w:rPr>
                <w:rFonts w:ascii="Times New Roman" w:eastAsia="Arial" w:hAnsi="Times New Roman"/>
              </w:rPr>
              <w:t>Русский –  60</w:t>
            </w:r>
          </w:p>
          <w:p w:rsidR="004B3FDF" w:rsidRPr="005F7C35" w:rsidRDefault="004B3FDF" w:rsidP="005F7C35">
            <w:pPr>
              <w:pStyle w:val="af7"/>
              <w:rPr>
                <w:rFonts w:ascii="Times New Roman" w:eastAsia="Arial" w:hAnsi="Times New Roman"/>
              </w:rPr>
            </w:pPr>
            <w:r w:rsidRPr="005F7C35">
              <w:rPr>
                <w:rFonts w:ascii="Times New Roman" w:eastAsia="Arial" w:hAnsi="Times New Roman"/>
              </w:rPr>
              <w:t>Математика – 48</w:t>
            </w:r>
          </w:p>
          <w:p w:rsidR="004B3FDF" w:rsidRPr="005F7C35" w:rsidRDefault="004B3FDF" w:rsidP="005F7C35">
            <w:pPr>
              <w:pStyle w:val="af7"/>
              <w:rPr>
                <w:rFonts w:ascii="Times New Roman" w:eastAsia="Arial" w:hAnsi="Times New Roman"/>
              </w:rPr>
            </w:pPr>
            <w:r w:rsidRPr="005F7C35">
              <w:rPr>
                <w:rFonts w:ascii="Times New Roman" w:eastAsia="Arial" w:hAnsi="Times New Roman"/>
              </w:rPr>
              <w:t>История – 35</w:t>
            </w:r>
          </w:p>
          <w:p w:rsidR="004B3FDF" w:rsidRPr="005F7C35" w:rsidRDefault="004B3FDF" w:rsidP="005F7C35">
            <w:pPr>
              <w:pStyle w:val="af7"/>
              <w:rPr>
                <w:rFonts w:ascii="Times New Roman" w:eastAsia="Arial" w:hAnsi="Times New Roman"/>
              </w:rPr>
            </w:pPr>
            <w:r w:rsidRPr="005F7C35">
              <w:rPr>
                <w:rFonts w:ascii="Times New Roman" w:eastAsia="Arial" w:hAnsi="Times New Roman"/>
              </w:rPr>
              <w:t xml:space="preserve">Биология – </w:t>
            </w:r>
            <w:r w:rsidRPr="005F7C35">
              <w:rPr>
                <w:rFonts w:ascii="Times New Roman" w:eastAsia="Arial" w:hAnsi="Times New Roman"/>
                <w:b/>
              </w:rPr>
              <w:t>68</w:t>
            </w:r>
          </w:p>
        </w:tc>
        <w:tc>
          <w:tcPr>
            <w:tcW w:w="3283" w:type="dxa"/>
          </w:tcPr>
          <w:p w:rsidR="004B3FDF" w:rsidRPr="005F7C35" w:rsidRDefault="004B3FDF" w:rsidP="005F7C35">
            <w:pPr>
              <w:pStyle w:val="af7"/>
              <w:rPr>
                <w:rFonts w:ascii="Times New Roman" w:eastAsia="Arial" w:hAnsi="Times New Roman"/>
              </w:rPr>
            </w:pPr>
            <w:r w:rsidRPr="005F7C35">
              <w:rPr>
                <w:rFonts w:ascii="Times New Roman" w:eastAsia="Arial" w:hAnsi="Times New Roman"/>
              </w:rPr>
              <w:t>69</w:t>
            </w:r>
          </w:p>
          <w:p w:rsidR="004B3FDF" w:rsidRPr="005F7C35" w:rsidRDefault="004B3FDF" w:rsidP="005F7C35">
            <w:pPr>
              <w:pStyle w:val="af7"/>
              <w:rPr>
                <w:rFonts w:ascii="Times New Roman" w:eastAsia="Arial" w:hAnsi="Times New Roman"/>
              </w:rPr>
            </w:pPr>
            <w:r w:rsidRPr="005F7C35">
              <w:rPr>
                <w:rFonts w:ascii="Times New Roman" w:eastAsia="Arial" w:hAnsi="Times New Roman"/>
              </w:rPr>
              <w:t>54</w:t>
            </w:r>
          </w:p>
          <w:p w:rsidR="004B3FDF" w:rsidRPr="005F7C35" w:rsidRDefault="004B3FDF" w:rsidP="005F7C35">
            <w:pPr>
              <w:pStyle w:val="af7"/>
              <w:rPr>
                <w:rFonts w:ascii="Times New Roman" w:eastAsia="Arial" w:hAnsi="Times New Roman"/>
              </w:rPr>
            </w:pPr>
            <w:r w:rsidRPr="005F7C35">
              <w:rPr>
                <w:rFonts w:ascii="Times New Roman" w:eastAsia="Arial" w:hAnsi="Times New Roman"/>
              </w:rPr>
              <w:t>42</w:t>
            </w:r>
          </w:p>
          <w:p w:rsidR="004B3FDF" w:rsidRPr="005F7C35" w:rsidRDefault="004B3FDF" w:rsidP="005F7C35">
            <w:pPr>
              <w:pStyle w:val="af7"/>
              <w:rPr>
                <w:rFonts w:ascii="Times New Roman" w:eastAsia="Arial" w:hAnsi="Times New Roman"/>
                <w:b/>
              </w:rPr>
            </w:pPr>
            <w:r w:rsidRPr="005F7C35">
              <w:rPr>
                <w:rFonts w:ascii="Times New Roman" w:eastAsia="Arial" w:hAnsi="Times New Roman"/>
                <w:b/>
              </w:rPr>
              <w:t>81</w:t>
            </w:r>
          </w:p>
        </w:tc>
      </w:tr>
      <w:tr w:rsidR="004B3FDF" w:rsidRPr="005F7C35" w:rsidTr="004B3FDF">
        <w:tc>
          <w:tcPr>
            <w:tcW w:w="3458" w:type="dxa"/>
          </w:tcPr>
          <w:p w:rsidR="004B3FDF" w:rsidRPr="005F7C35" w:rsidRDefault="004B3FDF" w:rsidP="005F7C35">
            <w:pPr>
              <w:pStyle w:val="af7"/>
              <w:rPr>
                <w:rFonts w:ascii="Times New Roman" w:eastAsia="Arial" w:hAnsi="Times New Roman"/>
              </w:rPr>
            </w:pPr>
            <w:r w:rsidRPr="005F7C35">
              <w:rPr>
                <w:rFonts w:ascii="Times New Roman" w:eastAsia="Arial" w:hAnsi="Times New Roman"/>
              </w:rPr>
              <w:t>Получили отметку выше</w:t>
            </w:r>
          </w:p>
        </w:tc>
        <w:tc>
          <w:tcPr>
            <w:tcW w:w="3282" w:type="dxa"/>
          </w:tcPr>
          <w:p w:rsidR="004B3FDF" w:rsidRPr="005F7C35" w:rsidRDefault="004B3FDF" w:rsidP="005F7C35">
            <w:pPr>
              <w:pStyle w:val="af7"/>
              <w:rPr>
                <w:rFonts w:ascii="Times New Roman" w:eastAsia="Arial" w:hAnsi="Times New Roman"/>
              </w:rPr>
            </w:pPr>
            <w:r w:rsidRPr="005F7C35">
              <w:rPr>
                <w:rFonts w:ascii="Times New Roman" w:eastAsia="Arial" w:hAnsi="Times New Roman"/>
              </w:rPr>
              <w:t>Русский – 17</w:t>
            </w:r>
          </w:p>
          <w:p w:rsidR="004B3FDF" w:rsidRPr="005F7C35" w:rsidRDefault="004B3FDF" w:rsidP="005F7C35">
            <w:pPr>
              <w:pStyle w:val="af7"/>
              <w:rPr>
                <w:rFonts w:ascii="Times New Roman" w:eastAsia="Arial" w:hAnsi="Times New Roman"/>
              </w:rPr>
            </w:pPr>
            <w:r w:rsidRPr="005F7C35">
              <w:rPr>
                <w:rFonts w:ascii="Times New Roman" w:eastAsia="Arial" w:hAnsi="Times New Roman"/>
              </w:rPr>
              <w:t>Математика – 12</w:t>
            </w:r>
          </w:p>
          <w:p w:rsidR="004B3FDF" w:rsidRPr="005F7C35" w:rsidRDefault="004B3FDF" w:rsidP="005F7C35">
            <w:pPr>
              <w:pStyle w:val="af7"/>
              <w:rPr>
                <w:rFonts w:ascii="Times New Roman" w:eastAsia="Arial" w:hAnsi="Times New Roman"/>
              </w:rPr>
            </w:pPr>
            <w:r w:rsidRPr="005F7C35">
              <w:rPr>
                <w:rFonts w:ascii="Times New Roman" w:eastAsia="Arial" w:hAnsi="Times New Roman"/>
              </w:rPr>
              <w:t xml:space="preserve">История – </w:t>
            </w:r>
            <w:r w:rsidRPr="005F7C35">
              <w:rPr>
                <w:rFonts w:ascii="Times New Roman" w:eastAsia="Arial" w:hAnsi="Times New Roman"/>
                <w:b/>
                <w:color w:val="C00000"/>
              </w:rPr>
              <w:t>24</w:t>
            </w:r>
          </w:p>
          <w:p w:rsidR="004B3FDF" w:rsidRPr="005F7C35" w:rsidRDefault="004B3FDF" w:rsidP="005F7C35">
            <w:pPr>
              <w:pStyle w:val="af7"/>
              <w:rPr>
                <w:rFonts w:ascii="Times New Roman" w:eastAsia="Arial" w:hAnsi="Times New Roman"/>
              </w:rPr>
            </w:pPr>
            <w:r w:rsidRPr="005F7C35">
              <w:rPr>
                <w:rFonts w:ascii="Times New Roman" w:eastAsia="Arial" w:hAnsi="Times New Roman"/>
              </w:rPr>
              <w:t>Биология – 2</w:t>
            </w:r>
          </w:p>
        </w:tc>
        <w:tc>
          <w:tcPr>
            <w:tcW w:w="3283" w:type="dxa"/>
          </w:tcPr>
          <w:p w:rsidR="004B3FDF" w:rsidRPr="005F7C35" w:rsidRDefault="004B3FDF" w:rsidP="005F7C35">
            <w:pPr>
              <w:pStyle w:val="af7"/>
              <w:rPr>
                <w:rFonts w:ascii="Times New Roman" w:eastAsia="Arial" w:hAnsi="Times New Roman"/>
              </w:rPr>
            </w:pPr>
            <w:r w:rsidRPr="005F7C35">
              <w:rPr>
                <w:rFonts w:ascii="Times New Roman" w:eastAsia="Arial" w:hAnsi="Times New Roman"/>
              </w:rPr>
              <w:t>20</w:t>
            </w:r>
          </w:p>
          <w:p w:rsidR="004B3FDF" w:rsidRPr="005F7C35" w:rsidRDefault="004B3FDF" w:rsidP="005F7C35">
            <w:pPr>
              <w:pStyle w:val="af7"/>
              <w:rPr>
                <w:rFonts w:ascii="Times New Roman" w:eastAsia="Arial" w:hAnsi="Times New Roman"/>
              </w:rPr>
            </w:pPr>
            <w:r w:rsidRPr="005F7C35">
              <w:rPr>
                <w:rFonts w:ascii="Times New Roman" w:eastAsia="Arial" w:hAnsi="Times New Roman"/>
              </w:rPr>
              <w:t>14</w:t>
            </w:r>
          </w:p>
          <w:p w:rsidR="004B3FDF" w:rsidRPr="005F7C35" w:rsidRDefault="004B3FDF" w:rsidP="005F7C35">
            <w:pPr>
              <w:pStyle w:val="af7"/>
              <w:rPr>
                <w:rFonts w:ascii="Times New Roman" w:eastAsia="Arial" w:hAnsi="Times New Roman"/>
                <w:b/>
                <w:color w:val="C00000"/>
              </w:rPr>
            </w:pPr>
            <w:r w:rsidRPr="005F7C35">
              <w:rPr>
                <w:rFonts w:ascii="Times New Roman" w:eastAsia="Arial" w:hAnsi="Times New Roman"/>
                <w:b/>
                <w:color w:val="C00000"/>
              </w:rPr>
              <w:t>31</w:t>
            </w:r>
          </w:p>
          <w:p w:rsidR="004B3FDF" w:rsidRPr="005F7C35" w:rsidRDefault="004B3FDF" w:rsidP="005F7C35">
            <w:pPr>
              <w:pStyle w:val="af7"/>
              <w:rPr>
                <w:rFonts w:ascii="Times New Roman" w:eastAsia="Arial" w:hAnsi="Times New Roman"/>
              </w:rPr>
            </w:pPr>
            <w:r w:rsidRPr="005F7C35">
              <w:rPr>
                <w:rFonts w:ascii="Times New Roman" w:eastAsia="Arial" w:hAnsi="Times New Roman"/>
              </w:rPr>
              <w:t>2</w:t>
            </w:r>
          </w:p>
        </w:tc>
      </w:tr>
    </w:tbl>
    <w:p w:rsidR="004B3FDF" w:rsidRPr="005F7C35" w:rsidRDefault="004B3FDF" w:rsidP="004B3FDF">
      <w:pPr>
        <w:spacing w:before="120" w:after="0" w:line="240" w:lineRule="auto"/>
        <w:jc w:val="both"/>
        <w:rPr>
          <w:rFonts w:ascii="Times New Roman" w:eastAsia="Arial" w:hAnsi="Times New Roman"/>
          <w:spacing w:val="-4"/>
          <w:sz w:val="24"/>
          <w:szCs w:val="24"/>
        </w:rPr>
      </w:pPr>
    </w:p>
    <w:p w:rsidR="004B3FDF" w:rsidRDefault="004B3FDF" w:rsidP="004B3FDF">
      <w:pPr>
        <w:spacing w:before="120" w:after="0" w:line="240" w:lineRule="auto"/>
        <w:jc w:val="both"/>
        <w:rPr>
          <w:rFonts w:ascii="Times New Roman" w:eastAsia="Arial" w:hAnsi="Times New Roman"/>
          <w:spacing w:val="-4"/>
          <w:sz w:val="24"/>
          <w:szCs w:val="24"/>
        </w:rPr>
      </w:pPr>
      <w:r w:rsidRPr="005F7C35">
        <w:rPr>
          <w:rFonts w:ascii="Times New Roman" w:eastAsia="Arial" w:hAnsi="Times New Roman"/>
          <w:b/>
          <w:spacing w:val="-4"/>
          <w:sz w:val="24"/>
          <w:szCs w:val="24"/>
        </w:rPr>
        <w:t>Результаты</w:t>
      </w:r>
      <w:r w:rsidR="0059446E">
        <w:rPr>
          <w:rFonts w:ascii="Times New Roman" w:eastAsia="Arial" w:hAnsi="Times New Roman"/>
          <w:b/>
          <w:spacing w:val="-4"/>
          <w:sz w:val="24"/>
          <w:szCs w:val="24"/>
        </w:rPr>
        <w:t xml:space="preserve"> </w:t>
      </w:r>
      <w:r w:rsidRPr="005F7C35">
        <w:rPr>
          <w:rFonts w:ascii="Times New Roman" w:eastAsia="Arial" w:hAnsi="Times New Roman"/>
          <w:b/>
          <w:spacing w:val="-4"/>
          <w:sz w:val="24"/>
          <w:szCs w:val="24"/>
        </w:rPr>
        <w:t>в 6 классах</w:t>
      </w:r>
      <w:r w:rsidRPr="005F7C35">
        <w:rPr>
          <w:rFonts w:ascii="Times New Roman" w:eastAsia="Arial" w:hAnsi="Times New Roman"/>
          <w:spacing w:val="-4"/>
          <w:sz w:val="24"/>
          <w:szCs w:val="24"/>
        </w:rPr>
        <w:t xml:space="preserve"> следующие:</w:t>
      </w:r>
    </w:p>
    <w:p w:rsidR="0059446E" w:rsidRPr="005F7C35" w:rsidRDefault="0059446E" w:rsidP="004B3FDF">
      <w:pPr>
        <w:spacing w:before="120" w:after="0" w:line="240" w:lineRule="auto"/>
        <w:jc w:val="both"/>
        <w:rPr>
          <w:rFonts w:ascii="Times New Roman" w:eastAsia="Arial" w:hAnsi="Times New Roman"/>
          <w:spacing w:val="-4"/>
          <w:sz w:val="24"/>
          <w:szCs w:val="24"/>
        </w:rPr>
      </w:pP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48"/>
        <w:gridCol w:w="1242"/>
        <w:gridCol w:w="565"/>
        <w:gridCol w:w="565"/>
        <w:gridCol w:w="565"/>
        <w:gridCol w:w="581"/>
        <w:gridCol w:w="641"/>
        <w:gridCol w:w="760"/>
        <w:gridCol w:w="1276"/>
        <w:gridCol w:w="1342"/>
        <w:gridCol w:w="1338"/>
      </w:tblGrid>
      <w:tr w:rsidR="004B3FDF" w:rsidRPr="005F7C35" w:rsidTr="004B3FDF">
        <w:tc>
          <w:tcPr>
            <w:tcW w:w="1148" w:type="dxa"/>
          </w:tcPr>
          <w:p w:rsidR="004B3FDF" w:rsidRPr="005F7C35" w:rsidRDefault="004B3FDF" w:rsidP="005F7C35">
            <w:pPr>
              <w:pStyle w:val="af7"/>
              <w:rPr>
                <w:rFonts w:ascii="Times New Roman" w:eastAsia="Arial" w:hAnsi="Times New Roman"/>
              </w:rPr>
            </w:pPr>
            <w:r w:rsidRPr="005F7C35">
              <w:rPr>
                <w:rFonts w:ascii="Times New Roman" w:eastAsia="Arial" w:hAnsi="Times New Roman"/>
              </w:rPr>
              <w:t>предмет</w:t>
            </w:r>
          </w:p>
        </w:tc>
        <w:tc>
          <w:tcPr>
            <w:tcW w:w="1242" w:type="dxa"/>
          </w:tcPr>
          <w:p w:rsidR="004B3FDF" w:rsidRPr="005F7C35" w:rsidRDefault="004B3FDF" w:rsidP="005F7C35">
            <w:pPr>
              <w:pStyle w:val="af7"/>
              <w:rPr>
                <w:rFonts w:ascii="Times New Roman" w:eastAsia="Arial" w:hAnsi="Times New Roman"/>
              </w:rPr>
            </w:pPr>
            <w:r w:rsidRPr="005F7C35">
              <w:rPr>
                <w:rFonts w:ascii="Times New Roman" w:eastAsia="Arial" w:hAnsi="Times New Roman"/>
              </w:rPr>
              <w:t>к-</w:t>
            </w:r>
            <w:r w:rsidRPr="005F7C35">
              <w:rPr>
                <w:rFonts w:ascii="Times New Roman" w:eastAsia="Arial" w:hAnsi="Times New Roman"/>
              </w:rPr>
              <w:lastRenderedPageBreak/>
              <w:t>во/писало</w:t>
            </w:r>
          </w:p>
        </w:tc>
        <w:tc>
          <w:tcPr>
            <w:tcW w:w="565" w:type="dxa"/>
          </w:tcPr>
          <w:p w:rsidR="004B3FDF" w:rsidRPr="005F7C35" w:rsidRDefault="004B3FDF" w:rsidP="005F7C35">
            <w:pPr>
              <w:pStyle w:val="af7"/>
              <w:rPr>
                <w:rFonts w:ascii="Times New Roman" w:eastAsia="Arial" w:hAnsi="Times New Roman"/>
              </w:rPr>
            </w:pPr>
            <w:r w:rsidRPr="005F7C35">
              <w:rPr>
                <w:rFonts w:ascii="Times New Roman" w:eastAsia="Arial" w:hAnsi="Times New Roman"/>
              </w:rPr>
              <w:lastRenderedPageBreak/>
              <w:t>«5»</w:t>
            </w:r>
          </w:p>
        </w:tc>
        <w:tc>
          <w:tcPr>
            <w:tcW w:w="565" w:type="dxa"/>
          </w:tcPr>
          <w:p w:rsidR="004B3FDF" w:rsidRPr="005F7C35" w:rsidRDefault="004B3FDF" w:rsidP="005F7C35">
            <w:pPr>
              <w:pStyle w:val="af7"/>
              <w:rPr>
                <w:rFonts w:ascii="Times New Roman" w:eastAsia="Arial" w:hAnsi="Times New Roman"/>
              </w:rPr>
            </w:pPr>
            <w:r w:rsidRPr="005F7C35">
              <w:rPr>
                <w:rFonts w:ascii="Times New Roman" w:eastAsia="Arial" w:hAnsi="Times New Roman"/>
              </w:rPr>
              <w:t>«4»</w:t>
            </w:r>
          </w:p>
        </w:tc>
        <w:tc>
          <w:tcPr>
            <w:tcW w:w="565" w:type="dxa"/>
          </w:tcPr>
          <w:p w:rsidR="004B3FDF" w:rsidRPr="005F7C35" w:rsidRDefault="004B3FDF" w:rsidP="005F7C35">
            <w:pPr>
              <w:pStyle w:val="af7"/>
              <w:rPr>
                <w:rFonts w:ascii="Times New Roman" w:eastAsia="Arial" w:hAnsi="Times New Roman"/>
              </w:rPr>
            </w:pPr>
            <w:r w:rsidRPr="005F7C35">
              <w:rPr>
                <w:rFonts w:ascii="Times New Roman" w:eastAsia="Arial" w:hAnsi="Times New Roman"/>
              </w:rPr>
              <w:t>«3»</w:t>
            </w:r>
          </w:p>
        </w:tc>
        <w:tc>
          <w:tcPr>
            <w:tcW w:w="581" w:type="dxa"/>
          </w:tcPr>
          <w:p w:rsidR="004B3FDF" w:rsidRPr="005F7C35" w:rsidRDefault="004B3FDF" w:rsidP="005F7C35">
            <w:pPr>
              <w:pStyle w:val="af7"/>
              <w:rPr>
                <w:rFonts w:ascii="Times New Roman" w:eastAsia="Arial" w:hAnsi="Times New Roman"/>
              </w:rPr>
            </w:pPr>
            <w:r w:rsidRPr="005F7C35">
              <w:rPr>
                <w:rFonts w:ascii="Times New Roman" w:eastAsia="Arial" w:hAnsi="Times New Roman"/>
              </w:rPr>
              <w:t>«2»</w:t>
            </w:r>
          </w:p>
        </w:tc>
        <w:tc>
          <w:tcPr>
            <w:tcW w:w="641" w:type="dxa"/>
          </w:tcPr>
          <w:p w:rsidR="004B3FDF" w:rsidRPr="005F7C35" w:rsidRDefault="004B3FDF" w:rsidP="005F7C35">
            <w:pPr>
              <w:pStyle w:val="af7"/>
              <w:rPr>
                <w:rFonts w:ascii="Times New Roman" w:eastAsia="Arial" w:hAnsi="Times New Roman"/>
              </w:rPr>
            </w:pPr>
            <w:r w:rsidRPr="005F7C35">
              <w:rPr>
                <w:rFonts w:ascii="Times New Roman" w:eastAsia="Arial" w:hAnsi="Times New Roman"/>
              </w:rPr>
              <w:t>у</w:t>
            </w:r>
          </w:p>
        </w:tc>
        <w:tc>
          <w:tcPr>
            <w:tcW w:w="760" w:type="dxa"/>
          </w:tcPr>
          <w:p w:rsidR="004B3FDF" w:rsidRPr="005F7C35" w:rsidRDefault="004B3FDF" w:rsidP="005F7C35">
            <w:pPr>
              <w:pStyle w:val="af7"/>
              <w:rPr>
                <w:rFonts w:ascii="Times New Roman" w:eastAsia="Arial" w:hAnsi="Times New Roman"/>
              </w:rPr>
            </w:pPr>
            <w:r w:rsidRPr="005F7C35">
              <w:rPr>
                <w:rFonts w:ascii="Times New Roman" w:eastAsia="Arial" w:hAnsi="Times New Roman"/>
              </w:rPr>
              <w:t>к</w:t>
            </w:r>
          </w:p>
        </w:tc>
        <w:tc>
          <w:tcPr>
            <w:tcW w:w="1276" w:type="dxa"/>
          </w:tcPr>
          <w:p w:rsidR="004B3FDF" w:rsidRPr="005F7C35" w:rsidRDefault="004B3FDF" w:rsidP="005F7C35">
            <w:pPr>
              <w:pStyle w:val="af7"/>
              <w:rPr>
                <w:rFonts w:ascii="Times New Roman" w:eastAsia="Arial" w:hAnsi="Times New Roman"/>
              </w:rPr>
            </w:pPr>
            <w:r w:rsidRPr="005F7C35">
              <w:rPr>
                <w:rFonts w:ascii="Times New Roman" w:eastAsia="Arial" w:hAnsi="Times New Roman"/>
              </w:rPr>
              <w:t xml:space="preserve">макс./мин. </w:t>
            </w:r>
            <w:r w:rsidRPr="005F7C35">
              <w:rPr>
                <w:rFonts w:ascii="Times New Roman" w:eastAsia="Arial" w:hAnsi="Times New Roman"/>
              </w:rPr>
              <w:lastRenderedPageBreak/>
              <w:t>балл</w:t>
            </w:r>
          </w:p>
        </w:tc>
        <w:tc>
          <w:tcPr>
            <w:tcW w:w="1342" w:type="dxa"/>
          </w:tcPr>
          <w:p w:rsidR="004B3FDF" w:rsidRPr="005F7C35" w:rsidRDefault="004B3FDF" w:rsidP="005F7C35">
            <w:pPr>
              <w:pStyle w:val="af7"/>
              <w:rPr>
                <w:rFonts w:ascii="Times New Roman" w:eastAsia="Arial" w:hAnsi="Times New Roman"/>
              </w:rPr>
            </w:pPr>
            <w:r w:rsidRPr="005F7C35">
              <w:rPr>
                <w:rFonts w:ascii="Times New Roman" w:eastAsia="Arial" w:hAnsi="Times New Roman"/>
              </w:rPr>
              <w:lastRenderedPageBreak/>
              <w:t>ср.балл/</w:t>
            </w:r>
          </w:p>
          <w:p w:rsidR="004B3FDF" w:rsidRPr="005F7C35" w:rsidRDefault="004B3FDF" w:rsidP="005F7C35">
            <w:pPr>
              <w:pStyle w:val="af7"/>
              <w:rPr>
                <w:rFonts w:ascii="Times New Roman" w:eastAsia="Arial" w:hAnsi="Times New Roman"/>
              </w:rPr>
            </w:pPr>
            <w:r w:rsidRPr="005F7C35">
              <w:rPr>
                <w:rFonts w:ascii="Times New Roman" w:eastAsia="Arial" w:hAnsi="Times New Roman"/>
              </w:rPr>
              <w:lastRenderedPageBreak/>
              <w:t>ср. отм.</w:t>
            </w:r>
          </w:p>
        </w:tc>
        <w:tc>
          <w:tcPr>
            <w:tcW w:w="1338" w:type="dxa"/>
          </w:tcPr>
          <w:p w:rsidR="004B3FDF" w:rsidRPr="005F7C35" w:rsidRDefault="004B3FDF" w:rsidP="005F7C35">
            <w:pPr>
              <w:pStyle w:val="af7"/>
              <w:rPr>
                <w:rFonts w:ascii="Times New Roman" w:eastAsia="Arial" w:hAnsi="Times New Roman"/>
              </w:rPr>
            </w:pPr>
            <w:r w:rsidRPr="005F7C35">
              <w:rPr>
                <w:rFonts w:ascii="Times New Roman" w:eastAsia="Arial" w:hAnsi="Times New Roman"/>
              </w:rPr>
              <w:lastRenderedPageBreak/>
              <w:t xml:space="preserve">ср. отм. за </w:t>
            </w:r>
            <w:r w:rsidRPr="005F7C35">
              <w:rPr>
                <w:rFonts w:ascii="Times New Roman" w:eastAsia="Arial" w:hAnsi="Times New Roman"/>
              </w:rPr>
              <w:lastRenderedPageBreak/>
              <w:t>2 трим.</w:t>
            </w:r>
          </w:p>
        </w:tc>
      </w:tr>
      <w:tr w:rsidR="004B3FDF" w:rsidRPr="005F7C35" w:rsidTr="004B3FDF">
        <w:tc>
          <w:tcPr>
            <w:tcW w:w="1148" w:type="dxa"/>
          </w:tcPr>
          <w:p w:rsidR="004B3FDF" w:rsidRPr="005F7C35" w:rsidRDefault="004B3FDF" w:rsidP="005F7C35">
            <w:pPr>
              <w:pStyle w:val="af7"/>
              <w:rPr>
                <w:rFonts w:ascii="Times New Roman" w:eastAsia="Arial" w:hAnsi="Times New Roman"/>
              </w:rPr>
            </w:pPr>
            <w:r w:rsidRPr="005F7C35">
              <w:rPr>
                <w:rFonts w:ascii="Times New Roman" w:eastAsia="Arial" w:hAnsi="Times New Roman"/>
              </w:rPr>
              <w:lastRenderedPageBreak/>
              <w:t>Матем.</w:t>
            </w:r>
          </w:p>
        </w:tc>
        <w:tc>
          <w:tcPr>
            <w:tcW w:w="1242" w:type="dxa"/>
          </w:tcPr>
          <w:p w:rsidR="004B3FDF" w:rsidRPr="005F7C35" w:rsidRDefault="004B3FDF" w:rsidP="005F7C35">
            <w:pPr>
              <w:pStyle w:val="af7"/>
              <w:rPr>
                <w:rFonts w:ascii="Times New Roman" w:eastAsia="Arial" w:hAnsi="Times New Roman"/>
              </w:rPr>
            </w:pPr>
            <w:r w:rsidRPr="005F7C35">
              <w:rPr>
                <w:rFonts w:ascii="Times New Roman" w:eastAsia="Arial" w:hAnsi="Times New Roman"/>
              </w:rPr>
              <w:t>92/76</w:t>
            </w:r>
          </w:p>
        </w:tc>
        <w:tc>
          <w:tcPr>
            <w:tcW w:w="565" w:type="dxa"/>
          </w:tcPr>
          <w:p w:rsidR="004B3FDF" w:rsidRPr="005F7C35" w:rsidRDefault="004B3FDF" w:rsidP="005F7C35">
            <w:pPr>
              <w:pStyle w:val="af7"/>
              <w:rPr>
                <w:rFonts w:ascii="Times New Roman" w:eastAsia="Arial" w:hAnsi="Times New Roman"/>
              </w:rPr>
            </w:pPr>
            <w:r w:rsidRPr="005F7C35">
              <w:rPr>
                <w:rFonts w:ascii="Times New Roman" w:eastAsia="Arial" w:hAnsi="Times New Roman"/>
              </w:rPr>
              <w:t>2</w:t>
            </w:r>
          </w:p>
        </w:tc>
        <w:tc>
          <w:tcPr>
            <w:tcW w:w="565" w:type="dxa"/>
          </w:tcPr>
          <w:p w:rsidR="004B3FDF" w:rsidRPr="005F7C35" w:rsidRDefault="004B3FDF" w:rsidP="005F7C35">
            <w:pPr>
              <w:pStyle w:val="af7"/>
              <w:rPr>
                <w:rFonts w:ascii="Times New Roman" w:eastAsia="Arial" w:hAnsi="Times New Roman"/>
              </w:rPr>
            </w:pPr>
            <w:r w:rsidRPr="005F7C35">
              <w:rPr>
                <w:rFonts w:ascii="Times New Roman" w:eastAsia="Arial" w:hAnsi="Times New Roman"/>
              </w:rPr>
              <w:t>14</w:t>
            </w:r>
          </w:p>
        </w:tc>
        <w:tc>
          <w:tcPr>
            <w:tcW w:w="565" w:type="dxa"/>
          </w:tcPr>
          <w:p w:rsidR="004B3FDF" w:rsidRPr="005F7C35" w:rsidRDefault="004B3FDF" w:rsidP="005F7C35">
            <w:pPr>
              <w:pStyle w:val="af7"/>
              <w:rPr>
                <w:rFonts w:ascii="Times New Roman" w:eastAsia="Arial" w:hAnsi="Times New Roman"/>
              </w:rPr>
            </w:pPr>
            <w:r w:rsidRPr="005F7C35">
              <w:rPr>
                <w:rFonts w:ascii="Times New Roman" w:eastAsia="Arial" w:hAnsi="Times New Roman"/>
              </w:rPr>
              <w:t>58</w:t>
            </w:r>
          </w:p>
        </w:tc>
        <w:tc>
          <w:tcPr>
            <w:tcW w:w="581" w:type="dxa"/>
          </w:tcPr>
          <w:p w:rsidR="004B3FDF" w:rsidRPr="005F7C35" w:rsidRDefault="004B3FDF" w:rsidP="005F7C35">
            <w:pPr>
              <w:pStyle w:val="af7"/>
              <w:rPr>
                <w:rFonts w:ascii="Times New Roman" w:eastAsia="Arial" w:hAnsi="Times New Roman"/>
              </w:rPr>
            </w:pPr>
            <w:r w:rsidRPr="005F7C35">
              <w:rPr>
                <w:rFonts w:ascii="Times New Roman" w:eastAsia="Arial" w:hAnsi="Times New Roman"/>
              </w:rPr>
              <w:t>2</w:t>
            </w:r>
          </w:p>
        </w:tc>
        <w:tc>
          <w:tcPr>
            <w:tcW w:w="641" w:type="dxa"/>
          </w:tcPr>
          <w:p w:rsidR="004B3FDF" w:rsidRPr="005F7C35" w:rsidRDefault="004B3FDF" w:rsidP="005F7C35">
            <w:pPr>
              <w:pStyle w:val="af7"/>
              <w:rPr>
                <w:rFonts w:ascii="Times New Roman" w:eastAsia="Arial" w:hAnsi="Times New Roman"/>
              </w:rPr>
            </w:pPr>
            <w:r w:rsidRPr="005F7C35">
              <w:rPr>
                <w:rFonts w:ascii="Times New Roman" w:eastAsia="Arial" w:hAnsi="Times New Roman"/>
              </w:rPr>
              <w:t>97</w:t>
            </w:r>
          </w:p>
        </w:tc>
        <w:tc>
          <w:tcPr>
            <w:tcW w:w="760" w:type="dxa"/>
          </w:tcPr>
          <w:p w:rsidR="004B3FDF" w:rsidRPr="005F7C35" w:rsidRDefault="004B3FDF" w:rsidP="005F7C35">
            <w:pPr>
              <w:pStyle w:val="af7"/>
              <w:rPr>
                <w:rFonts w:ascii="Times New Roman" w:eastAsia="Arial" w:hAnsi="Times New Roman"/>
                <w:b/>
                <w:color w:val="C00000"/>
              </w:rPr>
            </w:pPr>
            <w:r w:rsidRPr="005F7C35">
              <w:rPr>
                <w:rFonts w:ascii="Times New Roman" w:eastAsia="Arial" w:hAnsi="Times New Roman"/>
                <w:b/>
                <w:color w:val="C00000"/>
              </w:rPr>
              <w:t>17</w:t>
            </w:r>
          </w:p>
        </w:tc>
        <w:tc>
          <w:tcPr>
            <w:tcW w:w="1276" w:type="dxa"/>
          </w:tcPr>
          <w:p w:rsidR="004B3FDF" w:rsidRPr="005F7C35" w:rsidRDefault="004B3FDF" w:rsidP="005F7C35">
            <w:pPr>
              <w:pStyle w:val="af7"/>
              <w:rPr>
                <w:rFonts w:ascii="Times New Roman" w:eastAsia="Arial" w:hAnsi="Times New Roman"/>
              </w:rPr>
            </w:pPr>
            <w:r w:rsidRPr="005F7C35">
              <w:rPr>
                <w:rFonts w:ascii="Times New Roman" w:eastAsia="Arial" w:hAnsi="Times New Roman"/>
              </w:rPr>
              <w:t>15(16)/3</w:t>
            </w:r>
          </w:p>
        </w:tc>
        <w:tc>
          <w:tcPr>
            <w:tcW w:w="1342" w:type="dxa"/>
          </w:tcPr>
          <w:p w:rsidR="004B3FDF" w:rsidRPr="005F7C35" w:rsidRDefault="004B3FDF" w:rsidP="005F7C35">
            <w:pPr>
              <w:pStyle w:val="af7"/>
              <w:rPr>
                <w:rFonts w:ascii="Times New Roman" w:eastAsia="Arial" w:hAnsi="Times New Roman"/>
              </w:rPr>
            </w:pPr>
            <w:r w:rsidRPr="005F7C35">
              <w:rPr>
                <w:rFonts w:ascii="Times New Roman" w:eastAsia="Arial" w:hAnsi="Times New Roman"/>
              </w:rPr>
              <w:t>8.1/</w:t>
            </w:r>
            <w:r w:rsidRPr="005F7C35">
              <w:rPr>
                <w:rFonts w:ascii="Times New Roman" w:eastAsia="Arial" w:hAnsi="Times New Roman"/>
                <w:b/>
                <w:color w:val="C00000"/>
              </w:rPr>
              <w:t>3.2</w:t>
            </w:r>
          </w:p>
        </w:tc>
        <w:tc>
          <w:tcPr>
            <w:tcW w:w="1338" w:type="dxa"/>
          </w:tcPr>
          <w:p w:rsidR="004B3FDF" w:rsidRPr="005F7C35" w:rsidRDefault="004B3FDF" w:rsidP="005F7C35">
            <w:pPr>
              <w:pStyle w:val="af7"/>
              <w:rPr>
                <w:rFonts w:ascii="Times New Roman" w:eastAsia="Arial" w:hAnsi="Times New Roman"/>
                <w:b/>
              </w:rPr>
            </w:pPr>
            <w:r w:rsidRPr="005F7C35">
              <w:rPr>
                <w:rFonts w:ascii="Times New Roman" w:eastAsia="Arial" w:hAnsi="Times New Roman"/>
                <w:b/>
                <w:color w:val="C00000"/>
              </w:rPr>
              <w:t>3.8</w:t>
            </w:r>
          </w:p>
        </w:tc>
      </w:tr>
      <w:tr w:rsidR="004B3FDF" w:rsidRPr="005F7C35" w:rsidTr="004B3FDF">
        <w:tc>
          <w:tcPr>
            <w:tcW w:w="1148" w:type="dxa"/>
          </w:tcPr>
          <w:p w:rsidR="004B3FDF" w:rsidRPr="005F7C35" w:rsidRDefault="004B3FDF" w:rsidP="005F7C35">
            <w:pPr>
              <w:pStyle w:val="af7"/>
              <w:rPr>
                <w:rFonts w:ascii="Times New Roman" w:eastAsia="Arial" w:hAnsi="Times New Roman"/>
              </w:rPr>
            </w:pPr>
            <w:r w:rsidRPr="005F7C35">
              <w:rPr>
                <w:rFonts w:ascii="Times New Roman" w:eastAsia="Arial" w:hAnsi="Times New Roman"/>
              </w:rPr>
              <w:t>Биология</w:t>
            </w:r>
          </w:p>
        </w:tc>
        <w:tc>
          <w:tcPr>
            <w:tcW w:w="1242" w:type="dxa"/>
          </w:tcPr>
          <w:p w:rsidR="004B3FDF" w:rsidRPr="005F7C35" w:rsidRDefault="004B3FDF" w:rsidP="005F7C35">
            <w:pPr>
              <w:pStyle w:val="af7"/>
              <w:rPr>
                <w:rFonts w:ascii="Times New Roman" w:eastAsia="Arial" w:hAnsi="Times New Roman"/>
              </w:rPr>
            </w:pPr>
            <w:r w:rsidRPr="005F7C35">
              <w:rPr>
                <w:rFonts w:ascii="Times New Roman" w:eastAsia="Arial" w:hAnsi="Times New Roman"/>
              </w:rPr>
              <w:t>92/79</w:t>
            </w:r>
          </w:p>
        </w:tc>
        <w:tc>
          <w:tcPr>
            <w:tcW w:w="565" w:type="dxa"/>
          </w:tcPr>
          <w:p w:rsidR="004B3FDF" w:rsidRPr="005F7C35" w:rsidRDefault="004B3FDF" w:rsidP="005F7C35">
            <w:pPr>
              <w:pStyle w:val="af7"/>
              <w:rPr>
                <w:rFonts w:ascii="Times New Roman" w:eastAsia="Arial" w:hAnsi="Times New Roman"/>
              </w:rPr>
            </w:pPr>
            <w:r w:rsidRPr="005F7C35">
              <w:rPr>
                <w:rFonts w:ascii="Times New Roman" w:eastAsia="Arial" w:hAnsi="Times New Roman"/>
              </w:rPr>
              <w:t>9</w:t>
            </w:r>
          </w:p>
        </w:tc>
        <w:tc>
          <w:tcPr>
            <w:tcW w:w="565" w:type="dxa"/>
          </w:tcPr>
          <w:p w:rsidR="004B3FDF" w:rsidRPr="005F7C35" w:rsidRDefault="004B3FDF" w:rsidP="005F7C35">
            <w:pPr>
              <w:pStyle w:val="af7"/>
              <w:rPr>
                <w:rFonts w:ascii="Times New Roman" w:eastAsia="Arial" w:hAnsi="Times New Roman"/>
              </w:rPr>
            </w:pPr>
            <w:r w:rsidRPr="005F7C35">
              <w:rPr>
                <w:rFonts w:ascii="Times New Roman" w:eastAsia="Arial" w:hAnsi="Times New Roman"/>
              </w:rPr>
              <w:t>40</w:t>
            </w:r>
          </w:p>
        </w:tc>
        <w:tc>
          <w:tcPr>
            <w:tcW w:w="565" w:type="dxa"/>
          </w:tcPr>
          <w:p w:rsidR="004B3FDF" w:rsidRPr="005F7C35" w:rsidRDefault="004B3FDF" w:rsidP="005F7C35">
            <w:pPr>
              <w:pStyle w:val="af7"/>
              <w:rPr>
                <w:rFonts w:ascii="Times New Roman" w:eastAsia="Arial" w:hAnsi="Times New Roman"/>
              </w:rPr>
            </w:pPr>
            <w:r w:rsidRPr="005F7C35">
              <w:rPr>
                <w:rFonts w:ascii="Times New Roman" w:eastAsia="Arial" w:hAnsi="Times New Roman"/>
              </w:rPr>
              <w:t>30</w:t>
            </w:r>
          </w:p>
        </w:tc>
        <w:tc>
          <w:tcPr>
            <w:tcW w:w="581" w:type="dxa"/>
          </w:tcPr>
          <w:p w:rsidR="004B3FDF" w:rsidRPr="005F7C35" w:rsidRDefault="004B3FDF" w:rsidP="005F7C35">
            <w:pPr>
              <w:pStyle w:val="af7"/>
              <w:rPr>
                <w:rFonts w:ascii="Times New Roman" w:eastAsia="Arial" w:hAnsi="Times New Roman"/>
              </w:rPr>
            </w:pPr>
            <w:r w:rsidRPr="005F7C35">
              <w:rPr>
                <w:rFonts w:ascii="Times New Roman" w:eastAsia="Arial" w:hAnsi="Times New Roman"/>
              </w:rPr>
              <w:t>0</w:t>
            </w:r>
          </w:p>
        </w:tc>
        <w:tc>
          <w:tcPr>
            <w:tcW w:w="641" w:type="dxa"/>
          </w:tcPr>
          <w:p w:rsidR="004B3FDF" w:rsidRPr="005F7C35" w:rsidRDefault="004B3FDF" w:rsidP="005F7C35">
            <w:pPr>
              <w:pStyle w:val="af7"/>
              <w:rPr>
                <w:rFonts w:ascii="Times New Roman" w:eastAsia="Arial" w:hAnsi="Times New Roman"/>
              </w:rPr>
            </w:pPr>
            <w:r w:rsidRPr="005F7C35">
              <w:rPr>
                <w:rFonts w:ascii="Times New Roman" w:eastAsia="Arial" w:hAnsi="Times New Roman"/>
              </w:rPr>
              <w:t>100</w:t>
            </w:r>
          </w:p>
        </w:tc>
        <w:tc>
          <w:tcPr>
            <w:tcW w:w="760" w:type="dxa"/>
          </w:tcPr>
          <w:p w:rsidR="004B3FDF" w:rsidRPr="005F7C35" w:rsidRDefault="004B3FDF" w:rsidP="005F7C35">
            <w:pPr>
              <w:pStyle w:val="af7"/>
              <w:rPr>
                <w:rFonts w:ascii="Times New Roman" w:eastAsia="Arial" w:hAnsi="Times New Roman"/>
              </w:rPr>
            </w:pPr>
            <w:r w:rsidRPr="005F7C35">
              <w:rPr>
                <w:rFonts w:ascii="Times New Roman" w:eastAsia="Arial" w:hAnsi="Times New Roman"/>
              </w:rPr>
              <w:t>62</w:t>
            </w:r>
          </w:p>
        </w:tc>
        <w:tc>
          <w:tcPr>
            <w:tcW w:w="1276" w:type="dxa"/>
          </w:tcPr>
          <w:p w:rsidR="004B3FDF" w:rsidRPr="005F7C35" w:rsidRDefault="004B3FDF" w:rsidP="005F7C35">
            <w:pPr>
              <w:pStyle w:val="af7"/>
              <w:rPr>
                <w:rFonts w:ascii="Times New Roman" w:eastAsia="Arial" w:hAnsi="Times New Roman"/>
              </w:rPr>
            </w:pPr>
            <w:r w:rsidRPr="005F7C35">
              <w:rPr>
                <w:rFonts w:ascii="Times New Roman" w:eastAsia="Arial" w:hAnsi="Times New Roman"/>
              </w:rPr>
              <w:t>30(33)/12</w:t>
            </w:r>
          </w:p>
        </w:tc>
        <w:tc>
          <w:tcPr>
            <w:tcW w:w="1342" w:type="dxa"/>
          </w:tcPr>
          <w:p w:rsidR="004B3FDF" w:rsidRPr="005F7C35" w:rsidRDefault="004B3FDF" w:rsidP="005F7C35">
            <w:pPr>
              <w:pStyle w:val="af7"/>
              <w:rPr>
                <w:rFonts w:ascii="Times New Roman" w:eastAsia="Arial" w:hAnsi="Times New Roman"/>
              </w:rPr>
            </w:pPr>
            <w:r w:rsidRPr="005F7C35">
              <w:rPr>
                <w:rFonts w:ascii="Times New Roman" w:eastAsia="Arial" w:hAnsi="Times New Roman"/>
              </w:rPr>
              <w:t>21,1/</w:t>
            </w:r>
            <w:r w:rsidRPr="005F7C35">
              <w:rPr>
                <w:rFonts w:ascii="Times New Roman" w:eastAsia="Arial" w:hAnsi="Times New Roman"/>
                <w:b/>
                <w:color w:val="C00000"/>
              </w:rPr>
              <w:t>3.7</w:t>
            </w:r>
          </w:p>
        </w:tc>
        <w:tc>
          <w:tcPr>
            <w:tcW w:w="1338" w:type="dxa"/>
          </w:tcPr>
          <w:p w:rsidR="004B3FDF" w:rsidRPr="005F7C35" w:rsidRDefault="004B3FDF" w:rsidP="005F7C35">
            <w:pPr>
              <w:pStyle w:val="af7"/>
              <w:rPr>
                <w:rFonts w:ascii="Times New Roman" w:eastAsia="Arial" w:hAnsi="Times New Roman"/>
                <w:b/>
              </w:rPr>
            </w:pPr>
            <w:r w:rsidRPr="005F7C35">
              <w:rPr>
                <w:rFonts w:ascii="Times New Roman" w:eastAsia="Arial" w:hAnsi="Times New Roman"/>
                <w:b/>
              </w:rPr>
              <w:t>4</w:t>
            </w:r>
          </w:p>
        </w:tc>
      </w:tr>
      <w:tr w:rsidR="004B3FDF" w:rsidRPr="005F7C35" w:rsidTr="004B3FDF">
        <w:tc>
          <w:tcPr>
            <w:tcW w:w="1148" w:type="dxa"/>
          </w:tcPr>
          <w:p w:rsidR="004B3FDF" w:rsidRPr="005F7C35" w:rsidRDefault="004B3FDF" w:rsidP="005F7C35">
            <w:pPr>
              <w:pStyle w:val="af7"/>
              <w:rPr>
                <w:rFonts w:ascii="Times New Roman" w:eastAsia="Arial" w:hAnsi="Times New Roman"/>
              </w:rPr>
            </w:pPr>
            <w:r w:rsidRPr="005F7C35">
              <w:rPr>
                <w:rFonts w:ascii="Times New Roman" w:eastAsia="Arial" w:hAnsi="Times New Roman"/>
              </w:rPr>
              <w:t>Русск.</w:t>
            </w:r>
          </w:p>
        </w:tc>
        <w:tc>
          <w:tcPr>
            <w:tcW w:w="1242" w:type="dxa"/>
          </w:tcPr>
          <w:p w:rsidR="004B3FDF" w:rsidRPr="005F7C35" w:rsidRDefault="004B3FDF" w:rsidP="005F7C35">
            <w:pPr>
              <w:pStyle w:val="af7"/>
              <w:rPr>
                <w:rFonts w:ascii="Times New Roman" w:eastAsia="Arial" w:hAnsi="Times New Roman"/>
              </w:rPr>
            </w:pPr>
            <w:r w:rsidRPr="005F7C35">
              <w:rPr>
                <w:rFonts w:ascii="Times New Roman" w:eastAsia="Arial" w:hAnsi="Times New Roman"/>
              </w:rPr>
              <w:t>92/85</w:t>
            </w:r>
          </w:p>
        </w:tc>
        <w:tc>
          <w:tcPr>
            <w:tcW w:w="565" w:type="dxa"/>
          </w:tcPr>
          <w:p w:rsidR="004B3FDF" w:rsidRPr="005F7C35" w:rsidRDefault="004B3FDF" w:rsidP="005F7C35">
            <w:pPr>
              <w:pStyle w:val="af7"/>
              <w:rPr>
                <w:rFonts w:ascii="Times New Roman" w:eastAsia="Arial" w:hAnsi="Times New Roman"/>
              </w:rPr>
            </w:pPr>
            <w:r w:rsidRPr="005F7C35">
              <w:rPr>
                <w:rFonts w:ascii="Times New Roman" w:eastAsia="Arial" w:hAnsi="Times New Roman"/>
              </w:rPr>
              <w:t>5</w:t>
            </w:r>
          </w:p>
        </w:tc>
        <w:tc>
          <w:tcPr>
            <w:tcW w:w="565" w:type="dxa"/>
          </w:tcPr>
          <w:p w:rsidR="004B3FDF" w:rsidRPr="005F7C35" w:rsidRDefault="004B3FDF" w:rsidP="005F7C35">
            <w:pPr>
              <w:pStyle w:val="af7"/>
              <w:rPr>
                <w:rFonts w:ascii="Times New Roman" w:eastAsia="Arial" w:hAnsi="Times New Roman"/>
              </w:rPr>
            </w:pPr>
            <w:r w:rsidRPr="005F7C35">
              <w:rPr>
                <w:rFonts w:ascii="Times New Roman" w:eastAsia="Arial" w:hAnsi="Times New Roman"/>
              </w:rPr>
              <w:t>47</w:t>
            </w:r>
          </w:p>
        </w:tc>
        <w:tc>
          <w:tcPr>
            <w:tcW w:w="565" w:type="dxa"/>
          </w:tcPr>
          <w:p w:rsidR="004B3FDF" w:rsidRPr="005F7C35" w:rsidRDefault="004B3FDF" w:rsidP="005F7C35">
            <w:pPr>
              <w:pStyle w:val="af7"/>
              <w:rPr>
                <w:rFonts w:ascii="Times New Roman" w:eastAsia="Arial" w:hAnsi="Times New Roman"/>
              </w:rPr>
            </w:pPr>
            <w:r w:rsidRPr="005F7C35">
              <w:rPr>
                <w:rFonts w:ascii="Times New Roman" w:eastAsia="Arial" w:hAnsi="Times New Roman"/>
              </w:rPr>
              <w:t>28</w:t>
            </w:r>
          </w:p>
        </w:tc>
        <w:tc>
          <w:tcPr>
            <w:tcW w:w="581" w:type="dxa"/>
          </w:tcPr>
          <w:p w:rsidR="004B3FDF" w:rsidRPr="005F7C35" w:rsidRDefault="004B3FDF" w:rsidP="005F7C35">
            <w:pPr>
              <w:pStyle w:val="af7"/>
              <w:rPr>
                <w:rFonts w:ascii="Times New Roman" w:eastAsia="Arial" w:hAnsi="Times New Roman"/>
              </w:rPr>
            </w:pPr>
            <w:r w:rsidRPr="005F7C35">
              <w:rPr>
                <w:rFonts w:ascii="Times New Roman" w:eastAsia="Arial" w:hAnsi="Times New Roman"/>
              </w:rPr>
              <w:t>5</w:t>
            </w:r>
          </w:p>
        </w:tc>
        <w:tc>
          <w:tcPr>
            <w:tcW w:w="641" w:type="dxa"/>
          </w:tcPr>
          <w:p w:rsidR="004B3FDF" w:rsidRPr="005F7C35" w:rsidRDefault="004B3FDF" w:rsidP="005F7C35">
            <w:pPr>
              <w:pStyle w:val="af7"/>
              <w:rPr>
                <w:rFonts w:ascii="Times New Roman" w:eastAsia="Arial" w:hAnsi="Times New Roman"/>
              </w:rPr>
            </w:pPr>
            <w:r w:rsidRPr="005F7C35">
              <w:rPr>
                <w:rFonts w:ascii="Times New Roman" w:eastAsia="Arial" w:hAnsi="Times New Roman"/>
              </w:rPr>
              <w:t>94</w:t>
            </w:r>
          </w:p>
        </w:tc>
        <w:tc>
          <w:tcPr>
            <w:tcW w:w="760" w:type="dxa"/>
          </w:tcPr>
          <w:p w:rsidR="004B3FDF" w:rsidRPr="005F7C35" w:rsidRDefault="004B3FDF" w:rsidP="005F7C35">
            <w:pPr>
              <w:pStyle w:val="af7"/>
              <w:rPr>
                <w:rFonts w:ascii="Times New Roman" w:eastAsia="Arial" w:hAnsi="Times New Roman"/>
              </w:rPr>
            </w:pPr>
            <w:r w:rsidRPr="005F7C35">
              <w:rPr>
                <w:rFonts w:ascii="Times New Roman" w:eastAsia="Arial" w:hAnsi="Times New Roman"/>
              </w:rPr>
              <w:t>61</w:t>
            </w:r>
          </w:p>
        </w:tc>
        <w:tc>
          <w:tcPr>
            <w:tcW w:w="1276" w:type="dxa"/>
          </w:tcPr>
          <w:p w:rsidR="004B3FDF" w:rsidRPr="005F7C35" w:rsidRDefault="004B3FDF" w:rsidP="005F7C35">
            <w:pPr>
              <w:pStyle w:val="af7"/>
              <w:rPr>
                <w:rFonts w:ascii="Times New Roman" w:eastAsia="Arial" w:hAnsi="Times New Roman"/>
              </w:rPr>
            </w:pPr>
            <w:r w:rsidRPr="005F7C35">
              <w:rPr>
                <w:rFonts w:ascii="Times New Roman" w:eastAsia="Arial" w:hAnsi="Times New Roman"/>
              </w:rPr>
              <w:t>47(51)/15</w:t>
            </w:r>
          </w:p>
        </w:tc>
        <w:tc>
          <w:tcPr>
            <w:tcW w:w="1342" w:type="dxa"/>
          </w:tcPr>
          <w:p w:rsidR="004B3FDF" w:rsidRPr="005F7C35" w:rsidRDefault="004B3FDF" w:rsidP="005F7C35">
            <w:pPr>
              <w:pStyle w:val="af7"/>
              <w:rPr>
                <w:rFonts w:ascii="Times New Roman" w:eastAsia="Arial" w:hAnsi="Times New Roman"/>
              </w:rPr>
            </w:pPr>
            <w:r w:rsidRPr="005F7C35">
              <w:rPr>
                <w:rFonts w:ascii="Times New Roman" w:eastAsia="Arial" w:hAnsi="Times New Roman"/>
              </w:rPr>
              <w:t>35.6/3.6</w:t>
            </w:r>
          </w:p>
        </w:tc>
        <w:tc>
          <w:tcPr>
            <w:tcW w:w="1338" w:type="dxa"/>
          </w:tcPr>
          <w:p w:rsidR="004B3FDF" w:rsidRPr="005F7C35" w:rsidRDefault="004B3FDF" w:rsidP="005F7C35">
            <w:pPr>
              <w:pStyle w:val="af7"/>
              <w:rPr>
                <w:rFonts w:ascii="Times New Roman" w:eastAsia="Arial" w:hAnsi="Times New Roman"/>
              </w:rPr>
            </w:pPr>
            <w:r w:rsidRPr="005F7C35">
              <w:rPr>
                <w:rFonts w:ascii="Times New Roman" w:eastAsia="Arial" w:hAnsi="Times New Roman"/>
              </w:rPr>
              <w:t>3.8</w:t>
            </w:r>
          </w:p>
        </w:tc>
      </w:tr>
    </w:tbl>
    <w:p w:rsidR="004B3FDF" w:rsidRPr="005F7C35" w:rsidRDefault="004B3FDF" w:rsidP="004B3FDF">
      <w:pPr>
        <w:spacing w:before="120" w:after="0" w:line="240" w:lineRule="auto"/>
        <w:jc w:val="both"/>
        <w:rPr>
          <w:rFonts w:ascii="Times New Roman" w:eastAsia="Arial" w:hAnsi="Times New Roman"/>
          <w:spacing w:val="-4"/>
          <w:sz w:val="24"/>
          <w:szCs w:val="24"/>
        </w:rPr>
      </w:pPr>
    </w:p>
    <w:p w:rsidR="004B3FDF" w:rsidRPr="005F7C35" w:rsidRDefault="004B3FDF" w:rsidP="004B3FDF">
      <w:pPr>
        <w:spacing w:before="120" w:after="0" w:line="240" w:lineRule="auto"/>
        <w:jc w:val="both"/>
        <w:rPr>
          <w:rFonts w:ascii="Times New Roman" w:eastAsia="Arial" w:hAnsi="Times New Roman"/>
          <w:spacing w:val="-4"/>
          <w:sz w:val="24"/>
          <w:szCs w:val="24"/>
        </w:rPr>
      </w:pP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58"/>
        <w:gridCol w:w="3282"/>
        <w:gridCol w:w="3283"/>
      </w:tblGrid>
      <w:tr w:rsidR="004B3FDF" w:rsidRPr="005F7C35" w:rsidTr="004B3FDF">
        <w:tc>
          <w:tcPr>
            <w:tcW w:w="3458" w:type="dxa"/>
          </w:tcPr>
          <w:p w:rsidR="004B3FDF" w:rsidRPr="005F7C35" w:rsidRDefault="004B3FDF" w:rsidP="005F7C35">
            <w:pPr>
              <w:pStyle w:val="af7"/>
              <w:rPr>
                <w:rFonts w:ascii="Times New Roman" w:eastAsia="Arial" w:hAnsi="Times New Roman"/>
              </w:rPr>
            </w:pPr>
            <w:r w:rsidRPr="005F7C35">
              <w:rPr>
                <w:rFonts w:ascii="Times New Roman" w:eastAsia="Arial" w:hAnsi="Times New Roman"/>
              </w:rPr>
              <w:t>Сравнительный                   анализ показателей.</w:t>
            </w:r>
          </w:p>
        </w:tc>
        <w:tc>
          <w:tcPr>
            <w:tcW w:w="3282" w:type="dxa"/>
          </w:tcPr>
          <w:p w:rsidR="004B3FDF" w:rsidRPr="005F7C35" w:rsidRDefault="004B3FDF" w:rsidP="005F7C35">
            <w:pPr>
              <w:pStyle w:val="af7"/>
              <w:rPr>
                <w:rFonts w:ascii="Times New Roman" w:eastAsia="Arial" w:hAnsi="Times New Roman"/>
              </w:rPr>
            </w:pPr>
            <w:r w:rsidRPr="005F7C35">
              <w:rPr>
                <w:rFonts w:ascii="Times New Roman" w:eastAsia="Arial" w:hAnsi="Times New Roman"/>
              </w:rPr>
              <w:t>Количество обучающихся</w:t>
            </w:r>
          </w:p>
        </w:tc>
        <w:tc>
          <w:tcPr>
            <w:tcW w:w="3283" w:type="dxa"/>
          </w:tcPr>
          <w:p w:rsidR="004B3FDF" w:rsidRPr="005F7C35" w:rsidRDefault="004B3FDF" w:rsidP="005F7C35">
            <w:pPr>
              <w:pStyle w:val="af7"/>
              <w:rPr>
                <w:rFonts w:ascii="Times New Roman" w:eastAsia="Arial" w:hAnsi="Times New Roman"/>
              </w:rPr>
            </w:pPr>
            <w:r w:rsidRPr="005F7C35">
              <w:rPr>
                <w:rFonts w:ascii="Times New Roman" w:eastAsia="Arial" w:hAnsi="Times New Roman"/>
              </w:rPr>
              <w:t>в %</w:t>
            </w:r>
          </w:p>
        </w:tc>
      </w:tr>
      <w:tr w:rsidR="004B3FDF" w:rsidRPr="005F7C35" w:rsidTr="004B3FDF">
        <w:tc>
          <w:tcPr>
            <w:tcW w:w="3458" w:type="dxa"/>
          </w:tcPr>
          <w:p w:rsidR="004B3FDF" w:rsidRPr="005F7C35" w:rsidRDefault="004B3FDF" w:rsidP="005F7C35">
            <w:pPr>
              <w:pStyle w:val="af7"/>
              <w:rPr>
                <w:rFonts w:ascii="Times New Roman" w:eastAsia="Arial" w:hAnsi="Times New Roman"/>
              </w:rPr>
            </w:pPr>
            <w:r w:rsidRPr="005F7C35">
              <w:rPr>
                <w:rFonts w:ascii="Times New Roman" w:eastAsia="Arial" w:hAnsi="Times New Roman"/>
              </w:rPr>
              <w:t>Получили отметку ниже</w:t>
            </w:r>
          </w:p>
        </w:tc>
        <w:tc>
          <w:tcPr>
            <w:tcW w:w="3282" w:type="dxa"/>
          </w:tcPr>
          <w:p w:rsidR="004B3FDF" w:rsidRPr="005F7C35" w:rsidRDefault="004B3FDF" w:rsidP="005F7C35">
            <w:pPr>
              <w:pStyle w:val="af7"/>
              <w:rPr>
                <w:rFonts w:ascii="Times New Roman" w:eastAsia="Arial" w:hAnsi="Times New Roman"/>
              </w:rPr>
            </w:pPr>
            <w:r w:rsidRPr="005F7C35">
              <w:rPr>
                <w:rFonts w:ascii="Times New Roman" w:eastAsia="Arial" w:hAnsi="Times New Roman"/>
              </w:rPr>
              <w:t xml:space="preserve">Математика – </w:t>
            </w:r>
            <w:r w:rsidRPr="005F7C35">
              <w:rPr>
                <w:rFonts w:ascii="Times New Roman" w:eastAsia="Arial" w:hAnsi="Times New Roman"/>
                <w:b/>
                <w:color w:val="C00000"/>
              </w:rPr>
              <w:t>37</w:t>
            </w:r>
          </w:p>
          <w:p w:rsidR="004B3FDF" w:rsidRPr="005F7C35" w:rsidRDefault="004B3FDF" w:rsidP="005F7C35">
            <w:pPr>
              <w:pStyle w:val="af7"/>
              <w:rPr>
                <w:rFonts w:ascii="Times New Roman" w:eastAsia="Arial" w:hAnsi="Times New Roman"/>
              </w:rPr>
            </w:pPr>
            <w:r w:rsidRPr="005F7C35">
              <w:rPr>
                <w:rFonts w:ascii="Times New Roman" w:eastAsia="Arial" w:hAnsi="Times New Roman"/>
              </w:rPr>
              <w:t xml:space="preserve">Биология – </w:t>
            </w:r>
            <w:r w:rsidRPr="005F7C35">
              <w:rPr>
                <w:rFonts w:ascii="Times New Roman" w:eastAsia="Arial" w:hAnsi="Times New Roman"/>
                <w:b/>
                <w:color w:val="C00000"/>
              </w:rPr>
              <w:t>34</w:t>
            </w:r>
          </w:p>
          <w:p w:rsidR="004B3FDF" w:rsidRPr="005F7C35" w:rsidRDefault="004B3FDF" w:rsidP="005F7C35">
            <w:pPr>
              <w:pStyle w:val="af7"/>
              <w:rPr>
                <w:rFonts w:ascii="Times New Roman" w:eastAsia="Arial" w:hAnsi="Times New Roman"/>
              </w:rPr>
            </w:pPr>
            <w:r w:rsidRPr="005F7C35">
              <w:rPr>
                <w:rFonts w:ascii="Times New Roman" w:eastAsia="Arial" w:hAnsi="Times New Roman"/>
              </w:rPr>
              <w:t>Русский – 20</w:t>
            </w:r>
          </w:p>
        </w:tc>
        <w:tc>
          <w:tcPr>
            <w:tcW w:w="3283" w:type="dxa"/>
          </w:tcPr>
          <w:p w:rsidR="004B3FDF" w:rsidRPr="005F7C35" w:rsidRDefault="004B3FDF" w:rsidP="005F7C35">
            <w:pPr>
              <w:pStyle w:val="af7"/>
              <w:rPr>
                <w:rFonts w:ascii="Times New Roman" w:eastAsia="Arial" w:hAnsi="Times New Roman"/>
                <w:b/>
                <w:color w:val="C00000"/>
              </w:rPr>
            </w:pPr>
            <w:r w:rsidRPr="005F7C35">
              <w:rPr>
                <w:rFonts w:ascii="Times New Roman" w:eastAsia="Arial" w:hAnsi="Times New Roman"/>
                <w:b/>
                <w:color w:val="C00000"/>
              </w:rPr>
              <w:t>49</w:t>
            </w:r>
          </w:p>
          <w:p w:rsidR="004B3FDF" w:rsidRPr="005F7C35" w:rsidRDefault="004B3FDF" w:rsidP="005F7C35">
            <w:pPr>
              <w:pStyle w:val="af7"/>
              <w:rPr>
                <w:rFonts w:ascii="Times New Roman" w:eastAsia="Arial" w:hAnsi="Times New Roman"/>
                <w:b/>
                <w:color w:val="C00000"/>
              </w:rPr>
            </w:pPr>
            <w:r w:rsidRPr="005F7C35">
              <w:rPr>
                <w:rFonts w:ascii="Times New Roman" w:eastAsia="Arial" w:hAnsi="Times New Roman"/>
                <w:b/>
                <w:color w:val="C00000"/>
              </w:rPr>
              <w:t>43</w:t>
            </w:r>
          </w:p>
          <w:p w:rsidR="004B3FDF" w:rsidRPr="005F7C35" w:rsidRDefault="004B3FDF" w:rsidP="005F7C35">
            <w:pPr>
              <w:pStyle w:val="af7"/>
              <w:rPr>
                <w:rFonts w:ascii="Times New Roman" w:eastAsia="Arial" w:hAnsi="Times New Roman"/>
              </w:rPr>
            </w:pPr>
            <w:r w:rsidRPr="005F7C35">
              <w:rPr>
                <w:rFonts w:ascii="Times New Roman" w:eastAsia="Arial" w:hAnsi="Times New Roman"/>
              </w:rPr>
              <w:t>24</w:t>
            </w:r>
          </w:p>
        </w:tc>
      </w:tr>
      <w:tr w:rsidR="004B3FDF" w:rsidRPr="005F7C35" w:rsidTr="004B3FDF">
        <w:tc>
          <w:tcPr>
            <w:tcW w:w="3458" w:type="dxa"/>
          </w:tcPr>
          <w:p w:rsidR="004B3FDF" w:rsidRPr="005F7C35" w:rsidRDefault="004B3FDF" w:rsidP="005F7C35">
            <w:pPr>
              <w:pStyle w:val="af7"/>
              <w:rPr>
                <w:rFonts w:ascii="Times New Roman" w:eastAsia="Arial" w:hAnsi="Times New Roman"/>
              </w:rPr>
            </w:pPr>
            <w:r w:rsidRPr="005F7C35">
              <w:rPr>
                <w:rFonts w:ascii="Times New Roman" w:eastAsia="Arial" w:hAnsi="Times New Roman"/>
              </w:rPr>
              <w:t>Подтвердили отметку за 2 триместр</w:t>
            </w:r>
          </w:p>
        </w:tc>
        <w:tc>
          <w:tcPr>
            <w:tcW w:w="3282" w:type="dxa"/>
          </w:tcPr>
          <w:p w:rsidR="004B3FDF" w:rsidRPr="005F7C35" w:rsidRDefault="004B3FDF" w:rsidP="005F7C35">
            <w:pPr>
              <w:pStyle w:val="af7"/>
              <w:rPr>
                <w:rFonts w:ascii="Times New Roman" w:eastAsia="Arial" w:hAnsi="Times New Roman"/>
              </w:rPr>
            </w:pPr>
            <w:r w:rsidRPr="005F7C35">
              <w:rPr>
                <w:rFonts w:ascii="Times New Roman" w:eastAsia="Arial" w:hAnsi="Times New Roman"/>
              </w:rPr>
              <w:t xml:space="preserve">Математика – </w:t>
            </w:r>
            <w:r w:rsidRPr="005F7C35">
              <w:rPr>
                <w:rFonts w:ascii="Times New Roman" w:eastAsia="Arial" w:hAnsi="Times New Roman"/>
                <w:b/>
                <w:color w:val="C00000"/>
              </w:rPr>
              <w:t>35</w:t>
            </w:r>
          </w:p>
          <w:p w:rsidR="004B3FDF" w:rsidRPr="005F7C35" w:rsidRDefault="004B3FDF" w:rsidP="005F7C35">
            <w:pPr>
              <w:pStyle w:val="af7"/>
              <w:rPr>
                <w:rFonts w:ascii="Times New Roman" w:eastAsia="Arial" w:hAnsi="Times New Roman"/>
              </w:rPr>
            </w:pPr>
            <w:r w:rsidRPr="005F7C35">
              <w:rPr>
                <w:rFonts w:ascii="Times New Roman" w:eastAsia="Arial" w:hAnsi="Times New Roman"/>
              </w:rPr>
              <w:t xml:space="preserve">Биология – </w:t>
            </w:r>
            <w:r w:rsidRPr="005F7C35">
              <w:rPr>
                <w:rFonts w:ascii="Times New Roman" w:eastAsia="Arial" w:hAnsi="Times New Roman"/>
                <w:b/>
                <w:color w:val="C00000"/>
              </w:rPr>
              <w:t>34</w:t>
            </w:r>
          </w:p>
          <w:p w:rsidR="004B3FDF" w:rsidRPr="005F7C35" w:rsidRDefault="004B3FDF" w:rsidP="005F7C35">
            <w:pPr>
              <w:pStyle w:val="af7"/>
              <w:rPr>
                <w:rFonts w:ascii="Times New Roman" w:eastAsia="Arial" w:hAnsi="Times New Roman"/>
              </w:rPr>
            </w:pPr>
            <w:r w:rsidRPr="005F7C35">
              <w:rPr>
                <w:rFonts w:ascii="Times New Roman" w:eastAsia="Arial" w:hAnsi="Times New Roman"/>
              </w:rPr>
              <w:t>Русский – 57</w:t>
            </w:r>
          </w:p>
        </w:tc>
        <w:tc>
          <w:tcPr>
            <w:tcW w:w="3283" w:type="dxa"/>
          </w:tcPr>
          <w:p w:rsidR="004B3FDF" w:rsidRPr="005F7C35" w:rsidRDefault="004B3FDF" w:rsidP="005F7C35">
            <w:pPr>
              <w:pStyle w:val="af7"/>
              <w:rPr>
                <w:rFonts w:ascii="Times New Roman" w:eastAsia="Arial" w:hAnsi="Times New Roman"/>
                <w:b/>
                <w:color w:val="C00000"/>
              </w:rPr>
            </w:pPr>
            <w:r w:rsidRPr="005F7C35">
              <w:rPr>
                <w:rFonts w:ascii="Times New Roman" w:eastAsia="Arial" w:hAnsi="Times New Roman"/>
                <w:b/>
                <w:color w:val="C00000"/>
              </w:rPr>
              <w:t>46</w:t>
            </w:r>
          </w:p>
          <w:p w:rsidR="004B3FDF" w:rsidRPr="005F7C35" w:rsidRDefault="004B3FDF" w:rsidP="005F7C35">
            <w:pPr>
              <w:pStyle w:val="af7"/>
              <w:rPr>
                <w:rFonts w:ascii="Times New Roman" w:eastAsia="Arial" w:hAnsi="Times New Roman"/>
                <w:b/>
                <w:color w:val="C00000"/>
              </w:rPr>
            </w:pPr>
            <w:r w:rsidRPr="005F7C35">
              <w:rPr>
                <w:rFonts w:ascii="Times New Roman" w:eastAsia="Arial" w:hAnsi="Times New Roman"/>
                <w:b/>
                <w:color w:val="C00000"/>
              </w:rPr>
              <w:t>43</w:t>
            </w:r>
          </w:p>
          <w:p w:rsidR="004B3FDF" w:rsidRPr="005F7C35" w:rsidRDefault="004B3FDF" w:rsidP="005F7C35">
            <w:pPr>
              <w:pStyle w:val="af7"/>
              <w:rPr>
                <w:rFonts w:ascii="Times New Roman" w:eastAsia="Arial" w:hAnsi="Times New Roman"/>
                <w:b/>
              </w:rPr>
            </w:pPr>
            <w:r w:rsidRPr="005F7C35">
              <w:rPr>
                <w:rFonts w:ascii="Times New Roman" w:eastAsia="Arial" w:hAnsi="Times New Roman"/>
                <w:b/>
              </w:rPr>
              <w:t>67</w:t>
            </w:r>
          </w:p>
        </w:tc>
      </w:tr>
      <w:tr w:rsidR="004B3FDF" w:rsidRPr="005F7C35" w:rsidTr="004B3FDF">
        <w:tc>
          <w:tcPr>
            <w:tcW w:w="3458" w:type="dxa"/>
          </w:tcPr>
          <w:p w:rsidR="004B3FDF" w:rsidRPr="005F7C35" w:rsidRDefault="004B3FDF" w:rsidP="005F7C35">
            <w:pPr>
              <w:pStyle w:val="af7"/>
              <w:rPr>
                <w:rFonts w:ascii="Times New Roman" w:eastAsia="Arial" w:hAnsi="Times New Roman"/>
              </w:rPr>
            </w:pPr>
            <w:r w:rsidRPr="005F7C35">
              <w:rPr>
                <w:rFonts w:ascii="Times New Roman" w:eastAsia="Arial" w:hAnsi="Times New Roman"/>
              </w:rPr>
              <w:t>Получили отметку выше</w:t>
            </w:r>
          </w:p>
        </w:tc>
        <w:tc>
          <w:tcPr>
            <w:tcW w:w="3282" w:type="dxa"/>
          </w:tcPr>
          <w:p w:rsidR="004B3FDF" w:rsidRPr="005F7C35" w:rsidRDefault="004B3FDF" w:rsidP="005F7C35">
            <w:pPr>
              <w:pStyle w:val="af7"/>
              <w:rPr>
                <w:rFonts w:ascii="Times New Roman" w:eastAsia="Arial" w:hAnsi="Times New Roman"/>
              </w:rPr>
            </w:pPr>
            <w:r w:rsidRPr="005F7C35">
              <w:rPr>
                <w:rFonts w:ascii="Times New Roman" w:eastAsia="Arial" w:hAnsi="Times New Roman"/>
              </w:rPr>
              <w:t xml:space="preserve">Математика – </w:t>
            </w:r>
            <w:r w:rsidRPr="005F7C35">
              <w:rPr>
                <w:rFonts w:ascii="Times New Roman" w:eastAsia="Arial" w:hAnsi="Times New Roman"/>
                <w:b/>
                <w:color w:val="C00000"/>
              </w:rPr>
              <w:t>4</w:t>
            </w:r>
          </w:p>
          <w:p w:rsidR="004B3FDF" w:rsidRPr="005F7C35" w:rsidRDefault="004B3FDF" w:rsidP="005F7C35">
            <w:pPr>
              <w:pStyle w:val="af7"/>
              <w:rPr>
                <w:rFonts w:ascii="Times New Roman" w:eastAsia="Arial" w:hAnsi="Times New Roman"/>
              </w:rPr>
            </w:pPr>
            <w:r w:rsidRPr="005F7C35">
              <w:rPr>
                <w:rFonts w:ascii="Times New Roman" w:eastAsia="Arial" w:hAnsi="Times New Roman"/>
              </w:rPr>
              <w:t>Биология – 11</w:t>
            </w:r>
          </w:p>
          <w:p w:rsidR="004B3FDF" w:rsidRPr="005F7C35" w:rsidRDefault="004B3FDF" w:rsidP="005F7C35">
            <w:pPr>
              <w:pStyle w:val="af7"/>
              <w:rPr>
                <w:rFonts w:ascii="Times New Roman" w:eastAsia="Arial" w:hAnsi="Times New Roman"/>
              </w:rPr>
            </w:pPr>
            <w:r w:rsidRPr="005F7C35">
              <w:rPr>
                <w:rFonts w:ascii="Times New Roman" w:eastAsia="Arial" w:hAnsi="Times New Roman"/>
              </w:rPr>
              <w:t>Русский – 8</w:t>
            </w:r>
          </w:p>
        </w:tc>
        <w:tc>
          <w:tcPr>
            <w:tcW w:w="3283" w:type="dxa"/>
          </w:tcPr>
          <w:p w:rsidR="004B3FDF" w:rsidRPr="005F7C35" w:rsidRDefault="004B3FDF" w:rsidP="005F7C35">
            <w:pPr>
              <w:pStyle w:val="af7"/>
              <w:rPr>
                <w:rFonts w:ascii="Times New Roman" w:eastAsia="Arial" w:hAnsi="Times New Roman"/>
                <w:b/>
                <w:color w:val="C00000"/>
              </w:rPr>
            </w:pPr>
            <w:r w:rsidRPr="005F7C35">
              <w:rPr>
                <w:rFonts w:ascii="Times New Roman" w:eastAsia="Arial" w:hAnsi="Times New Roman"/>
                <w:b/>
                <w:color w:val="C00000"/>
              </w:rPr>
              <w:t>5</w:t>
            </w:r>
          </w:p>
          <w:p w:rsidR="004B3FDF" w:rsidRPr="005F7C35" w:rsidRDefault="004B3FDF" w:rsidP="005F7C35">
            <w:pPr>
              <w:pStyle w:val="af7"/>
              <w:rPr>
                <w:rFonts w:ascii="Times New Roman" w:eastAsia="Arial" w:hAnsi="Times New Roman"/>
              </w:rPr>
            </w:pPr>
            <w:r w:rsidRPr="005F7C35">
              <w:rPr>
                <w:rFonts w:ascii="Times New Roman" w:eastAsia="Arial" w:hAnsi="Times New Roman"/>
              </w:rPr>
              <w:t>14</w:t>
            </w:r>
          </w:p>
          <w:p w:rsidR="004B3FDF" w:rsidRPr="005F7C35" w:rsidRDefault="004B3FDF" w:rsidP="005F7C35">
            <w:pPr>
              <w:pStyle w:val="af7"/>
              <w:rPr>
                <w:rFonts w:ascii="Times New Roman" w:eastAsia="Arial" w:hAnsi="Times New Roman"/>
              </w:rPr>
            </w:pPr>
            <w:r w:rsidRPr="005F7C35">
              <w:rPr>
                <w:rFonts w:ascii="Times New Roman" w:eastAsia="Arial" w:hAnsi="Times New Roman"/>
              </w:rPr>
              <w:t>9</w:t>
            </w:r>
          </w:p>
        </w:tc>
      </w:tr>
    </w:tbl>
    <w:p w:rsidR="004B3FDF" w:rsidRPr="005F7C35" w:rsidRDefault="004B3FDF" w:rsidP="004B3FDF">
      <w:pPr>
        <w:jc w:val="both"/>
        <w:rPr>
          <w:rFonts w:ascii="Times New Roman" w:eastAsia="Calibri" w:hAnsi="Times New Roman"/>
          <w:szCs w:val="24"/>
          <w:lang w:eastAsia="en-US"/>
        </w:rPr>
      </w:pPr>
    </w:p>
    <w:p w:rsidR="004B3FDF" w:rsidRPr="005F7C35" w:rsidRDefault="004B3FDF" w:rsidP="004B3FDF">
      <w:pPr>
        <w:spacing w:before="120"/>
        <w:jc w:val="both"/>
        <w:rPr>
          <w:rFonts w:ascii="Times New Roman" w:eastAsia="Arial" w:hAnsi="Times New Roman"/>
          <w:sz w:val="24"/>
          <w:szCs w:val="24"/>
        </w:rPr>
      </w:pPr>
      <w:r w:rsidRPr="005F7C35">
        <w:rPr>
          <w:rFonts w:ascii="Times New Roman" w:eastAsia="Arial" w:hAnsi="Times New Roman"/>
          <w:i/>
          <w:sz w:val="24"/>
          <w:szCs w:val="24"/>
        </w:rPr>
        <w:t xml:space="preserve">Анализ результатов ВПР по параллелям, отражённых в таблице, указывает на </w:t>
      </w:r>
      <w:r w:rsidRPr="005F7C35">
        <w:rPr>
          <w:rFonts w:ascii="Times New Roman" w:eastAsia="Arial" w:hAnsi="Times New Roman"/>
          <w:b/>
          <w:i/>
          <w:sz w:val="24"/>
          <w:szCs w:val="24"/>
        </w:rPr>
        <w:t>проблемы</w:t>
      </w:r>
      <w:r w:rsidRPr="005F7C35">
        <w:rPr>
          <w:rFonts w:ascii="Times New Roman" w:eastAsia="Arial" w:hAnsi="Times New Roman"/>
          <w:sz w:val="24"/>
          <w:szCs w:val="24"/>
        </w:rPr>
        <w:t xml:space="preserve">: </w:t>
      </w:r>
    </w:p>
    <w:p w:rsidR="004B3FDF" w:rsidRPr="005F7C35" w:rsidRDefault="004B3FDF" w:rsidP="004B3FDF">
      <w:pPr>
        <w:spacing w:before="120" w:after="0" w:line="240" w:lineRule="auto"/>
        <w:jc w:val="both"/>
        <w:rPr>
          <w:rFonts w:ascii="Times New Roman" w:eastAsia="Arial" w:hAnsi="Times New Roman"/>
          <w:sz w:val="24"/>
          <w:szCs w:val="24"/>
        </w:rPr>
      </w:pPr>
      <w:r w:rsidRPr="005F7C35">
        <w:rPr>
          <w:rFonts w:ascii="Times New Roman" w:eastAsia="Arial" w:hAnsi="Times New Roman"/>
          <w:sz w:val="24"/>
          <w:szCs w:val="24"/>
        </w:rPr>
        <w:t xml:space="preserve"> - проблема подготовки обучающихся в части формирования предметных результатов </w:t>
      </w:r>
      <w:r w:rsidRPr="005F7C35">
        <w:rPr>
          <w:rFonts w:ascii="Times New Roman" w:eastAsia="Arial" w:hAnsi="Times New Roman"/>
          <w:b/>
          <w:sz w:val="24"/>
          <w:szCs w:val="24"/>
        </w:rPr>
        <w:t>по математике:в 5-ых классах</w:t>
      </w:r>
      <w:r w:rsidRPr="005F7C35">
        <w:rPr>
          <w:rFonts w:ascii="Times New Roman" w:eastAsia="Arial" w:hAnsi="Times New Roman"/>
          <w:sz w:val="24"/>
          <w:szCs w:val="24"/>
        </w:rPr>
        <w:t xml:space="preserve"> качественный показатель (56%) самый низкий в сравнении с показателями по другим предметам, </w:t>
      </w:r>
      <w:r w:rsidRPr="005F7C35">
        <w:rPr>
          <w:rFonts w:ascii="Times New Roman" w:eastAsia="Arial" w:hAnsi="Times New Roman"/>
          <w:b/>
          <w:sz w:val="24"/>
          <w:szCs w:val="24"/>
        </w:rPr>
        <w:t>в 6-ых классах</w:t>
      </w:r>
      <w:r w:rsidRPr="005F7C35">
        <w:rPr>
          <w:rFonts w:ascii="Times New Roman" w:eastAsia="Arial" w:hAnsi="Times New Roman"/>
          <w:sz w:val="24"/>
          <w:szCs w:val="24"/>
        </w:rPr>
        <w:t xml:space="preserve"> – этот показатель недопустимо низкий – всего 17%;</w:t>
      </w:r>
    </w:p>
    <w:p w:rsidR="004B3FDF" w:rsidRPr="005F7C35" w:rsidRDefault="004B3FDF" w:rsidP="004B3FDF">
      <w:pPr>
        <w:spacing w:before="120" w:after="0" w:line="240" w:lineRule="auto"/>
        <w:jc w:val="both"/>
        <w:rPr>
          <w:rFonts w:ascii="Times New Roman" w:eastAsia="Arial" w:hAnsi="Times New Roman"/>
          <w:sz w:val="24"/>
          <w:szCs w:val="24"/>
        </w:rPr>
      </w:pPr>
      <w:r w:rsidRPr="005F7C35">
        <w:rPr>
          <w:rFonts w:ascii="Times New Roman" w:eastAsia="Arial" w:hAnsi="Times New Roman"/>
          <w:sz w:val="24"/>
          <w:szCs w:val="24"/>
        </w:rPr>
        <w:t xml:space="preserve">- проблема объективности оценивания знаний и умений при промежуточной аттестации обучающихся: за ВПР  </w:t>
      </w:r>
      <w:r w:rsidRPr="005F7C35">
        <w:rPr>
          <w:rFonts w:ascii="Times New Roman" w:eastAsia="Arial" w:hAnsi="Times New Roman"/>
          <w:b/>
          <w:sz w:val="24"/>
          <w:szCs w:val="24"/>
        </w:rPr>
        <w:t>в 5-ых классах</w:t>
      </w:r>
      <w:r w:rsidRPr="005F7C35">
        <w:rPr>
          <w:rFonts w:ascii="Times New Roman" w:eastAsia="Arial" w:hAnsi="Times New Roman"/>
          <w:sz w:val="24"/>
          <w:szCs w:val="24"/>
        </w:rPr>
        <w:t xml:space="preserve"> получили отметку ниже отметки за 2 триместр </w:t>
      </w:r>
      <w:r w:rsidRPr="005F7C35">
        <w:rPr>
          <w:rFonts w:ascii="Times New Roman" w:eastAsia="Arial" w:hAnsi="Times New Roman"/>
          <w:b/>
          <w:sz w:val="24"/>
          <w:szCs w:val="24"/>
        </w:rPr>
        <w:t>по математике</w:t>
      </w:r>
      <w:r w:rsidRPr="005F7C35">
        <w:rPr>
          <w:rFonts w:ascii="Times New Roman" w:eastAsia="Arial" w:hAnsi="Times New Roman"/>
          <w:sz w:val="24"/>
          <w:szCs w:val="24"/>
        </w:rPr>
        <w:t xml:space="preserve"> 32% , </w:t>
      </w:r>
      <w:r w:rsidRPr="005F7C35">
        <w:rPr>
          <w:rFonts w:ascii="Times New Roman" w:eastAsia="Arial" w:hAnsi="Times New Roman"/>
          <w:b/>
          <w:sz w:val="24"/>
          <w:szCs w:val="24"/>
        </w:rPr>
        <w:t>по истории</w:t>
      </w:r>
      <w:r w:rsidRPr="005F7C35">
        <w:rPr>
          <w:rFonts w:ascii="Times New Roman" w:eastAsia="Arial" w:hAnsi="Times New Roman"/>
          <w:sz w:val="24"/>
          <w:szCs w:val="24"/>
        </w:rPr>
        <w:t xml:space="preserve"> 27% обучающихся, </w:t>
      </w:r>
      <w:r w:rsidRPr="005F7C35">
        <w:rPr>
          <w:rFonts w:ascii="Times New Roman" w:eastAsia="Arial" w:hAnsi="Times New Roman"/>
          <w:b/>
          <w:sz w:val="24"/>
          <w:szCs w:val="24"/>
        </w:rPr>
        <w:t>в 6-ых классах</w:t>
      </w:r>
      <w:r w:rsidRPr="005F7C35">
        <w:rPr>
          <w:rFonts w:ascii="Times New Roman" w:eastAsia="Arial" w:hAnsi="Times New Roman"/>
          <w:sz w:val="24"/>
          <w:szCs w:val="24"/>
        </w:rPr>
        <w:t xml:space="preserve"> – </w:t>
      </w:r>
      <w:r w:rsidRPr="005F7C35">
        <w:rPr>
          <w:rFonts w:ascii="Times New Roman" w:eastAsia="Arial" w:hAnsi="Times New Roman"/>
          <w:b/>
          <w:sz w:val="24"/>
          <w:szCs w:val="24"/>
        </w:rPr>
        <w:t>по математике</w:t>
      </w:r>
      <w:r w:rsidRPr="005F7C35">
        <w:rPr>
          <w:rFonts w:ascii="Times New Roman" w:eastAsia="Arial" w:hAnsi="Times New Roman"/>
          <w:sz w:val="24"/>
          <w:szCs w:val="24"/>
        </w:rPr>
        <w:t xml:space="preserve"> – 46%, </w:t>
      </w:r>
      <w:r w:rsidRPr="005F7C35">
        <w:rPr>
          <w:rFonts w:ascii="Times New Roman" w:eastAsia="Arial" w:hAnsi="Times New Roman"/>
          <w:b/>
          <w:sz w:val="24"/>
          <w:szCs w:val="24"/>
        </w:rPr>
        <w:t>по биологии</w:t>
      </w:r>
      <w:r w:rsidRPr="005F7C35">
        <w:rPr>
          <w:rFonts w:ascii="Times New Roman" w:eastAsia="Arial" w:hAnsi="Times New Roman"/>
          <w:sz w:val="24"/>
          <w:szCs w:val="24"/>
        </w:rPr>
        <w:t xml:space="preserve"> – 43% обучающихся.</w:t>
      </w:r>
    </w:p>
    <w:p w:rsidR="004B3FDF" w:rsidRPr="005F7C35" w:rsidRDefault="004B3FDF" w:rsidP="004B3FDF">
      <w:pPr>
        <w:spacing w:before="120" w:after="0" w:line="240" w:lineRule="auto"/>
        <w:contextualSpacing/>
        <w:jc w:val="both"/>
        <w:rPr>
          <w:rFonts w:ascii="Times New Roman" w:eastAsia="Arial" w:hAnsi="Times New Roman"/>
          <w:sz w:val="24"/>
          <w:szCs w:val="24"/>
        </w:rPr>
      </w:pPr>
    </w:p>
    <w:p w:rsidR="004B3FDF" w:rsidRPr="005F7C35" w:rsidRDefault="004B3FDF" w:rsidP="004B3FDF">
      <w:pPr>
        <w:spacing w:before="120" w:after="0" w:line="240" w:lineRule="auto"/>
        <w:contextualSpacing/>
        <w:jc w:val="both"/>
        <w:rPr>
          <w:rFonts w:ascii="Times New Roman" w:eastAsia="Arial" w:hAnsi="Times New Roman"/>
          <w:sz w:val="24"/>
          <w:szCs w:val="24"/>
        </w:rPr>
      </w:pPr>
      <w:r w:rsidRPr="005F7C35">
        <w:rPr>
          <w:rFonts w:ascii="Times New Roman" w:eastAsia="Arial" w:hAnsi="Times New Roman"/>
          <w:sz w:val="24"/>
          <w:szCs w:val="24"/>
        </w:rPr>
        <w:t xml:space="preserve">- есть проблемы в </w:t>
      </w:r>
      <w:r w:rsidRPr="005F7C35">
        <w:rPr>
          <w:rFonts w:ascii="Times New Roman" w:eastAsia="Calibri" w:hAnsi="Times New Roman"/>
          <w:sz w:val="24"/>
          <w:szCs w:val="24"/>
          <w:lang w:eastAsia="en-US"/>
        </w:rPr>
        <w:t>подготовке обучающихся в части достижения метапредметных результатов. Есть существенные трудности, которые были в 5-ых и сохранились в 6-ых классах.</w:t>
      </w:r>
    </w:p>
    <w:p w:rsidR="004B3FDF" w:rsidRPr="005F7C35" w:rsidRDefault="004B3FDF" w:rsidP="004B3FDF">
      <w:pPr>
        <w:jc w:val="both"/>
        <w:rPr>
          <w:rFonts w:ascii="Times New Roman" w:eastAsia="Calibri" w:hAnsi="Times New Roman"/>
          <w:sz w:val="24"/>
          <w:szCs w:val="24"/>
          <w:lang w:eastAsia="en-US"/>
        </w:rPr>
      </w:pPr>
      <w:r w:rsidRPr="005F7C35">
        <w:rPr>
          <w:rFonts w:ascii="Times New Roman" w:hAnsi="Times New Roman"/>
          <w:b/>
          <w:sz w:val="24"/>
          <w:szCs w:val="24"/>
        </w:rPr>
        <w:t>Общая причина</w:t>
      </w:r>
      <w:r w:rsidR="0059446E">
        <w:rPr>
          <w:rFonts w:ascii="Times New Roman" w:hAnsi="Times New Roman"/>
          <w:b/>
          <w:sz w:val="24"/>
          <w:szCs w:val="24"/>
        </w:rPr>
        <w:t xml:space="preserve"> </w:t>
      </w:r>
      <w:r w:rsidRPr="005F7C35">
        <w:rPr>
          <w:rFonts w:ascii="Times New Roman" w:hAnsi="Times New Roman"/>
          <w:b/>
          <w:sz w:val="24"/>
          <w:szCs w:val="24"/>
        </w:rPr>
        <w:t>низких либо ниже ожидаемых результатов</w:t>
      </w:r>
      <w:r w:rsidRPr="005F7C35">
        <w:rPr>
          <w:rFonts w:ascii="Times New Roman" w:hAnsi="Times New Roman"/>
          <w:sz w:val="24"/>
          <w:szCs w:val="24"/>
        </w:rPr>
        <w:t xml:space="preserve"> – отсутствие индивидуальных маршрутов обучения как детей группы риска, так и одарённых детей.</w:t>
      </w:r>
    </w:p>
    <w:p w:rsidR="004B3FDF" w:rsidRPr="005F7C35" w:rsidRDefault="004B3FDF" w:rsidP="004B3FDF">
      <w:pPr>
        <w:jc w:val="both"/>
        <w:rPr>
          <w:rFonts w:ascii="Times New Roman" w:eastAsia="Calibri" w:hAnsi="Times New Roman"/>
          <w:b/>
          <w:color w:val="C00000"/>
          <w:sz w:val="20"/>
          <w:szCs w:val="20"/>
          <w:lang w:eastAsia="en-US"/>
        </w:rPr>
      </w:pPr>
      <w:r w:rsidRPr="005F7C35">
        <w:rPr>
          <w:rFonts w:ascii="Times New Roman" w:eastAsia="Calibri" w:hAnsi="Times New Roman"/>
          <w:b/>
          <w:sz w:val="24"/>
          <w:szCs w:val="24"/>
          <w:lang w:eastAsia="en-US"/>
        </w:rPr>
        <w:t>Выводы:</w:t>
      </w:r>
    </w:p>
    <w:p w:rsidR="004B3FDF" w:rsidRPr="005F7C35" w:rsidRDefault="004B3FDF" w:rsidP="00F961B1">
      <w:pPr>
        <w:pStyle w:val="af9"/>
        <w:numPr>
          <w:ilvl w:val="0"/>
          <w:numId w:val="51"/>
        </w:numPr>
        <w:jc w:val="both"/>
        <w:rPr>
          <w:rFonts w:eastAsia="Calibri"/>
          <w:lang w:eastAsia="en-US"/>
        </w:rPr>
      </w:pPr>
      <w:r w:rsidRPr="005F7C35">
        <w:rPr>
          <w:rFonts w:eastAsia="Calibri"/>
          <w:lang w:eastAsia="en-US"/>
        </w:rPr>
        <w:t xml:space="preserve">Результаты проведённого анализа заставляют ещё раз указать на </w:t>
      </w:r>
      <w:r w:rsidRPr="005F7C35">
        <w:rPr>
          <w:rFonts w:eastAsia="Calibri"/>
          <w:color w:val="C00000"/>
          <w:lang w:eastAsia="en-US"/>
        </w:rPr>
        <w:t>необходимость дифференцированного подхода</w:t>
      </w:r>
      <w:r w:rsidRPr="005F7C35">
        <w:rPr>
          <w:rFonts w:eastAsia="Calibri"/>
          <w:lang w:eastAsia="en-US"/>
        </w:rPr>
        <w:t xml:space="preserve"> в процессе обучения: учителю необходимо иметь реальные представления об уровне подготовки каждого обучающегося и ставить перед ним ту цель, которую он может реализовать. В создании </w:t>
      </w:r>
      <w:r w:rsidRPr="005F7C35">
        <w:rPr>
          <w:rFonts w:eastAsia="Calibri"/>
          <w:color w:val="C00000"/>
          <w:lang w:eastAsia="en-US"/>
        </w:rPr>
        <w:t xml:space="preserve">индивидуальных траекторий обучения </w:t>
      </w:r>
      <w:r w:rsidRPr="005F7C35">
        <w:rPr>
          <w:rFonts w:eastAsia="Calibri"/>
          <w:lang w:eastAsia="en-US"/>
        </w:rPr>
        <w:t xml:space="preserve">результаты ВП Р могут оказать неоценимую помощь. </w:t>
      </w:r>
    </w:p>
    <w:p w:rsidR="004B3FDF" w:rsidRPr="005F7C35" w:rsidRDefault="004B3FDF" w:rsidP="00F961B1">
      <w:pPr>
        <w:pStyle w:val="af9"/>
        <w:numPr>
          <w:ilvl w:val="0"/>
          <w:numId w:val="51"/>
        </w:numPr>
        <w:jc w:val="both"/>
        <w:rPr>
          <w:rFonts w:eastAsia="Calibri"/>
          <w:lang w:eastAsia="en-US"/>
        </w:rPr>
      </w:pPr>
      <w:r w:rsidRPr="005F7C35">
        <w:rPr>
          <w:rFonts w:eastAsia="Calibri"/>
          <w:lang w:eastAsia="en-US"/>
        </w:rPr>
        <w:t>Есть необходимость в повышении уровня преподавания математики, истории и биологии.</w:t>
      </w:r>
    </w:p>
    <w:p w:rsidR="004B3FDF" w:rsidRPr="005F7C35" w:rsidRDefault="004B3FDF" w:rsidP="004B3FDF">
      <w:pPr>
        <w:jc w:val="both"/>
        <w:rPr>
          <w:rFonts w:ascii="Times New Roman" w:hAnsi="Times New Roman"/>
          <w:sz w:val="24"/>
          <w:szCs w:val="24"/>
        </w:rPr>
      </w:pPr>
      <w:r w:rsidRPr="005F7C35">
        <w:rPr>
          <w:rFonts w:ascii="Times New Roman" w:eastAsia="Calibri" w:hAnsi="Times New Roman"/>
          <w:b/>
          <w:sz w:val="24"/>
          <w:szCs w:val="24"/>
          <w:lang w:eastAsia="en-US"/>
        </w:rPr>
        <w:t>Задача на 2018-2019 учебный год</w:t>
      </w:r>
      <w:r w:rsidRPr="005F7C35">
        <w:rPr>
          <w:rFonts w:ascii="Times New Roman" w:eastAsia="Calibri" w:hAnsi="Times New Roman"/>
          <w:sz w:val="24"/>
          <w:szCs w:val="24"/>
          <w:lang w:eastAsia="en-US"/>
        </w:rPr>
        <w:t>: полная реализация</w:t>
      </w:r>
      <w:r w:rsidRPr="005F7C35">
        <w:rPr>
          <w:rFonts w:ascii="Times New Roman" w:hAnsi="Times New Roman"/>
          <w:sz w:val="24"/>
          <w:szCs w:val="24"/>
        </w:rPr>
        <w:t>плана ВШК в 2018-2019г. по организации подготовки к проведению ВПР с целью повышения уровня преподавания учебных предметов.</w:t>
      </w:r>
    </w:p>
    <w:p w:rsidR="004B3FDF" w:rsidRPr="005F7C35" w:rsidRDefault="004B3FDF" w:rsidP="004B3FDF">
      <w:pPr>
        <w:jc w:val="both"/>
        <w:rPr>
          <w:rFonts w:ascii="Times New Roman" w:hAnsi="Times New Roman"/>
          <w:b/>
          <w:color w:val="C00000"/>
          <w:sz w:val="24"/>
          <w:szCs w:val="24"/>
        </w:rPr>
      </w:pPr>
      <w:r w:rsidRPr="005F7C35">
        <w:rPr>
          <w:rFonts w:ascii="Times New Roman" w:hAnsi="Times New Roman"/>
          <w:b/>
          <w:color w:val="C00000"/>
          <w:sz w:val="24"/>
          <w:szCs w:val="24"/>
        </w:rPr>
        <w:t>Метапредметные контрольные работы</w:t>
      </w:r>
      <w:r w:rsidRPr="005F7C35">
        <w:rPr>
          <w:rFonts w:ascii="Times New Roman" w:hAnsi="Times New Roman"/>
          <w:sz w:val="24"/>
          <w:szCs w:val="24"/>
        </w:rPr>
        <w:t xml:space="preserve">. </w:t>
      </w:r>
      <w:r w:rsidRPr="005F7C35">
        <w:rPr>
          <w:rFonts w:ascii="Times New Roman" w:hAnsi="Times New Roman"/>
          <w:b/>
          <w:color w:val="C00000"/>
          <w:sz w:val="24"/>
          <w:szCs w:val="24"/>
        </w:rPr>
        <w:t xml:space="preserve">Принимали участие обучающиеся 5, 7 классов в стопроцентном охвате, </w:t>
      </w:r>
      <w:r w:rsidRPr="005F7C35">
        <w:rPr>
          <w:rFonts w:ascii="Times New Roman" w:hAnsi="Times New Roman"/>
          <w:b/>
          <w:color w:val="C00000"/>
        </w:rPr>
        <w:t>кроме отсутствовавших по болезни</w:t>
      </w:r>
      <w:r w:rsidRPr="005F7C35">
        <w:rPr>
          <w:rFonts w:ascii="Times New Roman" w:hAnsi="Times New Roman"/>
          <w:b/>
          <w:color w:val="C00000"/>
          <w:sz w:val="24"/>
          <w:szCs w:val="24"/>
        </w:rPr>
        <w:t>.</w:t>
      </w:r>
    </w:p>
    <w:p w:rsidR="004B3FDF" w:rsidRPr="005F7C35" w:rsidRDefault="004B3FDF" w:rsidP="004B3FDF">
      <w:pPr>
        <w:jc w:val="both"/>
        <w:rPr>
          <w:rFonts w:ascii="Times New Roman" w:hAnsi="Times New Roman"/>
          <w:sz w:val="24"/>
          <w:szCs w:val="24"/>
        </w:rPr>
      </w:pPr>
      <w:r w:rsidRPr="005F7C35">
        <w:rPr>
          <w:rFonts w:ascii="Times New Roman" w:hAnsi="Times New Roman"/>
          <w:b/>
          <w:sz w:val="24"/>
          <w:szCs w:val="24"/>
        </w:rPr>
        <w:t>Результаты. 5ые классы.</w:t>
      </w:r>
    </w:p>
    <w:tbl>
      <w:tblPr>
        <w:tblW w:w="103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49"/>
        <w:gridCol w:w="1767"/>
        <w:gridCol w:w="1559"/>
        <w:gridCol w:w="1826"/>
        <w:gridCol w:w="3543"/>
      </w:tblGrid>
      <w:tr w:rsidR="004B3FDF" w:rsidRPr="005F7C35" w:rsidTr="0059446E">
        <w:tc>
          <w:tcPr>
            <w:tcW w:w="1649" w:type="dxa"/>
            <w:tcBorders>
              <w:top w:val="single" w:sz="4" w:space="0" w:color="000000"/>
              <w:left w:val="single" w:sz="4" w:space="0" w:color="000000"/>
              <w:bottom w:val="single" w:sz="4" w:space="0" w:color="000000"/>
              <w:right w:val="single" w:sz="4" w:space="0" w:color="000000"/>
            </w:tcBorders>
            <w:hideMark/>
          </w:tcPr>
          <w:p w:rsidR="004B3FDF" w:rsidRPr="005F7C35" w:rsidRDefault="004B3FDF" w:rsidP="004B3FDF">
            <w:pPr>
              <w:pStyle w:val="af7"/>
              <w:rPr>
                <w:rFonts w:ascii="Times New Roman" w:hAnsi="Times New Roman"/>
              </w:rPr>
            </w:pPr>
            <w:r w:rsidRPr="005F7C35">
              <w:rPr>
                <w:rFonts w:ascii="Times New Roman" w:hAnsi="Times New Roman"/>
              </w:rPr>
              <w:t>Число обучающихся</w:t>
            </w:r>
          </w:p>
          <w:p w:rsidR="004B3FDF" w:rsidRPr="005F7C35" w:rsidRDefault="004B3FDF" w:rsidP="004B3FDF">
            <w:pPr>
              <w:pStyle w:val="af7"/>
              <w:rPr>
                <w:rFonts w:ascii="Times New Roman" w:hAnsi="Times New Roman"/>
              </w:rPr>
            </w:pPr>
            <w:r w:rsidRPr="005F7C35">
              <w:rPr>
                <w:rFonts w:ascii="Times New Roman" w:hAnsi="Times New Roman"/>
              </w:rPr>
              <w:t>в 5-х классах</w:t>
            </w:r>
          </w:p>
        </w:tc>
        <w:tc>
          <w:tcPr>
            <w:tcW w:w="1767" w:type="dxa"/>
            <w:tcBorders>
              <w:top w:val="single" w:sz="4" w:space="0" w:color="000000"/>
              <w:left w:val="single" w:sz="4" w:space="0" w:color="000000"/>
              <w:bottom w:val="single" w:sz="4" w:space="0" w:color="000000"/>
              <w:right w:val="single" w:sz="4" w:space="0" w:color="000000"/>
            </w:tcBorders>
            <w:hideMark/>
          </w:tcPr>
          <w:p w:rsidR="004B3FDF" w:rsidRPr="005F7C35" w:rsidRDefault="004B3FDF" w:rsidP="004B3FDF">
            <w:pPr>
              <w:pStyle w:val="af7"/>
              <w:rPr>
                <w:rFonts w:ascii="Times New Roman" w:hAnsi="Times New Roman"/>
              </w:rPr>
            </w:pPr>
            <w:r w:rsidRPr="005F7C35">
              <w:rPr>
                <w:rFonts w:ascii="Times New Roman" w:hAnsi="Times New Roman"/>
              </w:rPr>
              <w:t>Число участвующих</w:t>
            </w:r>
          </w:p>
          <w:p w:rsidR="004B3FDF" w:rsidRPr="005F7C35" w:rsidRDefault="004B3FDF" w:rsidP="004B3FDF">
            <w:pPr>
              <w:pStyle w:val="af7"/>
              <w:rPr>
                <w:rFonts w:ascii="Times New Roman" w:hAnsi="Times New Roman"/>
              </w:rPr>
            </w:pPr>
            <w:r w:rsidRPr="005F7C35">
              <w:rPr>
                <w:rFonts w:ascii="Times New Roman" w:hAnsi="Times New Roman"/>
              </w:rPr>
              <w:t>в диагностике</w:t>
            </w:r>
          </w:p>
        </w:tc>
        <w:tc>
          <w:tcPr>
            <w:tcW w:w="1559" w:type="dxa"/>
            <w:tcBorders>
              <w:top w:val="single" w:sz="4" w:space="0" w:color="000000"/>
              <w:left w:val="single" w:sz="4" w:space="0" w:color="000000"/>
              <w:bottom w:val="single" w:sz="4" w:space="0" w:color="000000"/>
              <w:right w:val="single" w:sz="4" w:space="0" w:color="000000"/>
            </w:tcBorders>
            <w:hideMark/>
          </w:tcPr>
          <w:p w:rsidR="004B3FDF" w:rsidRPr="005F7C35" w:rsidRDefault="004B3FDF" w:rsidP="004B3FDF">
            <w:pPr>
              <w:pStyle w:val="af7"/>
              <w:rPr>
                <w:rFonts w:ascii="Times New Roman" w:hAnsi="Times New Roman"/>
              </w:rPr>
            </w:pPr>
            <w:r w:rsidRPr="005F7C35">
              <w:rPr>
                <w:rFonts w:ascii="Times New Roman" w:hAnsi="Times New Roman"/>
              </w:rPr>
              <w:t>Макс. балл/</w:t>
            </w:r>
          </w:p>
          <w:p w:rsidR="004B3FDF" w:rsidRPr="005F7C35" w:rsidRDefault="004B3FDF" w:rsidP="004B3FDF">
            <w:pPr>
              <w:pStyle w:val="af7"/>
              <w:rPr>
                <w:rFonts w:ascii="Times New Roman" w:hAnsi="Times New Roman"/>
              </w:rPr>
            </w:pPr>
            <w:r w:rsidRPr="005F7C35">
              <w:rPr>
                <w:rFonts w:ascii="Times New Roman" w:hAnsi="Times New Roman"/>
              </w:rPr>
              <w:t>мин. балл</w:t>
            </w:r>
          </w:p>
          <w:p w:rsidR="004B3FDF" w:rsidRPr="005F7C35" w:rsidRDefault="004B3FDF" w:rsidP="004B3FDF">
            <w:pPr>
              <w:pStyle w:val="af7"/>
              <w:rPr>
                <w:rFonts w:ascii="Times New Roman" w:hAnsi="Times New Roman"/>
              </w:rPr>
            </w:pPr>
            <w:r w:rsidRPr="005F7C35">
              <w:rPr>
                <w:rFonts w:ascii="Times New Roman" w:hAnsi="Times New Roman"/>
              </w:rPr>
              <w:t xml:space="preserve">полученные </w:t>
            </w:r>
          </w:p>
          <w:p w:rsidR="004B3FDF" w:rsidRPr="005F7C35" w:rsidRDefault="004B3FDF" w:rsidP="004B3FDF">
            <w:pPr>
              <w:pStyle w:val="af7"/>
              <w:rPr>
                <w:rFonts w:ascii="Times New Roman" w:hAnsi="Times New Roman"/>
              </w:rPr>
            </w:pPr>
            <w:r w:rsidRPr="005F7C35">
              <w:rPr>
                <w:rFonts w:ascii="Times New Roman" w:hAnsi="Times New Roman"/>
              </w:rPr>
              <w:t>за работу</w:t>
            </w:r>
          </w:p>
        </w:tc>
        <w:tc>
          <w:tcPr>
            <w:tcW w:w="1826" w:type="dxa"/>
            <w:tcBorders>
              <w:top w:val="single" w:sz="4" w:space="0" w:color="000000"/>
              <w:left w:val="single" w:sz="4" w:space="0" w:color="000000"/>
              <w:bottom w:val="single" w:sz="4" w:space="0" w:color="000000"/>
              <w:right w:val="single" w:sz="4" w:space="0" w:color="000000"/>
            </w:tcBorders>
            <w:hideMark/>
          </w:tcPr>
          <w:p w:rsidR="004B3FDF" w:rsidRPr="005F7C35" w:rsidRDefault="004B3FDF" w:rsidP="004B3FDF">
            <w:pPr>
              <w:pStyle w:val="af7"/>
              <w:rPr>
                <w:rFonts w:ascii="Times New Roman" w:hAnsi="Times New Roman"/>
              </w:rPr>
            </w:pPr>
            <w:r w:rsidRPr="005F7C35">
              <w:rPr>
                <w:rFonts w:ascii="Times New Roman" w:hAnsi="Times New Roman"/>
              </w:rPr>
              <w:t>Средний балл /</w:t>
            </w:r>
          </w:p>
          <w:p w:rsidR="004B3FDF" w:rsidRPr="005F7C35" w:rsidRDefault="004B3FDF" w:rsidP="004B3FDF">
            <w:pPr>
              <w:pStyle w:val="af7"/>
              <w:rPr>
                <w:rFonts w:ascii="Times New Roman" w:hAnsi="Times New Roman"/>
              </w:rPr>
            </w:pPr>
            <w:r w:rsidRPr="005F7C35">
              <w:rPr>
                <w:rFonts w:ascii="Times New Roman" w:hAnsi="Times New Roman"/>
              </w:rPr>
              <w:t>средний процент</w:t>
            </w:r>
          </w:p>
          <w:p w:rsidR="004B3FDF" w:rsidRPr="005F7C35" w:rsidRDefault="004B3FDF" w:rsidP="004B3FDF">
            <w:pPr>
              <w:pStyle w:val="af7"/>
              <w:rPr>
                <w:rFonts w:ascii="Times New Roman" w:hAnsi="Times New Roman"/>
              </w:rPr>
            </w:pPr>
            <w:r w:rsidRPr="005F7C35">
              <w:rPr>
                <w:rFonts w:ascii="Times New Roman" w:hAnsi="Times New Roman"/>
              </w:rPr>
              <w:t>выполнения работы</w:t>
            </w:r>
          </w:p>
        </w:tc>
        <w:tc>
          <w:tcPr>
            <w:tcW w:w="3543" w:type="dxa"/>
            <w:tcBorders>
              <w:top w:val="single" w:sz="4" w:space="0" w:color="000000"/>
              <w:left w:val="single" w:sz="4" w:space="0" w:color="000000"/>
              <w:bottom w:val="single" w:sz="4" w:space="0" w:color="000000"/>
              <w:right w:val="single" w:sz="4" w:space="0" w:color="000000"/>
            </w:tcBorders>
            <w:hideMark/>
          </w:tcPr>
          <w:p w:rsidR="004B3FDF" w:rsidRPr="005F7C35" w:rsidRDefault="004B3FDF" w:rsidP="004B3FDF">
            <w:pPr>
              <w:pStyle w:val="af7"/>
              <w:rPr>
                <w:rFonts w:ascii="Times New Roman" w:hAnsi="Times New Roman"/>
              </w:rPr>
            </w:pPr>
            <w:r w:rsidRPr="005F7C35">
              <w:rPr>
                <w:rFonts w:ascii="Times New Roman" w:hAnsi="Times New Roman"/>
              </w:rPr>
              <w:t>Данные  итоговой диагностики</w:t>
            </w:r>
          </w:p>
          <w:p w:rsidR="004B3FDF" w:rsidRPr="005F7C35" w:rsidRDefault="004B3FDF" w:rsidP="004B3FDF">
            <w:pPr>
              <w:pStyle w:val="af7"/>
              <w:rPr>
                <w:rFonts w:ascii="Times New Roman" w:hAnsi="Times New Roman"/>
              </w:rPr>
            </w:pPr>
            <w:r w:rsidRPr="005F7C35">
              <w:rPr>
                <w:rFonts w:ascii="Times New Roman" w:hAnsi="Times New Roman"/>
              </w:rPr>
              <w:t>4-й класс (апрель 2017 г.):</w:t>
            </w:r>
          </w:p>
          <w:p w:rsidR="004B3FDF" w:rsidRPr="005F7C35" w:rsidRDefault="004B3FDF" w:rsidP="004B3FDF">
            <w:pPr>
              <w:pStyle w:val="af7"/>
              <w:rPr>
                <w:rFonts w:ascii="Times New Roman" w:hAnsi="Times New Roman"/>
              </w:rPr>
            </w:pPr>
            <w:r w:rsidRPr="005F7C35">
              <w:rPr>
                <w:rFonts w:ascii="Times New Roman" w:hAnsi="Times New Roman"/>
              </w:rPr>
              <w:t>средний процент</w:t>
            </w:r>
          </w:p>
          <w:p w:rsidR="004B3FDF" w:rsidRPr="005F7C35" w:rsidRDefault="004B3FDF" w:rsidP="004B3FDF">
            <w:pPr>
              <w:pStyle w:val="af7"/>
              <w:rPr>
                <w:rFonts w:ascii="Times New Roman" w:hAnsi="Times New Roman"/>
              </w:rPr>
            </w:pPr>
            <w:r w:rsidRPr="005F7C35">
              <w:rPr>
                <w:rFonts w:ascii="Times New Roman" w:hAnsi="Times New Roman"/>
              </w:rPr>
              <w:t>выполнения  работы</w:t>
            </w:r>
          </w:p>
        </w:tc>
      </w:tr>
      <w:tr w:rsidR="004B3FDF" w:rsidRPr="005F7C35" w:rsidTr="0059446E">
        <w:tc>
          <w:tcPr>
            <w:tcW w:w="1649" w:type="dxa"/>
            <w:tcBorders>
              <w:top w:val="single" w:sz="4" w:space="0" w:color="000000"/>
              <w:left w:val="single" w:sz="4" w:space="0" w:color="000000"/>
              <w:bottom w:val="single" w:sz="4" w:space="0" w:color="000000"/>
              <w:right w:val="single" w:sz="4" w:space="0" w:color="000000"/>
            </w:tcBorders>
            <w:hideMark/>
          </w:tcPr>
          <w:p w:rsidR="004B3FDF" w:rsidRPr="005F7C35" w:rsidRDefault="004B3FDF" w:rsidP="004B3FDF">
            <w:pPr>
              <w:pStyle w:val="af7"/>
              <w:rPr>
                <w:rFonts w:ascii="Times New Roman" w:hAnsi="Times New Roman"/>
              </w:rPr>
            </w:pPr>
            <w:r w:rsidRPr="005F7C35">
              <w:rPr>
                <w:rFonts w:ascii="Times New Roman" w:hAnsi="Times New Roman"/>
              </w:rPr>
              <w:lastRenderedPageBreak/>
              <w:t>92</w:t>
            </w:r>
          </w:p>
        </w:tc>
        <w:tc>
          <w:tcPr>
            <w:tcW w:w="1767" w:type="dxa"/>
            <w:tcBorders>
              <w:top w:val="single" w:sz="4" w:space="0" w:color="000000"/>
              <w:left w:val="single" w:sz="4" w:space="0" w:color="000000"/>
              <w:bottom w:val="single" w:sz="4" w:space="0" w:color="000000"/>
              <w:right w:val="single" w:sz="4" w:space="0" w:color="000000"/>
            </w:tcBorders>
            <w:hideMark/>
          </w:tcPr>
          <w:p w:rsidR="004B3FDF" w:rsidRPr="005F7C35" w:rsidRDefault="004B3FDF" w:rsidP="004B3FDF">
            <w:pPr>
              <w:pStyle w:val="af7"/>
              <w:rPr>
                <w:rFonts w:ascii="Times New Roman" w:hAnsi="Times New Roman"/>
              </w:rPr>
            </w:pPr>
            <w:r w:rsidRPr="005F7C35">
              <w:rPr>
                <w:rFonts w:ascii="Times New Roman" w:hAnsi="Times New Roman"/>
              </w:rPr>
              <w:t>83</w:t>
            </w:r>
          </w:p>
        </w:tc>
        <w:tc>
          <w:tcPr>
            <w:tcW w:w="1559" w:type="dxa"/>
            <w:tcBorders>
              <w:top w:val="single" w:sz="4" w:space="0" w:color="000000"/>
              <w:left w:val="single" w:sz="4" w:space="0" w:color="000000"/>
              <w:bottom w:val="single" w:sz="4" w:space="0" w:color="000000"/>
              <w:right w:val="single" w:sz="4" w:space="0" w:color="000000"/>
            </w:tcBorders>
            <w:hideMark/>
          </w:tcPr>
          <w:p w:rsidR="004B3FDF" w:rsidRPr="005F7C35" w:rsidRDefault="004B3FDF" w:rsidP="004B3FDF">
            <w:pPr>
              <w:pStyle w:val="af7"/>
              <w:rPr>
                <w:rFonts w:ascii="Times New Roman" w:hAnsi="Times New Roman"/>
              </w:rPr>
            </w:pPr>
            <w:r w:rsidRPr="005F7C35">
              <w:rPr>
                <w:rFonts w:ascii="Times New Roman" w:hAnsi="Times New Roman"/>
              </w:rPr>
              <w:t>21/3</w:t>
            </w:r>
          </w:p>
        </w:tc>
        <w:tc>
          <w:tcPr>
            <w:tcW w:w="1826" w:type="dxa"/>
            <w:tcBorders>
              <w:top w:val="single" w:sz="4" w:space="0" w:color="000000"/>
              <w:left w:val="single" w:sz="4" w:space="0" w:color="000000"/>
              <w:bottom w:val="single" w:sz="4" w:space="0" w:color="000000"/>
              <w:right w:val="single" w:sz="4" w:space="0" w:color="000000"/>
            </w:tcBorders>
            <w:hideMark/>
          </w:tcPr>
          <w:p w:rsidR="004B3FDF" w:rsidRPr="005F7C35" w:rsidRDefault="004B3FDF" w:rsidP="004B3FDF">
            <w:pPr>
              <w:pStyle w:val="af7"/>
              <w:rPr>
                <w:rFonts w:ascii="Times New Roman" w:hAnsi="Times New Roman"/>
              </w:rPr>
            </w:pPr>
            <w:r w:rsidRPr="005F7C35">
              <w:rPr>
                <w:rFonts w:ascii="Times New Roman" w:hAnsi="Times New Roman"/>
              </w:rPr>
              <w:t>13.99/58%</w:t>
            </w:r>
          </w:p>
        </w:tc>
        <w:tc>
          <w:tcPr>
            <w:tcW w:w="3543" w:type="dxa"/>
            <w:tcBorders>
              <w:top w:val="single" w:sz="4" w:space="0" w:color="000000"/>
              <w:left w:val="single" w:sz="4" w:space="0" w:color="000000"/>
              <w:bottom w:val="single" w:sz="4" w:space="0" w:color="000000"/>
              <w:right w:val="single" w:sz="4" w:space="0" w:color="000000"/>
            </w:tcBorders>
            <w:hideMark/>
          </w:tcPr>
          <w:p w:rsidR="004B3FDF" w:rsidRPr="005F7C35" w:rsidRDefault="004B3FDF" w:rsidP="004B3FDF">
            <w:pPr>
              <w:pStyle w:val="af7"/>
              <w:rPr>
                <w:rFonts w:ascii="Times New Roman" w:hAnsi="Times New Roman"/>
              </w:rPr>
            </w:pPr>
            <w:r w:rsidRPr="005F7C35">
              <w:rPr>
                <w:rFonts w:ascii="Times New Roman" w:hAnsi="Times New Roman"/>
              </w:rPr>
              <w:t>-</w:t>
            </w:r>
          </w:p>
        </w:tc>
      </w:tr>
    </w:tbl>
    <w:p w:rsidR="004B3FDF" w:rsidRPr="005F7C35" w:rsidRDefault="004B3FDF" w:rsidP="004B3FDF">
      <w:pPr>
        <w:rPr>
          <w:rFonts w:ascii="Times New Roman" w:hAnsi="Times New Roman"/>
          <w:sz w:val="24"/>
          <w:szCs w:val="24"/>
        </w:rPr>
      </w:pPr>
    </w:p>
    <w:p w:rsidR="004B3FDF" w:rsidRPr="005F7C35" w:rsidRDefault="004B3FDF" w:rsidP="004B3FDF">
      <w:pPr>
        <w:widowControl w:val="0"/>
        <w:autoSpaceDE w:val="0"/>
        <w:autoSpaceDN w:val="0"/>
        <w:adjustRightInd w:val="0"/>
        <w:spacing w:after="0" w:line="225" w:lineRule="auto"/>
        <w:ind w:right="-20"/>
        <w:jc w:val="both"/>
        <w:rPr>
          <w:rFonts w:ascii="Times New Roman" w:hAnsi="Times New Roman"/>
          <w:sz w:val="24"/>
          <w:szCs w:val="24"/>
        </w:rPr>
      </w:pPr>
      <w:r w:rsidRPr="005F7C35">
        <w:rPr>
          <w:rFonts w:ascii="Times New Roman" w:hAnsi="Times New Roman"/>
          <w:sz w:val="24"/>
          <w:szCs w:val="24"/>
        </w:rPr>
        <w:t xml:space="preserve">Максимальный тестовый балл за выполнение всей работы – </w:t>
      </w:r>
      <w:r w:rsidRPr="005F7C35">
        <w:rPr>
          <w:rFonts w:ascii="Times New Roman" w:hAnsi="Times New Roman"/>
          <w:b/>
          <w:sz w:val="24"/>
          <w:szCs w:val="24"/>
        </w:rPr>
        <w:t xml:space="preserve">24 балла </w:t>
      </w:r>
      <w:r w:rsidRPr="005F7C35">
        <w:rPr>
          <w:rFonts w:ascii="Times New Roman" w:hAnsi="Times New Roman"/>
          <w:sz w:val="24"/>
          <w:szCs w:val="24"/>
        </w:rPr>
        <w:t>(из спецификации)</w:t>
      </w:r>
    </w:p>
    <w:p w:rsidR="004B3FDF" w:rsidRPr="005F7C35" w:rsidRDefault="004B3FDF" w:rsidP="004B3FDF">
      <w:pPr>
        <w:widowControl w:val="0"/>
        <w:autoSpaceDE w:val="0"/>
        <w:autoSpaceDN w:val="0"/>
        <w:adjustRightInd w:val="0"/>
        <w:spacing w:after="0" w:line="244" w:lineRule="auto"/>
        <w:ind w:right="-20" w:firstLine="567"/>
        <w:jc w:val="both"/>
        <w:rPr>
          <w:rFonts w:ascii="Times New Roman" w:hAnsi="Times New Roman"/>
          <w:spacing w:val="-1"/>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02"/>
        <w:gridCol w:w="3402"/>
        <w:gridCol w:w="3544"/>
      </w:tblGrid>
      <w:tr w:rsidR="004B3FDF" w:rsidRPr="005F7C35" w:rsidTr="0059446E">
        <w:trPr>
          <w:trHeight w:val="1028"/>
        </w:trPr>
        <w:tc>
          <w:tcPr>
            <w:tcW w:w="3402" w:type="dxa"/>
            <w:tcBorders>
              <w:top w:val="single" w:sz="4" w:space="0" w:color="000000"/>
              <w:left w:val="single" w:sz="4" w:space="0" w:color="000000"/>
              <w:bottom w:val="single" w:sz="4" w:space="0" w:color="000000"/>
              <w:right w:val="single" w:sz="4" w:space="0" w:color="000000"/>
            </w:tcBorders>
            <w:hideMark/>
          </w:tcPr>
          <w:p w:rsidR="004B3FDF" w:rsidRPr="005F7C35" w:rsidRDefault="004B3FDF" w:rsidP="004B3FDF">
            <w:pPr>
              <w:pStyle w:val="af7"/>
              <w:rPr>
                <w:rFonts w:ascii="Times New Roman" w:hAnsi="Times New Roman"/>
              </w:rPr>
            </w:pPr>
            <w:r w:rsidRPr="005F7C35">
              <w:rPr>
                <w:rFonts w:ascii="Times New Roman" w:hAnsi="Times New Roman"/>
              </w:rPr>
              <w:t>Низкий уровень</w:t>
            </w:r>
          </w:p>
          <w:p w:rsidR="004B3FDF" w:rsidRPr="005F7C35" w:rsidRDefault="004B3FDF" w:rsidP="004B3FDF">
            <w:pPr>
              <w:pStyle w:val="af7"/>
              <w:rPr>
                <w:rFonts w:ascii="Times New Roman" w:hAnsi="Times New Roman"/>
                <w:i/>
              </w:rPr>
            </w:pPr>
            <w:r w:rsidRPr="005F7C35">
              <w:rPr>
                <w:rFonts w:ascii="Times New Roman" w:hAnsi="Times New Roman"/>
                <w:i/>
              </w:rPr>
              <w:t>(% учащихся, набравших</w:t>
            </w:r>
          </w:p>
          <w:p w:rsidR="004B3FDF" w:rsidRPr="005F7C35" w:rsidRDefault="004B3FDF" w:rsidP="004B3FDF">
            <w:pPr>
              <w:pStyle w:val="af7"/>
              <w:rPr>
                <w:rFonts w:ascii="Times New Roman" w:hAnsi="Times New Roman"/>
                <w:i/>
              </w:rPr>
            </w:pPr>
            <w:r w:rsidRPr="005F7C35">
              <w:rPr>
                <w:rFonts w:ascii="Times New Roman" w:hAnsi="Times New Roman"/>
                <w:i/>
              </w:rPr>
              <w:t>от 0 до 6 баллов)</w:t>
            </w:r>
          </w:p>
        </w:tc>
        <w:tc>
          <w:tcPr>
            <w:tcW w:w="3402" w:type="dxa"/>
            <w:tcBorders>
              <w:top w:val="single" w:sz="4" w:space="0" w:color="000000"/>
              <w:left w:val="single" w:sz="4" w:space="0" w:color="000000"/>
              <w:bottom w:val="single" w:sz="4" w:space="0" w:color="000000"/>
              <w:right w:val="single" w:sz="4" w:space="0" w:color="000000"/>
            </w:tcBorders>
            <w:hideMark/>
          </w:tcPr>
          <w:p w:rsidR="004B3FDF" w:rsidRPr="005F7C35" w:rsidRDefault="004B3FDF" w:rsidP="004B3FDF">
            <w:pPr>
              <w:pStyle w:val="af7"/>
              <w:rPr>
                <w:rFonts w:ascii="Times New Roman" w:hAnsi="Times New Roman"/>
              </w:rPr>
            </w:pPr>
            <w:r w:rsidRPr="005F7C35">
              <w:rPr>
                <w:rFonts w:ascii="Times New Roman" w:hAnsi="Times New Roman"/>
              </w:rPr>
              <w:t>Средний, уровень</w:t>
            </w:r>
          </w:p>
          <w:p w:rsidR="004B3FDF" w:rsidRPr="005F7C35" w:rsidRDefault="004B3FDF" w:rsidP="004B3FDF">
            <w:pPr>
              <w:pStyle w:val="af7"/>
              <w:rPr>
                <w:rFonts w:ascii="Times New Roman" w:hAnsi="Times New Roman"/>
                <w:i/>
              </w:rPr>
            </w:pPr>
            <w:r w:rsidRPr="005F7C35">
              <w:rPr>
                <w:rFonts w:ascii="Times New Roman" w:hAnsi="Times New Roman"/>
                <w:i/>
              </w:rPr>
              <w:t>(% учащихся, набравших</w:t>
            </w:r>
          </w:p>
          <w:p w:rsidR="004B3FDF" w:rsidRPr="005F7C35" w:rsidRDefault="004B3FDF" w:rsidP="004B3FDF">
            <w:pPr>
              <w:pStyle w:val="af7"/>
              <w:rPr>
                <w:rFonts w:ascii="Times New Roman" w:hAnsi="Times New Roman"/>
              </w:rPr>
            </w:pPr>
            <w:r w:rsidRPr="005F7C35">
              <w:rPr>
                <w:rFonts w:ascii="Times New Roman" w:hAnsi="Times New Roman"/>
                <w:i/>
              </w:rPr>
              <w:t>от 7 до 17 баллов</w:t>
            </w:r>
            <w:r w:rsidRPr="005F7C35">
              <w:rPr>
                <w:rFonts w:ascii="Times New Roman" w:hAnsi="Times New Roman"/>
              </w:rPr>
              <w:t>)</w:t>
            </w:r>
          </w:p>
        </w:tc>
        <w:tc>
          <w:tcPr>
            <w:tcW w:w="3544" w:type="dxa"/>
            <w:tcBorders>
              <w:top w:val="single" w:sz="4" w:space="0" w:color="000000"/>
              <w:left w:val="single" w:sz="4" w:space="0" w:color="000000"/>
              <w:bottom w:val="single" w:sz="4" w:space="0" w:color="000000"/>
              <w:right w:val="single" w:sz="4" w:space="0" w:color="000000"/>
            </w:tcBorders>
            <w:hideMark/>
          </w:tcPr>
          <w:p w:rsidR="004B3FDF" w:rsidRPr="005F7C35" w:rsidRDefault="004B3FDF" w:rsidP="004B3FDF">
            <w:pPr>
              <w:pStyle w:val="af7"/>
              <w:rPr>
                <w:rFonts w:ascii="Times New Roman" w:hAnsi="Times New Roman"/>
              </w:rPr>
            </w:pPr>
            <w:r w:rsidRPr="005F7C35">
              <w:rPr>
                <w:rFonts w:ascii="Times New Roman" w:hAnsi="Times New Roman"/>
              </w:rPr>
              <w:t>Высокий уровень</w:t>
            </w:r>
          </w:p>
          <w:p w:rsidR="004B3FDF" w:rsidRPr="005F7C35" w:rsidRDefault="004B3FDF" w:rsidP="004B3FDF">
            <w:pPr>
              <w:pStyle w:val="af7"/>
              <w:rPr>
                <w:rFonts w:ascii="Times New Roman" w:hAnsi="Times New Roman"/>
                <w:i/>
              </w:rPr>
            </w:pPr>
            <w:r w:rsidRPr="005F7C35">
              <w:rPr>
                <w:rFonts w:ascii="Times New Roman" w:hAnsi="Times New Roman"/>
                <w:i/>
              </w:rPr>
              <w:t>(% учащихся, набравших</w:t>
            </w:r>
          </w:p>
          <w:p w:rsidR="004B3FDF" w:rsidRPr="005F7C35" w:rsidRDefault="004B3FDF" w:rsidP="004B3FDF">
            <w:pPr>
              <w:pStyle w:val="af7"/>
              <w:rPr>
                <w:rFonts w:ascii="Times New Roman" w:hAnsi="Times New Roman"/>
              </w:rPr>
            </w:pPr>
            <w:r w:rsidRPr="005F7C35">
              <w:rPr>
                <w:rFonts w:ascii="Times New Roman" w:hAnsi="Times New Roman"/>
                <w:i/>
              </w:rPr>
              <w:t>от 18 до 24 баллов)</w:t>
            </w:r>
          </w:p>
        </w:tc>
      </w:tr>
      <w:tr w:rsidR="004B3FDF" w:rsidRPr="005F7C35" w:rsidTr="0059446E">
        <w:tc>
          <w:tcPr>
            <w:tcW w:w="3402" w:type="dxa"/>
            <w:tcBorders>
              <w:top w:val="single" w:sz="4" w:space="0" w:color="000000"/>
              <w:left w:val="single" w:sz="4" w:space="0" w:color="000000"/>
              <w:bottom w:val="single" w:sz="4" w:space="0" w:color="000000"/>
              <w:right w:val="single" w:sz="4" w:space="0" w:color="000000"/>
            </w:tcBorders>
            <w:hideMark/>
          </w:tcPr>
          <w:p w:rsidR="004B3FDF" w:rsidRPr="005F7C35" w:rsidRDefault="004B3FDF" w:rsidP="004B3FDF">
            <w:pPr>
              <w:pStyle w:val="af7"/>
              <w:rPr>
                <w:rFonts w:ascii="Times New Roman" w:hAnsi="Times New Roman"/>
              </w:rPr>
            </w:pPr>
            <w:r w:rsidRPr="005F7C35">
              <w:rPr>
                <w:rFonts w:ascii="Times New Roman" w:hAnsi="Times New Roman"/>
              </w:rPr>
              <w:t>3.6%          (5 уч.)</w:t>
            </w:r>
          </w:p>
        </w:tc>
        <w:tc>
          <w:tcPr>
            <w:tcW w:w="3402" w:type="dxa"/>
            <w:tcBorders>
              <w:top w:val="single" w:sz="4" w:space="0" w:color="000000"/>
              <w:left w:val="single" w:sz="4" w:space="0" w:color="000000"/>
              <w:bottom w:val="single" w:sz="4" w:space="0" w:color="000000"/>
              <w:right w:val="single" w:sz="4" w:space="0" w:color="000000"/>
            </w:tcBorders>
            <w:hideMark/>
          </w:tcPr>
          <w:p w:rsidR="004B3FDF" w:rsidRPr="005F7C35" w:rsidRDefault="004B3FDF" w:rsidP="004B3FDF">
            <w:pPr>
              <w:pStyle w:val="af7"/>
              <w:rPr>
                <w:rFonts w:ascii="Times New Roman" w:hAnsi="Times New Roman"/>
              </w:rPr>
            </w:pPr>
            <w:r w:rsidRPr="005F7C35">
              <w:rPr>
                <w:rFonts w:ascii="Times New Roman" w:hAnsi="Times New Roman"/>
              </w:rPr>
              <w:t>67.5%    (54 уч.)</w:t>
            </w:r>
          </w:p>
        </w:tc>
        <w:tc>
          <w:tcPr>
            <w:tcW w:w="3544" w:type="dxa"/>
            <w:tcBorders>
              <w:top w:val="single" w:sz="4" w:space="0" w:color="000000"/>
              <w:left w:val="single" w:sz="4" w:space="0" w:color="000000"/>
              <w:bottom w:val="single" w:sz="4" w:space="0" w:color="000000"/>
              <w:right w:val="single" w:sz="4" w:space="0" w:color="000000"/>
            </w:tcBorders>
            <w:hideMark/>
          </w:tcPr>
          <w:p w:rsidR="004B3FDF" w:rsidRPr="005F7C35" w:rsidRDefault="004B3FDF" w:rsidP="004B3FDF">
            <w:pPr>
              <w:pStyle w:val="af7"/>
              <w:rPr>
                <w:rFonts w:ascii="Times New Roman" w:hAnsi="Times New Roman"/>
              </w:rPr>
            </w:pPr>
            <w:r w:rsidRPr="005F7C35">
              <w:rPr>
                <w:rFonts w:ascii="Times New Roman" w:hAnsi="Times New Roman"/>
              </w:rPr>
              <w:t>28.9%      (24 уч.)</w:t>
            </w:r>
          </w:p>
        </w:tc>
      </w:tr>
    </w:tbl>
    <w:p w:rsidR="004B3FDF" w:rsidRPr="005F7C35" w:rsidRDefault="004B3FDF" w:rsidP="004B3FDF">
      <w:pPr>
        <w:widowControl w:val="0"/>
        <w:autoSpaceDE w:val="0"/>
        <w:autoSpaceDN w:val="0"/>
        <w:adjustRightInd w:val="0"/>
        <w:spacing w:after="0" w:line="244" w:lineRule="auto"/>
        <w:ind w:right="-20"/>
        <w:jc w:val="both"/>
        <w:rPr>
          <w:rFonts w:ascii="Times New Roman" w:hAnsi="Times New Roman"/>
          <w:spacing w:val="-1"/>
          <w:sz w:val="24"/>
          <w:szCs w:val="24"/>
        </w:rPr>
      </w:pPr>
    </w:p>
    <w:p w:rsidR="004B3FDF" w:rsidRPr="005F7C35" w:rsidRDefault="004B3FDF" w:rsidP="004B3FDF">
      <w:pPr>
        <w:widowControl w:val="0"/>
        <w:autoSpaceDE w:val="0"/>
        <w:autoSpaceDN w:val="0"/>
        <w:adjustRightInd w:val="0"/>
        <w:spacing w:after="0" w:line="244" w:lineRule="auto"/>
        <w:ind w:right="-20"/>
        <w:jc w:val="both"/>
        <w:rPr>
          <w:rFonts w:ascii="Times New Roman" w:hAnsi="Times New Roman"/>
          <w:b/>
          <w:spacing w:val="-1"/>
          <w:sz w:val="24"/>
          <w:szCs w:val="24"/>
        </w:rPr>
      </w:pPr>
      <w:r w:rsidRPr="005F7C35">
        <w:rPr>
          <w:rFonts w:ascii="Times New Roman" w:hAnsi="Times New Roman"/>
          <w:b/>
          <w:spacing w:val="-1"/>
          <w:sz w:val="24"/>
          <w:szCs w:val="24"/>
        </w:rPr>
        <w:t>Результаты. 7ые классы.</w:t>
      </w:r>
    </w:p>
    <w:p w:rsidR="004B3FDF" w:rsidRPr="005F7C35" w:rsidRDefault="004B3FDF" w:rsidP="004B3FDF">
      <w:pPr>
        <w:widowControl w:val="0"/>
        <w:autoSpaceDE w:val="0"/>
        <w:autoSpaceDN w:val="0"/>
        <w:adjustRightInd w:val="0"/>
        <w:spacing w:after="0" w:line="244" w:lineRule="auto"/>
        <w:ind w:right="-20" w:firstLine="567"/>
        <w:jc w:val="both"/>
        <w:rPr>
          <w:rFonts w:ascii="Times New Roman" w:hAnsi="Times New Roman"/>
          <w:b/>
          <w:spacing w:val="-1"/>
          <w:sz w:val="24"/>
          <w:szCs w:val="24"/>
        </w:rPr>
      </w:pPr>
    </w:p>
    <w:tbl>
      <w:tblPr>
        <w:tblW w:w="103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2126"/>
        <w:gridCol w:w="2835"/>
        <w:gridCol w:w="3402"/>
      </w:tblGrid>
      <w:tr w:rsidR="004B3FDF" w:rsidRPr="005F7C35" w:rsidTr="0059446E">
        <w:tc>
          <w:tcPr>
            <w:tcW w:w="1985" w:type="dxa"/>
          </w:tcPr>
          <w:p w:rsidR="004B3FDF" w:rsidRPr="005F7C35" w:rsidRDefault="004B3FDF" w:rsidP="004B3FDF">
            <w:pPr>
              <w:pStyle w:val="af7"/>
              <w:rPr>
                <w:rFonts w:ascii="Times New Roman" w:hAnsi="Times New Roman"/>
              </w:rPr>
            </w:pPr>
            <w:r w:rsidRPr="005F7C35">
              <w:rPr>
                <w:rFonts w:ascii="Times New Roman" w:hAnsi="Times New Roman"/>
              </w:rPr>
              <w:t>Число обучающихся</w:t>
            </w:r>
          </w:p>
          <w:p w:rsidR="004B3FDF" w:rsidRPr="005F7C35" w:rsidRDefault="004B3FDF" w:rsidP="004B3FDF">
            <w:pPr>
              <w:pStyle w:val="af7"/>
              <w:rPr>
                <w:rFonts w:ascii="Times New Roman" w:hAnsi="Times New Roman"/>
              </w:rPr>
            </w:pPr>
            <w:r w:rsidRPr="005F7C35">
              <w:rPr>
                <w:rFonts w:ascii="Times New Roman" w:hAnsi="Times New Roman"/>
              </w:rPr>
              <w:t>в 7-х классах</w:t>
            </w:r>
          </w:p>
        </w:tc>
        <w:tc>
          <w:tcPr>
            <w:tcW w:w="2126" w:type="dxa"/>
          </w:tcPr>
          <w:p w:rsidR="004B3FDF" w:rsidRPr="005F7C35" w:rsidRDefault="004B3FDF" w:rsidP="004B3FDF">
            <w:pPr>
              <w:pStyle w:val="af7"/>
              <w:rPr>
                <w:rFonts w:ascii="Times New Roman" w:hAnsi="Times New Roman"/>
              </w:rPr>
            </w:pPr>
            <w:r w:rsidRPr="005F7C35">
              <w:rPr>
                <w:rFonts w:ascii="Times New Roman" w:hAnsi="Times New Roman"/>
              </w:rPr>
              <w:t>Число участвующих</w:t>
            </w:r>
          </w:p>
          <w:p w:rsidR="004B3FDF" w:rsidRPr="005F7C35" w:rsidRDefault="004B3FDF" w:rsidP="004B3FDF">
            <w:pPr>
              <w:pStyle w:val="af7"/>
              <w:rPr>
                <w:rFonts w:ascii="Times New Roman" w:hAnsi="Times New Roman"/>
              </w:rPr>
            </w:pPr>
            <w:r w:rsidRPr="005F7C35">
              <w:rPr>
                <w:rFonts w:ascii="Times New Roman" w:hAnsi="Times New Roman"/>
              </w:rPr>
              <w:t>в диагностике</w:t>
            </w:r>
          </w:p>
        </w:tc>
        <w:tc>
          <w:tcPr>
            <w:tcW w:w="2835" w:type="dxa"/>
          </w:tcPr>
          <w:p w:rsidR="004B3FDF" w:rsidRPr="005F7C35" w:rsidRDefault="004B3FDF" w:rsidP="004B3FDF">
            <w:pPr>
              <w:pStyle w:val="af7"/>
              <w:rPr>
                <w:rFonts w:ascii="Times New Roman" w:hAnsi="Times New Roman"/>
              </w:rPr>
            </w:pPr>
            <w:r w:rsidRPr="005F7C35">
              <w:rPr>
                <w:rFonts w:ascii="Times New Roman" w:hAnsi="Times New Roman"/>
              </w:rPr>
              <w:t>Макс. балл/</w:t>
            </w:r>
          </w:p>
          <w:p w:rsidR="004B3FDF" w:rsidRPr="005F7C35" w:rsidRDefault="004B3FDF" w:rsidP="004B3FDF">
            <w:pPr>
              <w:pStyle w:val="af7"/>
              <w:rPr>
                <w:rFonts w:ascii="Times New Roman" w:hAnsi="Times New Roman"/>
              </w:rPr>
            </w:pPr>
            <w:r w:rsidRPr="005F7C35">
              <w:rPr>
                <w:rFonts w:ascii="Times New Roman" w:hAnsi="Times New Roman"/>
              </w:rPr>
              <w:t>мин. балл</w:t>
            </w:r>
          </w:p>
          <w:p w:rsidR="004B3FDF" w:rsidRPr="005F7C35" w:rsidRDefault="004B3FDF" w:rsidP="004B3FDF">
            <w:pPr>
              <w:pStyle w:val="af7"/>
              <w:rPr>
                <w:rFonts w:ascii="Times New Roman" w:hAnsi="Times New Roman"/>
              </w:rPr>
            </w:pPr>
            <w:r w:rsidRPr="005F7C35">
              <w:rPr>
                <w:rFonts w:ascii="Times New Roman" w:hAnsi="Times New Roman"/>
              </w:rPr>
              <w:t xml:space="preserve">полученные </w:t>
            </w:r>
          </w:p>
          <w:p w:rsidR="004B3FDF" w:rsidRPr="005F7C35" w:rsidRDefault="004B3FDF" w:rsidP="004B3FDF">
            <w:pPr>
              <w:pStyle w:val="af7"/>
              <w:rPr>
                <w:rFonts w:ascii="Times New Roman" w:hAnsi="Times New Roman"/>
              </w:rPr>
            </w:pPr>
            <w:r w:rsidRPr="005F7C35">
              <w:rPr>
                <w:rFonts w:ascii="Times New Roman" w:hAnsi="Times New Roman"/>
              </w:rPr>
              <w:t>за работу</w:t>
            </w:r>
          </w:p>
        </w:tc>
        <w:tc>
          <w:tcPr>
            <w:tcW w:w="3402" w:type="dxa"/>
          </w:tcPr>
          <w:p w:rsidR="004B3FDF" w:rsidRPr="005F7C35" w:rsidRDefault="004B3FDF" w:rsidP="004B3FDF">
            <w:pPr>
              <w:pStyle w:val="af7"/>
              <w:rPr>
                <w:rFonts w:ascii="Times New Roman" w:hAnsi="Times New Roman"/>
              </w:rPr>
            </w:pPr>
            <w:r w:rsidRPr="005F7C35">
              <w:rPr>
                <w:rFonts w:ascii="Times New Roman" w:hAnsi="Times New Roman"/>
              </w:rPr>
              <w:t>Средний балл /</w:t>
            </w:r>
          </w:p>
          <w:p w:rsidR="004B3FDF" w:rsidRPr="005F7C35" w:rsidRDefault="004B3FDF" w:rsidP="004B3FDF">
            <w:pPr>
              <w:pStyle w:val="af7"/>
              <w:rPr>
                <w:rFonts w:ascii="Times New Roman" w:hAnsi="Times New Roman"/>
              </w:rPr>
            </w:pPr>
            <w:r w:rsidRPr="005F7C35">
              <w:rPr>
                <w:rFonts w:ascii="Times New Roman" w:hAnsi="Times New Roman"/>
              </w:rPr>
              <w:t>средний процент</w:t>
            </w:r>
          </w:p>
          <w:p w:rsidR="004B3FDF" w:rsidRPr="005F7C35" w:rsidRDefault="004B3FDF" w:rsidP="004B3FDF">
            <w:pPr>
              <w:pStyle w:val="af7"/>
              <w:rPr>
                <w:rFonts w:ascii="Times New Roman" w:hAnsi="Times New Roman"/>
              </w:rPr>
            </w:pPr>
            <w:r w:rsidRPr="005F7C35">
              <w:rPr>
                <w:rFonts w:ascii="Times New Roman" w:hAnsi="Times New Roman"/>
              </w:rPr>
              <w:t>выполнения работы</w:t>
            </w:r>
          </w:p>
        </w:tc>
      </w:tr>
      <w:tr w:rsidR="004B3FDF" w:rsidRPr="005F7C35" w:rsidTr="0059446E">
        <w:tc>
          <w:tcPr>
            <w:tcW w:w="1985" w:type="dxa"/>
          </w:tcPr>
          <w:p w:rsidR="004B3FDF" w:rsidRPr="005F7C35" w:rsidRDefault="004B3FDF" w:rsidP="004B3FDF">
            <w:pPr>
              <w:pStyle w:val="af7"/>
              <w:rPr>
                <w:rFonts w:ascii="Times New Roman" w:hAnsi="Times New Roman"/>
              </w:rPr>
            </w:pPr>
            <w:r w:rsidRPr="005F7C35">
              <w:rPr>
                <w:rFonts w:ascii="Times New Roman" w:hAnsi="Times New Roman"/>
              </w:rPr>
              <w:t>66</w:t>
            </w:r>
          </w:p>
        </w:tc>
        <w:tc>
          <w:tcPr>
            <w:tcW w:w="2126" w:type="dxa"/>
          </w:tcPr>
          <w:p w:rsidR="004B3FDF" w:rsidRPr="005F7C35" w:rsidRDefault="004B3FDF" w:rsidP="004B3FDF">
            <w:pPr>
              <w:pStyle w:val="af7"/>
              <w:rPr>
                <w:rFonts w:ascii="Times New Roman" w:hAnsi="Times New Roman"/>
              </w:rPr>
            </w:pPr>
            <w:r w:rsidRPr="005F7C35">
              <w:rPr>
                <w:rFonts w:ascii="Times New Roman" w:hAnsi="Times New Roman"/>
              </w:rPr>
              <w:t>61</w:t>
            </w:r>
          </w:p>
        </w:tc>
        <w:tc>
          <w:tcPr>
            <w:tcW w:w="2835" w:type="dxa"/>
          </w:tcPr>
          <w:p w:rsidR="004B3FDF" w:rsidRPr="005F7C35" w:rsidRDefault="004B3FDF" w:rsidP="004B3FDF">
            <w:pPr>
              <w:pStyle w:val="af7"/>
              <w:rPr>
                <w:rFonts w:ascii="Times New Roman" w:hAnsi="Times New Roman"/>
              </w:rPr>
            </w:pPr>
            <w:r w:rsidRPr="005F7C35">
              <w:rPr>
                <w:rFonts w:ascii="Times New Roman" w:hAnsi="Times New Roman"/>
              </w:rPr>
              <w:t>27/6</w:t>
            </w:r>
          </w:p>
        </w:tc>
        <w:tc>
          <w:tcPr>
            <w:tcW w:w="3402" w:type="dxa"/>
          </w:tcPr>
          <w:p w:rsidR="004B3FDF" w:rsidRPr="005F7C35" w:rsidRDefault="004B3FDF" w:rsidP="004B3FDF">
            <w:pPr>
              <w:pStyle w:val="af7"/>
              <w:rPr>
                <w:rFonts w:ascii="Times New Roman" w:hAnsi="Times New Roman"/>
              </w:rPr>
            </w:pPr>
            <w:r w:rsidRPr="005F7C35">
              <w:rPr>
                <w:rFonts w:ascii="Times New Roman" w:hAnsi="Times New Roman"/>
              </w:rPr>
              <w:t>15.98/52</w:t>
            </w:r>
          </w:p>
        </w:tc>
      </w:tr>
    </w:tbl>
    <w:p w:rsidR="004B3FDF" w:rsidRPr="005F7C35" w:rsidRDefault="004B3FDF" w:rsidP="004B3FDF">
      <w:pPr>
        <w:widowControl w:val="0"/>
        <w:autoSpaceDE w:val="0"/>
        <w:autoSpaceDN w:val="0"/>
        <w:adjustRightInd w:val="0"/>
        <w:spacing w:after="0" w:line="226" w:lineRule="auto"/>
        <w:ind w:right="-20"/>
        <w:jc w:val="both"/>
        <w:rPr>
          <w:rFonts w:ascii="Times New Roman" w:hAnsi="Times New Roman"/>
          <w:sz w:val="24"/>
          <w:szCs w:val="24"/>
        </w:rPr>
      </w:pPr>
    </w:p>
    <w:p w:rsidR="004B3FDF" w:rsidRPr="005F7C35" w:rsidRDefault="004B3FDF" w:rsidP="004B3FDF">
      <w:pPr>
        <w:widowControl w:val="0"/>
        <w:autoSpaceDE w:val="0"/>
        <w:autoSpaceDN w:val="0"/>
        <w:adjustRightInd w:val="0"/>
        <w:spacing w:after="0" w:line="226" w:lineRule="auto"/>
        <w:ind w:right="-20"/>
        <w:jc w:val="both"/>
        <w:rPr>
          <w:rFonts w:ascii="Times New Roman" w:hAnsi="Times New Roman"/>
          <w:sz w:val="24"/>
          <w:szCs w:val="24"/>
        </w:rPr>
      </w:pPr>
      <w:r w:rsidRPr="005F7C35">
        <w:rPr>
          <w:rFonts w:ascii="Times New Roman" w:hAnsi="Times New Roman"/>
          <w:sz w:val="24"/>
          <w:szCs w:val="24"/>
        </w:rPr>
        <w:t>Максимальный тестовый балл за выполнение всей работы –</w:t>
      </w:r>
      <w:r w:rsidRPr="005F7C35">
        <w:rPr>
          <w:rFonts w:ascii="Times New Roman" w:hAnsi="Times New Roman"/>
          <w:b/>
          <w:sz w:val="24"/>
          <w:szCs w:val="24"/>
        </w:rPr>
        <w:t xml:space="preserve">31 балл </w:t>
      </w:r>
      <w:r w:rsidRPr="005F7C35">
        <w:rPr>
          <w:rFonts w:ascii="Times New Roman" w:hAnsi="Times New Roman"/>
          <w:sz w:val="24"/>
          <w:szCs w:val="24"/>
        </w:rPr>
        <w:t>(из спецификации)</w:t>
      </w:r>
    </w:p>
    <w:p w:rsidR="004B3FDF" w:rsidRPr="005F7C35" w:rsidRDefault="004B3FDF" w:rsidP="004B3FDF">
      <w:pPr>
        <w:widowControl w:val="0"/>
        <w:autoSpaceDE w:val="0"/>
        <w:autoSpaceDN w:val="0"/>
        <w:adjustRightInd w:val="0"/>
        <w:spacing w:after="0" w:line="245" w:lineRule="auto"/>
        <w:ind w:right="-20" w:firstLine="567"/>
        <w:jc w:val="both"/>
        <w:rPr>
          <w:rFonts w:ascii="Times New Roman" w:hAnsi="Times New Roman"/>
          <w:spacing w:val="-1"/>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02"/>
        <w:gridCol w:w="3402"/>
        <w:gridCol w:w="3544"/>
      </w:tblGrid>
      <w:tr w:rsidR="004B3FDF" w:rsidRPr="005F7C35" w:rsidTr="0059446E">
        <w:trPr>
          <w:trHeight w:val="1028"/>
        </w:trPr>
        <w:tc>
          <w:tcPr>
            <w:tcW w:w="3402" w:type="dxa"/>
          </w:tcPr>
          <w:p w:rsidR="004B3FDF" w:rsidRPr="005F7C35" w:rsidRDefault="004B3FDF" w:rsidP="004B3FDF">
            <w:pPr>
              <w:widowControl w:val="0"/>
              <w:autoSpaceDE w:val="0"/>
              <w:autoSpaceDN w:val="0"/>
              <w:adjustRightInd w:val="0"/>
              <w:spacing w:after="0" w:line="245" w:lineRule="auto"/>
              <w:ind w:right="-20"/>
              <w:jc w:val="center"/>
              <w:rPr>
                <w:rFonts w:ascii="Times New Roman" w:hAnsi="Times New Roman"/>
                <w:spacing w:val="-1"/>
                <w:sz w:val="24"/>
                <w:szCs w:val="24"/>
              </w:rPr>
            </w:pPr>
            <w:r w:rsidRPr="005F7C35">
              <w:rPr>
                <w:rFonts w:ascii="Times New Roman" w:hAnsi="Times New Roman"/>
                <w:spacing w:val="-1"/>
                <w:sz w:val="24"/>
                <w:szCs w:val="24"/>
              </w:rPr>
              <w:t>Низкий уровень</w:t>
            </w:r>
          </w:p>
          <w:p w:rsidR="004B3FDF" w:rsidRPr="005F7C35" w:rsidRDefault="004B3FDF" w:rsidP="004B3FDF">
            <w:pPr>
              <w:widowControl w:val="0"/>
              <w:autoSpaceDE w:val="0"/>
              <w:autoSpaceDN w:val="0"/>
              <w:adjustRightInd w:val="0"/>
              <w:spacing w:after="0" w:line="245" w:lineRule="auto"/>
              <w:ind w:right="-20"/>
              <w:jc w:val="center"/>
              <w:rPr>
                <w:rFonts w:ascii="Times New Roman" w:hAnsi="Times New Roman"/>
                <w:i/>
                <w:spacing w:val="-1"/>
                <w:sz w:val="24"/>
                <w:szCs w:val="24"/>
              </w:rPr>
            </w:pPr>
            <w:r w:rsidRPr="005F7C35">
              <w:rPr>
                <w:rFonts w:ascii="Times New Roman" w:hAnsi="Times New Roman"/>
                <w:i/>
                <w:spacing w:val="-1"/>
                <w:sz w:val="24"/>
                <w:szCs w:val="24"/>
              </w:rPr>
              <w:t>(% учащихся, набравших</w:t>
            </w:r>
          </w:p>
          <w:p w:rsidR="004B3FDF" w:rsidRPr="005F7C35" w:rsidRDefault="004B3FDF" w:rsidP="004B3FDF">
            <w:pPr>
              <w:widowControl w:val="0"/>
              <w:autoSpaceDE w:val="0"/>
              <w:autoSpaceDN w:val="0"/>
              <w:adjustRightInd w:val="0"/>
              <w:spacing w:after="0" w:line="245" w:lineRule="auto"/>
              <w:ind w:right="-20"/>
              <w:jc w:val="center"/>
              <w:rPr>
                <w:rFonts w:ascii="Times New Roman" w:hAnsi="Times New Roman"/>
                <w:i/>
                <w:spacing w:val="-1"/>
                <w:sz w:val="24"/>
                <w:szCs w:val="24"/>
              </w:rPr>
            </w:pPr>
            <w:r w:rsidRPr="005F7C35">
              <w:rPr>
                <w:rFonts w:ascii="Times New Roman" w:hAnsi="Times New Roman"/>
                <w:i/>
                <w:spacing w:val="-1"/>
                <w:sz w:val="24"/>
                <w:szCs w:val="24"/>
              </w:rPr>
              <w:t>от 0 до 10 баллов)</w:t>
            </w:r>
          </w:p>
        </w:tc>
        <w:tc>
          <w:tcPr>
            <w:tcW w:w="3402" w:type="dxa"/>
          </w:tcPr>
          <w:p w:rsidR="004B3FDF" w:rsidRPr="005F7C35" w:rsidRDefault="004B3FDF" w:rsidP="004B3FDF">
            <w:pPr>
              <w:widowControl w:val="0"/>
              <w:autoSpaceDE w:val="0"/>
              <w:autoSpaceDN w:val="0"/>
              <w:adjustRightInd w:val="0"/>
              <w:spacing w:after="0" w:line="245" w:lineRule="auto"/>
              <w:ind w:right="-20"/>
              <w:jc w:val="center"/>
              <w:rPr>
                <w:rFonts w:ascii="Times New Roman" w:hAnsi="Times New Roman"/>
                <w:sz w:val="24"/>
                <w:szCs w:val="24"/>
              </w:rPr>
            </w:pPr>
            <w:r w:rsidRPr="005F7C35">
              <w:rPr>
                <w:rFonts w:ascii="Times New Roman" w:hAnsi="Times New Roman"/>
                <w:sz w:val="24"/>
                <w:szCs w:val="24"/>
              </w:rPr>
              <w:t>Средний, уровень</w:t>
            </w:r>
          </w:p>
          <w:p w:rsidR="004B3FDF" w:rsidRPr="005F7C35" w:rsidRDefault="004B3FDF" w:rsidP="004B3FDF">
            <w:pPr>
              <w:widowControl w:val="0"/>
              <w:autoSpaceDE w:val="0"/>
              <w:autoSpaceDN w:val="0"/>
              <w:adjustRightInd w:val="0"/>
              <w:spacing w:after="0" w:line="245" w:lineRule="auto"/>
              <w:ind w:right="-20"/>
              <w:jc w:val="center"/>
              <w:rPr>
                <w:rFonts w:ascii="Times New Roman" w:hAnsi="Times New Roman"/>
                <w:i/>
                <w:spacing w:val="-1"/>
                <w:sz w:val="24"/>
                <w:szCs w:val="24"/>
              </w:rPr>
            </w:pPr>
            <w:r w:rsidRPr="005F7C35">
              <w:rPr>
                <w:rFonts w:ascii="Times New Roman" w:hAnsi="Times New Roman"/>
                <w:i/>
                <w:spacing w:val="-1"/>
                <w:sz w:val="24"/>
                <w:szCs w:val="24"/>
              </w:rPr>
              <w:t>(% учащихся, набравших</w:t>
            </w:r>
          </w:p>
          <w:p w:rsidR="004B3FDF" w:rsidRPr="005F7C35" w:rsidRDefault="004B3FDF" w:rsidP="004B3FDF">
            <w:pPr>
              <w:widowControl w:val="0"/>
              <w:autoSpaceDE w:val="0"/>
              <w:autoSpaceDN w:val="0"/>
              <w:adjustRightInd w:val="0"/>
              <w:spacing w:after="0" w:line="245" w:lineRule="auto"/>
              <w:ind w:right="-20"/>
              <w:jc w:val="center"/>
              <w:rPr>
                <w:rFonts w:ascii="Times New Roman" w:hAnsi="Times New Roman"/>
                <w:spacing w:val="-1"/>
                <w:sz w:val="24"/>
                <w:szCs w:val="24"/>
              </w:rPr>
            </w:pPr>
            <w:r w:rsidRPr="005F7C35">
              <w:rPr>
                <w:rFonts w:ascii="Times New Roman" w:hAnsi="Times New Roman"/>
                <w:i/>
                <w:spacing w:val="-1"/>
                <w:sz w:val="24"/>
                <w:szCs w:val="24"/>
              </w:rPr>
              <w:t xml:space="preserve">от </w:t>
            </w:r>
            <w:r w:rsidRPr="005F7C35">
              <w:rPr>
                <w:rFonts w:ascii="Times New Roman" w:hAnsi="Times New Roman"/>
                <w:i/>
                <w:sz w:val="24"/>
                <w:szCs w:val="24"/>
              </w:rPr>
              <w:t>11 до 22 баллов</w:t>
            </w:r>
            <w:r w:rsidRPr="005F7C35">
              <w:rPr>
                <w:rFonts w:ascii="Times New Roman" w:hAnsi="Times New Roman"/>
                <w:sz w:val="24"/>
                <w:szCs w:val="24"/>
              </w:rPr>
              <w:t>)</w:t>
            </w:r>
          </w:p>
        </w:tc>
        <w:tc>
          <w:tcPr>
            <w:tcW w:w="3544" w:type="dxa"/>
          </w:tcPr>
          <w:p w:rsidR="004B3FDF" w:rsidRPr="005F7C35" w:rsidRDefault="004B3FDF" w:rsidP="004B3FDF">
            <w:pPr>
              <w:widowControl w:val="0"/>
              <w:autoSpaceDE w:val="0"/>
              <w:autoSpaceDN w:val="0"/>
              <w:adjustRightInd w:val="0"/>
              <w:spacing w:after="0" w:line="245" w:lineRule="auto"/>
              <w:ind w:right="-20"/>
              <w:jc w:val="center"/>
              <w:rPr>
                <w:rFonts w:ascii="Times New Roman" w:hAnsi="Times New Roman"/>
                <w:sz w:val="24"/>
                <w:szCs w:val="24"/>
              </w:rPr>
            </w:pPr>
            <w:r w:rsidRPr="005F7C35">
              <w:rPr>
                <w:rFonts w:ascii="Times New Roman" w:hAnsi="Times New Roman"/>
                <w:sz w:val="24"/>
                <w:szCs w:val="24"/>
              </w:rPr>
              <w:t>Высокий уровень</w:t>
            </w:r>
          </w:p>
          <w:p w:rsidR="004B3FDF" w:rsidRPr="005F7C35" w:rsidRDefault="004B3FDF" w:rsidP="004B3FDF">
            <w:pPr>
              <w:widowControl w:val="0"/>
              <w:autoSpaceDE w:val="0"/>
              <w:autoSpaceDN w:val="0"/>
              <w:adjustRightInd w:val="0"/>
              <w:spacing w:after="0" w:line="245" w:lineRule="auto"/>
              <w:ind w:right="-20"/>
              <w:jc w:val="center"/>
              <w:rPr>
                <w:rFonts w:ascii="Times New Roman" w:hAnsi="Times New Roman"/>
                <w:i/>
                <w:spacing w:val="-1"/>
                <w:sz w:val="24"/>
                <w:szCs w:val="24"/>
              </w:rPr>
            </w:pPr>
            <w:r w:rsidRPr="005F7C35">
              <w:rPr>
                <w:rFonts w:ascii="Times New Roman" w:hAnsi="Times New Roman"/>
                <w:i/>
                <w:spacing w:val="-1"/>
                <w:sz w:val="24"/>
                <w:szCs w:val="24"/>
              </w:rPr>
              <w:t>(% учащихся, набравших</w:t>
            </w:r>
          </w:p>
          <w:p w:rsidR="004B3FDF" w:rsidRPr="005F7C35" w:rsidRDefault="004B3FDF" w:rsidP="004B3FDF">
            <w:pPr>
              <w:widowControl w:val="0"/>
              <w:autoSpaceDE w:val="0"/>
              <w:autoSpaceDN w:val="0"/>
              <w:adjustRightInd w:val="0"/>
              <w:spacing w:after="0" w:line="245" w:lineRule="auto"/>
              <w:ind w:right="-20"/>
              <w:jc w:val="center"/>
              <w:rPr>
                <w:rFonts w:ascii="Times New Roman" w:hAnsi="Times New Roman"/>
                <w:spacing w:val="-1"/>
                <w:sz w:val="24"/>
                <w:szCs w:val="24"/>
              </w:rPr>
            </w:pPr>
            <w:r w:rsidRPr="005F7C35">
              <w:rPr>
                <w:rFonts w:ascii="Times New Roman" w:hAnsi="Times New Roman"/>
                <w:i/>
                <w:spacing w:val="-1"/>
                <w:sz w:val="24"/>
                <w:szCs w:val="24"/>
              </w:rPr>
              <w:t>от 23 до 31 балла)</w:t>
            </w:r>
          </w:p>
        </w:tc>
      </w:tr>
      <w:tr w:rsidR="004B3FDF" w:rsidRPr="005F7C35" w:rsidTr="0059446E">
        <w:trPr>
          <w:trHeight w:val="264"/>
        </w:trPr>
        <w:tc>
          <w:tcPr>
            <w:tcW w:w="3402" w:type="dxa"/>
          </w:tcPr>
          <w:p w:rsidR="004B3FDF" w:rsidRPr="005F7C35" w:rsidRDefault="004B3FDF" w:rsidP="004B3FDF">
            <w:pPr>
              <w:widowControl w:val="0"/>
              <w:autoSpaceDE w:val="0"/>
              <w:autoSpaceDN w:val="0"/>
              <w:adjustRightInd w:val="0"/>
              <w:spacing w:after="0" w:line="245" w:lineRule="auto"/>
              <w:ind w:right="-20"/>
              <w:jc w:val="center"/>
              <w:rPr>
                <w:rFonts w:ascii="Times New Roman" w:hAnsi="Times New Roman"/>
                <w:spacing w:val="-1"/>
                <w:sz w:val="24"/>
                <w:szCs w:val="24"/>
              </w:rPr>
            </w:pPr>
            <w:r w:rsidRPr="005F7C35">
              <w:rPr>
                <w:rFonts w:ascii="Times New Roman" w:hAnsi="Times New Roman"/>
                <w:spacing w:val="-1"/>
                <w:sz w:val="24"/>
                <w:szCs w:val="24"/>
              </w:rPr>
              <w:t>11</w:t>
            </w:r>
          </w:p>
        </w:tc>
        <w:tc>
          <w:tcPr>
            <w:tcW w:w="3402" w:type="dxa"/>
          </w:tcPr>
          <w:p w:rsidR="004B3FDF" w:rsidRPr="005F7C35" w:rsidRDefault="004B3FDF" w:rsidP="004B3FDF">
            <w:pPr>
              <w:widowControl w:val="0"/>
              <w:autoSpaceDE w:val="0"/>
              <w:autoSpaceDN w:val="0"/>
              <w:adjustRightInd w:val="0"/>
              <w:spacing w:after="0" w:line="245" w:lineRule="auto"/>
              <w:ind w:right="-20"/>
              <w:jc w:val="center"/>
              <w:rPr>
                <w:rFonts w:ascii="Times New Roman" w:hAnsi="Times New Roman"/>
                <w:sz w:val="24"/>
                <w:szCs w:val="24"/>
              </w:rPr>
            </w:pPr>
            <w:r w:rsidRPr="005F7C35">
              <w:rPr>
                <w:rFonts w:ascii="Times New Roman" w:hAnsi="Times New Roman"/>
                <w:sz w:val="24"/>
                <w:szCs w:val="24"/>
              </w:rPr>
              <w:t>79</w:t>
            </w:r>
          </w:p>
        </w:tc>
        <w:tc>
          <w:tcPr>
            <w:tcW w:w="3544" w:type="dxa"/>
          </w:tcPr>
          <w:p w:rsidR="004B3FDF" w:rsidRPr="005F7C35" w:rsidRDefault="004B3FDF" w:rsidP="004B3FDF">
            <w:pPr>
              <w:widowControl w:val="0"/>
              <w:autoSpaceDE w:val="0"/>
              <w:autoSpaceDN w:val="0"/>
              <w:adjustRightInd w:val="0"/>
              <w:spacing w:after="0" w:line="245" w:lineRule="auto"/>
              <w:ind w:right="-20"/>
              <w:jc w:val="center"/>
              <w:rPr>
                <w:rFonts w:ascii="Times New Roman" w:hAnsi="Times New Roman"/>
                <w:sz w:val="24"/>
                <w:szCs w:val="24"/>
              </w:rPr>
            </w:pPr>
            <w:r w:rsidRPr="005F7C35">
              <w:rPr>
                <w:rFonts w:ascii="Times New Roman" w:hAnsi="Times New Roman"/>
                <w:sz w:val="24"/>
                <w:szCs w:val="24"/>
              </w:rPr>
              <w:t>10</w:t>
            </w:r>
          </w:p>
        </w:tc>
      </w:tr>
    </w:tbl>
    <w:p w:rsidR="004B3FDF" w:rsidRPr="005F7C35" w:rsidRDefault="004B3FDF" w:rsidP="004B3FDF">
      <w:pPr>
        <w:jc w:val="both"/>
        <w:rPr>
          <w:rFonts w:ascii="Times New Roman" w:eastAsia="Calibri" w:hAnsi="Times New Roman"/>
          <w:b/>
          <w:sz w:val="24"/>
          <w:szCs w:val="24"/>
          <w:lang w:eastAsia="en-US"/>
        </w:rPr>
      </w:pPr>
    </w:p>
    <w:p w:rsidR="004B3FDF" w:rsidRPr="005F7C35" w:rsidRDefault="004B3FDF" w:rsidP="004B3FDF">
      <w:pPr>
        <w:jc w:val="both"/>
        <w:rPr>
          <w:rFonts w:ascii="Times New Roman" w:eastAsia="Calibri" w:hAnsi="Times New Roman"/>
          <w:b/>
          <w:color w:val="C00000"/>
          <w:sz w:val="20"/>
          <w:szCs w:val="20"/>
          <w:lang w:eastAsia="en-US"/>
        </w:rPr>
      </w:pPr>
      <w:r w:rsidRPr="005F7C35">
        <w:rPr>
          <w:rFonts w:ascii="Times New Roman" w:eastAsia="Calibri" w:hAnsi="Times New Roman"/>
          <w:b/>
          <w:sz w:val="24"/>
          <w:szCs w:val="24"/>
          <w:lang w:eastAsia="en-US"/>
        </w:rPr>
        <w:t>Выводы:</w:t>
      </w:r>
    </w:p>
    <w:p w:rsidR="004B3FDF" w:rsidRPr="005F7C35" w:rsidRDefault="004B3FDF" w:rsidP="00F961B1">
      <w:pPr>
        <w:pStyle w:val="af9"/>
        <w:numPr>
          <w:ilvl w:val="0"/>
          <w:numId w:val="54"/>
        </w:numPr>
        <w:jc w:val="both"/>
        <w:rPr>
          <w:rFonts w:eastAsia="Calibri"/>
          <w:lang w:eastAsia="en-US"/>
        </w:rPr>
      </w:pPr>
      <w:r w:rsidRPr="005F7C35">
        <w:rPr>
          <w:rFonts w:eastAsia="Calibri"/>
          <w:lang w:eastAsia="en-US"/>
        </w:rPr>
        <w:t>16 обучающихся показали низкий уровень. Необходима индивидуальная работа с обучающимися.</w:t>
      </w:r>
    </w:p>
    <w:p w:rsidR="004B3FDF" w:rsidRPr="005F7C35" w:rsidRDefault="004B3FDF" w:rsidP="00F961B1">
      <w:pPr>
        <w:pStyle w:val="af9"/>
        <w:numPr>
          <w:ilvl w:val="0"/>
          <w:numId w:val="54"/>
        </w:numPr>
        <w:jc w:val="both"/>
        <w:rPr>
          <w:rFonts w:eastAsia="Calibri"/>
          <w:lang w:eastAsia="en-US"/>
        </w:rPr>
      </w:pPr>
      <w:r w:rsidRPr="005F7C35">
        <w:rPr>
          <w:rFonts w:eastAsia="Calibri"/>
          <w:lang w:eastAsia="en-US"/>
        </w:rPr>
        <w:t>Необходим строгий контроль выполнения учителями программы формирования УУД.</w:t>
      </w:r>
    </w:p>
    <w:p w:rsidR="004B3FDF" w:rsidRPr="005F7C35" w:rsidRDefault="004B3FDF" w:rsidP="004B3FDF">
      <w:pPr>
        <w:jc w:val="both"/>
        <w:rPr>
          <w:rFonts w:ascii="Times New Roman" w:eastAsia="Calibri" w:hAnsi="Times New Roman"/>
          <w:b/>
          <w:sz w:val="24"/>
          <w:szCs w:val="24"/>
          <w:lang w:eastAsia="en-US"/>
        </w:rPr>
      </w:pPr>
    </w:p>
    <w:p w:rsidR="004B3FDF" w:rsidRPr="005F7C35" w:rsidRDefault="004B3FDF" w:rsidP="004B3FDF">
      <w:pPr>
        <w:jc w:val="both"/>
        <w:rPr>
          <w:rFonts w:ascii="Times New Roman" w:eastAsia="Calibri" w:hAnsi="Times New Roman"/>
          <w:sz w:val="24"/>
          <w:szCs w:val="24"/>
          <w:lang w:eastAsia="en-US"/>
        </w:rPr>
      </w:pPr>
      <w:r w:rsidRPr="005F7C35">
        <w:rPr>
          <w:rFonts w:ascii="Times New Roman" w:eastAsia="Calibri" w:hAnsi="Times New Roman"/>
          <w:b/>
          <w:sz w:val="24"/>
          <w:szCs w:val="24"/>
          <w:lang w:eastAsia="en-US"/>
        </w:rPr>
        <w:t xml:space="preserve">Задача на 2018-2019 учебный год: </w:t>
      </w:r>
      <w:r w:rsidRPr="005F7C35">
        <w:rPr>
          <w:rFonts w:ascii="Times New Roman" w:eastAsia="Calibri" w:hAnsi="Times New Roman"/>
          <w:sz w:val="24"/>
          <w:szCs w:val="24"/>
          <w:lang w:eastAsia="en-US"/>
        </w:rPr>
        <w:t>улучшить показатели контроля  формирования УУД посредством качественной реализации программы формирования УУД, в том числе –  проектной деятельности.</w:t>
      </w:r>
    </w:p>
    <w:p w:rsidR="004B3FDF" w:rsidRPr="005F7C35" w:rsidRDefault="004B3FDF" w:rsidP="004B3FDF">
      <w:pPr>
        <w:contextualSpacing/>
        <w:rPr>
          <w:rFonts w:ascii="Times New Roman" w:hAnsi="Times New Roman"/>
          <w:b/>
          <w:sz w:val="24"/>
          <w:szCs w:val="24"/>
        </w:rPr>
      </w:pPr>
      <w:r w:rsidRPr="005F7C35">
        <w:rPr>
          <w:rFonts w:ascii="Times New Roman" w:hAnsi="Times New Roman"/>
          <w:b/>
          <w:sz w:val="24"/>
          <w:szCs w:val="24"/>
        </w:rPr>
        <w:t>Результаты ИСИ.</w:t>
      </w:r>
    </w:p>
    <w:p w:rsidR="004B3FDF" w:rsidRPr="005F7C35" w:rsidRDefault="004B3FDF" w:rsidP="004B3FDF">
      <w:pPr>
        <w:contextualSpacing/>
        <w:jc w:val="both"/>
        <w:rPr>
          <w:rFonts w:ascii="Times New Roman" w:hAnsi="Times New Roman"/>
          <w:sz w:val="24"/>
          <w:szCs w:val="24"/>
        </w:rPr>
      </w:pPr>
      <w:r w:rsidRPr="005F7C35">
        <w:rPr>
          <w:rFonts w:ascii="Times New Roman" w:hAnsi="Times New Roman"/>
          <w:sz w:val="24"/>
          <w:szCs w:val="24"/>
        </w:rPr>
        <w:t>Выпускники успешно пишут итоговое сочинение. Три года осуществляется независимая экспертиза – «зачёт» получают все выпускники в декабре.</w:t>
      </w:r>
    </w:p>
    <w:p w:rsidR="004B3FDF" w:rsidRPr="005F7C35" w:rsidRDefault="004B3FDF" w:rsidP="004B3FDF">
      <w:pPr>
        <w:contextualSpacing/>
        <w:jc w:val="both"/>
        <w:rPr>
          <w:rFonts w:ascii="Times New Roman" w:hAnsi="Times New Roman"/>
          <w:sz w:val="24"/>
          <w:szCs w:val="24"/>
        </w:rPr>
      </w:pPr>
      <w:r w:rsidRPr="005F7C35">
        <w:rPr>
          <w:rFonts w:ascii="Times New Roman" w:hAnsi="Times New Roman"/>
          <w:sz w:val="24"/>
          <w:szCs w:val="24"/>
        </w:rPr>
        <w:t>Проблема: есть выпускники, которые получают общий зачёт, теряя в критериях «Функциональная грамотность» и «Речевая грамотность».</w:t>
      </w:r>
    </w:p>
    <w:p w:rsidR="004B3FDF" w:rsidRPr="005F7C35" w:rsidRDefault="004B3FDF" w:rsidP="004B3FDF">
      <w:pPr>
        <w:jc w:val="both"/>
        <w:rPr>
          <w:rFonts w:ascii="Times New Roman" w:hAnsi="Times New Roman"/>
          <w:sz w:val="24"/>
          <w:szCs w:val="24"/>
        </w:rPr>
      </w:pPr>
      <w:r w:rsidRPr="005F7C35">
        <w:rPr>
          <w:rFonts w:ascii="Times New Roman" w:hAnsi="Times New Roman"/>
          <w:b/>
          <w:sz w:val="24"/>
          <w:szCs w:val="24"/>
        </w:rPr>
        <w:t xml:space="preserve">Задача: </w:t>
      </w:r>
      <w:r w:rsidRPr="005F7C35">
        <w:rPr>
          <w:rFonts w:ascii="Times New Roman" w:hAnsi="Times New Roman"/>
          <w:sz w:val="24"/>
          <w:szCs w:val="24"/>
        </w:rPr>
        <w:t>в 2018-2019 учебном году осуществить мониторинг работы учителей русского языка по решению проблемы грамотности письменной речи обучающихся при создании сочинений разных жанров.</w:t>
      </w:r>
    </w:p>
    <w:p w:rsidR="004B3FDF" w:rsidRPr="005F7C35" w:rsidRDefault="004B3FDF" w:rsidP="004B3FDF">
      <w:pPr>
        <w:tabs>
          <w:tab w:val="center" w:pos="851"/>
        </w:tabs>
        <w:ind w:left="-142" w:right="1476"/>
        <w:jc w:val="both"/>
        <w:rPr>
          <w:rFonts w:ascii="Times New Roman" w:hAnsi="Times New Roman"/>
          <w:b/>
          <w:sz w:val="24"/>
          <w:szCs w:val="24"/>
        </w:rPr>
      </w:pPr>
      <w:r w:rsidRPr="005F7C35">
        <w:rPr>
          <w:rFonts w:ascii="Times New Roman" w:hAnsi="Times New Roman"/>
          <w:b/>
          <w:sz w:val="24"/>
          <w:szCs w:val="24"/>
        </w:rPr>
        <w:t>Мониторинг качества обучения учителей русского языка и литературы, иностранного языка, биологии, физической культуры в динамике.</w:t>
      </w: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72"/>
        <w:gridCol w:w="1121"/>
        <w:gridCol w:w="1602"/>
        <w:gridCol w:w="3632"/>
        <w:gridCol w:w="2321"/>
      </w:tblGrid>
      <w:tr w:rsidR="004B3FDF" w:rsidRPr="005F7C35" w:rsidTr="004B3FDF">
        <w:tc>
          <w:tcPr>
            <w:tcW w:w="1672" w:type="dxa"/>
          </w:tcPr>
          <w:p w:rsidR="004B3FDF" w:rsidRPr="005F7C35" w:rsidRDefault="004B3FDF" w:rsidP="005F7C35">
            <w:pPr>
              <w:pStyle w:val="af7"/>
              <w:rPr>
                <w:rFonts w:ascii="Times New Roman" w:hAnsi="Times New Roman"/>
              </w:rPr>
            </w:pPr>
            <w:r w:rsidRPr="005F7C35">
              <w:rPr>
                <w:rFonts w:ascii="Times New Roman" w:hAnsi="Times New Roman"/>
              </w:rPr>
              <w:t>предмет</w:t>
            </w:r>
          </w:p>
        </w:tc>
        <w:tc>
          <w:tcPr>
            <w:tcW w:w="8676" w:type="dxa"/>
            <w:gridSpan w:val="4"/>
          </w:tcPr>
          <w:p w:rsidR="004B3FDF" w:rsidRPr="005F7C35" w:rsidRDefault="004B3FDF" w:rsidP="005F7C35">
            <w:pPr>
              <w:pStyle w:val="af7"/>
              <w:rPr>
                <w:rFonts w:ascii="Times New Roman" w:hAnsi="Times New Roman"/>
              </w:rPr>
            </w:pPr>
            <w:r w:rsidRPr="005F7C35">
              <w:rPr>
                <w:rFonts w:ascii="Times New Roman" w:hAnsi="Times New Roman"/>
              </w:rPr>
              <w:t>2017-2018 учебный год</w:t>
            </w:r>
          </w:p>
        </w:tc>
      </w:tr>
      <w:tr w:rsidR="004B3FDF" w:rsidRPr="005F7C35" w:rsidTr="004B3FDF">
        <w:tc>
          <w:tcPr>
            <w:tcW w:w="1672" w:type="dxa"/>
            <w:vMerge w:val="restart"/>
          </w:tcPr>
          <w:p w:rsidR="004B3FDF" w:rsidRPr="005F7C35" w:rsidRDefault="004B3FDF" w:rsidP="005F7C35">
            <w:pPr>
              <w:pStyle w:val="af7"/>
              <w:rPr>
                <w:rFonts w:ascii="Times New Roman" w:hAnsi="Times New Roman"/>
              </w:rPr>
            </w:pPr>
          </w:p>
        </w:tc>
        <w:tc>
          <w:tcPr>
            <w:tcW w:w="1121" w:type="dxa"/>
            <w:vMerge w:val="restart"/>
          </w:tcPr>
          <w:p w:rsidR="004B3FDF" w:rsidRPr="005F7C35" w:rsidRDefault="004B3FDF" w:rsidP="005F7C35">
            <w:pPr>
              <w:pStyle w:val="af7"/>
              <w:rPr>
                <w:rFonts w:ascii="Times New Roman" w:hAnsi="Times New Roman"/>
              </w:rPr>
            </w:pPr>
            <w:r w:rsidRPr="005F7C35">
              <w:rPr>
                <w:rFonts w:ascii="Times New Roman" w:hAnsi="Times New Roman"/>
              </w:rPr>
              <w:t>качество</w:t>
            </w:r>
          </w:p>
          <w:p w:rsidR="004B3FDF" w:rsidRPr="005F7C35" w:rsidRDefault="004B3FDF" w:rsidP="005F7C35">
            <w:pPr>
              <w:pStyle w:val="af7"/>
              <w:rPr>
                <w:rFonts w:ascii="Times New Roman" w:hAnsi="Times New Roman"/>
              </w:rPr>
            </w:pPr>
            <w:r w:rsidRPr="005F7C35">
              <w:rPr>
                <w:rFonts w:ascii="Times New Roman" w:hAnsi="Times New Roman"/>
              </w:rPr>
              <w:t>(%)</w:t>
            </w:r>
          </w:p>
        </w:tc>
        <w:tc>
          <w:tcPr>
            <w:tcW w:w="5234" w:type="dxa"/>
            <w:gridSpan w:val="2"/>
          </w:tcPr>
          <w:p w:rsidR="004B3FDF" w:rsidRPr="005F7C35" w:rsidRDefault="004B3FDF" w:rsidP="005F7C35">
            <w:pPr>
              <w:pStyle w:val="af7"/>
              <w:rPr>
                <w:rFonts w:ascii="Times New Roman" w:hAnsi="Times New Roman"/>
              </w:rPr>
            </w:pPr>
          </w:p>
          <w:p w:rsidR="004B3FDF" w:rsidRPr="005F7C35" w:rsidRDefault="004B3FDF" w:rsidP="005F7C35">
            <w:pPr>
              <w:pStyle w:val="af7"/>
              <w:rPr>
                <w:rFonts w:ascii="Times New Roman" w:hAnsi="Times New Roman"/>
              </w:rPr>
            </w:pPr>
            <w:r w:rsidRPr="005F7C35">
              <w:rPr>
                <w:rFonts w:ascii="Times New Roman" w:hAnsi="Times New Roman"/>
              </w:rPr>
              <w:t>динамика</w:t>
            </w:r>
          </w:p>
          <w:p w:rsidR="004B3FDF" w:rsidRPr="005F7C35" w:rsidRDefault="004B3FDF" w:rsidP="005F7C35">
            <w:pPr>
              <w:pStyle w:val="af7"/>
              <w:rPr>
                <w:rFonts w:ascii="Times New Roman" w:hAnsi="Times New Roman"/>
              </w:rPr>
            </w:pPr>
          </w:p>
        </w:tc>
        <w:tc>
          <w:tcPr>
            <w:tcW w:w="2321" w:type="dxa"/>
            <w:vMerge w:val="restart"/>
          </w:tcPr>
          <w:p w:rsidR="004B3FDF" w:rsidRPr="005F7C35" w:rsidRDefault="004B3FDF" w:rsidP="005F7C35">
            <w:pPr>
              <w:pStyle w:val="af7"/>
              <w:rPr>
                <w:rFonts w:ascii="Times New Roman" w:hAnsi="Times New Roman"/>
              </w:rPr>
            </w:pPr>
            <w:r w:rsidRPr="005F7C35">
              <w:rPr>
                <w:rFonts w:ascii="Times New Roman" w:hAnsi="Times New Roman"/>
              </w:rPr>
              <w:t>лучшие показатели</w:t>
            </w:r>
          </w:p>
        </w:tc>
      </w:tr>
      <w:tr w:rsidR="004B3FDF" w:rsidRPr="005F7C35" w:rsidTr="004B3FDF">
        <w:tc>
          <w:tcPr>
            <w:tcW w:w="1672" w:type="dxa"/>
            <w:vMerge/>
          </w:tcPr>
          <w:p w:rsidR="004B3FDF" w:rsidRPr="005F7C35" w:rsidRDefault="004B3FDF" w:rsidP="005F7C35">
            <w:pPr>
              <w:pStyle w:val="af7"/>
              <w:rPr>
                <w:rFonts w:ascii="Times New Roman" w:hAnsi="Times New Roman"/>
              </w:rPr>
            </w:pPr>
          </w:p>
        </w:tc>
        <w:tc>
          <w:tcPr>
            <w:tcW w:w="1121" w:type="dxa"/>
            <w:vMerge/>
          </w:tcPr>
          <w:p w:rsidR="004B3FDF" w:rsidRPr="005F7C35" w:rsidRDefault="004B3FDF" w:rsidP="005F7C35">
            <w:pPr>
              <w:pStyle w:val="af7"/>
              <w:rPr>
                <w:rFonts w:ascii="Times New Roman" w:hAnsi="Times New Roman"/>
              </w:rPr>
            </w:pPr>
          </w:p>
        </w:tc>
        <w:tc>
          <w:tcPr>
            <w:tcW w:w="1602" w:type="dxa"/>
          </w:tcPr>
          <w:p w:rsidR="004B3FDF" w:rsidRPr="005F7C35" w:rsidRDefault="004B3FDF" w:rsidP="005F7C35">
            <w:pPr>
              <w:pStyle w:val="af7"/>
              <w:rPr>
                <w:rFonts w:ascii="Times New Roman" w:hAnsi="Times New Roman"/>
              </w:rPr>
            </w:pPr>
            <w:r w:rsidRPr="005F7C35">
              <w:rPr>
                <w:rFonts w:ascii="Times New Roman" w:hAnsi="Times New Roman"/>
              </w:rPr>
              <w:t xml:space="preserve">в сравнении с </w:t>
            </w:r>
            <w:r w:rsidRPr="005F7C35">
              <w:rPr>
                <w:rFonts w:ascii="Times New Roman" w:hAnsi="Times New Roman"/>
              </w:rPr>
              <w:lastRenderedPageBreak/>
              <w:t>2016-17уч.г.</w:t>
            </w:r>
          </w:p>
        </w:tc>
        <w:tc>
          <w:tcPr>
            <w:tcW w:w="3632" w:type="dxa"/>
            <w:tcBorders>
              <w:left w:val="single" w:sz="4" w:space="0" w:color="auto"/>
            </w:tcBorders>
          </w:tcPr>
          <w:p w:rsidR="004B3FDF" w:rsidRPr="005F7C35" w:rsidRDefault="004B3FDF" w:rsidP="005F7C35">
            <w:pPr>
              <w:pStyle w:val="af7"/>
              <w:rPr>
                <w:rFonts w:ascii="Times New Roman" w:hAnsi="Times New Roman"/>
              </w:rPr>
            </w:pPr>
            <w:r w:rsidRPr="005F7C35">
              <w:rPr>
                <w:rFonts w:ascii="Times New Roman" w:hAnsi="Times New Roman"/>
              </w:rPr>
              <w:lastRenderedPageBreak/>
              <w:t>отрицательная динамика</w:t>
            </w:r>
          </w:p>
          <w:p w:rsidR="004B3FDF" w:rsidRPr="005F7C35" w:rsidRDefault="004B3FDF" w:rsidP="005F7C35">
            <w:pPr>
              <w:pStyle w:val="af7"/>
              <w:rPr>
                <w:rFonts w:ascii="Times New Roman" w:hAnsi="Times New Roman"/>
              </w:rPr>
            </w:pPr>
            <w:r w:rsidRPr="005F7C35">
              <w:rPr>
                <w:rFonts w:ascii="Times New Roman" w:hAnsi="Times New Roman"/>
              </w:rPr>
              <w:lastRenderedPageBreak/>
              <w:t>в сравнении с 2016-17уч.г</w:t>
            </w:r>
          </w:p>
        </w:tc>
        <w:tc>
          <w:tcPr>
            <w:tcW w:w="2321" w:type="dxa"/>
            <w:vMerge/>
          </w:tcPr>
          <w:p w:rsidR="004B3FDF" w:rsidRPr="005F7C35" w:rsidRDefault="004B3FDF" w:rsidP="005F7C35">
            <w:pPr>
              <w:pStyle w:val="af7"/>
              <w:rPr>
                <w:rFonts w:ascii="Times New Roman" w:hAnsi="Times New Roman"/>
              </w:rPr>
            </w:pPr>
          </w:p>
        </w:tc>
      </w:tr>
      <w:tr w:rsidR="004B3FDF" w:rsidRPr="005F7C35" w:rsidTr="004B3FDF">
        <w:tc>
          <w:tcPr>
            <w:tcW w:w="1672" w:type="dxa"/>
          </w:tcPr>
          <w:p w:rsidR="004B3FDF" w:rsidRPr="005F7C35" w:rsidRDefault="004B3FDF" w:rsidP="005F7C35">
            <w:pPr>
              <w:pStyle w:val="af7"/>
              <w:rPr>
                <w:rFonts w:ascii="Times New Roman" w:hAnsi="Times New Roman"/>
              </w:rPr>
            </w:pPr>
            <w:r w:rsidRPr="005F7C35">
              <w:rPr>
                <w:rFonts w:ascii="Times New Roman" w:hAnsi="Times New Roman"/>
              </w:rPr>
              <w:lastRenderedPageBreak/>
              <w:t>Русский язык</w:t>
            </w:r>
          </w:p>
        </w:tc>
        <w:tc>
          <w:tcPr>
            <w:tcW w:w="1121" w:type="dxa"/>
          </w:tcPr>
          <w:p w:rsidR="004B3FDF" w:rsidRPr="005F7C35" w:rsidRDefault="004B3FDF" w:rsidP="005F7C35">
            <w:pPr>
              <w:pStyle w:val="af7"/>
              <w:rPr>
                <w:rFonts w:ascii="Times New Roman" w:hAnsi="Times New Roman"/>
              </w:rPr>
            </w:pPr>
            <w:r w:rsidRPr="005F7C35">
              <w:rPr>
                <w:rFonts w:ascii="Times New Roman" w:hAnsi="Times New Roman"/>
              </w:rPr>
              <w:t>56</w:t>
            </w:r>
          </w:p>
        </w:tc>
        <w:tc>
          <w:tcPr>
            <w:tcW w:w="1602" w:type="dxa"/>
          </w:tcPr>
          <w:p w:rsidR="004B3FDF" w:rsidRPr="005F7C35" w:rsidRDefault="004B3FDF" w:rsidP="005F7C35">
            <w:pPr>
              <w:pStyle w:val="af7"/>
              <w:rPr>
                <w:rFonts w:ascii="Times New Roman" w:hAnsi="Times New Roman"/>
              </w:rPr>
            </w:pPr>
            <w:r w:rsidRPr="005F7C35">
              <w:rPr>
                <w:rFonts w:ascii="Times New Roman" w:hAnsi="Times New Roman"/>
              </w:rPr>
              <w:t>-9</w:t>
            </w:r>
          </w:p>
        </w:tc>
        <w:tc>
          <w:tcPr>
            <w:tcW w:w="3632" w:type="dxa"/>
          </w:tcPr>
          <w:p w:rsidR="004B3FDF" w:rsidRPr="005F7C35" w:rsidRDefault="004B3FDF" w:rsidP="005F7C35">
            <w:pPr>
              <w:pStyle w:val="af7"/>
              <w:rPr>
                <w:rFonts w:ascii="Times New Roman" w:hAnsi="Times New Roman"/>
                <w:i/>
              </w:rPr>
            </w:pPr>
            <w:r w:rsidRPr="005F7C35">
              <w:rPr>
                <w:rFonts w:ascii="Times New Roman" w:hAnsi="Times New Roman"/>
              </w:rPr>
              <w:t xml:space="preserve">У Калининой Е.А. (-3), у Сувви М.Е. </w:t>
            </w:r>
            <w:r w:rsidRPr="005F7C35">
              <w:rPr>
                <w:rFonts w:ascii="Times New Roman" w:hAnsi="Times New Roman"/>
                <w:u w:val="single"/>
              </w:rPr>
              <w:t>(-15)</w:t>
            </w:r>
          </w:p>
        </w:tc>
        <w:tc>
          <w:tcPr>
            <w:tcW w:w="2321" w:type="dxa"/>
          </w:tcPr>
          <w:p w:rsidR="004B3FDF" w:rsidRPr="005F7C35" w:rsidRDefault="004B3FDF" w:rsidP="005F7C35">
            <w:pPr>
              <w:pStyle w:val="af7"/>
              <w:rPr>
                <w:rFonts w:ascii="Times New Roman" w:hAnsi="Times New Roman"/>
              </w:rPr>
            </w:pPr>
            <w:r w:rsidRPr="005F7C35">
              <w:rPr>
                <w:rFonts w:ascii="Times New Roman" w:hAnsi="Times New Roman"/>
              </w:rPr>
              <w:t>Синикова В.И. –93%</w:t>
            </w:r>
          </w:p>
        </w:tc>
      </w:tr>
      <w:tr w:rsidR="004B3FDF" w:rsidRPr="005F7C35" w:rsidTr="004B3FDF">
        <w:tc>
          <w:tcPr>
            <w:tcW w:w="1672" w:type="dxa"/>
          </w:tcPr>
          <w:p w:rsidR="004B3FDF" w:rsidRPr="005F7C35" w:rsidRDefault="004B3FDF" w:rsidP="005F7C35">
            <w:pPr>
              <w:pStyle w:val="af7"/>
              <w:rPr>
                <w:rFonts w:ascii="Times New Roman" w:hAnsi="Times New Roman"/>
              </w:rPr>
            </w:pPr>
            <w:r w:rsidRPr="005F7C35">
              <w:rPr>
                <w:rFonts w:ascii="Times New Roman" w:hAnsi="Times New Roman"/>
              </w:rPr>
              <w:t>литература</w:t>
            </w:r>
          </w:p>
        </w:tc>
        <w:tc>
          <w:tcPr>
            <w:tcW w:w="1121" w:type="dxa"/>
          </w:tcPr>
          <w:p w:rsidR="004B3FDF" w:rsidRPr="005F7C35" w:rsidRDefault="004B3FDF" w:rsidP="005F7C35">
            <w:pPr>
              <w:pStyle w:val="af7"/>
              <w:rPr>
                <w:rFonts w:ascii="Times New Roman" w:hAnsi="Times New Roman"/>
              </w:rPr>
            </w:pPr>
            <w:r w:rsidRPr="005F7C35">
              <w:rPr>
                <w:rFonts w:ascii="Times New Roman" w:hAnsi="Times New Roman"/>
              </w:rPr>
              <w:t>72</w:t>
            </w:r>
          </w:p>
        </w:tc>
        <w:tc>
          <w:tcPr>
            <w:tcW w:w="1602" w:type="dxa"/>
          </w:tcPr>
          <w:p w:rsidR="004B3FDF" w:rsidRPr="005F7C35" w:rsidRDefault="004B3FDF" w:rsidP="005F7C35">
            <w:pPr>
              <w:pStyle w:val="af7"/>
              <w:rPr>
                <w:rFonts w:ascii="Times New Roman" w:hAnsi="Times New Roman"/>
              </w:rPr>
            </w:pPr>
            <w:r w:rsidRPr="005F7C35">
              <w:rPr>
                <w:rFonts w:ascii="Times New Roman" w:hAnsi="Times New Roman"/>
              </w:rPr>
              <w:t>-8</w:t>
            </w:r>
          </w:p>
        </w:tc>
        <w:tc>
          <w:tcPr>
            <w:tcW w:w="3632" w:type="dxa"/>
          </w:tcPr>
          <w:p w:rsidR="004B3FDF" w:rsidRPr="005F7C35" w:rsidRDefault="004B3FDF" w:rsidP="005F7C35">
            <w:pPr>
              <w:pStyle w:val="af7"/>
              <w:rPr>
                <w:rFonts w:ascii="Times New Roman" w:hAnsi="Times New Roman"/>
                <w:i/>
              </w:rPr>
            </w:pPr>
            <w:r w:rsidRPr="005F7C35">
              <w:rPr>
                <w:rFonts w:ascii="Times New Roman" w:hAnsi="Times New Roman"/>
              </w:rPr>
              <w:t>У Логиновой И.Н. (-4), у Сувви М.Е. (-7), у Калининой Е.А. (-5),</w:t>
            </w:r>
          </w:p>
        </w:tc>
        <w:tc>
          <w:tcPr>
            <w:tcW w:w="2321" w:type="dxa"/>
          </w:tcPr>
          <w:p w:rsidR="004B3FDF" w:rsidRPr="005F7C35" w:rsidRDefault="004B3FDF" w:rsidP="005F7C35">
            <w:pPr>
              <w:pStyle w:val="af7"/>
              <w:rPr>
                <w:rFonts w:ascii="Times New Roman" w:hAnsi="Times New Roman"/>
              </w:rPr>
            </w:pPr>
            <w:r w:rsidRPr="005F7C35">
              <w:rPr>
                <w:rFonts w:ascii="Times New Roman" w:hAnsi="Times New Roman"/>
              </w:rPr>
              <w:t>Синикова В.И. –88%</w:t>
            </w:r>
          </w:p>
        </w:tc>
      </w:tr>
      <w:tr w:rsidR="004B3FDF" w:rsidRPr="005F7C35" w:rsidTr="004B3FDF">
        <w:tc>
          <w:tcPr>
            <w:tcW w:w="1672" w:type="dxa"/>
          </w:tcPr>
          <w:p w:rsidR="004B3FDF" w:rsidRPr="005F7C35" w:rsidRDefault="004B3FDF" w:rsidP="005F7C35">
            <w:pPr>
              <w:pStyle w:val="af7"/>
              <w:rPr>
                <w:rFonts w:ascii="Times New Roman" w:hAnsi="Times New Roman"/>
              </w:rPr>
            </w:pPr>
            <w:r w:rsidRPr="005F7C35">
              <w:rPr>
                <w:rFonts w:ascii="Times New Roman" w:hAnsi="Times New Roman"/>
              </w:rPr>
              <w:t>иностранный язык:</w:t>
            </w:r>
          </w:p>
        </w:tc>
        <w:tc>
          <w:tcPr>
            <w:tcW w:w="1121" w:type="dxa"/>
          </w:tcPr>
          <w:p w:rsidR="004B3FDF" w:rsidRPr="005F7C35" w:rsidRDefault="004B3FDF" w:rsidP="005F7C35">
            <w:pPr>
              <w:pStyle w:val="af7"/>
              <w:rPr>
                <w:rFonts w:ascii="Times New Roman" w:hAnsi="Times New Roman"/>
              </w:rPr>
            </w:pPr>
            <w:r w:rsidRPr="005F7C35">
              <w:rPr>
                <w:rFonts w:ascii="Times New Roman" w:hAnsi="Times New Roman"/>
              </w:rPr>
              <w:t>70</w:t>
            </w:r>
          </w:p>
        </w:tc>
        <w:tc>
          <w:tcPr>
            <w:tcW w:w="1602" w:type="dxa"/>
          </w:tcPr>
          <w:p w:rsidR="004B3FDF" w:rsidRPr="005F7C35" w:rsidRDefault="004B3FDF" w:rsidP="005F7C35">
            <w:pPr>
              <w:pStyle w:val="af7"/>
              <w:rPr>
                <w:rFonts w:ascii="Times New Roman" w:hAnsi="Times New Roman"/>
              </w:rPr>
            </w:pPr>
            <w:r w:rsidRPr="005F7C35">
              <w:rPr>
                <w:rFonts w:ascii="Times New Roman" w:hAnsi="Times New Roman"/>
              </w:rPr>
              <w:t>+1</w:t>
            </w:r>
          </w:p>
        </w:tc>
        <w:tc>
          <w:tcPr>
            <w:tcW w:w="3632" w:type="dxa"/>
            <w:vMerge w:val="restart"/>
          </w:tcPr>
          <w:p w:rsidR="004B3FDF" w:rsidRPr="005F7C35" w:rsidRDefault="004B3FDF" w:rsidP="005F7C35">
            <w:pPr>
              <w:pStyle w:val="af7"/>
              <w:rPr>
                <w:rFonts w:ascii="Times New Roman" w:hAnsi="Times New Roman"/>
              </w:rPr>
            </w:pPr>
            <w:r w:rsidRPr="005F7C35">
              <w:rPr>
                <w:rFonts w:ascii="Times New Roman" w:hAnsi="Times New Roman"/>
              </w:rPr>
              <w:t>У Михайловой Т.Н.( -5%),</w:t>
            </w:r>
          </w:p>
          <w:p w:rsidR="004B3FDF" w:rsidRPr="005F7C35" w:rsidRDefault="004B3FDF" w:rsidP="005F7C35">
            <w:pPr>
              <w:pStyle w:val="af7"/>
              <w:rPr>
                <w:rFonts w:ascii="Times New Roman" w:hAnsi="Times New Roman"/>
              </w:rPr>
            </w:pPr>
            <w:r w:rsidRPr="005F7C35">
              <w:rPr>
                <w:rFonts w:ascii="Times New Roman" w:hAnsi="Times New Roman"/>
              </w:rPr>
              <w:t>У Чернышевой В.И. (-7%)</w:t>
            </w:r>
          </w:p>
        </w:tc>
        <w:tc>
          <w:tcPr>
            <w:tcW w:w="2321" w:type="dxa"/>
            <w:vMerge w:val="restart"/>
          </w:tcPr>
          <w:p w:rsidR="004B3FDF" w:rsidRPr="005F7C35" w:rsidRDefault="004B3FDF" w:rsidP="005F7C35">
            <w:pPr>
              <w:pStyle w:val="af7"/>
              <w:rPr>
                <w:rFonts w:ascii="Times New Roman" w:hAnsi="Times New Roman"/>
              </w:rPr>
            </w:pPr>
            <w:r w:rsidRPr="005F7C35">
              <w:rPr>
                <w:rFonts w:ascii="Times New Roman" w:hAnsi="Times New Roman"/>
              </w:rPr>
              <w:t>Агафонова С.Р. – 77%</w:t>
            </w:r>
          </w:p>
        </w:tc>
      </w:tr>
      <w:tr w:rsidR="004B3FDF" w:rsidRPr="005F7C35" w:rsidTr="004B3FDF">
        <w:tc>
          <w:tcPr>
            <w:tcW w:w="1672" w:type="dxa"/>
          </w:tcPr>
          <w:p w:rsidR="004B3FDF" w:rsidRPr="005F7C35" w:rsidRDefault="004B3FDF" w:rsidP="005F7C35">
            <w:pPr>
              <w:pStyle w:val="af7"/>
              <w:rPr>
                <w:rFonts w:ascii="Times New Roman" w:hAnsi="Times New Roman"/>
                <w:i/>
              </w:rPr>
            </w:pPr>
            <w:r w:rsidRPr="005F7C35">
              <w:rPr>
                <w:rFonts w:ascii="Times New Roman" w:hAnsi="Times New Roman"/>
                <w:i/>
              </w:rPr>
              <w:t>английский</w:t>
            </w:r>
          </w:p>
        </w:tc>
        <w:tc>
          <w:tcPr>
            <w:tcW w:w="1121" w:type="dxa"/>
          </w:tcPr>
          <w:p w:rsidR="004B3FDF" w:rsidRPr="005F7C35" w:rsidRDefault="004B3FDF" w:rsidP="005F7C35">
            <w:pPr>
              <w:pStyle w:val="af7"/>
              <w:rPr>
                <w:rFonts w:ascii="Times New Roman" w:hAnsi="Times New Roman"/>
                <w:i/>
              </w:rPr>
            </w:pPr>
            <w:r w:rsidRPr="005F7C35">
              <w:rPr>
                <w:rFonts w:ascii="Times New Roman" w:hAnsi="Times New Roman"/>
                <w:i/>
              </w:rPr>
              <w:t>70</w:t>
            </w:r>
          </w:p>
        </w:tc>
        <w:tc>
          <w:tcPr>
            <w:tcW w:w="1602" w:type="dxa"/>
          </w:tcPr>
          <w:p w:rsidR="004B3FDF" w:rsidRPr="005F7C35" w:rsidRDefault="004B3FDF" w:rsidP="005F7C35">
            <w:pPr>
              <w:pStyle w:val="af7"/>
              <w:rPr>
                <w:rFonts w:ascii="Times New Roman" w:hAnsi="Times New Roman"/>
                <w:i/>
              </w:rPr>
            </w:pPr>
            <w:r w:rsidRPr="005F7C35">
              <w:rPr>
                <w:rFonts w:ascii="Times New Roman" w:hAnsi="Times New Roman"/>
                <w:i/>
              </w:rPr>
              <w:t>+1</w:t>
            </w:r>
          </w:p>
        </w:tc>
        <w:tc>
          <w:tcPr>
            <w:tcW w:w="3632" w:type="dxa"/>
            <w:vMerge/>
          </w:tcPr>
          <w:p w:rsidR="004B3FDF" w:rsidRPr="005F7C35" w:rsidRDefault="004B3FDF" w:rsidP="005F7C35">
            <w:pPr>
              <w:pStyle w:val="af7"/>
              <w:rPr>
                <w:rFonts w:ascii="Times New Roman" w:hAnsi="Times New Roman"/>
              </w:rPr>
            </w:pPr>
          </w:p>
        </w:tc>
        <w:tc>
          <w:tcPr>
            <w:tcW w:w="2321" w:type="dxa"/>
            <w:vMerge/>
          </w:tcPr>
          <w:p w:rsidR="004B3FDF" w:rsidRPr="005F7C35" w:rsidRDefault="004B3FDF" w:rsidP="005F7C35">
            <w:pPr>
              <w:pStyle w:val="af7"/>
              <w:rPr>
                <w:rFonts w:ascii="Times New Roman" w:hAnsi="Times New Roman"/>
              </w:rPr>
            </w:pPr>
          </w:p>
        </w:tc>
      </w:tr>
      <w:tr w:rsidR="004B3FDF" w:rsidRPr="005F7C35" w:rsidTr="004B3FDF">
        <w:tc>
          <w:tcPr>
            <w:tcW w:w="1672" w:type="dxa"/>
          </w:tcPr>
          <w:p w:rsidR="004B3FDF" w:rsidRPr="005F7C35" w:rsidRDefault="004B3FDF" w:rsidP="005F7C35">
            <w:pPr>
              <w:pStyle w:val="af7"/>
              <w:rPr>
                <w:rFonts w:ascii="Times New Roman" w:hAnsi="Times New Roman"/>
                <w:i/>
              </w:rPr>
            </w:pPr>
            <w:r w:rsidRPr="005F7C35">
              <w:rPr>
                <w:rFonts w:ascii="Times New Roman" w:hAnsi="Times New Roman"/>
                <w:i/>
              </w:rPr>
              <w:t>немецкий</w:t>
            </w:r>
          </w:p>
        </w:tc>
        <w:tc>
          <w:tcPr>
            <w:tcW w:w="1121" w:type="dxa"/>
          </w:tcPr>
          <w:p w:rsidR="004B3FDF" w:rsidRPr="005F7C35" w:rsidRDefault="004B3FDF" w:rsidP="005F7C35">
            <w:pPr>
              <w:pStyle w:val="af7"/>
              <w:rPr>
                <w:rFonts w:ascii="Times New Roman" w:hAnsi="Times New Roman"/>
                <w:i/>
              </w:rPr>
            </w:pPr>
            <w:r w:rsidRPr="005F7C35">
              <w:rPr>
                <w:rFonts w:ascii="Times New Roman" w:hAnsi="Times New Roman"/>
                <w:i/>
              </w:rPr>
              <w:t>69</w:t>
            </w:r>
          </w:p>
        </w:tc>
        <w:tc>
          <w:tcPr>
            <w:tcW w:w="1602" w:type="dxa"/>
          </w:tcPr>
          <w:p w:rsidR="004B3FDF" w:rsidRPr="005F7C35" w:rsidRDefault="004B3FDF" w:rsidP="005F7C35">
            <w:pPr>
              <w:pStyle w:val="af7"/>
              <w:rPr>
                <w:rFonts w:ascii="Times New Roman" w:hAnsi="Times New Roman"/>
                <w:i/>
              </w:rPr>
            </w:pPr>
            <w:r w:rsidRPr="005F7C35">
              <w:rPr>
                <w:rFonts w:ascii="Times New Roman" w:hAnsi="Times New Roman"/>
                <w:i/>
              </w:rPr>
              <w:t>=</w:t>
            </w:r>
          </w:p>
        </w:tc>
        <w:tc>
          <w:tcPr>
            <w:tcW w:w="3632" w:type="dxa"/>
            <w:vMerge/>
          </w:tcPr>
          <w:p w:rsidR="004B3FDF" w:rsidRPr="005F7C35" w:rsidRDefault="004B3FDF" w:rsidP="005F7C35">
            <w:pPr>
              <w:pStyle w:val="af7"/>
              <w:rPr>
                <w:rFonts w:ascii="Times New Roman" w:hAnsi="Times New Roman"/>
              </w:rPr>
            </w:pPr>
          </w:p>
        </w:tc>
        <w:tc>
          <w:tcPr>
            <w:tcW w:w="2321" w:type="dxa"/>
            <w:vMerge/>
          </w:tcPr>
          <w:p w:rsidR="004B3FDF" w:rsidRPr="005F7C35" w:rsidRDefault="004B3FDF" w:rsidP="005F7C35">
            <w:pPr>
              <w:pStyle w:val="af7"/>
              <w:rPr>
                <w:rFonts w:ascii="Times New Roman" w:hAnsi="Times New Roman"/>
              </w:rPr>
            </w:pPr>
          </w:p>
        </w:tc>
      </w:tr>
      <w:tr w:rsidR="004B3FDF" w:rsidRPr="005F7C35" w:rsidTr="004B3FDF">
        <w:tc>
          <w:tcPr>
            <w:tcW w:w="1672" w:type="dxa"/>
          </w:tcPr>
          <w:p w:rsidR="004B3FDF" w:rsidRPr="005F7C35" w:rsidRDefault="004B3FDF" w:rsidP="005F7C35">
            <w:pPr>
              <w:pStyle w:val="af7"/>
              <w:rPr>
                <w:rFonts w:ascii="Times New Roman" w:hAnsi="Times New Roman"/>
              </w:rPr>
            </w:pPr>
            <w:r w:rsidRPr="005F7C35">
              <w:rPr>
                <w:rFonts w:ascii="Times New Roman" w:hAnsi="Times New Roman"/>
              </w:rPr>
              <w:t>биология</w:t>
            </w:r>
          </w:p>
        </w:tc>
        <w:tc>
          <w:tcPr>
            <w:tcW w:w="1121" w:type="dxa"/>
          </w:tcPr>
          <w:p w:rsidR="004B3FDF" w:rsidRPr="005F7C35" w:rsidRDefault="004B3FDF" w:rsidP="005F7C35">
            <w:pPr>
              <w:pStyle w:val="af7"/>
              <w:rPr>
                <w:rFonts w:ascii="Times New Roman" w:hAnsi="Times New Roman"/>
              </w:rPr>
            </w:pPr>
            <w:r w:rsidRPr="005F7C35">
              <w:rPr>
                <w:rFonts w:ascii="Times New Roman" w:hAnsi="Times New Roman"/>
              </w:rPr>
              <w:t>78</w:t>
            </w:r>
          </w:p>
        </w:tc>
        <w:tc>
          <w:tcPr>
            <w:tcW w:w="1602" w:type="dxa"/>
          </w:tcPr>
          <w:p w:rsidR="004B3FDF" w:rsidRPr="005F7C35" w:rsidRDefault="004B3FDF" w:rsidP="005F7C35">
            <w:pPr>
              <w:pStyle w:val="af7"/>
              <w:rPr>
                <w:rFonts w:ascii="Times New Roman" w:hAnsi="Times New Roman"/>
              </w:rPr>
            </w:pPr>
            <w:r w:rsidRPr="005F7C35">
              <w:rPr>
                <w:rFonts w:ascii="Times New Roman" w:hAnsi="Times New Roman"/>
              </w:rPr>
              <w:t>+5</w:t>
            </w:r>
          </w:p>
          <w:p w:rsidR="004B3FDF" w:rsidRPr="005F7C35" w:rsidRDefault="004B3FDF" w:rsidP="005F7C35">
            <w:pPr>
              <w:pStyle w:val="af7"/>
              <w:rPr>
                <w:rFonts w:ascii="Times New Roman" w:hAnsi="Times New Roman"/>
              </w:rPr>
            </w:pPr>
          </w:p>
        </w:tc>
        <w:tc>
          <w:tcPr>
            <w:tcW w:w="3632" w:type="dxa"/>
          </w:tcPr>
          <w:p w:rsidR="004B3FDF" w:rsidRPr="005F7C35" w:rsidRDefault="004B3FDF" w:rsidP="005F7C35">
            <w:pPr>
              <w:pStyle w:val="af7"/>
              <w:rPr>
                <w:rFonts w:ascii="Times New Roman" w:hAnsi="Times New Roman"/>
              </w:rPr>
            </w:pPr>
            <w:r w:rsidRPr="005F7C35">
              <w:rPr>
                <w:rFonts w:ascii="Times New Roman" w:hAnsi="Times New Roman"/>
              </w:rPr>
              <w:t>Красина В.М.  (-8%)</w:t>
            </w:r>
          </w:p>
          <w:p w:rsidR="004B3FDF" w:rsidRPr="005F7C35" w:rsidRDefault="004B3FDF" w:rsidP="005F7C35">
            <w:pPr>
              <w:pStyle w:val="af7"/>
              <w:rPr>
                <w:rFonts w:ascii="Times New Roman" w:hAnsi="Times New Roman"/>
              </w:rPr>
            </w:pPr>
          </w:p>
        </w:tc>
        <w:tc>
          <w:tcPr>
            <w:tcW w:w="2321" w:type="dxa"/>
          </w:tcPr>
          <w:p w:rsidR="004B3FDF" w:rsidRPr="005F7C35" w:rsidRDefault="004B3FDF" w:rsidP="005F7C35">
            <w:pPr>
              <w:pStyle w:val="af7"/>
              <w:rPr>
                <w:rFonts w:ascii="Times New Roman" w:hAnsi="Times New Roman"/>
              </w:rPr>
            </w:pPr>
            <w:r w:rsidRPr="005F7C35">
              <w:rPr>
                <w:rFonts w:ascii="Times New Roman" w:hAnsi="Times New Roman"/>
              </w:rPr>
              <w:t xml:space="preserve">Чирикова О.А. – 84% </w:t>
            </w:r>
          </w:p>
        </w:tc>
      </w:tr>
      <w:tr w:rsidR="004B3FDF" w:rsidRPr="005F7C35" w:rsidTr="004B3FDF">
        <w:tc>
          <w:tcPr>
            <w:tcW w:w="1672" w:type="dxa"/>
          </w:tcPr>
          <w:p w:rsidR="004B3FDF" w:rsidRPr="005F7C35" w:rsidRDefault="004B3FDF" w:rsidP="005F7C35">
            <w:pPr>
              <w:pStyle w:val="af7"/>
              <w:rPr>
                <w:rFonts w:ascii="Times New Roman" w:hAnsi="Times New Roman"/>
              </w:rPr>
            </w:pPr>
            <w:r w:rsidRPr="005F7C35">
              <w:rPr>
                <w:rFonts w:ascii="Times New Roman" w:hAnsi="Times New Roman"/>
              </w:rPr>
              <w:t>физкультура</w:t>
            </w:r>
          </w:p>
        </w:tc>
        <w:tc>
          <w:tcPr>
            <w:tcW w:w="1121" w:type="dxa"/>
          </w:tcPr>
          <w:p w:rsidR="004B3FDF" w:rsidRPr="005F7C35" w:rsidRDefault="004B3FDF" w:rsidP="005F7C35">
            <w:pPr>
              <w:pStyle w:val="af7"/>
              <w:rPr>
                <w:rFonts w:ascii="Times New Roman" w:hAnsi="Times New Roman"/>
              </w:rPr>
            </w:pPr>
            <w:r w:rsidRPr="005F7C35">
              <w:rPr>
                <w:rFonts w:ascii="Times New Roman" w:hAnsi="Times New Roman"/>
              </w:rPr>
              <w:t>94</w:t>
            </w:r>
          </w:p>
        </w:tc>
        <w:tc>
          <w:tcPr>
            <w:tcW w:w="1602" w:type="dxa"/>
          </w:tcPr>
          <w:p w:rsidR="004B3FDF" w:rsidRPr="005F7C35" w:rsidRDefault="004B3FDF" w:rsidP="005F7C35">
            <w:pPr>
              <w:pStyle w:val="af7"/>
              <w:rPr>
                <w:rFonts w:ascii="Times New Roman" w:hAnsi="Times New Roman"/>
              </w:rPr>
            </w:pPr>
            <w:r w:rsidRPr="005F7C35">
              <w:rPr>
                <w:rFonts w:ascii="Times New Roman" w:hAnsi="Times New Roman"/>
              </w:rPr>
              <w:t>-3</w:t>
            </w:r>
          </w:p>
        </w:tc>
        <w:tc>
          <w:tcPr>
            <w:tcW w:w="3632" w:type="dxa"/>
          </w:tcPr>
          <w:p w:rsidR="004B3FDF" w:rsidRPr="005F7C35" w:rsidRDefault="004B3FDF" w:rsidP="005F7C35">
            <w:pPr>
              <w:pStyle w:val="af7"/>
              <w:rPr>
                <w:rFonts w:ascii="Times New Roman" w:hAnsi="Times New Roman"/>
              </w:rPr>
            </w:pPr>
            <w:r w:rsidRPr="005F7C35">
              <w:rPr>
                <w:rFonts w:ascii="Times New Roman" w:hAnsi="Times New Roman"/>
              </w:rPr>
              <w:t>Алёшин М.А. (-10% в 6в)</w:t>
            </w:r>
          </w:p>
          <w:p w:rsidR="004B3FDF" w:rsidRPr="005F7C35" w:rsidRDefault="004B3FDF" w:rsidP="005F7C35">
            <w:pPr>
              <w:pStyle w:val="af7"/>
              <w:rPr>
                <w:rFonts w:ascii="Times New Roman" w:hAnsi="Times New Roman"/>
              </w:rPr>
            </w:pPr>
          </w:p>
        </w:tc>
        <w:tc>
          <w:tcPr>
            <w:tcW w:w="2321" w:type="dxa"/>
          </w:tcPr>
          <w:p w:rsidR="004B3FDF" w:rsidRPr="005F7C35" w:rsidRDefault="004B3FDF" w:rsidP="005F7C35">
            <w:pPr>
              <w:pStyle w:val="af7"/>
              <w:rPr>
                <w:rFonts w:ascii="Times New Roman" w:hAnsi="Times New Roman"/>
              </w:rPr>
            </w:pPr>
            <w:r w:rsidRPr="005F7C35">
              <w:rPr>
                <w:rFonts w:ascii="Times New Roman" w:hAnsi="Times New Roman"/>
              </w:rPr>
              <w:t>Марцинкевич В.И. – 95%</w:t>
            </w:r>
          </w:p>
        </w:tc>
      </w:tr>
    </w:tbl>
    <w:p w:rsidR="004B3FDF" w:rsidRPr="005F7C35" w:rsidRDefault="004B3FDF" w:rsidP="00F961B1">
      <w:pPr>
        <w:numPr>
          <w:ilvl w:val="0"/>
          <w:numId w:val="53"/>
        </w:numPr>
        <w:contextualSpacing/>
        <w:jc w:val="both"/>
        <w:rPr>
          <w:rFonts w:ascii="Times New Roman" w:hAnsi="Times New Roman"/>
          <w:b/>
          <w:sz w:val="24"/>
          <w:szCs w:val="24"/>
        </w:rPr>
      </w:pPr>
      <w:r w:rsidRPr="005F7C35">
        <w:rPr>
          <w:rFonts w:ascii="Times New Roman" w:hAnsi="Times New Roman"/>
          <w:b/>
          <w:sz w:val="24"/>
          <w:szCs w:val="24"/>
        </w:rPr>
        <w:t xml:space="preserve">Снижение по русскому языку произошло в 6ых (-11%), в 7ых (-8%), в 8ых (-17%). В 6ых самое серьёзное снижение в 6г – 63% (-26%), в 8ых снижение в 8в классе – 29% (-17%) </w:t>
      </w:r>
    </w:p>
    <w:p w:rsidR="004B3FDF" w:rsidRPr="005F7C35" w:rsidRDefault="004B3FDF" w:rsidP="00F961B1">
      <w:pPr>
        <w:numPr>
          <w:ilvl w:val="0"/>
          <w:numId w:val="53"/>
        </w:numPr>
        <w:contextualSpacing/>
        <w:jc w:val="both"/>
        <w:rPr>
          <w:rFonts w:ascii="Times New Roman" w:hAnsi="Times New Roman"/>
          <w:b/>
          <w:sz w:val="24"/>
          <w:szCs w:val="24"/>
        </w:rPr>
      </w:pPr>
      <w:r w:rsidRPr="005F7C35">
        <w:rPr>
          <w:rFonts w:ascii="Times New Roman" w:hAnsi="Times New Roman"/>
          <w:b/>
          <w:sz w:val="24"/>
          <w:szCs w:val="24"/>
        </w:rPr>
        <w:t xml:space="preserve">Снижение по литературе произошло в 6ых (-11%), в 8ых (-18%), в 9ых (-3%), в 11 (-8%). В 6ых самое серьёзное снижение  в 6а – 64% (-13%), в 8ых снижение в 8в классе – 58% (-15%) </w:t>
      </w:r>
    </w:p>
    <w:p w:rsidR="004B3FDF" w:rsidRPr="005F7C35" w:rsidRDefault="004B3FDF" w:rsidP="00F961B1">
      <w:pPr>
        <w:numPr>
          <w:ilvl w:val="0"/>
          <w:numId w:val="53"/>
        </w:numPr>
        <w:contextualSpacing/>
        <w:jc w:val="both"/>
        <w:rPr>
          <w:rFonts w:ascii="Times New Roman" w:hAnsi="Times New Roman"/>
          <w:b/>
          <w:sz w:val="24"/>
          <w:szCs w:val="24"/>
        </w:rPr>
      </w:pPr>
      <w:r w:rsidRPr="005F7C35">
        <w:rPr>
          <w:rFonts w:ascii="Times New Roman" w:hAnsi="Times New Roman"/>
          <w:b/>
          <w:sz w:val="24"/>
          <w:szCs w:val="24"/>
        </w:rPr>
        <w:t>Снижение по ин.яз. произошло в 6, 7, 8, 9 классах в диапазоне 2-5%, общее повышение дали 10 и 11 классы (96% и 88%), что выше прошлого года (85% и 83%)</w:t>
      </w:r>
    </w:p>
    <w:p w:rsidR="004B3FDF" w:rsidRPr="005F7C35" w:rsidRDefault="004B3FDF" w:rsidP="00F961B1">
      <w:pPr>
        <w:numPr>
          <w:ilvl w:val="0"/>
          <w:numId w:val="53"/>
        </w:numPr>
        <w:contextualSpacing/>
        <w:jc w:val="both"/>
        <w:rPr>
          <w:rFonts w:ascii="Times New Roman" w:hAnsi="Times New Roman"/>
          <w:b/>
          <w:sz w:val="24"/>
          <w:szCs w:val="24"/>
        </w:rPr>
      </w:pPr>
      <w:r w:rsidRPr="005F7C35">
        <w:rPr>
          <w:rFonts w:ascii="Times New Roman" w:hAnsi="Times New Roman"/>
          <w:b/>
          <w:sz w:val="24"/>
          <w:szCs w:val="24"/>
        </w:rPr>
        <w:t>Повышение по биологии на 5%, однако это произошло за счёт 5ых классов и 10-11 классов, по преемственности отрицательная динамика по всем классам среднего звена, кроме 7б (+4) и 8б (=),  самое серьёзное снижение в 6а (-21%), 7в (-21%), 9а (-25%), 8а (-16%)</w:t>
      </w:r>
    </w:p>
    <w:p w:rsidR="004B3FDF" w:rsidRPr="005F7C35" w:rsidRDefault="004B3FDF" w:rsidP="00F961B1">
      <w:pPr>
        <w:numPr>
          <w:ilvl w:val="0"/>
          <w:numId w:val="53"/>
        </w:numPr>
        <w:contextualSpacing/>
        <w:jc w:val="both"/>
        <w:rPr>
          <w:rFonts w:ascii="Times New Roman" w:hAnsi="Times New Roman"/>
          <w:b/>
          <w:sz w:val="24"/>
          <w:szCs w:val="24"/>
        </w:rPr>
      </w:pPr>
      <w:r w:rsidRPr="005F7C35">
        <w:rPr>
          <w:rFonts w:ascii="Times New Roman" w:hAnsi="Times New Roman"/>
          <w:b/>
          <w:sz w:val="24"/>
          <w:szCs w:val="24"/>
        </w:rPr>
        <w:t>Снижение по физкультуре (-3%), самое существенное в 6в (-10%).</w:t>
      </w:r>
    </w:p>
    <w:p w:rsidR="004B3FDF" w:rsidRPr="005F7C35" w:rsidRDefault="004B3FDF" w:rsidP="004B3FDF">
      <w:pPr>
        <w:rPr>
          <w:rFonts w:ascii="Times New Roman" w:hAnsi="Times New Roman"/>
          <w:sz w:val="24"/>
          <w:szCs w:val="24"/>
        </w:rPr>
      </w:pPr>
      <w:r w:rsidRPr="005F7C35">
        <w:rPr>
          <w:rFonts w:ascii="Times New Roman" w:hAnsi="Times New Roman"/>
          <w:b/>
          <w:sz w:val="24"/>
          <w:szCs w:val="24"/>
        </w:rPr>
        <w:t>Выводы:</w:t>
      </w:r>
      <w:r w:rsidRPr="005F7C35">
        <w:rPr>
          <w:rFonts w:ascii="Times New Roman" w:hAnsi="Times New Roman"/>
          <w:sz w:val="24"/>
          <w:szCs w:val="24"/>
        </w:rPr>
        <w:t>нет стабильности, наблюдается отрицательная динамика в показателе качества обучения.</w:t>
      </w:r>
    </w:p>
    <w:p w:rsidR="004B3FDF" w:rsidRPr="005F7C35" w:rsidRDefault="004B3FDF" w:rsidP="004B3FDF">
      <w:pPr>
        <w:rPr>
          <w:rFonts w:ascii="Times New Roman" w:hAnsi="Times New Roman"/>
          <w:b/>
          <w:sz w:val="24"/>
          <w:szCs w:val="24"/>
        </w:rPr>
      </w:pPr>
      <w:r w:rsidRPr="005F7C35">
        <w:rPr>
          <w:rFonts w:ascii="Times New Roman" w:hAnsi="Times New Roman"/>
          <w:b/>
          <w:sz w:val="24"/>
          <w:szCs w:val="24"/>
        </w:rPr>
        <w:t>Задача:</w:t>
      </w:r>
      <w:r w:rsidRPr="005F7C35">
        <w:rPr>
          <w:rFonts w:ascii="Times New Roman" w:hAnsi="Times New Roman"/>
          <w:sz w:val="24"/>
          <w:szCs w:val="24"/>
        </w:rPr>
        <w:t>в 2018-2019 учебном году использовать разные механизмы для выявления уровня компетенций учителей для решения проблемы качественного улучшения образовательного результата.</w:t>
      </w:r>
    </w:p>
    <w:p w:rsidR="004B3FDF" w:rsidRPr="005F7C35" w:rsidRDefault="004B3FDF" w:rsidP="004B3FDF">
      <w:pPr>
        <w:contextualSpacing/>
        <w:jc w:val="both"/>
        <w:rPr>
          <w:rFonts w:ascii="Times New Roman" w:hAnsi="Times New Roman"/>
          <w:b/>
          <w:sz w:val="24"/>
          <w:szCs w:val="24"/>
        </w:rPr>
      </w:pPr>
      <w:r w:rsidRPr="005F7C35">
        <w:rPr>
          <w:rFonts w:ascii="Times New Roman" w:hAnsi="Times New Roman"/>
          <w:b/>
          <w:sz w:val="24"/>
          <w:szCs w:val="24"/>
          <w:lang w:val="en-US"/>
        </w:rPr>
        <w:t>III</w:t>
      </w:r>
      <w:r w:rsidRPr="005F7C35">
        <w:rPr>
          <w:rFonts w:ascii="Times New Roman" w:hAnsi="Times New Roman"/>
          <w:b/>
          <w:sz w:val="24"/>
          <w:szCs w:val="24"/>
        </w:rPr>
        <w:t>.Участие в образовательных проектах, конкурсах и программах, ориентированных на новый образовательный результат.</w:t>
      </w:r>
    </w:p>
    <w:p w:rsidR="004B3FDF" w:rsidRPr="005F7C35" w:rsidRDefault="004B3FDF" w:rsidP="00F961B1">
      <w:pPr>
        <w:pStyle w:val="af9"/>
        <w:numPr>
          <w:ilvl w:val="0"/>
          <w:numId w:val="52"/>
        </w:numPr>
        <w:jc w:val="both"/>
      </w:pPr>
      <w:r w:rsidRPr="005F7C35">
        <w:t xml:space="preserve">В 2017-2018 учебном году школа принимала участие в апробации модели итогового собеседования в 9-ых классов: на пробном собеседовании был один ученик, не перешедший границу, на собеседовании основном – в апреле 2018г. – все выпускники справились успешно. </w:t>
      </w:r>
    </w:p>
    <w:p w:rsidR="004B3FDF" w:rsidRPr="005F7C35" w:rsidRDefault="004B3FDF" w:rsidP="004B3FDF">
      <w:pPr>
        <w:pStyle w:val="af9"/>
        <w:jc w:val="both"/>
      </w:pPr>
      <w:r w:rsidRPr="005F7C35">
        <w:t>Была проведена диагностика обучающихся 8-ых классов: 7 учеников не перешли границу, кроме того есть группа риска – 5 учеников.</w:t>
      </w:r>
    </w:p>
    <w:p w:rsidR="004B3FDF" w:rsidRPr="005F7C35" w:rsidRDefault="004B3FDF" w:rsidP="004B3FDF">
      <w:pPr>
        <w:pStyle w:val="af9"/>
        <w:jc w:val="both"/>
      </w:pPr>
      <w:r w:rsidRPr="005F7C35">
        <w:t>Были проблемы технического характера  при проведении ИС.</w:t>
      </w:r>
    </w:p>
    <w:p w:rsidR="004B3FDF" w:rsidRPr="005F7C35" w:rsidRDefault="004B3FDF" w:rsidP="004B3FDF">
      <w:pPr>
        <w:contextualSpacing/>
        <w:jc w:val="both"/>
        <w:rPr>
          <w:rFonts w:ascii="Times New Roman" w:hAnsi="Times New Roman"/>
          <w:b/>
          <w:sz w:val="24"/>
          <w:szCs w:val="24"/>
        </w:rPr>
      </w:pPr>
      <w:r w:rsidRPr="005F7C35">
        <w:rPr>
          <w:rFonts w:ascii="Times New Roman" w:hAnsi="Times New Roman"/>
          <w:b/>
          <w:sz w:val="24"/>
          <w:szCs w:val="24"/>
        </w:rPr>
        <w:t>Задача:</w:t>
      </w:r>
      <w:r w:rsidRPr="005F7C35">
        <w:rPr>
          <w:rFonts w:ascii="Times New Roman" w:hAnsi="Times New Roman"/>
          <w:sz w:val="24"/>
          <w:szCs w:val="24"/>
        </w:rPr>
        <w:t>в 2018-2019 учебном году держать на контроле подготовку к ИС, особенное внимание уделить работе с группой риска.</w:t>
      </w:r>
    </w:p>
    <w:p w:rsidR="004B3FDF" w:rsidRPr="005F7C35" w:rsidRDefault="004B3FDF" w:rsidP="00F961B1">
      <w:pPr>
        <w:pStyle w:val="af9"/>
        <w:numPr>
          <w:ilvl w:val="0"/>
          <w:numId w:val="52"/>
        </w:numPr>
        <w:jc w:val="both"/>
      </w:pPr>
      <w:r w:rsidRPr="005F7C35">
        <w:t>В 2017-2018 учебном году два учителя школы принимали участие в реализации проекта Ленинградской области «Апробация уровневой оценки профессиональных компетенций учителей русского языка и математики» в рамках мероприятий по оценке качества образования. Учителя получили благодарность за личный вклад в развитие общенациональной системы профессионального роста учителей.</w:t>
      </w:r>
    </w:p>
    <w:p w:rsidR="004B3FDF" w:rsidRPr="005F7C35" w:rsidRDefault="004B3FDF" w:rsidP="004B3FDF">
      <w:pPr>
        <w:jc w:val="both"/>
        <w:rPr>
          <w:rFonts w:ascii="Times New Roman" w:hAnsi="Times New Roman"/>
          <w:sz w:val="24"/>
          <w:szCs w:val="24"/>
        </w:rPr>
      </w:pPr>
      <w:r w:rsidRPr="005F7C35">
        <w:rPr>
          <w:rFonts w:ascii="Times New Roman" w:hAnsi="Times New Roman"/>
          <w:b/>
          <w:sz w:val="24"/>
          <w:szCs w:val="24"/>
        </w:rPr>
        <w:t>Задача:</w:t>
      </w:r>
      <w:r w:rsidRPr="005F7C35">
        <w:rPr>
          <w:rFonts w:ascii="Times New Roman" w:hAnsi="Times New Roman"/>
          <w:sz w:val="24"/>
          <w:szCs w:val="24"/>
        </w:rPr>
        <w:t>в 2018-2019 учебном году продолжить участие в проекте</w:t>
      </w:r>
      <w:r w:rsidRPr="005F7C35">
        <w:rPr>
          <w:rFonts w:ascii="Times New Roman" w:hAnsi="Times New Roman"/>
        </w:rPr>
        <w:t>«</w:t>
      </w:r>
      <w:r w:rsidRPr="005F7C35">
        <w:rPr>
          <w:rFonts w:ascii="Times New Roman" w:hAnsi="Times New Roman"/>
          <w:sz w:val="24"/>
          <w:szCs w:val="24"/>
        </w:rPr>
        <w:t>Апробация уровневой оценки профессиональных компетенций учителей».</w:t>
      </w:r>
    </w:p>
    <w:p w:rsidR="004B3FDF" w:rsidRPr="005F7C35" w:rsidRDefault="004B3FDF" w:rsidP="004B3FDF">
      <w:pPr>
        <w:ind w:left="360"/>
        <w:jc w:val="both"/>
        <w:rPr>
          <w:rFonts w:ascii="Times New Roman" w:hAnsi="Times New Roman"/>
          <w:sz w:val="24"/>
          <w:szCs w:val="24"/>
        </w:rPr>
      </w:pPr>
      <w:r w:rsidRPr="005F7C35">
        <w:rPr>
          <w:rFonts w:ascii="Times New Roman" w:hAnsi="Times New Roman"/>
          <w:b/>
          <w:sz w:val="24"/>
          <w:szCs w:val="24"/>
        </w:rPr>
        <w:t>Общие выводы:</w:t>
      </w:r>
    </w:p>
    <w:p w:rsidR="004B3FDF" w:rsidRPr="005F7C35" w:rsidRDefault="004B3FDF" w:rsidP="00F961B1">
      <w:pPr>
        <w:pStyle w:val="af9"/>
        <w:numPr>
          <w:ilvl w:val="0"/>
          <w:numId w:val="55"/>
        </w:numPr>
        <w:jc w:val="both"/>
        <w:rPr>
          <w:b/>
        </w:rPr>
      </w:pPr>
      <w:r w:rsidRPr="005F7C35">
        <w:rPr>
          <w:b/>
        </w:rPr>
        <w:t>Для решения проблемы качества обучения необходимо</w:t>
      </w:r>
    </w:p>
    <w:p w:rsidR="004B3FDF" w:rsidRPr="005F7C35" w:rsidRDefault="004B3FDF" w:rsidP="00F961B1">
      <w:pPr>
        <w:pStyle w:val="af9"/>
        <w:numPr>
          <w:ilvl w:val="1"/>
          <w:numId w:val="55"/>
        </w:numPr>
        <w:jc w:val="both"/>
        <w:rPr>
          <w:b/>
        </w:rPr>
      </w:pPr>
      <w:r w:rsidRPr="005F7C35">
        <w:rPr>
          <w:b/>
        </w:rPr>
        <w:t>осуществлять индивидуальный подход к каждому ребёнку;</w:t>
      </w:r>
    </w:p>
    <w:p w:rsidR="004B3FDF" w:rsidRPr="005F7C35" w:rsidRDefault="004B3FDF" w:rsidP="00F961B1">
      <w:pPr>
        <w:pStyle w:val="af9"/>
        <w:numPr>
          <w:ilvl w:val="1"/>
          <w:numId w:val="55"/>
        </w:numPr>
        <w:jc w:val="both"/>
        <w:rPr>
          <w:b/>
        </w:rPr>
      </w:pPr>
      <w:r w:rsidRPr="005F7C35">
        <w:rPr>
          <w:b/>
        </w:rPr>
        <w:lastRenderedPageBreak/>
        <w:t>осуществлять мониторинг оценки профессиональных компетенций учителей для обеспечения их роста.</w:t>
      </w:r>
    </w:p>
    <w:p w:rsidR="005F7C35" w:rsidRPr="005F7C35" w:rsidRDefault="005F7C35" w:rsidP="005F7C35">
      <w:pPr>
        <w:pStyle w:val="af9"/>
        <w:ind w:left="1080"/>
        <w:jc w:val="both"/>
        <w:rPr>
          <w:b/>
        </w:rPr>
      </w:pPr>
    </w:p>
    <w:p w:rsidR="005F7C35" w:rsidRPr="005F7C35" w:rsidRDefault="005F7C35" w:rsidP="005F7C35">
      <w:pPr>
        <w:spacing w:after="0" w:line="240" w:lineRule="auto"/>
        <w:jc w:val="center"/>
        <w:rPr>
          <w:rFonts w:ascii="Times New Roman" w:hAnsi="Times New Roman"/>
          <w:lang w:eastAsia="ar-SA"/>
        </w:rPr>
      </w:pPr>
      <w:r w:rsidRPr="005F7C35">
        <w:rPr>
          <w:rFonts w:ascii="Times New Roman" w:hAnsi="Times New Roman"/>
          <w:b/>
          <w:snapToGrid w:val="0"/>
        </w:rPr>
        <w:t>Мониторинг удовлетворенности обучающимися и их родителями</w:t>
      </w:r>
    </w:p>
    <w:p w:rsidR="005F7C35" w:rsidRPr="005F7C35" w:rsidRDefault="005F7C35" w:rsidP="005F7C35">
      <w:pPr>
        <w:widowControl w:val="0"/>
        <w:spacing w:after="0" w:line="240" w:lineRule="auto"/>
        <w:ind w:left="720"/>
        <w:jc w:val="center"/>
        <w:rPr>
          <w:rFonts w:ascii="Times New Roman" w:hAnsi="Times New Roman"/>
          <w:b/>
          <w:snapToGrid w:val="0"/>
        </w:rPr>
      </w:pPr>
      <w:r w:rsidRPr="005F7C35">
        <w:rPr>
          <w:rFonts w:ascii="Times New Roman" w:hAnsi="Times New Roman"/>
          <w:b/>
          <w:snapToGrid w:val="0"/>
        </w:rPr>
        <w:t>качеством предоставляемых образовательных услуг.</w:t>
      </w:r>
    </w:p>
    <w:p w:rsidR="005F7C35" w:rsidRPr="005F7C35" w:rsidRDefault="005F7C35" w:rsidP="005F7C35">
      <w:pPr>
        <w:widowControl w:val="0"/>
        <w:spacing w:after="0" w:line="240" w:lineRule="auto"/>
        <w:ind w:left="720"/>
        <w:rPr>
          <w:rFonts w:ascii="Times New Roman" w:hAnsi="Times New Roman"/>
          <w:b/>
          <w:snapToGrid w:val="0"/>
        </w:rPr>
      </w:pPr>
      <w:r w:rsidRPr="005F7C35">
        <w:rPr>
          <w:rFonts w:ascii="Times New Roman" w:hAnsi="Times New Roman"/>
          <w:b/>
          <w:snapToGrid w:val="0"/>
        </w:rPr>
        <w:t>Результаты анкетирования</w:t>
      </w:r>
    </w:p>
    <w:p w:rsidR="005F7C35" w:rsidRPr="005F7C35" w:rsidRDefault="005F7C35" w:rsidP="005F7C35">
      <w:pPr>
        <w:rPr>
          <w:rFonts w:ascii="Times New Roman" w:hAnsi="Times New Roman"/>
        </w:rPr>
      </w:pPr>
      <w:r w:rsidRPr="005F7C35">
        <w:rPr>
          <w:rFonts w:ascii="Times New Roman" w:hAnsi="Times New Roman"/>
        </w:rPr>
        <w:t xml:space="preserve">      В мае 2018 года в школе № 6 проводилось анкетирование педагогического состава, обучающихся и их родителей с целью выявления удовлетворенности потребителей качеством предоставляемых образовательных услуг.</w:t>
      </w:r>
    </w:p>
    <w:p w:rsidR="005F7C35" w:rsidRPr="005F7C35" w:rsidRDefault="005F7C35" w:rsidP="00F961B1">
      <w:pPr>
        <w:numPr>
          <w:ilvl w:val="0"/>
          <w:numId w:val="55"/>
        </w:numPr>
        <w:jc w:val="center"/>
        <w:rPr>
          <w:rFonts w:ascii="Times New Roman" w:hAnsi="Times New Roman"/>
          <w:b/>
          <w:u w:val="single"/>
        </w:rPr>
      </w:pPr>
      <w:r w:rsidRPr="005F7C35">
        <w:rPr>
          <w:rFonts w:ascii="Times New Roman" w:hAnsi="Times New Roman"/>
          <w:b/>
          <w:u w:val="single"/>
        </w:rPr>
        <w:t>Результаты исследования удовлетворенности обучающихся и их родителей школьной жизнью</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01"/>
        <w:gridCol w:w="3302"/>
        <w:gridCol w:w="3302"/>
      </w:tblGrid>
      <w:tr w:rsidR="005F7C35" w:rsidRPr="005F7C35" w:rsidTr="00F961B1">
        <w:tc>
          <w:tcPr>
            <w:tcW w:w="3301" w:type="dxa"/>
          </w:tcPr>
          <w:p w:rsidR="005F7C35" w:rsidRPr="005F7C35" w:rsidRDefault="005F7C35" w:rsidP="00F961B1">
            <w:pPr>
              <w:spacing w:after="0" w:line="240" w:lineRule="auto"/>
              <w:rPr>
                <w:rFonts w:ascii="Times New Roman" w:hAnsi="Times New Roman"/>
              </w:rPr>
            </w:pPr>
            <w:r w:rsidRPr="005F7C35">
              <w:rPr>
                <w:rFonts w:ascii="Times New Roman" w:hAnsi="Times New Roman"/>
              </w:rPr>
              <w:t>Реципиенты</w:t>
            </w:r>
          </w:p>
        </w:tc>
        <w:tc>
          <w:tcPr>
            <w:tcW w:w="3302" w:type="dxa"/>
          </w:tcPr>
          <w:p w:rsidR="005F7C35" w:rsidRPr="005F7C35" w:rsidRDefault="005F7C35" w:rsidP="00F961B1">
            <w:pPr>
              <w:spacing w:after="0" w:line="240" w:lineRule="auto"/>
              <w:rPr>
                <w:rFonts w:ascii="Times New Roman" w:hAnsi="Times New Roman"/>
              </w:rPr>
            </w:pPr>
            <w:r w:rsidRPr="005F7C35">
              <w:rPr>
                <w:rFonts w:ascii="Times New Roman" w:hAnsi="Times New Roman"/>
              </w:rPr>
              <w:t>Показатель удовлетворенности (средний балл)</w:t>
            </w:r>
          </w:p>
        </w:tc>
        <w:tc>
          <w:tcPr>
            <w:tcW w:w="3302" w:type="dxa"/>
          </w:tcPr>
          <w:p w:rsidR="005F7C35" w:rsidRPr="005F7C35" w:rsidRDefault="005F7C35" w:rsidP="00F961B1">
            <w:pPr>
              <w:spacing w:after="0" w:line="240" w:lineRule="auto"/>
              <w:rPr>
                <w:rFonts w:ascii="Times New Roman" w:hAnsi="Times New Roman"/>
              </w:rPr>
            </w:pPr>
            <w:r w:rsidRPr="005F7C35">
              <w:rPr>
                <w:rFonts w:ascii="Times New Roman" w:hAnsi="Times New Roman"/>
              </w:rPr>
              <w:t>Уровень удовлетворенности</w:t>
            </w:r>
          </w:p>
        </w:tc>
      </w:tr>
      <w:tr w:rsidR="005F7C35" w:rsidRPr="005F7C35" w:rsidTr="00F961B1">
        <w:tc>
          <w:tcPr>
            <w:tcW w:w="3301" w:type="dxa"/>
          </w:tcPr>
          <w:p w:rsidR="005F7C35" w:rsidRPr="005F7C35" w:rsidRDefault="005F7C35" w:rsidP="00F961B1">
            <w:pPr>
              <w:spacing w:after="0" w:line="240" w:lineRule="auto"/>
              <w:rPr>
                <w:rFonts w:ascii="Times New Roman" w:hAnsi="Times New Roman"/>
              </w:rPr>
            </w:pPr>
            <w:r w:rsidRPr="005F7C35">
              <w:rPr>
                <w:rFonts w:ascii="Times New Roman" w:hAnsi="Times New Roman"/>
              </w:rPr>
              <w:t>6-е классы</w:t>
            </w:r>
          </w:p>
        </w:tc>
        <w:tc>
          <w:tcPr>
            <w:tcW w:w="3302" w:type="dxa"/>
          </w:tcPr>
          <w:p w:rsidR="005F7C35" w:rsidRPr="005F7C35" w:rsidRDefault="005F7C35" w:rsidP="00F961B1">
            <w:pPr>
              <w:spacing w:after="0" w:line="240" w:lineRule="auto"/>
              <w:rPr>
                <w:rFonts w:ascii="Times New Roman" w:hAnsi="Times New Roman"/>
              </w:rPr>
            </w:pPr>
            <w:r w:rsidRPr="005F7C35">
              <w:rPr>
                <w:rFonts w:ascii="Times New Roman" w:hAnsi="Times New Roman"/>
              </w:rPr>
              <w:t>3,0 балла</w:t>
            </w:r>
          </w:p>
        </w:tc>
        <w:tc>
          <w:tcPr>
            <w:tcW w:w="3302" w:type="dxa"/>
          </w:tcPr>
          <w:p w:rsidR="005F7C35" w:rsidRPr="005F7C35" w:rsidRDefault="005F7C35" w:rsidP="00F961B1">
            <w:pPr>
              <w:spacing w:after="0" w:line="240" w:lineRule="auto"/>
              <w:rPr>
                <w:rFonts w:ascii="Times New Roman" w:hAnsi="Times New Roman"/>
              </w:rPr>
            </w:pPr>
            <w:r w:rsidRPr="005F7C35">
              <w:rPr>
                <w:rFonts w:ascii="Times New Roman" w:hAnsi="Times New Roman"/>
              </w:rPr>
              <w:t>Высокий</w:t>
            </w:r>
          </w:p>
        </w:tc>
      </w:tr>
      <w:tr w:rsidR="005F7C35" w:rsidRPr="005F7C35" w:rsidTr="00F961B1">
        <w:tc>
          <w:tcPr>
            <w:tcW w:w="3301" w:type="dxa"/>
          </w:tcPr>
          <w:p w:rsidR="005F7C35" w:rsidRPr="005F7C35" w:rsidRDefault="005F7C35" w:rsidP="00F961B1">
            <w:pPr>
              <w:spacing w:after="0" w:line="240" w:lineRule="auto"/>
              <w:rPr>
                <w:rFonts w:ascii="Times New Roman" w:hAnsi="Times New Roman"/>
              </w:rPr>
            </w:pPr>
            <w:r w:rsidRPr="005F7C35">
              <w:rPr>
                <w:rFonts w:ascii="Times New Roman" w:hAnsi="Times New Roman"/>
              </w:rPr>
              <w:t>7-е классы</w:t>
            </w:r>
          </w:p>
        </w:tc>
        <w:tc>
          <w:tcPr>
            <w:tcW w:w="3302" w:type="dxa"/>
          </w:tcPr>
          <w:p w:rsidR="005F7C35" w:rsidRPr="005F7C35" w:rsidRDefault="005F7C35" w:rsidP="00F961B1">
            <w:pPr>
              <w:spacing w:after="0" w:line="240" w:lineRule="auto"/>
              <w:rPr>
                <w:rFonts w:ascii="Times New Roman" w:hAnsi="Times New Roman"/>
              </w:rPr>
            </w:pPr>
            <w:r w:rsidRPr="005F7C35">
              <w:rPr>
                <w:rFonts w:ascii="Times New Roman" w:hAnsi="Times New Roman"/>
              </w:rPr>
              <w:t>2,5 балла</w:t>
            </w:r>
          </w:p>
        </w:tc>
        <w:tc>
          <w:tcPr>
            <w:tcW w:w="3302" w:type="dxa"/>
          </w:tcPr>
          <w:p w:rsidR="005F7C35" w:rsidRPr="005F7C35" w:rsidRDefault="005F7C35" w:rsidP="00F961B1">
            <w:pPr>
              <w:spacing w:after="0" w:line="240" w:lineRule="auto"/>
              <w:rPr>
                <w:rFonts w:ascii="Times New Roman" w:hAnsi="Times New Roman"/>
              </w:rPr>
            </w:pPr>
            <w:r w:rsidRPr="005F7C35">
              <w:rPr>
                <w:rFonts w:ascii="Times New Roman" w:hAnsi="Times New Roman"/>
              </w:rPr>
              <w:t>Средний</w:t>
            </w:r>
          </w:p>
        </w:tc>
      </w:tr>
      <w:tr w:rsidR="005F7C35" w:rsidRPr="005F7C35" w:rsidTr="00F961B1">
        <w:tc>
          <w:tcPr>
            <w:tcW w:w="3301" w:type="dxa"/>
          </w:tcPr>
          <w:p w:rsidR="005F7C35" w:rsidRPr="005F7C35" w:rsidRDefault="005F7C35" w:rsidP="00F961B1">
            <w:pPr>
              <w:spacing w:after="0" w:line="240" w:lineRule="auto"/>
              <w:rPr>
                <w:rFonts w:ascii="Times New Roman" w:hAnsi="Times New Roman"/>
              </w:rPr>
            </w:pPr>
            <w:r w:rsidRPr="005F7C35">
              <w:rPr>
                <w:rFonts w:ascii="Times New Roman" w:hAnsi="Times New Roman"/>
              </w:rPr>
              <w:t>8-е классы</w:t>
            </w:r>
          </w:p>
        </w:tc>
        <w:tc>
          <w:tcPr>
            <w:tcW w:w="3302" w:type="dxa"/>
          </w:tcPr>
          <w:p w:rsidR="005F7C35" w:rsidRPr="005F7C35" w:rsidRDefault="005F7C35" w:rsidP="00F961B1">
            <w:pPr>
              <w:spacing w:after="0" w:line="240" w:lineRule="auto"/>
              <w:rPr>
                <w:rFonts w:ascii="Times New Roman" w:hAnsi="Times New Roman"/>
              </w:rPr>
            </w:pPr>
            <w:r w:rsidRPr="005F7C35">
              <w:rPr>
                <w:rFonts w:ascii="Times New Roman" w:hAnsi="Times New Roman"/>
              </w:rPr>
              <w:t>2,2 балла</w:t>
            </w:r>
          </w:p>
        </w:tc>
        <w:tc>
          <w:tcPr>
            <w:tcW w:w="3302" w:type="dxa"/>
          </w:tcPr>
          <w:p w:rsidR="005F7C35" w:rsidRPr="005F7C35" w:rsidRDefault="005F7C35" w:rsidP="00F961B1">
            <w:pPr>
              <w:spacing w:after="0" w:line="240" w:lineRule="auto"/>
              <w:rPr>
                <w:rFonts w:ascii="Times New Roman" w:hAnsi="Times New Roman"/>
              </w:rPr>
            </w:pPr>
            <w:r w:rsidRPr="005F7C35">
              <w:rPr>
                <w:rFonts w:ascii="Times New Roman" w:hAnsi="Times New Roman"/>
              </w:rPr>
              <w:t>Средний</w:t>
            </w:r>
          </w:p>
        </w:tc>
      </w:tr>
      <w:tr w:rsidR="005F7C35" w:rsidRPr="005F7C35" w:rsidTr="00F961B1">
        <w:tc>
          <w:tcPr>
            <w:tcW w:w="3301" w:type="dxa"/>
          </w:tcPr>
          <w:p w:rsidR="005F7C35" w:rsidRPr="005F7C35" w:rsidRDefault="005F7C35" w:rsidP="00F961B1">
            <w:pPr>
              <w:spacing w:after="0" w:line="240" w:lineRule="auto"/>
              <w:rPr>
                <w:rFonts w:ascii="Times New Roman" w:hAnsi="Times New Roman"/>
              </w:rPr>
            </w:pPr>
            <w:r w:rsidRPr="005F7C35">
              <w:rPr>
                <w:rFonts w:ascii="Times New Roman" w:hAnsi="Times New Roman"/>
              </w:rPr>
              <w:t>9-е классы</w:t>
            </w:r>
          </w:p>
        </w:tc>
        <w:tc>
          <w:tcPr>
            <w:tcW w:w="3302" w:type="dxa"/>
          </w:tcPr>
          <w:p w:rsidR="005F7C35" w:rsidRPr="005F7C35" w:rsidRDefault="005F7C35" w:rsidP="00F961B1">
            <w:pPr>
              <w:spacing w:after="0" w:line="240" w:lineRule="auto"/>
              <w:rPr>
                <w:rFonts w:ascii="Times New Roman" w:hAnsi="Times New Roman"/>
              </w:rPr>
            </w:pPr>
            <w:r w:rsidRPr="005F7C35">
              <w:rPr>
                <w:rFonts w:ascii="Times New Roman" w:hAnsi="Times New Roman"/>
              </w:rPr>
              <w:t>2,4 балла</w:t>
            </w:r>
          </w:p>
        </w:tc>
        <w:tc>
          <w:tcPr>
            <w:tcW w:w="3302" w:type="dxa"/>
          </w:tcPr>
          <w:p w:rsidR="005F7C35" w:rsidRPr="005F7C35" w:rsidRDefault="005F7C35" w:rsidP="00F961B1">
            <w:pPr>
              <w:spacing w:after="0" w:line="240" w:lineRule="auto"/>
              <w:rPr>
                <w:rFonts w:ascii="Times New Roman" w:hAnsi="Times New Roman"/>
              </w:rPr>
            </w:pPr>
            <w:r w:rsidRPr="005F7C35">
              <w:rPr>
                <w:rFonts w:ascii="Times New Roman" w:hAnsi="Times New Roman"/>
              </w:rPr>
              <w:t>Средний</w:t>
            </w:r>
          </w:p>
        </w:tc>
      </w:tr>
      <w:tr w:rsidR="005F7C35" w:rsidRPr="005F7C35" w:rsidTr="00F961B1">
        <w:tc>
          <w:tcPr>
            <w:tcW w:w="3301" w:type="dxa"/>
          </w:tcPr>
          <w:p w:rsidR="005F7C35" w:rsidRPr="005F7C35" w:rsidRDefault="005F7C35" w:rsidP="00F961B1">
            <w:pPr>
              <w:spacing w:after="0" w:line="240" w:lineRule="auto"/>
              <w:rPr>
                <w:rFonts w:ascii="Times New Roman" w:hAnsi="Times New Roman"/>
              </w:rPr>
            </w:pPr>
            <w:r w:rsidRPr="005F7C35">
              <w:rPr>
                <w:rFonts w:ascii="Times New Roman" w:hAnsi="Times New Roman"/>
              </w:rPr>
              <w:t>10-й класс</w:t>
            </w:r>
          </w:p>
        </w:tc>
        <w:tc>
          <w:tcPr>
            <w:tcW w:w="3302" w:type="dxa"/>
          </w:tcPr>
          <w:p w:rsidR="005F7C35" w:rsidRPr="005F7C35" w:rsidRDefault="005F7C35" w:rsidP="00F961B1">
            <w:pPr>
              <w:spacing w:after="0" w:line="240" w:lineRule="auto"/>
              <w:rPr>
                <w:rFonts w:ascii="Times New Roman" w:hAnsi="Times New Roman"/>
              </w:rPr>
            </w:pPr>
            <w:r w:rsidRPr="005F7C35">
              <w:rPr>
                <w:rFonts w:ascii="Times New Roman" w:hAnsi="Times New Roman"/>
              </w:rPr>
              <w:t>2,6 балла</w:t>
            </w:r>
          </w:p>
        </w:tc>
        <w:tc>
          <w:tcPr>
            <w:tcW w:w="3302" w:type="dxa"/>
          </w:tcPr>
          <w:p w:rsidR="005F7C35" w:rsidRPr="005F7C35" w:rsidRDefault="005F7C35" w:rsidP="00F961B1">
            <w:pPr>
              <w:spacing w:after="0" w:line="240" w:lineRule="auto"/>
              <w:rPr>
                <w:rFonts w:ascii="Times New Roman" w:hAnsi="Times New Roman"/>
              </w:rPr>
            </w:pPr>
            <w:r w:rsidRPr="005F7C35">
              <w:rPr>
                <w:rFonts w:ascii="Times New Roman" w:hAnsi="Times New Roman"/>
              </w:rPr>
              <w:t>Средний</w:t>
            </w:r>
          </w:p>
        </w:tc>
      </w:tr>
      <w:tr w:rsidR="005F7C35" w:rsidRPr="005F7C35" w:rsidTr="00F961B1">
        <w:tc>
          <w:tcPr>
            <w:tcW w:w="3301" w:type="dxa"/>
          </w:tcPr>
          <w:p w:rsidR="005F7C35" w:rsidRPr="005F7C35" w:rsidRDefault="005F7C35" w:rsidP="00F961B1">
            <w:pPr>
              <w:spacing w:after="0" w:line="240" w:lineRule="auto"/>
              <w:rPr>
                <w:rFonts w:ascii="Times New Roman" w:hAnsi="Times New Roman"/>
              </w:rPr>
            </w:pPr>
            <w:r w:rsidRPr="005F7C35">
              <w:rPr>
                <w:rFonts w:ascii="Times New Roman" w:hAnsi="Times New Roman"/>
              </w:rPr>
              <w:t>11-й класс</w:t>
            </w:r>
          </w:p>
        </w:tc>
        <w:tc>
          <w:tcPr>
            <w:tcW w:w="3302" w:type="dxa"/>
          </w:tcPr>
          <w:p w:rsidR="005F7C35" w:rsidRPr="005F7C35" w:rsidRDefault="005F7C35" w:rsidP="00F961B1">
            <w:pPr>
              <w:spacing w:after="0" w:line="240" w:lineRule="auto"/>
              <w:rPr>
                <w:rFonts w:ascii="Times New Roman" w:hAnsi="Times New Roman"/>
              </w:rPr>
            </w:pPr>
            <w:r w:rsidRPr="005F7C35">
              <w:rPr>
                <w:rFonts w:ascii="Times New Roman" w:hAnsi="Times New Roman"/>
              </w:rPr>
              <w:t>2,5 балла</w:t>
            </w:r>
          </w:p>
        </w:tc>
        <w:tc>
          <w:tcPr>
            <w:tcW w:w="3302" w:type="dxa"/>
          </w:tcPr>
          <w:p w:rsidR="005F7C35" w:rsidRPr="005F7C35" w:rsidRDefault="005F7C35" w:rsidP="00F961B1">
            <w:pPr>
              <w:spacing w:after="0" w:line="240" w:lineRule="auto"/>
              <w:rPr>
                <w:rFonts w:ascii="Times New Roman" w:hAnsi="Times New Roman"/>
              </w:rPr>
            </w:pPr>
            <w:r w:rsidRPr="005F7C35">
              <w:rPr>
                <w:rFonts w:ascii="Times New Roman" w:hAnsi="Times New Roman"/>
              </w:rPr>
              <w:t>Средний</w:t>
            </w:r>
          </w:p>
        </w:tc>
      </w:tr>
      <w:tr w:rsidR="005F7C35" w:rsidRPr="005F7C35" w:rsidTr="00F961B1">
        <w:tc>
          <w:tcPr>
            <w:tcW w:w="3301" w:type="dxa"/>
          </w:tcPr>
          <w:p w:rsidR="005F7C35" w:rsidRPr="005F7C35" w:rsidRDefault="005F7C35" w:rsidP="00F961B1">
            <w:pPr>
              <w:spacing w:after="0" w:line="240" w:lineRule="auto"/>
              <w:rPr>
                <w:rFonts w:ascii="Times New Roman" w:hAnsi="Times New Roman"/>
              </w:rPr>
            </w:pPr>
            <w:r w:rsidRPr="005F7C35">
              <w:rPr>
                <w:rFonts w:ascii="Times New Roman" w:hAnsi="Times New Roman"/>
              </w:rPr>
              <w:t>Родители</w:t>
            </w:r>
          </w:p>
        </w:tc>
        <w:tc>
          <w:tcPr>
            <w:tcW w:w="3302" w:type="dxa"/>
          </w:tcPr>
          <w:p w:rsidR="005F7C35" w:rsidRPr="005F7C35" w:rsidRDefault="005F7C35" w:rsidP="00F961B1">
            <w:pPr>
              <w:spacing w:after="0" w:line="240" w:lineRule="auto"/>
              <w:rPr>
                <w:rFonts w:ascii="Times New Roman" w:hAnsi="Times New Roman"/>
              </w:rPr>
            </w:pPr>
            <w:r w:rsidRPr="005F7C35">
              <w:rPr>
                <w:rFonts w:ascii="Times New Roman" w:hAnsi="Times New Roman"/>
              </w:rPr>
              <w:t>2,9 балла</w:t>
            </w:r>
          </w:p>
        </w:tc>
        <w:tc>
          <w:tcPr>
            <w:tcW w:w="3302" w:type="dxa"/>
          </w:tcPr>
          <w:p w:rsidR="005F7C35" w:rsidRPr="005F7C35" w:rsidRDefault="005F7C35" w:rsidP="00F961B1">
            <w:pPr>
              <w:spacing w:after="0" w:line="240" w:lineRule="auto"/>
              <w:rPr>
                <w:rFonts w:ascii="Times New Roman" w:hAnsi="Times New Roman"/>
              </w:rPr>
            </w:pPr>
            <w:r w:rsidRPr="005F7C35">
              <w:rPr>
                <w:rFonts w:ascii="Times New Roman" w:hAnsi="Times New Roman"/>
              </w:rPr>
              <w:t>Высокий</w:t>
            </w:r>
          </w:p>
        </w:tc>
      </w:tr>
    </w:tbl>
    <w:p w:rsidR="0059446E" w:rsidRDefault="0059446E" w:rsidP="005F7C35">
      <w:pPr>
        <w:spacing w:after="0"/>
        <w:jc w:val="center"/>
        <w:rPr>
          <w:rFonts w:ascii="Times New Roman" w:hAnsi="Times New Roman"/>
          <w:b/>
          <w:u w:val="single"/>
        </w:rPr>
      </w:pPr>
    </w:p>
    <w:p w:rsidR="005F7C35" w:rsidRPr="005F7C35" w:rsidRDefault="005F7C35" w:rsidP="005F7C35">
      <w:pPr>
        <w:spacing w:after="0"/>
        <w:jc w:val="center"/>
        <w:rPr>
          <w:rFonts w:ascii="Times New Roman" w:hAnsi="Times New Roman"/>
          <w:b/>
          <w:u w:val="single"/>
        </w:rPr>
      </w:pPr>
      <w:r w:rsidRPr="005F7C35">
        <w:rPr>
          <w:rFonts w:ascii="Times New Roman" w:hAnsi="Times New Roman"/>
          <w:b/>
          <w:u w:val="single"/>
        </w:rPr>
        <w:t>Результаты анкетирования учителей</w:t>
      </w:r>
    </w:p>
    <w:p w:rsidR="005F7C35" w:rsidRPr="005F7C35" w:rsidRDefault="005F7C35" w:rsidP="005F7C35">
      <w:pPr>
        <w:spacing w:after="0"/>
        <w:rPr>
          <w:rFonts w:ascii="Times New Roman" w:hAnsi="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78"/>
        <w:gridCol w:w="620"/>
        <w:gridCol w:w="858"/>
        <w:gridCol w:w="806"/>
        <w:gridCol w:w="569"/>
      </w:tblGrid>
      <w:tr w:rsidR="005F7C35" w:rsidRPr="005F7C35" w:rsidTr="00F961B1">
        <w:tc>
          <w:tcPr>
            <w:tcW w:w="0" w:type="auto"/>
          </w:tcPr>
          <w:p w:rsidR="005F7C35" w:rsidRPr="005F7C35" w:rsidRDefault="005F7C35" w:rsidP="00F961B1">
            <w:pPr>
              <w:spacing w:after="0" w:line="240" w:lineRule="auto"/>
              <w:rPr>
                <w:rFonts w:ascii="Times New Roman" w:hAnsi="Times New Roman"/>
              </w:rPr>
            </w:pPr>
          </w:p>
        </w:tc>
        <w:tc>
          <w:tcPr>
            <w:tcW w:w="0" w:type="auto"/>
          </w:tcPr>
          <w:p w:rsidR="005F7C35" w:rsidRPr="005F7C35" w:rsidRDefault="005F7C35" w:rsidP="00F961B1">
            <w:pPr>
              <w:spacing w:after="0" w:line="240" w:lineRule="auto"/>
              <w:rPr>
                <w:rFonts w:ascii="Times New Roman" w:hAnsi="Times New Roman"/>
              </w:rPr>
            </w:pPr>
            <w:r w:rsidRPr="005F7C35">
              <w:rPr>
                <w:rFonts w:ascii="Times New Roman" w:hAnsi="Times New Roman"/>
              </w:rPr>
              <w:t>Да</w:t>
            </w:r>
          </w:p>
        </w:tc>
        <w:tc>
          <w:tcPr>
            <w:tcW w:w="0" w:type="auto"/>
          </w:tcPr>
          <w:p w:rsidR="005F7C35" w:rsidRPr="005F7C35" w:rsidRDefault="005F7C35" w:rsidP="00F961B1">
            <w:pPr>
              <w:spacing w:after="0" w:line="240" w:lineRule="auto"/>
              <w:rPr>
                <w:rFonts w:ascii="Times New Roman" w:hAnsi="Times New Roman"/>
              </w:rPr>
            </w:pPr>
            <w:r w:rsidRPr="005F7C35">
              <w:rPr>
                <w:rFonts w:ascii="Times New Roman" w:hAnsi="Times New Roman"/>
              </w:rPr>
              <w:t>От части</w:t>
            </w:r>
          </w:p>
        </w:tc>
        <w:tc>
          <w:tcPr>
            <w:tcW w:w="0" w:type="auto"/>
          </w:tcPr>
          <w:p w:rsidR="005F7C35" w:rsidRPr="005F7C35" w:rsidRDefault="005F7C35" w:rsidP="00F961B1">
            <w:pPr>
              <w:spacing w:after="0" w:line="240" w:lineRule="auto"/>
              <w:rPr>
                <w:rFonts w:ascii="Times New Roman" w:hAnsi="Times New Roman"/>
              </w:rPr>
            </w:pPr>
            <w:r w:rsidRPr="005F7C35">
              <w:rPr>
                <w:rFonts w:ascii="Times New Roman" w:hAnsi="Times New Roman"/>
              </w:rPr>
              <w:t>Не знаю</w:t>
            </w:r>
          </w:p>
        </w:tc>
        <w:tc>
          <w:tcPr>
            <w:tcW w:w="0" w:type="auto"/>
          </w:tcPr>
          <w:p w:rsidR="005F7C35" w:rsidRPr="005F7C35" w:rsidRDefault="005F7C35" w:rsidP="00F961B1">
            <w:pPr>
              <w:spacing w:after="0" w:line="240" w:lineRule="auto"/>
              <w:rPr>
                <w:rFonts w:ascii="Times New Roman" w:hAnsi="Times New Roman"/>
              </w:rPr>
            </w:pPr>
            <w:r w:rsidRPr="005F7C35">
              <w:rPr>
                <w:rFonts w:ascii="Times New Roman" w:hAnsi="Times New Roman"/>
              </w:rPr>
              <w:t>Нет</w:t>
            </w:r>
          </w:p>
        </w:tc>
      </w:tr>
      <w:tr w:rsidR="005F7C35" w:rsidRPr="005F7C35" w:rsidTr="00F961B1">
        <w:tc>
          <w:tcPr>
            <w:tcW w:w="0" w:type="auto"/>
          </w:tcPr>
          <w:p w:rsidR="005F7C35" w:rsidRPr="005F7C35" w:rsidRDefault="005F7C35" w:rsidP="00F961B1">
            <w:pPr>
              <w:pStyle w:val="af9"/>
              <w:numPr>
                <w:ilvl w:val="0"/>
                <w:numId w:val="12"/>
              </w:numPr>
              <w:jc w:val="both"/>
              <w:rPr>
                <w:sz w:val="22"/>
                <w:szCs w:val="22"/>
              </w:rPr>
            </w:pPr>
            <w:r w:rsidRPr="005F7C35">
              <w:rPr>
                <w:sz w:val="22"/>
                <w:szCs w:val="22"/>
              </w:rPr>
              <w:t>Удовлетворены ли Вы организацией школьного быта ?</w:t>
            </w:r>
          </w:p>
        </w:tc>
        <w:tc>
          <w:tcPr>
            <w:tcW w:w="0" w:type="auto"/>
          </w:tcPr>
          <w:p w:rsidR="005F7C35" w:rsidRPr="005F7C35" w:rsidRDefault="005F7C35" w:rsidP="00F961B1">
            <w:pPr>
              <w:spacing w:after="0" w:line="240" w:lineRule="auto"/>
              <w:rPr>
                <w:rFonts w:ascii="Times New Roman" w:hAnsi="Times New Roman"/>
              </w:rPr>
            </w:pPr>
            <w:r w:rsidRPr="005F7C35">
              <w:rPr>
                <w:rFonts w:ascii="Times New Roman" w:hAnsi="Times New Roman"/>
              </w:rPr>
              <w:t>80%</w:t>
            </w:r>
          </w:p>
        </w:tc>
        <w:tc>
          <w:tcPr>
            <w:tcW w:w="0" w:type="auto"/>
          </w:tcPr>
          <w:p w:rsidR="005F7C35" w:rsidRPr="005F7C35" w:rsidRDefault="005F7C35" w:rsidP="00F961B1">
            <w:pPr>
              <w:spacing w:after="0" w:line="240" w:lineRule="auto"/>
              <w:rPr>
                <w:rFonts w:ascii="Times New Roman" w:hAnsi="Times New Roman"/>
              </w:rPr>
            </w:pPr>
            <w:r w:rsidRPr="005F7C35">
              <w:rPr>
                <w:rFonts w:ascii="Times New Roman" w:hAnsi="Times New Roman"/>
              </w:rPr>
              <w:t>18%</w:t>
            </w:r>
          </w:p>
        </w:tc>
        <w:tc>
          <w:tcPr>
            <w:tcW w:w="0" w:type="auto"/>
          </w:tcPr>
          <w:p w:rsidR="005F7C35" w:rsidRPr="005F7C35" w:rsidRDefault="005F7C35" w:rsidP="00F961B1">
            <w:pPr>
              <w:spacing w:after="0" w:line="240" w:lineRule="auto"/>
              <w:rPr>
                <w:rFonts w:ascii="Times New Roman" w:hAnsi="Times New Roman"/>
              </w:rPr>
            </w:pPr>
            <w:r w:rsidRPr="005F7C35">
              <w:rPr>
                <w:rFonts w:ascii="Times New Roman" w:hAnsi="Times New Roman"/>
              </w:rPr>
              <w:t xml:space="preserve">     -</w:t>
            </w:r>
          </w:p>
        </w:tc>
        <w:tc>
          <w:tcPr>
            <w:tcW w:w="0" w:type="auto"/>
          </w:tcPr>
          <w:p w:rsidR="005F7C35" w:rsidRPr="005F7C35" w:rsidRDefault="005F7C35" w:rsidP="00F961B1">
            <w:pPr>
              <w:spacing w:after="0" w:line="240" w:lineRule="auto"/>
              <w:rPr>
                <w:rFonts w:ascii="Times New Roman" w:hAnsi="Times New Roman"/>
              </w:rPr>
            </w:pPr>
            <w:r w:rsidRPr="005F7C35">
              <w:rPr>
                <w:rFonts w:ascii="Times New Roman" w:hAnsi="Times New Roman"/>
              </w:rPr>
              <w:t>2%</w:t>
            </w:r>
          </w:p>
        </w:tc>
      </w:tr>
      <w:tr w:rsidR="005F7C35" w:rsidRPr="005F7C35" w:rsidTr="00F961B1">
        <w:tc>
          <w:tcPr>
            <w:tcW w:w="0" w:type="auto"/>
          </w:tcPr>
          <w:p w:rsidR="005F7C35" w:rsidRPr="005F7C35" w:rsidRDefault="005F7C35" w:rsidP="00F961B1">
            <w:pPr>
              <w:pStyle w:val="af9"/>
              <w:numPr>
                <w:ilvl w:val="0"/>
                <w:numId w:val="12"/>
              </w:numPr>
              <w:jc w:val="both"/>
              <w:rPr>
                <w:sz w:val="22"/>
                <w:szCs w:val="22"/>
              </w:rPr>
            </w:pPr>
            <w:r w:rsidRPr="005F7C35">
              <w:rPr>
                <w:sz w:val="22"/>
                <w:szCs w:val="22"/>
              </w:rPr>
              <w:t>Удовлетворены ли Вы организацией учебно-воспитательного процесса?</w:t>
            </w:r>
          </w:p>
        </w:tc>
        <w:tc>
          <w:tcPr>
            <w:tcW w:w="0" w:type="auto"/>
          </w:tcPr>
          <w:p w:rsidR="005F7C35" w:rsidRPr="005F7C35" w:rsidRDefault="005F7C35" w:rsidP="00F961B1">
            <w:pPr>
              <w:spacing w:after="0" w:line="240" w:lineRule="auto"/>
              <w:rPr>
                <w:rFonts w:ascii="Times New Roman" w:hAnsi="Times New Roman"/>
              </w:rPr>
            </w:pPr>
          </w:p>
          <w:p w:rsidR="005F7C35" w:rsidRPr="005F7C35" w:rsidRDefault="005F7C35" w:rsidP="00F961B1">
            <w:pPr>
              <w:spacing w:after="0" w:line="240" w:lineRule="auto"/>
              <w:rPr>
                <w:rFonts w:ascii="Times New Roman" w:hAnsi="Times New Roman"/>
              </w:rPr>
            </w:pPr>
            <w:r w:rsidRPr="005F7C35">
              <w:rPr>
                <w:rFonts w:ascii="Times New Roman" w:hAnsi="Times New Roman"/>
              </w:rPr>
              <w:t>80%</w:t>
            </w:r>
          </w:p>
        </w:tc>
        <w:tc>
          <w:tcPr>
            <w:tcW w:w="0" w:type="auto"/>
          </w:tcPr>
          <w:p w:rsidR="005F7C35" w:rsidRPr="005F7C35" w:rsidRDefault="005F7C35" w:rsidP="00F961B1">
            <w:pPr>
              <w:spacing w:after="0" w:line="240" w:lineRule="auto"/>
              <w:rPr>
                <w:rFonts w:ascii="Times New Roman" w:hAnsi="Times New Roman"/>
              </w:rPr>
            </w:pPr>
          </w:p>
          <w:p w:rsidR="005F7C35" w:rsidRPr="005F7C35" w:rsidRDefault="005F7C35" w:rsidP="00F961B1">
            <w:pPr>
              <w:spacing w:after="0" w:line="240" w:lineRule="auto"/>
              <w:rPr>
                <w:rFonts w:ascii="Times New Roman" w:hAnsi="Times New Roman"/>
              </w:rPr>
            </w:pPr>
            <w:r w:rsidRPr="005F7C35">
              <w:rPr>
                <w:rFonts w:ascii="Times New Roman" w:hAnsi="Times New Roman"/>
              </w:rPr>
              <w:t>20%</w:t>
            </w:r>
          </w:p>
        </w:tc>
        <w:tc>
          <w:tcPr>
            <w:tcW w:w="0" w:type="auto"/>
          </w:tcPr>
          <w:p w:rsidR="005F7C35" w:rsidRPr="005F7C35" w:rsidRDefault="005F7C35" w:rsidP="00F961B1">
            <w:pPr>
              <w:spacing w:after="0" w:line="240" w:lineRule="auto"/>
              <w:rPr>
                <w:rFonts w:ascii="Times New Roman" w:hAnsi="Times New Roman"/>
              </w:rPr>
            </w:pPr>
          </w:p>
          <w:p w:rsidR="005F7C35" w:rsidRPr="005F7C35" w:rsidRDefault="005F7C35" w:rsidP="00F961B1">
            <w:pPr>
              <w:spacing w:after="0" w:line="240" w:lineRule="auto"/>
              <w:rPr>
                <w:rFonts w:ascii="Times New Roman" w:hAnsi="Times New Roman"/>
              </w:rPr>
            </w:pPr>
            <w:r w:rsidRPr="005F7C35">
              <w:rPr>
                <w:rFonts w:ascii="Times New Roman" w:hAnsi="Times New Roman"/>
              </w:rPr>
              <w:t xml:space="preserve">     -</w:t>
            </w:r>
          </w:p>
        </w:tc>
        <w:tc>
          <w:tcPr>
            <w:tcW w:w="0" w:type="auto"/>
          </w:tcPr>
          <w:p w:rsidR="005F7C35" w:rsidRPr="005F7C35" w:rsidRDefault="005F7C35" w:rsidP="00F961B1">
            <w:pPr>
              <w:spacing w:after="0" w:line="240" w:lineRule="auto"/>
              <w:rPr>
                <w:rFonts w:ascii="Times New Roman" w:hAnsi="Times New Roman"/>
              </w:rPr>
            </w:pPr>
          </w:p>
          <w:p w:rsidR="005F7C35" w:rsidRPr="005F7C35" w:rsidRDefault="005F7C35" w:rsidP="00F961B1">
            <w:pPr>
              <w:spacing w:after="0" w:line="240" w:lineRule="auto"/>
              <w:rPr>
                <w:rFonts w:ascii="Times New Roman" w:hAnsi="Times New Roman"/>
              </w:rPr>
            </w:pPr>
            <w:r w:rsidRPr="005F7C35">
              <w:rPr>
                <w:rFonts w:ascii="Times New Roman" w:hAnsi="Times New Roman"/>
              </w:rPr>
              <w:t xml:space="preserve">   -</w:t>
            </w:r>
          </w:p>
        </w:tc>
      </w:tr>
      <w:tr w:rsidR="005F7C35" w:rsidRPr="005F7C35" w:rsidTr="00F961B1">
        <w:tc>
          <w:tcPr>
            <w:tcW w:w="0" w:type="auto"/>
          </w:tcPr>
          <w:p w:rsidR="005F7C35" w:rsidRPr="005F7C35" w:rsidRDefault="005F7C35" w:rsidP="00F961B1">
            <w:pPr>
              <w:pStyle w:val="af9"/>
              <w:numPr>
                <w:ilvl w:val="0"/>
                <w:numId w:val="12"/>
              </w:numPr>
              <w:jc w:val="both"/>
              <w:rPr>
                <w:sz w:val="22"/>
                <w:szCs w:val="22"/>
              </w:rPr>
            </w:pPr>
            <w:r w:rsidRPr="005F7C35">
              <w:rPr>
                <w:sz w:val="22"/>
                <w:szCs w:val="22"/>
              </w:rPr>
              <w:t>Удовлетворены ли Вы организацией воспитательного процесса?</w:t>
            </w:r>
          </w:p>
        </w:tc>
        <w:tc>
          <w:tcPr>
            <w:tcW w:w="0" w:type="auto"/>
          </w:tcPr>
          <w:p w:rsidR="005F7C35" w:rsidRPr="005F7C35" w:rsidRDefault="005F7C35" w:rsidP="00F961B1">
            <w:pPr>
              <w:spacing w:after="0" w:line="240" w:lineRule="auto"/>
              <w:rPr>
                <w:rFonts w:ascii="Times New Roman" w:hAnsi="Times New Roman"/>
              </w:rPr>
            </w:pPr>
            <w:r w:rsidRPr="005F7C35">
              <w:rPr>
                <w:rFonts w:ascii="Times New Roman" w:hAnsi="Times New Roman"/>
              </w:rPr>
              <w:t>85%</w:t>
            </w:r>
          </w:p>
        </w:tc>
        <w:tc>
          <w:tcPr>
            <w:tcW w:w="0" w:type="auto"/>
          </w:tcPr>
          <w:p w:rsidR="005F7C35" w:rsidRPr="005F7C35" w:rsidRDefault="005F7C35" w:rsidP="00F961B1">
            <w:pPr>
              <w:spacing w:after="0" w:line="240" w:lineRule="auto"/>
              <w:rPr>
                <w:rFonts w:ascii="Times New Roman" w:hAnsi="Times New Roman"/>
              </w:rPr>
            </w:pPr>
            <w:r w:rsidRPr="005F7C35">
              <w:rPr>
                <w:rFonts w:ascii="Times New Roman" w:hAnsi="Times New Roman"/>
              </w:rPr>
              <w:t>15%</w:t>
            </w:r>
          </w:p>
        </w:tc>
        <w:tc>
          <w:tcPr>
            <w:tcW w:w="0" w:type="auto"/>
          </w:tcPr>
          <w:p w:rsidR="005F7C35" w:rsidRPr="005F7C35" w:rsidRDefault="005F7C35" w:rsidP="00F961B1">
            <w:pPr>
              <w:spacing w:after="0" w:line="240" w:lineRule="auto"/>
              <w:rPr>
                <w:rFonts w:ascii="Times New Roman" w:hAnsi="Times New Roman"/>
              </w:rPr>
            </w:pPr>
            <w:r w:rsidRPr="005F7C35">
              <w:rPr>
                <w:rFonts w:ascii="Times New Roman" w:hAnsi="Times New Roman"/>
              </w:rPr>
              <w:t xml:space="preserve">     -</w:t>
            </w:r>
          </w:p>
        </w:tc>
        <w:tc>
          <w:tcPr>
            <w:tcW w:w="0" w:type="auto"/>
          </w:tcPr>
          <w:p w:rsidR="005F7C35" w:rsidRPr="005F7C35" w:rsidRDefault="005F7C35" w:rsidP="00F961B1">
            <w:pPr>
              <w:spacing w:after="0" w:line="240" w:lineRule="auto"/>
              <w:rPr>
                <w:rFonts w:ascii="Times New Roman" w:hAnsi="Times New Roman"/>
              </w:rPr>
            </w:pPr>
            <w:r w:rsidRPr="005F7C35">
              <w:rPr>
                <w:rFonts w:ascii="Times New Roman" w:hAnsi="Times New Roman"/>
              </w:rPr>
              <w:t xml:space="preserve">   -</w:t>
            </w:r>
          </w:p>
        </w:tc>
      </w:tr>
      <w:tr w:rsidR="005F7C35" w:rsidRPr="005F7C35" w:rsidTr="00F961B1">
        <w:tc>
          <w:tcPr>
            <w:tcW w:w="0" w:type="auto"/>
          </w:tcPr>
          <w:p w:rsidR="005F7C35" w:rsidRPr="005F7C35" w:rsidRDefault="005F7C35" w:rsidP="00F961B1">
            <w:pPr>
              <w:pStyle w:val="af9"/>
              <w:numPr>
                <w:ilvl w:val="0"/>
                <w:numId w:val="12"/>
              </w:numPr>
              <w:jc w:val="both"/>
              <w:rPr>
                <w:sz w:val="22"/>
                <w:szCs w:val="22"/>
              </w:rPr>
            </w:pPr>
            <w:r w:rsidRPr="005F7C35">
              <w:rPr>
                <w:sz w:val="22"/>
                <w:szCs w:val="22"/>
              </w:rPr>
              <w:t>Удовлетворены ли Вы психологическим климатом?</w:t>
            </w:r>
          </w:p>
        </w:tc>
        <w:tc>
          <w:tcPr>
            <w:tcW w:w="0" w:type="auto"/>
          </w:tcPr>
          <w:p w:rsidR="005F7C35" w:rsidRPr="005F7C35" w:rsidRDefault="005F7C35" w:rsidP="00F961B1">
            <w:pPr>
              <w:spacing w:after="0" w:line="240" w:lineRule="auto"/>
              <w:rPr>
                <w:rFonts w:ascii="Times New Roman" w:hAnsi="Times New Roman"/>
              </w:rPr>
            </w:pPr>
            <w:r w:rsidRPr="005F7C35">
              <w:rPr>
                <w:rFonts w:ascii="Times New Roman" w:hAnsi="Times New Roman"/>
              </w:rPr>
              <w:t>62%</w:t>
            </w:r>
          </w:p>
        </w:tc>
        <w:tc>
          <w:tcPr>
            <w:tcW w:w="0" w:type="auto"/>
          </w:tcPr>
          <w:p w:rsidR="005F7C35" w:rsidRPr="005F7C35" w:rsidRDefault="005F7C35" w:rsidP="00F961B1">
            <w:pPr>
              <w:spacing w:after="0" w:line="240" w:lineRule="auto"/>
              <w:rPr>
                <w:rFonts w:ascii="Times New Roman" w:hAnsi="Times New Roman"/>
              </w:rPr>
            </w:pPr>
            <w:r w:rsidRPr="005F7C35">
              <w:rPr>
                <w:rFonts w:ascii="Times New Roman" w:hAnsi="Times New Roman"/>
              </w:rPr>
              <w:t>38%</w:t>
            </w:r>
          </w:p>
        </w:tc>
        <w:tc>
          <w:tcPr>
            <w:tcW w:w="0" w:type="auto"/>
          </w:tcPr>
          <w:p w:rsidR="005F7C35" w:rsidRPr="005F7C35" w:rsidRDefault="005F7C35" w:rsidP="00F961B1">
            <w:pPr>
              <w:spacing w:after="0" w:line="240" w:lineRule="auto"/>
              <w:rPr>
                <w:rFonts w:ascii="Times New Roman" w:hAnsi="Times New Roman"/>
              </w:rPr>
            </w:pPr>
            <w:r w:rsidRPr="005F7C35">
              <w:rPr>
                <w:rFonts w:ascii="Times New Roman" w:hAnsi="Times New Roman"/>
              </w:rPr>
              <w:t xml:space="preserve">     -</w:t>
            </w:r>
          </w:p>
        </w:tc>
        <w:tc>
          <w:tcPr>
            <w:tcW w:w="0" w:type="auto"/>
          </w:tcPr>
          <w:p w:rsidR="005F7C35" w:rsidRPr="005F7C35" w:rsidRDefault="005F7C35" w:rsidP="00F961B1">
            <w:pPr>
              <w:spacing w:after="0" w:line="240" w:lineRule="auto"/>
              <w:rPr>
                <w:rFonts w:ascii="Times New Roman" w:hAnsi="Times New Roman"/>
              </w:rPr>
            </w:pPr>
            <w:r w:rsidRPr="005F7C35">
              <w:rPr>
                <w:rFonts w:ascii="Times New Roman" w:hAnsi="Times New Roman"/>
              </w:rPr>
              <w:t xml:space="preserve">   -</w:t>
            </w:r>
          </w:p>
        </w:tc>
      </w:tr>
      <w:tr w:rsidR="005F7C35" w:rsidRPr="005F7C35" w:rsidTr="00F961B1">
        <w:tc>
          <w:tcPr>
            <w:tcW w:w="0" w:type="auto"/>
          </w:tcPr>
          <w:p w:rsidR="005F7C35" w:rsidRPr="005F7C35" w:rsidRDefault="005F7C35" w:rsidP="00F961B1">
            <w:pPr>
              <w:pStyle w:val="af9"/>
              <w:numPr>
                <w:ilvl w:val="0"/>
                <w:numId w:val="12"/>
              </w:numPr>
              <w:jc w:val="both"/>
              <w:rPr>
                <w:sz w:val="22"/>
                <w:szCs w:val="22"/>
              </w:rPr>
            </w:pPr>
            <w:r w:rsidRPr="005F7C35">
              <w:rPr>
                <w:sz w:val="22"/>
                <w:szCs w:val="22"/>
              </w:rPr>
              <w:t>Удовлетворены ли Вы своей профессиональной деятельностью, результатами своей профессиональной деятельности, готовностью к инновационной деятельности?</w:t>
            </w:r>
          </w:p>
        </w:tc>
        <w:tc>
          <w:tcPr>
            <w:tcW w:w="0" w:type="auto"/>
          </w:tcPr>
          <w:p w:rsidR="005F7C35" w:rsidRPr="005F7C35" w:rsidRDefault="005F7C35" w:rsidP="00F961B1">
            <w:pPr>
              <w:spacing w:after="0" w:line="240" w:lineRule="auto"/>
              <w:rPr>
                <w:rFonts w:ascii="Times New Roman" w:hAnsi="Times New Roman"/>
              </w:rPr>
            </w:pPr>
          </w:p>
          <w:p w:rsidR="005F7C35" w:rsidRPr="005F7C35" w:rsidRDefault="005F7C35" w:rsidP="00F961B1">
            <w:pPr>
              <w:spacing w:after="0" w:line="240" w:lineRule="auto"/>
              <w:rPr>
                <w:rFonts w:ascii="Times New Roman" w:hAnsi="Times New Roman"/>
              </w:rPr>
            </w:pPr>
          </w:p>
          <w:p w:rsidR="005F7C35" w:rsidRPr="005F7C35" w:rsidRDefault="005F7C35" w:rsidP="00F961B1">
            <w:pPr>
              <w:spacing w:after="0" w:line="240" w:lineRule="auto"/>
              <w:rPr>
                <w:rFonts w:ascii="Times New Roman" w:hAnsi="Times New Roman"/>
              </w:rPr>
            </w:pPr>
            <w:r w:rsidRPr="005F7C35">
              <w:rPr>
                <w:rFonts w:ascii="Times New Roman" w:hAnsi="Times New Roman"/>
              </w:rPr>
              <w:t>56%</w:t>
            </w:r>
          </w:p>
        </w:tc>
        <w:tc>
          <w:tcPr>
            <w:tcW w:w="0" w:type="auto"/>
          </w:tcPr>
          <w:p w:rsidR="005F7C35" w:rsidRPr="005F7C35" w:rsidRDefault="005F7C35" w:rsidP="00F961B1">
            <w:pPr>
              <w:spacing w:after="0" w:line="240" w:lineRule="auto"/>
              <w:rPr>
                <w:rFonts w:ascii="Times New Roman" w:hAnsi="Times New Roman"/>
              </w:rPr>
            </w:pPr>
          </w:p>
          <w:p w:rsidR="005F7C35" w:rsidRPr="005F7C35" w:rsidRDefault="005F7C35" w:rsidP="00F961B1">
            <w:pPr>
              <w:spacing w:after="0" w:line="240" w:lineRule="auto"/>
              <w:rPr>
                <w:rFonts w:ascii="Times New Roman" w:hAnsi="Times New Roman"/>
              </w:rPr>
            </w:pPr>
          </w:p>
          <w:p w:rsidR="005F7C35" w:rsidRPr="005F7C35" w:rsidRDefault="005F7C35" w:rsidP="00F961B1">
            <w:pPr>
              <w:spacing w:after="0" w:line="240" w:lineRule="auto"/>
              <w:rPr>
                <w:rFonts w:ascii="Times New Roman" w:hAnsi="Times New Roman"/>
              </w:rPr>
            </w:pPr>
            <w:r w:rsidRPr="005F7C35">
              <w:rPr>
                <w:rFonts w:ascii="Times New Roman" w:hAnsi="Times New Roman"/>
              </w:rPr>
              <w:t>44%</w:t>
            </w:r>
          </w:p>
        </w:tc>
        <w:tc>
          <w:tcPr>
            <w:tcW w:w="0" w:type="auto"/>
          </w:tcPr>
          <w:p w:rsidR="005F7C35" w:rsidRPr="005F7C35" w:rsidRDefault="005F7C35" w:rsidP="00F961B1">
            <w:pPr>
              <w:spacing w:after="0" w:line="240" w:lineRule="auto"/>
              <w:rPr>
                <w:rFonts w:ascii="Times New Roman" w:hAnsi="Times New Roman"/>
              </w:rPr>
            </w:pPr>
          </w:p>
          <w:p w:rsidR="005F7C35" w:rsidRPr="005F7C35" w:rsidRDefault="005F7C35" w:rsidP="00F961B1">
            <w:pPr>
              <w:spacing w:after="0" w:line="240" w:lineRule="auto"/>
              <w:rPr>
                <w:rFonts w:ascii="Times New Roman" w:hAnsi="Times New Roman"/>
              </w:rPr>
            </w:pPr>
          </w:p>
          <w:p w:rsidR="005F7C35" w:rsidRPr="005F7C35" w:rsidRDefault="005F7C35" w:rsidP="00F961B1">
            <w:pPr>
              <w:spacing w:after="0" w:line="240" w:lineRule="auto"/>
              <w:rPr>
                <w:rFonts w:ascii="Times New Roman" w:hAnsi="Times New Roman"/>
              </w:rPr>
            </w:pPr>
            <w:r w:rsidRPr="005F7C35">
              <w:rPr>
                <w:rFonts w:ascii="Times New Roman" w:hAnsi="Times New Roman"/>
              </w:rPr>
              <w:t xml:space="preserve">     -</w:t>
            </w:r>
          </w:p>
        </w:tc>
        <w:tc>
          <w:tcPr>
            <w:tcW w:w="0" w:type="auto"/>
          </w:tcPr>
          <w:p w:rsidR="005F7C35" w:rsidRPr="005F7C35" w:rsidRDefault="005F7C35" w:rsidP="00F961B1">
            <w:pPr>
              <w:spacing w:after="0" w:line="240" w:lineRule="auto"/>
              <w:rPr>
                <w:rFonts w:ascii="Times New Roman" w:hAnsi="Times New Roman"/>
              </w:rPr>
            </w:pPr>
          </w:p>
          <w:p w:rsidR="005F7C35" w:rsidRPr="005F7C35" w:rsidRDefault="005F7C35" w:rsidP="00F961B1">
            <w:pPr>
              <w:spacing w:after="0" w:line="240" w:lineRule="auto"/>
              <w:rPr>
                <w:rFonts w:ascii="Times New Roman" w:hAnsi="Times New Roman"/>
              </w:rPr>
            </w:pPr>
          </w:p>
          <w:p w:rsidR="005F7C35" w:rsidRPr="005F7C35" w:rsidRDefault="005F7C35" w:rsidP="00F961B1">
            <w:pPr>
              <w:spacing w:after="0" w:line="240" w:lineRule="auto"/>
              <w:rPr>
                <w:rFonts w:ascii="Times New Roman" w:hAnsi="Times New Roman"/>
              </w:rPr>
            </w:pPr>
            <w:r w:rsidRPr="005F7C35">
              <w:rPr>
                <w:rFonts w:ascii="Times New Roman" w:hAnsi="Times New Roman"/>
              </w:rPr>
              <w:t xml:space="preserve">   -</w:t>
            </w:r>
          </w:p>
        </w:tc>
      </w:tr>
      <w:tr w:rsidR="005F7C35" w:rsidRPr="005F7C35" w:rsidTr="00F961B1">
        <w:tc>
          <w:tcPr>
            <w:tcW w:w="0" w:type="auto"/>
          </w:tcPr>
          <w:p w:rsidR="005F7C35" w:rsidRPr="005F7C35" w:rsidRDefault="005F7C35" w:rsidP="00F961B1">
            <w:pPr>
              <w:pStyle w:val="af9"/>
              <w:numPr>
                <w:ilvl w:val="0"/>
                <w:numId w:val="12"/>
              </w:numPr>
              <w:jc w:val="both"/>
              <w:rPr>
                <w:sz w:val="22"/>
                <w:szCs w:val="22"/>
              </w:rPr>
            </w:pPr>
            <w:r w:rsidRPr="005F7C35">
              <w:rPr>
                <w:sz w:val="22"/>
                <w:szCs w:val="22"/>
              </w:rPr>
              <w:t>Удовлетворены ли Вы помощью, оказываемой администрацией, оценкой вашего труда?</w:t>
            </w:r>
          </w:p>
        </w:tc>
        <w:tc>
          <w:tcPr>
            <w:tcW w:w="0" w:type="auto"/>
          </w:tcPr>
          <w:p w:rsidR="005F7C35" w:rsidRPr="005F7C35" w:rsidRDefault="005F7C35" w:rsidP="00F961B1">
            <w:pPr>
              <w:spacing w:after="0" w:line="240" w:lineRule="auto"/>
              <w:rPr>
                <w:rFonts w:ascii="Times New Roman" w:hAnsi="Times New Roman"/>
              </w:rPr>
            </w:pPr>
          </w:p>
          <w:p w:rsidR="005F7C35" w:rsidRPr="005F7C35" w:rsidRDefault="005F7C35" w:rsidP="00F961B1">
            <w:pPr>
              <w:spacing w:after="0" w:line="240" w:lineRule="auto"/>
              <w:rPr>
                <w:rFonts w:ascii="Times New Roman" w:hAnsi="Times New Roman"/>
              </w:rPr>
            </w:pPr>
            <w:r w:rsidRPr="005F7C35">
              <w:rPr>
                <w:rFonts w:ascii="Times New Roman" w:hAnsi="Times New Roman"/>
              </w:rPr>
              <w:t>80%</w:t>
            </w:r>
          </w:p>
        </w:tc>
        <w:tc>
          <w:tcPr>
            <w:tcW w:w="0" w:type="auto"/>
          </w:tcPr>
          <w:p w:rsidR="005F7C35" w:rsidRPr="005F7C35" w:rsidRDefault="005F7C35" w:rsidP="00F961B1">
            <w:pPr>
              <w:spacing w:after="0" w:line="240" w:lineRule="auto"/>
              <w:rPr>
                <w:rFonts w:ascii="Times New Roman" w:hAnsi="Times New Roman"/>
              </w:rPr>
            </w:pPr>
          </w:p>
          <w:p w:rsidR="005F7C35" w:rsidRPr="005F7C35" w:rsidRDefault="005F7C35" w:rsidP="00F961B1">
            <w:pPr>
              <w:spacing w:after="0" w:line="240" w:lineRule="auto"/>
              <w:rPr>
                <w:rFonts w:ascii="Times New Roman" w:hAnsi="Times New Roman"/>
              </w:rPr>
            </w:pPr>
            <w:r w:rsidRPr="005F7C35">
              <w:rPr>
                <w:rFonts w:ascii="Times New Roman" w:hAnsi="Times New Roman"/>
              </w:rPr>
              <w:t>80%</w:t>
            </w:r>
          </w:p>
        </w:tc>
        <w:tc>
          <w:tcPr>
            <w:tcW w:w="0" w:type="auto"/>
          </w:tcPr>
          <w:p w:rsidR="005F7C35" w:rsidRPr="005F7C35" w:rsidRDefault="005F7C35" w:rsidP="00F961B1">
            <w:pPr>
              <w:spacing w:after="0" w:line="240" w:lineRule="auto"/>
              <w:rPr>
                <w:rFonts w:ascii="Times New Roman" w:hAnsi="Times New Roman"/>
              </w:rPr>
            </w:pPr>
          </w:p>
          <w:p w:rsidR="005F7C35" w:rsidRPr="005F7C35" w:rsidRDefault="005F7C35" w:rsidP="00F961B1">
            <w:pPr>
              <w:spacing w:after="0" w:line="240" w:lineRule="auto"/>
              <w:rPr>
                <w:rFonts w:ascii="Times New Roman" w:hAnsi="Times New Roman"/>
              </w:rPr>
            </w:pPr>
            <w:r w:rsidRPr="005F7C35">
              <w:rPr>
                <w:rFonts w:ascii="Times New Roman" w:hAnsi="Times New Roman"/>
              </w:rPr>
              <w:t xml:space="preserve">     -</w:t>
            </w:r>
          </w:p>
        </w:tc>
        <w:tc>
          <w:tcPr>
            <w:tcW w:w="0" w:type="auto"/>
          </w:tcPr>
          <w:p w:rsidR="005F7C35" w:rsidRPr="005F7C35" w:rsidRDefault="005F7C35" w:rsidP="00F961B1">
            <w:pPr>
              <w:spacing w:after="0" w:line="240" w:lineRule="auto"/>
              <w:rPr>
                <w:rFonts w:ascii="Times New Roman" w:hAnsi="Times New Roman"/>
              </w:rPr>
            </w:pPr>
          </w:p>
          <w:p w:rsidR="005F7C35" w:rsidRPr="005F7C35" w:rsidRDefault="005F7C35" w:rsidP="00F961B1">
            <w:pPr>
              <w:spacing w:after="0" w:line="240" w:lineRule="auto"/>
              <w:rPr>
                <w:rFonts w:ascii="Times New Roman" w:hAnsi="Times New Roman"/>
              </w:rPr>
            </w:pPr>
            <w:r w:rsidRPr="005F7C35">
              <w:rPr>
                <w:rFonts w:ascii="Times New Roman" w:hAnsi="Times New Roman"/>
              </w:rPr>
              <w:t xml:space="preserve">   -</w:t>
            </w:r>
          </w:p>
        </w:tc>
      </w:tr>
      <w:tr w:rsidR="005F7C35" w:rsidRPr="005F7C35" w:rsidTr="00F961B1">
        <w:trPr>
          <w:trHeight w:val="571"/>
        </w:trPr>
        <w:tc>
          <w:tcPr>
            <w:tcW w:w="0" w:type="auto"/>
          </w:tcPr>
          <w:p w:rsidR="005F7C35" w:rsidRPr="005F7C35" w:rsidRDefault="005F7C35" w:rsidP="00F961B1">
            <w:pPr>
              <w:pStyle w:val="af9"/>
              <w:numPr>
                <w:ilvl w:val="0"/>
                <w:numId w:val="12"/>
              </w:numPr>
              <w:jc w:val="both"/>
              <w:rPr>
                <w:sz w:val="22"/>
                <w:szCs w:val="22"/>
              </w:rPr>
            </w:pPr>
            <w:r w:rsidRPr="005F7C35">
              <w:rPr>
                <w:sz w:val="22"/>
                <w:szCs w:val="22"/>
              </w:rPr>
              <w:t>Удовлетворены ли Вы системой требований, санкций и поощрений к участникам учебно-воспитательного процесса?</w:t>
            </w:r>
          </w:p>
        </w:tc>
        <w:tc>
          <w:tcPr>
            <w:tcW w:w="0" w:type="auto"/>
          </w:tcPr>
          <w:p w:rsidR="005F7C35" w:rsidRPr="005F7C35" w:rsidRDefault="005F7C35" w:rsidP="00F961B1">
            <w:pPr>
              <w:spacing w:after="0" w:line="240" w:lineRule="auto"/>
              <w:rPr>
                <w:rFonts w:ascii="Times New Roman" w:hAnsi="Times New Roman"/>
              </w:rPr>
            </w:pPr>
          </w:p>
          <w:p w:rsidR="005F7C35" w:rsidRPr="005F7C35" w:rsidRDefault="005F7C35" w:rsidP="00F961B1">
            <w:pPr>
              <w:spacing w:after="0" w:line="240" w:lineRule="auto"/>
              <w:rPr>
                <w:rFonts w:ascii="Times New Roman" w:hAnsi="Times New Roman"/>
              </w:rPr>
            </w:pPr>
            <w:r w:rsidRPr="005F7C35">
              <w:rPr>
                <w:rFonts w:ascii="Times New Roman" w:hAnsi="Times New Roman"/>
              </w:rPr>
              <w:t>60%</w:t>
            </w:r>
          </w:p>
        </w:tc>
        <w:tc>
          <w:tcPr>
            <w:tcW w:w="0" w:type="auto"/>
          </w:tcPr>
          <w:p w:rsidR="005F7C35" w:rsidRPr="005F7C35" w:rsidRDefault="005F7C35" w:rsidP="00F961B1">
            <w:pPr>
              <w:spacing w:after="0" w:line="240" w:lineRule="auto"/>
              <w:rPr>
                <w:rFonts w:ascii="Times New Roman" w:hAnsi="Times New Roman"/>
              </w:rPr>
            </w:pPr>
          </w:p>
          <w:p w:rsidR="005F7C35" w:rsidRPr="005F7C35" w:rsidRDefault="005F7C35" w:rsidP="00F961B1">
            <w:pPr>
              <w:spacing w:after="0" w:line="240" w:lineRule="auto"/>
              <w:rPr>
                <w:rFonts w:ascii="Times New Roman" w:hAnsi="Times New Roman"/>
              </w:rPr>
            </w:pPr>
            <w:r w:rsidRPr="005F7C35">
              <w:rPr>
                <w:rFonts w:ascii="Times New Roman" w:hAnsi="Times New Roman"/>
              </w:rPr>
              <w:t>39%</w:t>
            </w:r>
          </w:p>
        </w:tc>
        <w:tc>
          <w:tcPr>
            <w:tcW w:w="0" w:type="auto"/>
          </w:tcPr>
          <w:p w:rsidR="005F7C35" w:rsidRPr="005F7C35" w:rsidRDefault="005F7C35" w:rsidP="00F961B1">
            <w:pPr>
              <w:spacing w:after="0" w:line="240" w:lineRule="auto"/>
              <w:rPr>
                <w:rFonts w:ascii="Times New Roman" w:hAnsi="Times New Roman"/>
              </w:rPr>
            </w:pPr>
          </w:p>
          <w:p w:rsidR="005F7C35" w:rsidRPr="005F7C35" w:rsidRDefault="005F7C35" w:rsidP="00F961B1">
            <w:pPr>
              <w:spacing w:after="0" w:line="240" w:lineRule="auto"/>
              <w:rPr>
                <w:rFonts w:ascii="Times New Roman" w:hAnsi="Times New Roman"/>
              </w:rPr>
            </w:pPr>
            <w:r w:rsidRPr="005F7C35">
              <w:rPr>
                <w:rFonts w:ascii="Times New Roman" w:hAnsi="Times New Roman"/>
              </w:rPr>
              <w:t xml:space="preserve">     -</w:t>
            </w:r>
          </w:p>
        </w:tc>
        <w:tc>
          <w:tcPr>
            <w:tcW w:w="0" w:type="auto"/>
          </w:tcPr>
          <w:p w:rsidR="005F7C35" w:rsidRPr="005F7C35" w:rsidRDefault="005F7C35" w:rsidP="00F961B1">
            <w:pPr>
              <w:spacing w:after="0" w:line="240" w:lineRule="auto"/>
              <w:rPr>
                <w:rFonts w:ascii="Times New Roman" w:hAnsi="Times New Roman"/>
              </w:rPr>
            </w:pPr>
          </w:p>
          <w:p w:rsidR="005F7C35" w:rsidRPr="005F7C35" w:rsidRDefault="005F7C35" w:rsidP="00F961B1">
            <w:pPr>
              <w:spacing w:after="0" w:line="240" w:lineRule="auto"/>
              <w:rPr>
                <w:rFonts w:ascii="Times New Roman" w:hAnsi="Times New Roman"/>
              </w:rPr>
            </w:pPr>
            <w:r w:rsidRPr="005F7C35">
              <w:rPr>
                <w:rFonts w:ascii="Times New Roman" w:hAnsi="Times New Roman"/>
              </w:rPr>
              <w:t xml:space="preserve">1%  </w:t>
            </w:r>
          </w:p>
        </w:tc>
      </w:tr>
      <w:tr w:rsidR="005F7C35" w:rsidRPr="005F7C35" w:rsidTr="00F961B1">
        <w:tc>
          <w:tcPr>
            <w:tcW w:w="0" w:type="auto"/>
          </w:tcPr>
          <w:p w:rsidR="005F7C35" w:rsidRPr="005F7C35" w:rsidRDefault="005F7C35" w:rsidP="00F961B1">
            <w:pPr>
              <w:pStyle w:val="af9"/>
              <w:numPr>
                <w:ilvl w:val="0"/>
                <w:numId w:val="12"/>
              </w:numPr>
              <w:jc w:val="both"/>
              <w:rPr>
                <w:sz w:val="22"/>
                <w:szCs w:val="22"/>
              </w:rPr>
            </w:pPr>
            <w:r w:rsidRPr="005F7C35">
              <w:rPr>
                <w:sz w:val="22"/>
                <w:szCs w:val="22"/>
              </w:rPr>
              <w:t>Удовлетворены ли Вы организационной структурой?</w:t>
            </w:r>
          </w:p>
        </w:tc>
        <w:tc>
          <w:tcPr>
            <w:tcW w:w="0" w:type="auto"/>
          </w:tcPr>
          <w:p w:rsidR="005F7C35" w:rsidRPr="005F7C35" w:rsidRDefault="005F7C35" w:rsidP="00F961B1">
            <w:pPr>
              <w:spacing w:after="0" w:line="240" w:lineRule="auto"/>
              <w:rPr>
                <w:rFonts w:ascii="Times New Roman" w:hAnsi="Times New Roman"/>
              </w:rPr>
            </w:pPr>
            <w:r w:rsidRPr="005F7C35">
              <w:rPr>
                <w:rFonts w:ascii="Times New Roman" w:hAnsi="Times New Roman"/>
              </w:rPr>
              <w:t>65%</w:t>
            </w:r>
          </w:p>
        </w:tc>
        <w:tc>
          <w:tcPr>
            <w:tcW w:w="0" w:type="auto"/>
          </w:tcPr>
          <w:p w:rsidR="005F7C35" w:rsidRPr="005F7C35" w:rsidRDefault="005F7C35" w:rsidP="00F961B1">
            <w:pPr>
              <w:spacing w:after="0" w:line="240" w:lineRule="auto"/>
              <w:rPr>
                <w:rFonts w:ascii="Times New Roman" w:hAnsi="Times New Roman"/>
              </w:rPr>
            </w:pPr>
            <w:r w:rsidRPr="005F7C35">
              <w:rPr>
                <w:rFonts w:ascii="Times New Roman" w:hAnsi="Times New Roman"/>
              </w:rPr>
              <w:t>35%</w:t>
            </w:r>
          </w:p>
        </w:tc>
        <w:tc>
          <w:tcPr>
            <w:tcW w:w="0" w:type="auto"/>
          </w:tcPr>
          <w:p w:rsidR="005F7C35" w:rsidRPr="005F7C35" w:rsidRDefault="005F7C35" w:rsidP="00F961B1">
            <w:pPr>
              <w:spacing w:after="0" w:line="240" w:lineRule="auto"/>
              <w:rPr>
                <w:rFonts w:ascii="Times New Roman" w:hAnsi="Times New Roman"/>
              </w:rPr>
            </w:pPr>
            <w:r w:rsidRPr="005F7C35">
              <w:rPr>
                <w:rFonts w:ascii="Times New Roman" w:hAnsi="Times New Roman"/>
              </w:rPr>
              <w:t xml:space="preserve">     -</w:t>
            </w:r>
          </w:p>
        </w:tc>
        <w:tc>
          <w:tcPr>
            <w:tcW w:w="0" w:type="auto"/>
          </w:tcPr>
          <w:p w:rsidR="005F7C35" w:rsidRPr="005F7C35" w:rsidRDefault="005F7C35" w:rsidP="00F961B1">
            <w:pPr>
              <w:spacing w:after="0" w:line="240" w:lineRule="auto"/>
              <w:rPr>
                <w:rFonts w:ascii="Times New Roman" w:hAnsi="Times New Roman"/>
              </w:rPr>
            </w:pPr>
            <w:r w:rsidRPr="005F7C35">
              <w:rPr>
                <w:rFonts w:ascii="Times New Roman" w:hAnsi="Times New Roman"/>
              </w:rPr>
              <w:t xml:space="preserve">   -</w:t>
            </w:r>
          </w:p>
        </w:tc>
      </w:tr>
    </w:tbl>
    <w:p w:rsidR="005F7C35" w:rsidRPr="005F7C35" w:rsidRDefault="005F7C35" w:rsidP="005F7C35">
      <w:pPr>
        <w:spacing w:after="0"/>
        <w:rPr>
          <w:rFonts w:ascii="Times New Roman" w:hAnsi="Times New Roman"/>
        </w:rPr>
      </w:pPr>
    </w:p>
    <w:p w:rsidR="005F7C35" w:rsidRPr="005F7C35" w:rsidRDefault="005F7C35" w:rsidP="005F7C35">
      <w:pPr>
        <w:spacing w:after="0"/>
        <w:rPr>
          <w:rFonts w:ascii="Times New Roman" w:hAnsi="Times New Roman"/>
        </w:rPr>
      </w:pPr>
      <w:r w:rsidRPr="005F7C35">
        <w:rPr>
          <w:rFonts w:ascii="Times New Roman" w:hAnsi="Times New Roman"/>
        </w:rPr>
        <w:t xml:space="preserve">         Обобщив выводы анкет и тестов, можно констатировать, что в целом обучающиеся и их родители удовлетворены образовательной деятельностью школы, отмечают профессионализм учителей, довольны материально-технической оснащенностью школы. По результатам анкетирования учителей подавляющее большинство преподавательского состава удовлетворены организацией учебно-воспитательного процесса, результатами своей профессиональной деятельности и организационной структурой школы.</w:t>
      </w:r>
    </w:p>
    <w:p w:rsidR="005F7C35" w:rsidRPr="005F7C35" w:rsidRDefault="005F7C35" w:rsidP="005F7C35">
      <w:pPr>
        <w:pStyle w:val="af9"/>
        <w:jc w:val="center"/>
        <w:rPr>
          <w:b/>
          <w:sz w:val="22"/>
          <w:szCs w:val="22"/>
        </w:rPr>
      </w:pPr>
    </w:p>
    <w:p w:rsidR="005F7C35" w:rsidRPr="005F7C35" w:rsidRDefault="005F7C35" w:rsidP="005F7C35">
      <w:pPr>
        <w:pStyle w:val="af9"/>
        <w:jc w:val="center"/>
        <w:rPr>
          <w:b/>
          <w:sz w:val="22"/>
          <w:szCs w:val="22"/>
        </w:rPr>
      </w:pPr>
    </w:p>
    <w:p w:rsidR="005F7C35" w:rsidRPr="005F7C35" w:rsidRDefault="005F7C35" w:rsidP="005F7C35">
      <w:pPr>
        <w:pStyle w:val="af9"/>
        <w:jc w:val="center"/>
        <w:rPr>
          <w:b/>
          <w:sz w:val="22"/>
          <w:szCs w:val="22"/>
        </w:rPr>
      </w:pPr>
      <w:r w:rsidRPr="005F7C35">
        <w:rPr>
          <w:b/>
          <w:sz w:val="22"/>
          <w:szCs w:val="22"/>
        </w:rPr>
        <w:t xml:space="preserve"> Показатели оценки достижений предметных результатов по итогам</w:t>
      </w:r>
    </w:p>
    <w:p w:rsidR="00E14EC4" w:rsidRPr="005F7C35" w:rsidRDefault="005F7C35" w:rsidP="005F7C35">
      <w:pPr>
        <w:pStyle w:val="af9"/>
        <w:jc w:val="center"/>
        <w:rPr>
          <w:b/>
          <w:u w:val="single"/>
        </w:rPr>
      </w:pPr>
      <w:r w:rsidRPr="005F7C35">
        <w:rPr>
          <w:b/>
          <w:sz w:val="22"/>
          <w:szCs w:val="22"/>
        </w:rPr>
        <w:t>государственной итоговой аттестации обучающихся 9, 11 классов</w:t>
      </w:r>
      <w:r w:rsidRPr="005F7C35">
        <w:rPr>
          <w:b/>
          <w:u w:val="single"/>
        </w:rPr>
        <w:t xml:space="preserve"> </w:t>
      </w:r>
    </w:p>
    <w:p w:rsidR="00E14EC4" w:rsidRPr="005F7C35" w:rsidRDefault="00E14EC4" w:rsidP="002E116E">
      <w:pPr>
        <w:spacing w:after="0"/>
        <w:jc w:val="center"/>
        <w:rPr>
          <w:rFonts w:ascii="Times New Roman" w:hAnsi="Times New Roman"/>
          <w:b/>
          <w:u w:val="single"/>
        </w:rPr>
      </w:pPr>
    </w:p>
    <w:p w:rsidR="00700356" w:rsidRPr="005F7C35" w:rsidRDefault="00700356" w:rsidP="00700356">
      <w:pPr>
        <w:pStyle w:val="afc"/>
        <w:rPr>
          <w:sz w:val="22"/>
          <w:szCs w:val="22"/>
        </w:rPr>
      </w:pPr>
      <w:r w:rsidRPr="005F7C35">
        <w:rPr>
          <w:sz w:val="22"/>
          <w:szCs w:val="22"/>
        </w:rPr>
        <w:t>Анализ результатов итоговой аттестации</w:t>
      </w:r>
    </w:p>
    <w:p w:rsidR="00923B2E" w:rsidRDefault="00700356" w:rsidP="00923B2E">
      <w:pPr>
        <w:pStyle w:val="ae"/>
        <w:jc w:val="center"/>
        <w:rPr>
          <w:b/>
          <w:sz w:val="22"/>
          <w:szCs w:val="22"/>
        </w:rPr>
      </w:pPr>
      <w:r w:rsidRPr="005F7C35">
        <w:rPr>
          <w:b/>
          <w:sz w:val="22"/>
          <w:szCs w:val="22"/>
        </w:rPr>
        <w:t>за курс средней школы МОУ «Средняя школа  №6» в  2017-2018 учебном году.</w:t>
      </w:r>
    </w:p>
    <w:p w:rsidR="00700356" w:rsidRPr="005F7C35" w:rsidRDefault="00700356" w:rsidP="00923B2E">
      <w:pPr>
        <w:pStyle w:val="ae"/>
        <w:jc w:val="center"/>
        <w:rPr>
          <w:sz w:val="22"/>
          <w:szCs w:val="22"/>
        </w:rPr>
      </w:pPr>
      <w:r w:rsidRPr="005F7C35">
        <w:rPr>
          <w:sz w:val="22"/>
          <w:szCs w:val="22"/>
        </w:rPr>
        <w:t xml:space="preserve">На конец 2017/2018 учебного года в 11 классе обучалось 26 учеников. Все учащиеся 11 классов допущены к итоговой аттестации, все успешно ее выдержали и получили документ об образовании соответствующего образца. </w:t>
      </w:r>
    </w:p>
    <w:p w:rsidR="00700356" w:rsidRPr="005F7C35" w:rsidRDefault="00700356" w:rsidP="00700356">
      <w:pPr>
        <w:pStyle w:val="ae"/>
        <w:ind w:firstLine="720"/>
        <w:jc w:val="both"/>
        <w:rPr>
          <w:sz w:val="22"/>
          <w:szCs w:val="22"/>
        </w:rPr>
      </w:pPr>
      <w:r w:rsidRPr="005F7C35">
        <w:rPr>
          <w:sz w:val="22"/>
          <w:szCs w:val="22"/>
        </w:rPr>
        <w:lastRenderedPageBreak/>
        <w:t xml:space="preserve">14 выпускников получили аттестаты с «4» и «5», из них 6 получили аттестат с «5», качество-77%. Экзамены проходили согласно установленном нормативными документами порядке. </w:t>
      </w:r>
    </w:p>
    <w:p w:rsidR="00700356" w:rsidRPr="005F7C35" w:rsidRDefault="00700356" w:rsidP="00700356">
      <w:pPr>
        <w:rPr>
          <w:rFonts w:ascii="Times New Roman" w:hAnsi="Times New Roman"/>
        </w:rPr>
      </w:pPr>
      <w:r w:rsidRPr="005F7C35">
        <w:rPr>
          <w:rFonts w:ascii="Times New Roman" w:hAnsi="Times New Roman"/>
        </w:rPr>
        <w:t>В этом учебном году  выпускники 11 кл. сдавали экзамены в форме ЕГЭ:</w:t>
      </w:r>
    </w:p>
    <w:p w:rsidR="00700356" w:rsidRPr="005F7C35" w:rsidRDefault="00700356" w:rsidP="00700356">
      <w:pPr>
        <w:rPr>
          <w:rFonts w:ascii="Times New Roman" w:hAnsi="Times New Roman"/>
        </w:rPr>
      </w:pPr>
      <w:r w:rsidRPr="005F7C35">
        <w:rPr>
          <w:rFonts w:ascii="Times New Roman" w:hAnsi="Times New Roman"/>
        </w:rPr>
        <w:t>По математике (база и прфиль) и русскому языку -обязательные экзамены для получения аттестата.</w:t>
      </w:r>
    </w:p>
    <w:p w:rsidR="00700356" w:rsidRPr="005F7C35" w:rsidRDefault="00700356" w:rsidP="00700356">
      <w:pPr>
        <w:rPr>
          <w:rFonts w:ascii="Times New Roman" w:hAnsi="Times New Roman"/>
          <w:b/>
        </w:rPr>
      </w:pPr>
      <w:r w:rsidRPr="005F7C35">
        <w:rPr>
          <w:rFonts w:ascii="Times New Roman" w:hAnsi="Times New Roman"/>
          <w:b/>
        </w:rPr>
        <w:t>Экзамены по выбору:</w:t>
      </w:r>
    </w:p>
    <w:p w:rsidR="00700356" w:rsidRPr="005F7C35" w:rsidRDefault="00700356" w:rsidP="00700356">
      <w:pPr>
        <w:pStyle w:val="af7"/>
        <w:rPr>
          <w:rFonts w:ascii="Times New Roman" w:hAnsi="Times New Roman"/>
        </w:rPr>
      </w:pPr>
      <w:r w:rsidRPr="005F7C35">
        <w:rPr>
          <w:rFonts w:ascii="Times New Roman" w:hAnsi="Times New Roman"/>
        </w:rPr>
        <w:t>Обществознание –13 чел.</w:t>
      </w:r>
    </w:p>
    <w:p w:rsidR="00700356" w:rsidRPr="005F7C35" w:rsidRDefault="00700356" w:rsidP="00700356">
      <w:pPr>
        <w:pStyle w:val="af7"/>
        <w:rPr>
          <w:rFonts w:ascii="Times New Roman" w:hAnsi="Times New Roman"/>
        </w:rPr>
      </w:pPr>
      <w:r w:rsidRPr="005F7C35">
        <w:rPr>
          <w:rFonts w:ascii="Times New Roman" w:hAnsi="Times New Roman"/>
        </w:rPr>
        <w:t>История-2 чел.</w:t>
      </w:r>
    </w:p>
    <w:p w:rsidR="00700356" w:rsidRPr="005F7C35" w:rsidRDefault="00700356" w:rsidP="00700356">
      <w:pPr>
        <w:pStyle w:val="af7"/>
        <w:rPr>
          <w:rFonts w:ascii="Times New Roman" w:hAnsi="Times New Roman"/>
        </w:rPr>
      </w:pPr>
      <w:r w:rsidRPr="005F7C35">
        <w:rPr>
          <w:rFonts w:ascii="Times New Roman" w:hAnsi="Times New Roman"/>
        </w:rPr>
        <w:t>Физика -9чел.</w:t>
      </w:r>
    </w:p>
    <w:p w:rsidR="00700356" w:rsidRPr="005F7C35" w:rsidRDefault="00700356" w:rsidP="00700356">
      <w:pPr>
        <w:pStyle w:val="af7"/>
        <w:rPr>
          <w:rFonts w:ascii="Times New Roman" w:hAnsi="Times New Roman"/>
        </w:rPr>
      </w:pPr>
      <w:r w:rsidRPr="005F7C35">
        <w:rPr>
          <w:rFonts w:ascii="Times New Roman" w:hAnsi="Times New Roman"/>
        </w:rPr>
        <w:t>Химия – 3 чел</w:t>
      </w:r>
    </w:p>
    <w:p w:rsidR="00700356" w:rsidRPr="005F7C35" w:rsidRDefault="00700356" w:rsidP="00700356">
      <w:pPr>
        <w:pStyle w:val="af7"/>
        <w:rPr>
          <w:rFonts w:ascii="Times New Roman" w:hAnsi="Times New Roman"/>
        </w:rPr>
      </w:pPr>
      <w:r w:rsidRPr="005F7C35">
        <w:rPr>
          <w:rFonts w:ascii="Times New Roman" w:hAnsi="Times New Roman"/>
        </w:rPr>
        <w:t>Биология – 4 чел.</w:t>
      </w:r>
    </w:p>
    <w:p w:rsidR="00700356" w:rsidRPr="005F7C35" w:rsidRDefault="00700356" w:rsidP="00700356">
      <w:pPr>
        <w:pStyle w:val="af7"/>
        <w:rPr>
          <w:rFonts w:ascii="Times New Roman" w:hAnsi="Times New Roman"/>
        </w:rPr>
      </w:pPr>
      <w:r w:rsidRPr="005F7C35">
        <w:rPr>
          <w:rFonts w:ascii="Times New Roman" w:hAnsi="Times New Roman"/>
        </w:rPr>
        <w:t>Английский язык-4</w:t>
      </w:r>
    </w:p>
    <w:p w:rsidR="00700356" w:rsidRPr="005F7C35" w:rsidRDefault="00700356" w:rsidP="00700356">
      <w:pPr>
        <w:pStyle w:val="a7"/>
        <w:rPr>
          <w:b/>
          <w:sz w:val="22"/>
          <w:szCs w:val="22"/>
          <w:u w:val="single"/>
        </w:rPr>
      </w:pPr>
      <w:r w:rsidRPr="005F7C35">
        <w:rPr>
          <w:b/>
          <w:sz w:val="22"/>
          <w:szCs w:val="22"/>
          <w:u w:val="single"/>
        </w:rPr>
        <w:t>Администрацией школы:</w:t>
      </w:r>
    </w:p>
    <w:p w:rsidR="00700356" w:rsidRPr="005F7C35" w:rsidRDefault="00700356" w:rsidP="00700356">
      <w:pPr>
        <w:pStyle w:val="af7"/>
        <w:rPr>
          <w:rFonts w:ascii="Times New Roman" w:hAnsi="Times New Roman"/>
        </w:rPr>
      </w:pPr>
      <w:r w:rsidRPr="005F7C35">
        <w:rPr>
          <w:rFonts w:ascii="Times New Roman" w:hAnsi="Times New Roman"/>
          <w:b/>
        </w:rPr>
        <w:t>1.</w:t>
      </w:r>
      <w:r w:rsidRPr="005F7C35">
        <w:rPr>
          <w:rFonts w:ascii="Times New Roman" w:hAnsi="Times New Roman"/>
        </w:rPr>
        <w:t xml:space="preserve"> Оформлена нормативная документация, регламентирующая деятельность администрации школы, учителей, учащихся по проведению итоговой аттестации.</w:t>
      </w:r>
    </w:p>
    <w:p w:rsidR="00700356" w:rsidRPr="005F7C35" w:rsidRDefault="00700356" w:rsidP="00700356">
      <w:pPr>
        <w:pStyle w:val="af7"/>
        <w:rPr>
          <w:rFonts w:ascii="Times New Roman" w:hAnsi="Times New Roman"/>
        </w:rPr>
      </w:pPr>
      <w:r w:rsidRPr="005F7C35">
        <w:rPr>
          <w:rFonts w:ascii="Times New Roman" w:hAnsi="Times New Roman"/>
        </w:rPr>
        <w:t>2.Составлены списки учащихся по выбору экзаменов, информация доведена до сведения классного руководителя, родителей, учащихся.</w:t>
      </w:r>
    </w:p>
    <w:p w:rsidR="00700356" w:rsidRPr="005F7C35" w:rsidRDefault="00700356" w:rsidP="00700356">
      <w:pPr>
        <w:pStyle w:val="af7"/>
        <w:rPr>
          <w:rFonts w:ascii="Times New Roman" w:hAnsi="Times New Roman"/>
        </w:rPr>
      </w:pPr>
      <w:r w:rsidRPr="005F7C35">
        <w:rPr>
          <w:rFonts w:ascii="Times New Roman" w:hAnsi="Times New Roman"/>
        </w:rPr>
        <w:t>3.Проведено (октябрь) административное совещание «Итоги сдачи ЕГЭ за 2017 год», где были проанализированы все достижения и недочёты прошлого года в подготовке к итоговой аттестации.</w:t>
      </w:r>
    </w:p>
    <w:p w:rsidR="00700356" w:rsidRPr="005F7C35" w:rsidRDefault="00700356" w:rsidP="00700356">
      <w:pPr>
        <w:pStyle w:val="af7"/>
        <w:rPr>
          <w:rFonts w:ascii="Times New Roman" w:hAnsi="Times New Roman"/>
        </w:rPr>
      </w:pPr>
      <w:r w:rsidRPr="005F7C35">
        <w:rPr>
          <w:rFonts w:ascii="Times New Roman" w:hAnsi="Times New Roman"/>
        </w:rPr>
        <w:t>4.Административное совещание «Состояние работы по подготовке учащихся к итоговой аттестации» (февраль).</w:t>
      </w:r>
    </w:p>
    <w:p w:rsidR="00700356" w:rsidRPr="005F7C35" w:rsidRDefault="00700356" w:rsidP="00700356">
      <w:pPr>
        <w:pStyle w:val="af7"/>
        <w:rPr>
          <w:rFonts w:ascii="Times New Roman" w:hAnsi="Times New Roman"/>
        </w:rPr>
      </w:pPr>
      <w:r w:rsidRPr="005F7C35">
        <w:rPr>
          <w:rFonts w:ascii="Times New Roman" w:hAnsi="Times New Roman"/>
        </w:rPr>
        <w:t>5.Административное совещание «Качество образовательной подготовки выпускников, уровень профессиональной компетенции педагогов» (май).</w:t>
      </w:r>
    </w:p>
    <w:p w:rsidR="00700356" w:rsidRPr="005F7C35" w:rsidRDefault="00700356" w:rsidP="00700356">
      <w:pPr>
        <w:pStyle w:val="af7"/>
        <w:rPr>
          <w:rFonts w:ascii="Times New Roman" w:hAnsi="Times New Roman"/>
        </w:rPr>
      </w:pPr>
      <w:r w:rsidRPr="005F7C35">
        <w:rPr>
          <w:rFonts w:ascii="Times New Roman" w:hAnsi="Times New Roman"/>
        </w:rPr>
        <w:t xml:space="preserve">6. Родительские собрания по вопросам подготовки к ЕГЭ и ГИА (февраль). </w:t>
      </w:r>
    </w:p>
    <w:p w:rsidR="00700356" w:rsidRPr="005F7C35" w:rsidRDefault="00700356" w:rsidP="00700356">
      <w:pPr>
        <w:pStyle w:val="af7"/>
        <w:rPr>
          <w:rFonts w:ascii="Times New Roman" w:hAnsi="Times New Roman"/>
        </w:rPr>
      </w:pPr>
      <w:r w:rsidRPr="005F7C35">
        <w:rPr>
          <w:rFonts w:ascii="Times New Roman" w:hAnsi="Times New Roman"/>
        </w:rPr>
        <w:t>7. Внутришкольный контроль (посещение уроков в 11 классе с целью контроля подготовки к итоговой аттестации).</w:t>
      </w:r>
    </w:p>
    <w:p w:rsidR="00700356" w:rsidRPr="005F7C35" w:rsidRDefault="00700356" w:rsidP="00700356">
      <w:pPr>
        <w:pStyle w:val="af7"/>
        <w:rPr>
          <w:rFonts w:ascii="Times New Roman" w:hAnsi="Times New Roman"/>
        </w:rPr>
      </w:pPr>
      <w:r w:rsidRPr="005F7C35">
        <w:rPr>
          <w:rFonts w:ascii="Times New Roman" w:hAnsi="Times New Roman"/>
        </w:rPr>
        <w:t>8.Оформление уведомлений  на экзамены, составление расписания консультаций, оформление заявлений на сдачу ЕГЭ</w:t>
      </w:r>
    </w:p>
    <w:p w:rsidR="00700356" w:rsidRPr="005F7C35" w:rsidRDefault="00700356" w:rsidP="00700356">
      <w:pPr>
        <w:jc w:val="center"/>
        <w:rPr>
          <w:rFonts w:ascii="Times New Roman" w:hAnsi="Times New Roman"/>
          <w:b/>
          <w:u w:val="single"/>
        </w:rPr>
      </w:pPr>
      <w:r w:rsidRPr="005F7C35">
        <w:rPr>
          <w:rFonts w:ascii="Times New Roman" w:hAnsi="Times New Roman"/>
          <w:b/>
          <w:u w:val="single"/>
        </w:rPr>
        <w:t xml:space="preserve">Анализ результатов Единого государственного экзамена </w:t>
      </w:r>
    </w:p>
    <w:p w:rsidR="00700356" w:rsidRPr="005F7C35" w:rsidRDefault="00700356" w:rsidP="00700356">
      <w:pPr>
        <w:jc w:val="center"/>
        <w:rPr>
          <w:rFonts w:ascii="Times New Roman" w:hAnsi="Times New Roman"/>
          <w:b/>
          <w:u w:val="single"/>
        </w:rPr>
      </w:pPr>
      <w:r w:rsidRPr="005F7C35">
        <w:rPr>
          <w:rFonts w:ascii="Times New Roman" w:hAnsi="Times New Roman"/>
          <w:b/>
          <w:u w:val="single"/>
        </w:rPr>
        <w:t>в 11 классе 2017-2018уч.г.</w:t>
      </w:r>
    </w:p>
    <w:p w:rsidR="00700356" w:rsidRPr="005F7C35" w:rsidRDefault="00700356" w:rsidP="00700356">
      <w:pPr>
        <w:pStyle w:val="af7"/>
        <w:ind w:left="142"/>
        <w:rPr>
          <w:rFonts w:ascii="Times New Roman" w:hAnsi="Times New Roman"/>
          <w:b/>
          <w:i/>
        </w:rPr>
      </w:pPr>
      <w:r w:rsidRPr="005F7C35">
        <w:rPr>
          <w:rFonts w:ascii="Times New Roman" w:hAnsi="Times New Roman"/>
          <w:b/>
          <w:i/>
        </w:rPr>
        <w:t>Математика</w:t>
      </w:r>
    </w:p>
    <w:p w:rsidR="00700356" w:rsidRPr="005F7C35" w:rsidRDefault="00700356" w:rsidP="00700356">
      <w:pPr>
        <w:pStyle w:val="af7"/>
        <w:rPr>
          <w:rFonts w:ascii="Times New Roman" w:hAnsi="Times New Roman"/>
        </w:rPr>
      </w:pPr>
      <w:r w:rsidRPr="005F7C35">
        <w:rPr>
          <w:rFonts w:ascii="Times New Roman" w:hAnsi="Times New Roman"/>
        </w:rPr>
        <w:t xml:space="preserve"> В классе по списку –26 учеников.</w:t>
      </w:r>
    </w:p>
    <w:p w:rsidR="00700356" w:rsidRPr="005F7C35" w:rsidRDefault="00700356" w:rsidP="00700356">
      <w:pPr>
        <w:pStyle w:val="af7"/>
        <w:ind w:firstLine="142"/>
        <w:rPr>
          <w:rFonts w:ascii="Times New Roman" w:hAnsi="Times New Roman"/>
        </w:rPr>
      </w:pPr>
      <w:r w:rsidRPr="005F7C35">
        <w:rPr>
          <w:rFonts w:ascii="Times New Roman" w:hAnsi="Times New Roman"/>
        </w:rPr>
        <w:t>Сдавали:</w:t>
      </w:r>
    </w:p>
    <w:p w:rsidR="00700356" w:rsidRPr="005F7C35" w:rsidRDefault="00700356" w:rsidP="00700356">
      <w:pPr>
        <w:pStyle w:val="af7"/>
        <w:ind w:firstLine="142"/>
        <w:rPr>
          <w:rFonts w:ascii="Times New Roman" w:hAnsi="Times New Roman"/>
        </w:rPr>
      </w:pPr>
      <w:r w:rsidRPr="005F7C35">
        <w:rPr>
          <w:rFonts w:ascii="Times New Roman" w:hAnsi="Times New Roman"/>
        </w:rPr>
        <w:t>базовый уровень – 13чел.</w:t>
      </w:r>
    </w:p>
    <w:p w:rsidR="00700356" w:rsidRPr="005F7C35" w:rsidRDefault="00700356" w:rsidP="00700356">
      <w:pPr>
        <w:pStyle w:val="af7"/>
        <w:ind w:firstLine="142"/>
        <w:rPr>
          <w:rFonts w:ascii="Times New Roman" w:hAnsi="Times New Roman"/>
        </w:rPr>
      </w:pPr>
      <w:r w:rsidRPr="005F7C35">
        <w:rPr>
          <w:rFonts w:ascii="Times New Roman" w:hAnsi="Times New Roman"/>
        </w:rPr>
        <w:t>профильный уровень – 19 чел.</w:t>
      </w:r>
    </w:p>
    <w:p w:rsidR="00700356" w:rsidRPr="005F7C35" w:rsidRDefault="00700356" w:rsidP="00700356">
      <w:pPr>
        <w:pStyle w:val="af7"/>
        <w:rPr>
          <w:rFonts w:ascii="Times New Roman" w:hAnsi="Times New Roman"/>
        </w:rPr>
      </w:pPr>
    </w:p>
    <w:p w:rsidR="00700356" w:rsidRPr="005F7C35" w:rsidRDefault="00700356" w:rsidP="00700356">
      <w:pPr>
        <w:jc w:val="center"/>
        <w:rPr>
          <w:rFonts w:ascii="Times New Roman" w:hAnsi="Times New Roman"/>
          <w:b/>
          <w:u w:val="single"/>
        </w:rPr>
      </w:pPr>
      <w:r w:rsidRPr="005F7C35">
        <w:rPr>
          <w:rFonts w:ascii="Times New Roman" w:hAnsi="Times New Roman"/>
          <w:b/>
          <w:u w:val="single"/>
        </w:rPr>
        <w:t>Анализ результатов Единого государственного экзамена (базовый уровень)</w:t>
      </w:r>
    </w:p>
    <w:tbl>
      <w:tblPr>
        <w:tblW w:w="5388" w:type="dxa"/>
        <w:tblInd w:w="250" w:type="dxa"/>
        <w:tblLook w:val="04A0" w:firstRow="1" w:lastRow="0" w:firstColumn="1" w:lastColumn="0" w:noHBand="0" w:noVBand="1"/>
      </w:tblPr>
      <w:tblGrid>
        <w:gridCol w:w="3120"/>
        <w:gridCol w:w="2268"/>
      </w:tblGrid>
      <w:tr w:rsidR="00700356" w:rsidRPr="005F7C35" w:rsidTr="009D4C4F">
        <w:trPr>
          <w:trHeight w:val="416"/>
        </w:trPr>
        <w:tc>
          <w:tcPr>
            <w:tcW w:w="538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00356" w:rsidRPr="005F7C35" w:rsidRDefault="00700356" w:rsidP="009D4C4F">
            <w:pPr>
              <w:pStyle w:val="af7"/>
              <w:jc w:val="center"/>
              <w:rPr>
                <w:rFonts w:ascii="Times New Roman" w:hAnsi="Times New Roman"/>
                <w:b/>
              </w:rPr>
            </w:pPr>
            <w:r w:rsidRPr="005F7C35">
              <w:rPr>
                <w:rFonts w:ascii="Times New Roman" w:hAnsi="Times New Roman"/>
                <w:b/>
              </w:rPr>
              <w:t>Базовый уровень</w:t>
            </w:r>
          </w:p>
        </w:tc>
      </w:tr>
      <w:tr w:rsidR="00700356" w:rsidRPr="005F7C35" w:rsidTr="009D4C4F">
        <w:trPr>
          <w:trHeight w:val="315"/>
        </w:trPr>
        <w:tc>
          <w:tcPr>
            <w:tcW w:w="3120" w:type="dxa"/>
            <w:tcBorders>
              <w:top w:val="nil"/>
              <w:left w:val="single" w:sz="4" w:space="0" w:color="auto"/>
              <w:bottom w:val="single" w:sz="4" w:space="0" w:color="auto"/>
              <w:right w:val="single" w:sz="4" w:space="0" w:color="auto"/>
            </w:tcBorders>
            <w:shd w:val="clear" w:color="auto" w:fill="auto"/>
            <w:noWrap/>
            <w:vAlign w:val="bottom"/>
            <w:hideMark/>
          </w:tcPr>
          <w:p w:rsidR="00700356" w:rsidRPr="005F7C35" w:rsidRDefault="00700356" w:rsidP="009D4C4F">
            <w:pPr>
              <w:pStyle w:val="af7"/>
              <w:rPr>
                <w:rFonts w:ascii="Times New Roman" w:hAnsi="Times New Roman"/>
                <w:b/>
              </w:rPr>
            </w:pPr>
            <w:r w:rsidRPr="005F7C35">
              <w:rPr>
                <w:rFonts w:ascii="Times New Roman" w:hAnsi="Times New Roman"/>
                <w:b/>
              </w:rPr>
              <w:t>Учитель:</w:t>
            </w:r>
          </w:p>
        </w:tc>
        <w:tc>
          <w:tcPr>
            <w:tcW w:w="2268" w:type="dxa"/>
            <w:tcBorders>
              <w:top w:val="nil"/>
              <w:left w:val="nil"/>
              <w:bottom w:val="single" w:sz="4" w:space="0" w:color="auto"/>
              <w:right w:val="single" w:sz="4" w:space="0" w:color="auto"/>
            </w:tcBorders>
            <w:shd w:val="clear" w:color="auto" w:fill="auto"/>
            <w:noWrap/>
            <w:vAlign w:val="center"/>
            <w:hideMark/>
          </w:tcPr>
          <w:p w:rsidR="00700356" w:rsidRPr="005F7C35" w:rsidRDefault="00700356" w:rsidP="009D4C4F">
            <w:pPr>
              <w:pStyle w:val="af7"/>
              <w:jc w:val="center"/>
              <w:rPr>
                <w:rFonts w:ascii="Times New Roman" w:hAnsi="Times New Roman"/>
                <w:b/>
              </w:rPr>
            </w:pPr>
            <w:r w:rsidRPr="005F7C35">
              <w:rPr>
                <w:rFonts w:ascii="Times New Roman" w:hAnsi="Times New Roman"/>
                <w:b/>
              </w:rPr>
              <w:t>Голубых Е.В.</w:t>
            </w:r>
          </w:p>
        </w:tc>
      </w:tr>
      <w:tr w:rsidR="00700356" w:rsidRPr="005F7C35" w:rsidTr="009D4C4F">
        <w:trPr>
          <w:trHeight w:val="315"/>
        </w:trPr>
        <w:tc>
          <w:tcPr>
            <w:tcW w:w="3120" w:type="dxa"/>
            <w:tcBorders>
              <w:top w:val="nil"/>
              <w:left w:val="single" w:sz="4" w:space="0" w:color="auto"/>
              <w:bottom w:val="single" w:sz="4" w:space="0" w:color="auto"/>
              <w:right w:val="single" w:sz="4" w:space="0" w:color="auto"/>
            </w:tcBorders>
            <w:shd w:val="clear" w:color="auto" w:fill="auto"/>
            <w:noWrap/>
            <w:vAlign w:val="bottom"/>
            <w:hideMark/>
          </w:tcPr>
          <w:p w:rsidR="00700356" w:rsidRPr="005F7C35" w:rsidRDefault="00700356" w:rsidP="009D4C4F">
            <w:pPr>
              <w:pStyle w:val="af7"/>
              <w:rPr>
                <w:rFonts w:ascii="Times New Roman" w:hAnsi="Times New Roman"/>
              </w:rPr>
            </w:pPr>
            <w:r w:rsidRPr="005F7C35">
              <w:rPr>
                <w:rFonts w:ascii="Times New Roman" w:hAnsi="Times New Roman"/>
              </w:rPr>
              <w:t>Писали</w:t>
            </w:r>
          </w:p>
        </w:tc>
        <w:tc>
          <w:tcPr>
            <w:tcW w:w="2268" w:type="dxa"/>
            <w:tcBorders>
              <w:top w:val="nil"/>
              <w:left w:val="nil"/>
              <w:bottom w:val="single" w:sz="4" w:space="0" w:color="auto"/>
              <w:right w:val="single" w:sz="4" w:space="0" w:color="auto"/>
            </w:tcBorders>
            <w:shd w:val="clear" w:color="auto" w:fill="auto"/>
            <w:noWrap/>
            <w:vAlign w:val="center"/>
            <w:hideMark/>
          </w:tcPr>
          <w:p w:rsidR="00700356" w:rsidRPr="005F7C35" w:rsidRDefault="00700356" w:rsidP="009D4C4F">
            <w:pPr>
              <w:pStyle w:val="af7"/>
              <w:jc w:val="center"/>
              <w:rPr>
                <w:rFonts w:ascii="Times New Roman" w:hAnsi="Times New Roman"/>
              </w:rPr>
            </w:pPr>
            <w:r w:rsidRPr="005F7C35">
              <w:rPr>
                <w:rFonts w:ascii="Times New Roman" w:hAnsi="Times New Roman"/>
              </w:rPr>
              <w:t>13</w:t>
            </w:r>
          </w:p>
        </w:tc>
      </w:tr>
      <w:tr w:rsidR="00700356" w:rsidRPr="005F7C35" w:rsidTr="009D4C4F">
        <w:trPr>
          <w:trHeight w:val="315"/>
        </w:trPr>
        <w:tc>
          <w:tcPr>
            <w:tcW w:w="3120" w:type="dxa"/>
            <w:tcBorders>
              <w:top w:val="nil"/>
              <w:left w:val="single" w:sz="4" w:space="0" w:color="auto"/>
              <w:bottom w:val="single" w:sz="4" w:space="0" w:color="auto"/>
              <w:right w:val="single" w:sz="4" w:space="0" w:color="auto"/>
            </w:tcBorders>
            <w:shd w:val="clear" w:color="auto" w:fill="auto"/>
            <w:noWrap/>
            <w:vAlign w:val="bottom"/>
            <w:hideMark/>
          </w:tcPr>
          <w:p w:rsidR="00700356" w:rsidRPr="005F7C35" w:rsidRDefault="00700356" w:rsidP="009D4C4F">
            <w:pPr>
              <w:pStyle w:val="af7"/>
              <w:rPr>
                <w:rFonts w:ascii="Times New Roman" w:hAnsi="Times New Roman"/>
              </w:rPr>
            </w:pPr>
            <w:r w:rsidRPr="005F7C35">
              <w:rPr>
                <w:rFonts w:ascii="Times New Roman" w:hAnsi="Times New Roman"/>
              </w:rPr>
              <w:t>В % от класса</w:t>
            </w:r>
          </w:p>
        </w:tc>
        <w:tc>
          <w:tcPr>
            <w:tcW w:w="2268" w:type="dxa"/>
            <w:tcBorders>
              <w:top w:val="nil"/>
              <w:left w:val="nil"/>
              <w:bottom w:val="single" w:sz="4" w:space="0" w:color="auto"/>
              <w:right w:val="single" w:sz="4" w:space="0" w:color="auto"/>
            </w:tcBorders>
            <w:shd w:val="clear" w:color="auto" w:fill="auto"/>
            <w:noWrap/>
            <w:vAlign w:val="center"/>
            <w:hideMark/>
          </w:tcPr>
          <w:p w:rsidR="00700356" w:rsidRPr="005F7C35" w:rsidRDefault="00700356" w:rsidP="009D4C4F">
            <w:pPr>
              <w:pStyle w:val="af7"/>
              <w:jc w:val="center"/>
              <w:rPr>
                <w:rFonts w:ascii="Times New Roman" w:hAnsi="Times New Roman"/>
              </w:rPr>
            </w:pPr>
            <w:r w:rsidRPr="005F7C35">
              <w:rPr>
                <w:rFonts w:ascii="Times New Roman" w:hAnsi="Times New Roman"/>
              </w:rPr>
              <w:t>50%</w:t>
            </w:r>
          </w:p>
        </w:tc>
      </w:tr>
      <w:tr w:rsidR="00700356" w:rsidRPr="005F7C35" w:rsidTr="009D4C4F">
        <w:trPr>
          <w:trHeight w:val="315"/>
        </w:trPr>
        <w:tc>
          <w:tcPr>
            <w:tcW w:w="3120" w:type="dxa"/>
            <w:tcBorders>
              <w:top w:val="nil"/>
              <w:left w:val="single" w:sz="4" w:space="0" w:color="auto"/>
              <w:bottom w:val="single" w:sz="4" w:space="0" w:color="auto"/>
              <w:right w:val="single" w:sz="4" w:space="0" w:color="auto"/>
            </w:tcBorders>
            <w:shd w:val="clear" w:color="auto" w:fill="auto"/>
            <w:noWrap/>
            <w:vAlign w:val="bottom"/>
            <w:hideMark/>
          </w:tcPr>
          <w:p w:rsidR="00700356" w:rsidRPr="005F7C35" w:rsidRDefault="00700356" w:rsidP="009D4C4F">
            <w:pPr>
              <w:pStyle w:val="af7"/>
              <w:rPr>
                <w:rFonts w:ascii="Times New Roman" w:hAnsi="Times New Roman"/>
                <w:b/>
              </w:rPr>
            </w:pPr>
            <w:r w:rsidRPr="005F7C35">
              <w:rPr>
                <w:rFonts w:ascii="Times New Roman" w:hAnsi="Times New Roman"/>
                <w:b/>
              </w:rPr>
              <w:t>Получили</w:t>
            </w:r>
          </w:p>
        </w:tc>
        <w:tc>
          <w:tcPr>
            <w:tcW w:w="2268" w:type="dxa"/>
            <w:tcBorders>
              <w:top w:val="nil"/>
              <w:left w:val="nil"/>
              <w:bottom w:val="single" w:sz="4" w:space="0" w:color="auto"/>
              <w:right w:val="single" w:sz="4" w:space="0" w:color="auto"/>
            </w:tcBorders>
            <w:shd w:val="clear" w:color="auto" w:fill="auto"/>
            <w:noWrap/>
            <w:vAlign w:val="center"/>
            <w:hideMark/>
          </w:tcPr>
          <w:p w:rsidR="00700356" w:rsidRPr="005F7C35" w:rsidRDefault="00700356" w:rsidP="009D4C4F">
            <w:pPr>
              <w:pStyle w:val="af7"/>
              <w:jc w:val="center"/>
              <w:rPr>
                <w:rFonts w:ascii="Times New Roman" w:hAnsi="Times New Roman"/>
              </w:rPr>
            </w:pPr>
          </w:p>
        </w:tc>
      </w:tr>
      <w:tr w:rsidR="00700356" w:rsidRPr="005F7C35" w:rsidTr="009D4C4F">
        <w:trPr>
          <w:trHeight w:val="315"/>
        </w:trPr>
        <w:tc>
          <w:tcPr>
            <w:tcW w:w="3120" w:type="dxa"/>
            <w:tcBorders>
              <w:top w:val="nil"/>
              <w:left w:val="single" w:sz="4" w:space="0" w:color="auto"/>
              <w:bottom w:val="single" w:sz="4" w:space="0" w:color="auto"/>
              <w:right w:val="single" w:sz="4" w:space="0" w:color="auto"/>
            </w:tcBorders>
            <w:shd w:val="clear" w:color="auto" w:fill="auto"/>
            <w:noWrap/>
            <w:vAlign w:val="bottom"/>
            <w:hideMark/>
          </w:tcPr>
          <w:p w:rsidR="00700356" w:rsidRPr="005F7C35" w:rsidRDefault="00700356" w:rsidP="009D4C4F">
            <w:pPr>
              <w:pStyle w:val="af7"/>
              <w:rPr>
                <w:rFonts w:ascii="Times New Roman" w:hAnsi="Times New Roman"/>
              </w:rPr>
            </w:pPr>
            <w:r w:rsidRPr="005F7C35">
              <w:rPr>
                <w:rFonts w:ascii="Times New Roman" w:hAnsi="Times New Roman"/>
              </w:rPr>
              <w:t>"5"-</w:t>
            </w:r>
          </w:p>
        </w:tc>
        <w:tc>
          <w:tcPr>
            <w:tcW w:w="2268" w:type="dxa"/>
            <w:tcBorders>
              <w:top w:val="nil"/>
              <w:left w:val="nil"/>
              <w:bottom w:val="single" w:sz="4" w:space="0" w:color="auto"/>
              <w:right w:val="single" w:sz="4" w:space="0" w:color="auto"/>
            </w:tcBorders>
            <w:shd w:val="clear" w:color="auto" w:fill="auto"/>
            <w:noWrap/>
            <w:vAlign w:val="center"/>
          </w:tcPr>
          <w:p w:rsidR="00700356" w:rsidRPr="005F7C35" w:rsidRDefault="00700356" w:rsidP="009D4C4F">
            <w:pPr>
              <w:pStyle w:val="af7"/>
              <w:jc w:val="center"/>
              <w:rPr>
                <w:rFonts w:ascii="Times New Roman" w:hAnsi="Times New Roman"/>
              </w:rPr>
            </w:pPr>
            <w:r w:rsidRPr="005F7C35">
              <w:rPr>
                <w:rFonts w:ascii="Times New Roman" w:hAnsi="Times New Roman"/>
              </w:rPr>
              <w:t>8</w:t>
            </w:r>
          </w:p>
        </w:tc>
      </w:tr>
      <w:tr w:rsidR="00700356" w:rsidRPr="005F7C35" w:rsidTr="009D4C4F">
        <w:trPr>
          <w:trHeight w:val="315"/>
        </w:trPr>
        <w:tc>
          <w:tcPr>
            <w:tcW w:w="3120" w:type="dxa"/>
            <w:tcBorders>
              <w:top w:val="nil"/>
              <w:left w:val="single" w:sz="4" w:space="0" w:color="auto"/>
              <w:bottom w:val="single" w:sz="4" w:space="0" w:color="auto"/>
              <w:right w:val="single" w:sz="4" w:space="0" w:color="auto"/>
            </w:tcBorders>
            <w:shd w:val="clear" w:color="auto" w:fill="auto"/>
            <w:noWrap/>
            <w:vAlign w:val="bottom"/>
            <w:hideMark/>
          </w:tcPr>
          <w:p w:rsidR="00700356" w:rsidRPr="005F7C35" w:rsidRDefault="00700356" w:rsidP="009D4C4F">
            <w:pPr>
              <w:pStyle w:val="af7"/>
              <w:rPr>
                <w:rFonts w:ascii="Times New Roman" w:hAnsi="Times New Roman"/>
              </w:rPr>
            </w:pPr>
            <w:r w:rsidRPr="005F7C35">
              <w:rPr>
                <w:rFonts w:ascii="Times New Roman" w:hAnsi="Times New Roman"/>
              </w:rPr>
              <w:t>"4"-</w:t>
            </w:r>
          </w:p>
        </w:tc>
        <w:tc>
          <w:tcPr>
            <w:tcW w:w="2268" w:type="dxa"/>
            <w:tcBorders>
              <w:top w:val="nil"/>
              <w:left w:val="nil"/>
              <w:bottom w:val="single" w:sz="4" w:space="0" w:color="auto"/>
              <w:right w:val="single" w:sz="4" w:space="0" w:color="auto"/>
            </w:tcBorders>
            <w:shd w:val="clear" w:color="auto" w:fill="auto"/>
            <w:noWrap/>
            <w:vAlign w:val="center"/>
          </w:tcPr>
          <w:p w:rsidR="00700356" w:rsidRPr="005F7C35" w:rsidRDefault="00700356" w:rsidP="009D4C4F">
            <w:pPr>
              <w:pStyle w:val="af7"/>
              <w:jc w:val="center"/>
              <w:rPr>
                <w:rFonts w:ascii="Times New Roman" w:hAnsi="Times New Roman"/>
              </w:rPr>
            </w:pPr>
            <w:r w:rsidRPr="005F7C35">
              <w:rPr>
                <w:rFonts w:ascii="Times New Roman" w:hAnsi="Times New Roman"/>
              </w:rPr>
              <w:t>5</w:t>
            </w:r>
          </w:p>
        </w:tc>
      </w:tr>
      <w:tr w:rsidR="00700356" w:rsidRPr="005F7C35" w:rsidTr="009D4C4F">
        <w:trPr>
          <w:trHeight w:val="315"/>
        </w:trPr>
        <w:tc>
          <w:tcPr>
            <w:tcW w:w="3120" w:type="dxa"/>
            <w:tcBorders>
              <w:top w:val="nil"/>
              <w:left w:val="single" w:sz="4" w:space="0" w:color="auto"/>
              <w:bottom w:val="single" w:sz="4" w:space="0" w:color="auto"/>
              <w:right w:val="single" w:sz="4" w:space="0" w:color="auto"/>
            </w:tcBorders>
            <w:shd w:val="clear" w:color="auto" w:fill="auto"/>
            <w:noWrap/>
            <w:vAlign w:val="bottom"/>
            <w:hideMark/>
          </w:tcPr>
          <w:p w:rsidR="00700356" w:rsidRPr="005F7C35" w:rsidRDefault="00700356" w:rsidP="009D4C4F">
            <w:pPr>
              <w:pStyle w:val="af7"/>
              <w:rPr>
                <w:rFonts w:ascii="Times New Roman" w:hAnsi="Times New Roman"/>
              </w:rPr>
            </w:pPr>
            <w:r w:rsidRPr="005F7C35">
              <w:rPr>
                <w:rFonts w:ascii="Times New Roman" w:hAnsi="Times New Roman"/>
              </w:rPr>
              <w:t>"3"-</w:t>
            </w:r>
          </w:p>
        </w:tc>
        <w:tc>
          <w:tcPr>
            <w:tcW w:w="2268" w:type="dxa"/>
            <w:tcBorders>
              <w:top w:val="nil"/>
              <w:left w:val="nil"/>
              <w:bottom w:val="single" w:sz="4" w:space="0" w:color="auto"/>
              <w:right w:val="single" w:sz="4" w:space="0" w:color="auto"/>
            </w:tcBorders>
            <w:shd w:val="clear" w:color="auto" w:fill="auto"/>
            <w:noWrap/>
            <w:vAlign w:val="center"/>
          </w:tcPr>
          <w:p w:rsidR="00700356" w:rsidRPr="005F7C35" w:rsidRDefault="00700356" w:rsidP="009D4C4F">
            <w:pPr>
              <w:pStyle w:val="af7"/>
              <w:jc w:val="center"/>
              <w:rPr>
                <w:rFonts w:ascii="Times New Roman" w:hAnsi="Times New Roman"/>
              </w:rPr>
            </w:pPr>
            <w:r w:rsidRPr="005F7C35">
              <w:rPr>
                <w:rFonts w:ascii="Times New Roman" w:hAnsi="Times New Roman"/>
              </w:rPr>
              <w:t>0</w:t>
            </w:r>
          </w:p>
        </w:tc>
      </w:tr>
      <w:tr w:rsidR="00700356" w:rsidRPr="005F7C35" w:rsidTr="009D4C4F">
        <w:trPr>
          <w:trHeight w:val="315"/>
        </w:trPr>
        <w:tc>
          <w:tcPr>
            <w:tcW w:w="3120" w:type="dxa"/>
            <w:tcBorders>
              <w:top w:val="nil"/>
              <w:left w:val="single" w:sz="4" w:space="0" w:color="auto"/>
              <w:bottom w:val="single" w:sz="4" w:space="0" w:color="auto"/>
              <w:right w:val="single" w:sz="4" w:space="0" w:color="auto"/>
            </w:tcBorders>
            <w:shd w:val="clear" w:color="auto" w:fill="auto"/>
            <w:noWrap/>
            <w:vAlign w:val="bottom"/>
            <w:hideMark/>
          </w:tcPr>
          <w:p w:rsidR="00700356" w:rsidRPr="005F7C35" w:rsidRDefault="00700356" w:rsidP="009D4C4F">
            <w:pPr>
              <w:pStyle w:val="af7"/>
              <w:rPr>
                <w:rFonts w:ascii="Times New Roman" w:hAnsi="Times New Roman"/>
              </w:rPr>
            </w:pPr>
            <w:r w:rsidRPr="005F7C35">
              <w:rPr>
                <w:rFonts w:ascii="Times New Roman" w:hAnsi="Times New Roman"/>
              </w:rPr>
              <w:t>"2"-</w:t>
            </w:r>
          </w:p>
        </w:tc>
        <w:tc>
          <w:tcPr>
            <w:tcW w:w="2268" w:type="dxa"/>
            <w:tcBorders>
              <w:top w:val="nil"/>
              <w:left w:val="nil"/>
              <w:bottom w:val="single" w:sz="4" w:space="0" w:color="auto"/>
              <w:right w:val="single" w:sz="4" w:space="0" w:color="auto"/>
            </w:tcBorders>
            <w:shd w:val="clear" w:color="auto" w:fill="auto"/>
            <w:noWrap/>
            <w:vAlign w:val="center"/>
          </w:tcPr>
          <w:p w:rsidR="00700356" w:rsidRPr="005F7C35" w:rsidRDefault="00700356" w:rsidP="009D4C4F">
            <w:pPr>
              <w:pStyle w:val="af7"/>
              <w:jc w:val="center"/>
              <w:rPr>
                <w:rFonts w:ascii="Times New Roman" w:hAnsi="Times New Roman"/>
              </w:rPr>
            </w:pPr>
            <w:r w:rsidRPr="005F7C35">
              <w:rPr>
                <w:rFonts w:ascii="Times New Roman" w:hAnsi="Times New Roman"/>
              </w:rPr>
              <w:t>0</w:t>
            </w:r>
          </w:p>
        </w:tc>
      </w:tr>
      <w:tr w:rsidR="00700356" w:rsidRPr="005F7C35" w:rsidTr="009D4C4F">
        <w:trPr>
          <w:trHeight w:val="315"/>
        </w:trPr>
        <w:tc>
          <w:tcPr>
            <w:tcW w:w="3120" w:type="dxa"/>
            <w:tcBorders>
              <w:top w:val="nil"/>
              <w:left w:val="single" w:sz="4" w:space="0" w:color="auto"/>
              <w:bottom w:val="single" w:sz="4" w:space="0" w:color="auto"/>
              <w:right w:val="single" w:sz="4" w:space="0" w:color="auto"/>
            </w:tcBorders>
            <w:shd w:val="clear" w:color="auto" w:fill="auto"/>
            <w:noWrap/>
            <w:vAlign w:val="bottom"/>
            <w:hideMark/>
          </w:tcPr>
          <w:p w:rsidR="00700356" w:rsidRPr="005F7C35" w:rsidRDefault="00700356" w:rsidP="009D4C4F">
            <w:pPr>
              <w:pStyle w:val="af7"/>
              <w:rPr>
                <w:rFonts w:ascii="Times New Roman" w:hAnsi="Times New Roman"/>
              </w:rPr>
            </w:pPr>
            <w:r w:rsidRPr="005F7C35">
              <w:rPr>
                <w:rFonts w:ascii="Times New Roman" w:hAnsi="Times New Roman"/>
              </w:rPr>
              <w:t>Успеваемость -</w:t>
            </w:r>
          </w:p>
        </w:tc>
        <w:tc>
          <w:tcPr>
            <w:tcW w:w="2268" w:type="dxa"/>
            <w:tcBorders>
              <w:top w:val="nil"/>
              <w:left w:val="nil"/>
              <w:bottom w:val="single" w:sz="4" w:space="0" w:color="auto"/>
              <w:right w:val="single" w:sz="4" w:space="0" w:color="auto"/>
            </w:tcBorders>
            <w:shd w:val="clear" w:color="auto" w:fill="auto"/>
            <w:noWrap/>
            <w:vAlign w:val="center"/>
          </w:tcPr>
          <w:p w:rsidR="00700356" w:rsidRPr="005F7C35" w:rsidRDefault="00700356" w:rsidP="009D4C4F">
            <w:pPr>
              <w:pStyle w:val="af7"/>
              <w:jc w:val="center"/>
              <w:rPr>
                <w:rFonts w:ascii="Times New Roman" w:hAnsi="Times New Roman"/>
              </w:rPr>
            </w:pPr>
            <w:r w:rsidRPr="005F7C35">
              <w:rPr>
                <w:rFonts w:ascii="Times New Roman" w:hAnsi="Times New Roman"/>
              </w:rPr>
              <w:t>100%</w:t>
            </w:r>
          </w:p>
        </w:tc>
      </w:tr>
      <w:tr w:rsidR="00700356" w:rsidRPr="005F7C35" w:rsidTr="009D4C4F">
        <w:trPr>
          <w:trHeight w:val="315"/>
        </w:trPr>
        <w:tc>
          <w:tcPr>
            <w:tcW w:w="3120" w:type="dxa"/>
            <w:tcBorders>
              <w:top w:val="nil"/>
              <w:left w:val="single" w:sz="4" w:space="0" w:color="auto"/>
              <w:bottom w:val="single" w:sz="4" w:space="0" w:color="auto"/>
              <w:right w:val="single" w:sz="4" w:space="0" w:color="auto"/>
            </w:tcBorders>
            <w:shd w:val="clear" w:color="auto" w:fill="auto"/>
            <w:noWrap/>
            <w:vAlign w:val="bottom"/>
            <w:hideMark/>
          </w:tcPr>
          <w:p w:rsidR="00700356" w:rsidRPr="005F7C35" w:rsidRDefault="00700356" w:rsidP="009D4C4F">
            <w:pPr>
              <w:pStyle w:val="af7"/>
              <w:rPr>
                <w:rFonts w:ascii="Times New Roman" w:hAnsi="Times New Roman"/>
              </w:rPr>
            </w:pPr>
            <w:r w:rsidRPr="005F7C35">
              <w:rPr>
                <w:rFonts w:ascii="Times New Roman" w:hAnsi="Times New Roman"/>
              </w:rPr>
              <w:t>Качество -</w:t>
            </w:r>
          </w:p>
        </w:tc>
        <w:tc>
          <w:tcPr>
            <w:tcW w:w="2268" w:type="dxa"/>
            <w:tcBorders>
              <w:top w:val="nil"/>
              <w:left w:val="nil"/>
              <w:bottom w:val="single" w:sz="4" w:space="0" w:color="auto"/>
              <w:right w:val="single" w:sz="4" w:space="0" w:color="auto"/>
            </w:tcBorders>
            <w:shd w:val="clear" w:color="auto" w:fill="auto"/>
            <w:noWrap/>
            <w:vAlign w:val="center"/>
          </w:tcPr>
          <w:p w:rsidR="00700356" w:rsidRPr="005F7C35" w:rsidRDefault="00700356" w:rsidP="009D4C4F">
            <w:pPr>
              <w:pStyle w:val="af7"/>
              <w:jc w:val="center"/>
              <w:rPr>
                <w:rFonts w:ascii="Times New Roman" w:hAnsi="Times New Roman"/>
              </w:rPr>
            </w:pPr>
            <w:r w:rsidRPr="005F7C35">
              <w:rPr>
                <w:rFonts w:ascii="Times New Roman" w:hAnsi="Times New Roman"/>
              </w:rPr>
              <w:t>100%</w:t>
            </w:r>
          </w:p>
        </w:tc>
      </w:tr>
      <w:tr w:rsidR="00700356" w:rsidRPr="005F7C35" w:rsidTr="009D4C4F">
        <w:trPr>
          <w:trHeight w:val="315"/>
        </w:trPr>
        <w:tc>
          <w:tcPr>
            <w:tcW w:w="3120" w:type="dxa"/>
            <w:tcBorders>
              <w:top w:val="nil"/>
              <w:left w:val="single" w:sz="4" w:space="0" w:color="auto"/>
              <w:bottom w:val="single" w:sz="4" w:space="0" w:color="auto"/>
              <w:right w:val="single" w:sz="4" w:space="0" w:color="auto"/>
            </w:tcBorders>
            <w:shd w:val="clear" w:color="auto" w:fill="auto"/>
            <w:noWrap/>
            <w:vAlign w:val="bottom"/>
            <w:hideMark/>
          </w:tcPr>
          <w:p w:rsidR="00700356" w:rsidRPr="005F7C35" w:rsidRDefault="00700356" w:rsidP="009D4C4F">
            <w:pPr>
              <w:pStyle w:val="af7"/>
              <w:rPr>
                <w:rFonts w:ascii="Times New Roman" w:hAnsi="Times New Roman"/>
              </w:rPr>
            </w:pPr>
            <w:r w:rsidRPr="005F7C35">
              <w:rPr>
                <w:rFonts w:ascii="Times New Roman" w:hAnsi="Times New Roman"/>
              </w:rPr>
              <w:t>СОУ -</w:t>
            </w:r>
          </w:p>
        </w:tc>
        <w:tc>
          <w:tcPr>
            <w:tcW w:w="2268" w:type="dxa"/>
            <w:tcBorders>
              <w:top w:val="nil"/>
              <w:left w:val="nil"/>
              <w:bottom w:val="single" w:sz="4" w:space="0" w:color="auto"/>
              <w:right w:val="single" w:sz="4" w:space="0" w:color="auto"/>
            </w:tcBorders>
            <w:shd w:val="clear" w:color="auto" w:fill="auto"/>
            <w:noWrap/>
            <w:vAlign w:val="center"/>
          </w:tcPr>
          <w:p w:rsidR="00700356" w:rsidRPr="005F7C35" w:rsidRDefault="00700356" w:rsidP="009D4C4F">
            <w:pPr>
              <w:pStyle w:val="af7"/>
              <w:jc w:val="center"/>
              <w:rPr>
                <w:rFonts w:ascii="Times New Roman" w:hAnsi="Times New Roman"/>
              </w:rPr>
            </w:pPr>
            <w:r w:rsidRPr="005F7C35">
              <w:rPr>
                <w:rFonts w:ascii="Times New Roman" w:hAnsi="Times New Roman"/>
              </w:rPr>
              <w:t>0.86</w:t>
            </w:r>
          </w:p>
        </w:tc>
      </w:tr>
      <w:tr w:rsidR="00700356" w:rsidRPr="005F7C35" w:rsidTr="009D4C4F">
        <w:trPr>
          <w:trHeight w:val="315"/>
        </w:trPr>
        <w:tc>
          <w:tcPr>
            <w:tcW w:w="3120" w:type="dxa"/>
            <w:tcBorders>
              <w:top w:val="nil"/>
              <w:left w:val="single" w:sz="4" w:space="0" w:color="auto"/>
              <w:bottom w:val="single" w:sz="4" w:space="0" w:color="auto"/>
              <w:right w:val="single" w:sz="4" w:space="0" w:color="auto"/>
            </w:tcBorders>
            <w:shd w:val="clear" w:color="auto" w:fill="auto"/>
            <w:noWrap/>
            <w:vAlign w:val="bottom"/>
            <w:hideMark/>
          </w:tcPr>
          <w:p w:rsidR="00700356" w:rsidRPr="005F7C35" w:rsidRDefault="00700356" w:rsidP="009D4C4F">
            <w:pPr>
              <w:pStyle w:val="af7"/>
              <w:rPr>
                <w:rFonts w:ascii="Times New Roman" w:hAnsi="Times New Roman"/>
                <w:b/>
              </w:rPr>
            </w:pPr>
            <w:r w:rsidRPr="005F7C35">
              <w:rPr>
                <w:rFonts w:ascii="Times New Roman" w:hAnsi="Times New Roman"/>
                <w:b/>
              </w:rPr>
              <w:lastRenderedPageBreak/>
              <w:t>Средний первичный балл -</w:t>
            </w:r>
          </w:p>
        </w:tc>
        <w:tc>
          <w:tcPr>
            <w:tcW w:w="2268" w:type="dxa"/>
            <w:tcBorders>
              <w:top w:val="nil"/>
              <w:left w:val="nil"/>
              <w:bottom w:val="single" w:sz="4" w:space="0" w:color="auto"/>
              <w:right w:val="single" w:sz="4" w:space="0" w:color="auto"/>
            </w:tcBorders>
            <w:shd w:val="clear" w:color="auto" w:fill="auto"/>
            <w:noWrap/>
            <w:vAlign w:val="center"/>
            <w:hideMark/>
          </w:tcPr>
          <w:p w:rsidR="00700356" w:rsidRPr="005F7C35" w:rsidRDefault="00700356" w:rsidP="009D4C4F">
            <w:pPr>
              <w:pStyle w:val="af7"/>
              <w:jc w:val="center"/>
              <w:rPr>
                <w:rFonts w:ascii="Times New Roman" w:hAnsi="Times New Roman"/>
                <w:b/>
              </w:rPr>
            </w:pPr>
            <w:r w:rsidRPr="005F7C35">
              <w:rPr>
                <w:rFonts w:ascii="Times New Roman" w:hAnsi="Times New Roman"/>
                <w:b/>
              </w:rPr>
              <w:t>18</w:t>
            </w:r>
          </w:p>
        </w:tc>
      </w:tr>
      <w:tr w:rsidR="00700356" w:rsidRPr="005F7C35" w:rsidTr="009D4C4F">
        <w:trPr>
          <w:trHeight w:val="315"/>
        </w:trPr>
        <w:tc>
          <w:tcPr>
            <w:tcW w:w="3120" w:type="dxa"/>
            <w:tcBorders>
              <w:top w:val="nil"/>
              <w:left w:val="single" w:sz="4" w:space="0" w:color="auto"/>
              <w:bottom w:val="single" w:sz="4" w:space="0" w:color="auto"/>
              <w:right w:val="single" w:sz="4" w:space="0" w:color="auto"/>
            </w:tcBorders>
            <w:shd w:val="clear" w:color="auto" w:fill="auto"/>
            <w:noWrap/>
            <w:vAlign w:val="bottom"/>
            <w:hideMark/>
          </w:tcPr>
          <w:p w:rsidR="00700356" w:rsidRPr="005F7C35" w:rsidRDefault="00700356" w:rsidP="009D4C4F">
            <w:pPr>
              <w:pStyle w:val="af7"/>
              <w:rPr>
                <w:rFonts w:ascii="Times New Roman" w:hAnsi="Times New Roman"/>
              </w:rPr>
            </w:pPr>
            <w:r w:rsidRPr="005F7C35">
              <w:rPr>
                <w:rFonts w:ascii="Times New Roman" w:hAnsi="Times New Roman"/>
              </w:rPr>
              <w:t>Средняя оценка -</w:t>
            </w:r>
          </w:p>
        </w:tc>
        <w:tc>
          <w:tcPr>
            <w:tcW w:w="2268" w:type="dxa"/>
            <w:tcBorders>
              <w:top w:val="nil"/>
              <w:left w:val="nil"/>
              <w:bottom w:val="single" w:sz="4" w:space="0" w:color="auto"/>
              <w:right w:val="single" w:sz="4" w:space="0" w:color="auto"/>
            </w:tcBorders>
            <w:shd w:val="clear" w:color="auto" w:fill="auto"/>
            <w:noWrap/>
            <w:vAlign w:val="center"/>
            <w:hideMark/>
          </w:tcPr>
          <w:p w:rsidR="00700356" w:rsidRPr="005F7C35" w:rsidRDefault="00700356" w:rsidP="009D4C4F">
            <w:pPr>
              <w:pStyle w:val="af7"/>
              <w:jc w:val="center"/>
              <w:rPr>
                <w:rFonts w:ascii="Times New Roman" w:hAnsi="Times New Roman"/>
              </w:rPr>
            </w:pPr>
            <w:r w:rsidRPr="005F7C35">
              <w:rPr>
                <w:rFonts w:ascii="Times New Roman" w:hAnsi="Times New Roman"/>
              </w:rPr>
              <w:t>4,61</w:t>
            </w:r>
          </w:p>
        </w:tc>
      </w:tr>
      <w:tr w:rsidR="00700356" w:rsidRPr="005F7C35" w:rsidTr="009D4C4F">
        <w:trPr>
          <w:trHeight w:val="300"/>
        </w:trPr>
        <w:tc>
          <w:tcPr>
            <w:tcW w:w="3120" w:type="dxa"/>
            <w:tcBorders>
              <w:top w:val="nil"/>
              <w:left w:val="single" w:sz="4" w:space="0" w:color="auto"/>
              <w:bottom w:val="single" w:sz="4" w:space="0" w:color="auto"/>
              <w:right w:val="single" w:sz="4" w:space="0" w:color="auto"/>
            </w:tcBorders>
            <w:shd w:val="clear" w:color="auto" w:fill="auto"/>
            <w:noWrap/>
            <w:vAlign w:val="bottom"/>
            <w:hideMark/>
          </w:tcPr>
          <w:p w:rsidR="00700356" w:rsidRPr="005F7C35" w:rsidRDefault="00700356" w:rsidP="009D4C4F">
            <w:pPr>
              <w:pStyle w:val="af7"/>
              <w:rPr>
                <w:rFonts w:ascii="Times New Roman" w:hAnsi="Times New Roman"/>
              </w:rPr>
            </w:pPr>
            <w:r w:rsidRPr="005F7C35">
              <w:rPr>
                <w:rFonts w:ascii="Times New Roman" w:hAnsi="Times New Roman"/>
              </w:rPr>
              <w:t xml:space="preserve">Количество чел, набравших максимальный балл </w:t>
            </w:r>
          </w:p>
        </w:tc>
        <w:tc>
          <w:tcPr>
            <w:tcW w:w="2268" w:type="dxa"/>
            <w:tcBorders>
              <w:top w:val="nil"/>
              <w:left w:val="nil"/>
              <w:bottom w:val="single" w:sz="4" w:space="0" w:color="auto"/>
              <w:right w:val="single" w:sz="4" w:space="0" w:color="auto"/>
            </w:tcBorders>
            <w:shd w:val="clear" w:color="auto" w:fill="auto"/>
            <w:noWrap/>
            <w:vAlign w:val="center"/>
            <w:hideMark/>
          </w:tcPr>
          <w:p w:rsidR="00700356" w:rsidRPr="005F7C35" w:rsidRDefault="00700356" w:rsidP="009D4C4F">
            <w:pPr>
              <w:pStyle w:val="af7"/>
              <w:jc w:val="center"/>
              <w:rPr>
                <w:rFonts w:ascii="Times New Roman" w:hAnsi="Times New Roman"/>
              </w:rPr>
            </w:pPr>
            <w:r w:rsidRPr="005F7C35">
              <w:rPr>
                <w:rFonts w:ascii="Times New Roman" w:hAnsi="Times New Roman"/>
              </w:rPr>
              <w:t>1</w:t>
            </w:r>
          </w:p>
        </w:tc>
      </w:tr>
      <w:tr w:rsidR="00700356" w:rsidRPr="005F7C35" w:rsidTr="009D4C4F">
        <w:trPr>
          <w:trHeight w:val="300"/>
        </w:trPr>
        <w:tc>
          <w:tcPr>
            <w:tcW w:w="3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00356" w:rsidRPr="005F7C35" w:rsidRDefault="00700356" w:rsidP="009D4C4F">
            <w:pPr>
              <w:pStyle w:val="af7"/>
              <w:rPr>
                <w:rFonts w:ascii="Times New Roman" w:hAnsi="Times New Roman"/>
              </w:rPr>
            </w:pPr>
            <w:r w:rsidRPr="005F7C35">
              <w:rPr>
                <w:rFonts w:ascii="Times New Roman" w:hAnsi="Times New Roman"/>
              </w:rPr>
              <w:t xml:space="preserve">Количество чел, допустивших 1 ошибку </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700356" w:rsidRPr="005F7C35" w:rsidRDefault="00700356" w:rsidP="009D4C4F">
            <w:pPr>
              <w:pStyle w:val="af7"/>
              <w:jc w:val="center"/>
              <w:rPr>
                <w:rFonts w:ascii="Times New Roman" w:hAnsi="Times New Roman"/>
              </w:rPr>
            </w:pPr>
            <w:r w:rsidRPr="005F7C35">
              <w:rPr>
                <w:rFonts w:ascii="Times New Roman" w:hAnsi="Times New Roman"/>
              </w:rPr>
              <w:t>4</w:t>
            </w:r>
          </w:p>
        </w:tc>
      </w:tr>
    </w:tbl>
    <w:p w:rsidR="00700356" w:rsidRPr="005F7C35" w:rsidRDefault="00700356" w:rsidP="00700356">
      <w:pPr>
        <w:shd w:val="clear" w:color="auto" w:fill="FFFFFF"/>
        <w:spacing w:before="100" w:beforeAutospacing="1" w:after="0" w:line="240" w:lineRule="auto"/>
        <w:rPr>
          <w:rFonts w:ascii="Times New Roman" w:hAnsi="Times New Roman"/>
          <w:b/>
          <w:bCs/>
          <w:color w:val="000000"/>
          <w:sz w:val="24"/>
          <w:szCs w:val="24"/>
        </w:rPr>
      </w:pPr>
      <w:r w:rsidRPr="005F7C35">
        <w:rPr>
          <w:rFonts w:ascii="Times New Roman" w:hAnsi="Times New Roman"/>
          <w:b/>
          <w:bCs/>
          <w:color w:val="000000"/>
          <w:sz w:val="24"/>
          <w:szCs w:val="24"/>
        </w:rPr>
        <w:t>Сравнительный анализ результатов ЕГЭ (базовый уровень)</w:t>
      </w:r>
    </w:p>
    <w:tbl>
      <w:tblPr>
        <w:tblW w:w="9431" w:type="dxa"/>
        <w:tblCellSpacing w:w="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040"/>
        <w:gridCol w:w="2253"/>
        <w:gridCol w:w="2069"/>
        <w:gridCol w:w="2069"/>
      </w:tblGrid>
      <w:tr w:rsidR="00700356" w:rsidRPr="005F7C35" w:rsidTr="0059446E">
        <w:trPr>
          <w:tblCellSpacing w:w="0" w:type="dxa"/>
        </w:trPr>
        <w:tc>
          <w:tcPr>
            <w:tcW w:w="3040" w:type="dxa"/>
            <w:shd w:val="clear" w:color="auto" w:fill="FFFFFF"/>
            <w:tcMar>
              <w:top w:w="0" w:type="dxa"/>
              <w:left w:w="115" w:type="dxa"/>
              <w:bottom w:w="0" w:type="dxa"/>
              <w:right w:w="115" w:type="dxa"/>
            </w:tcMar>
            <w:hideMark/>
          </w:tcPr>
          <w:p w:rsidR="00700356" w:rsidRPr="005F7C35" w:rsidRDefault="00700356" w:rsidP="0059446E">
            <w:pPr>
              <w:spacing w:before="100" w:beforeAutospacing="1" w:after="100" w:afterAutospacing="1" w:line="240" w:lineRule="auto"/>
              <w:rPr>
                <w:rFonts w:ascii="Times New Roman" w:hAnsi="Times New Roman"/>
                <w:color w:val="000000"/>
                <w:sz w:val="24"/>
                <w:szCs w:val="24"/>
              </w:rPr>
            </w:pPr>
          </w:p>
        </w:tc>
        <w:tc>
          <w:tcPr>
            <w:tcW w:w="2253" w:type="dxa"/>
            <w:shd w:val="clear" w:color="auto" w:fill="FFFFFF"/>
            <w:tcMar>
              <w:top w:w="0" w:type="dxa"/>
              <w:left w:w="115" w:type="dxa"/>
              <w:bottom w:w="0" w:type="dxa"/>
              <w:right w:w="115" w:type="dxa"/>
            </w:tcMar>
            <w:hideMark/>
          </w:tcPr>
          <w:p w:rsidR="00700356" w:rsidRPr="005F7C35" w:rsidRDefault="00700356" w:rsidP="009D4C4F">
            <w:pPr>
              <w:spacing w:before="100" w:beforeAutospacing="1" w:after="100" w:afterAutospacing="1" w:line="240" w:lineRule="auto"/>
              <w:jc w:val="center"/>
              <w:rPr>
                <w:rFonts w:ascii="Times New Roman" w:hAnsi="Times New Roman"/>
                <w:color w:val="000000"/>
                <w:sz w:val="24"/>
                <w:szCs w:val="24"/>
              </w:rPr>
            </w:pPr>
            <w:r w:rsidRPr="005F7C35">
              <w:rPr>
                <w:rFonts w:ascii="Times New Roman" w:hAnsi="Times New Roman"/>
                <w:b/>
                <w:bCs/>
                <w:color w:val="000000"/>
                <w:sz w:val="24"/>
                <w:szCs w:val="24"/>
              </w:rPr>
              <w:t>2016 г.</w:t>
            </w:r>
          </w:p>
        </w:tc>
        <w:tc>
          <w:tcPr>
            <w:tcW w:w="2069" w:type="dxa"/>
            <w:shd w:val="clear" w:color="auto" w:fill="FFFFFF"/>
          </w:tcPr>
          <w:p w:rsidR="00700356" w:rsidRPr="005F7C35" w:rsidRDefault="00700356" w:rsidP="009D4C4F">
            <w:pPr>
              <w:spacing w:before="100" w:beforeAutospacing="1" w:after="100" w:afterAutospacing="1" w:line="240" w:lineRule="auto"/>
              <w:jc w:val="center"/>
              <w:rPr>
                <w:rFonts w:ascii="Times New Roman" w:hAnsi="Times New Roman"/>
                <w:b/>
                <w:color w:val="000000"/>
                <w:sz w:val="24"/>
                <w:szCs w:val="24"/>
              </w:rPr>
            </w:pPr>
            <w:r w:rsidRPr="005F7C35">
              <w:rPr>
                <w:rFonts w:ascii="Times New Roman" w:hAnsi="Times New Roman"/>
                <w:b/>
                <w:color w:val="000000"/>
                <w:sz w:val="24"/>
                <w:szCs w:val="24"/>
              </w:rPr>
              <w:t>2017 г.</w:t>
            </w:r>
          </w:p>
        </w:tc>
        <w:tc>
          <w:tcPr>
            <w:tcW w:w="2069" w:type="dxa"/>
            <w:shd w:val="clear" w:color="auto" w:fill="FFFFFF"/>
          </w:tcPr>
          <w:p w:rsidR="00700356" w:rsidRPr="005F7C35" w:rsidRDefault="00700356" w:rsidP="009D4C4F">
            <w:pPr>
              <w:spacing w:before="100" w:beforeAutospacing="1" w:after="100" w:afterAutospacing="1" w:line="240" w:lineRule="auto"/>
              <w:jc w:val="center"/>
              <w:rPr>
                <w:rFonts w:ascii="Times New Roman" w:hAnsi="Times New Roman"/>
                <w:b/>
                <w:bCs/>
                <w:color w:val="000000"/>
                <w:sz w:val="24"/>
                <w:szCs w:val="24"/>
              </w:rPr>
            </w:pPr>
            <w:r w:rsidRPr="005F7C35">
              <w:rPr>
                <w:rFonts w:ascii="Times New Roman" w:hAnsi="Times New Roman"/>
                <w:b/>
                <w:bCs/>
                <w:color w:val="000000"/>
                <w:sz w:val="24"/>
                <w:szCs w:val="24"/>
              </w:rPr>
              <w:t>2018г.</w:t>
            </w:r>
          </w:p>
        </w:tc>
      </w:tr>
      <w:tr w:rsidR="00700356" w:rsidRPr="005F7C35" w:rsidTr="0059446E">
        <w:trPr>
          <w:tblCellSpacing w:w="0" w:type="dxa"/>
        </w:trPr>
        <w:tc>
          <w:tcPr>
            <w:tcW w:w="3040" w:type="dxa"/>
            <w:shd w:val="clear" w:color="auto" w:fill="FFFFFF"/>
            <w:tcMar>
              <w:top w:w="0" w:type="dxa"/>
              <w:left w:w="115" w:type="dxa"/>
              <w:bottom w:w="0" w:type="dxa"/>
              <w:right w:w="115" w:type="dxa"/>
            </w:tcMar>
            <w:hideMark/>
          </w:tcPr>
          <w:p w:rsidR="00700356" w:rsidRPr="005F7C35" w:rsidRDefault="00700356" w:rsidP="009D4C4F">
            <w:pPr>
              <w:spacing w:before="100" w:beforeAutospacing="1" w:after="100" w:afterAutospacing="1" w:line="240" w:lineRule="auto"/>
              <w:rPr>
                <w:rFonts w:ascii="Times New Roman" w:hAnsi="Times New Roman"/>
                <w:color w:val="000000"/>
                <w:sz w:val="24"/>
                <w:szCs w:val="24"/>
              </w:rPr>
            </w:pPr>
            <w:r w:rsidRPr="005F7C35">
              <w:rPr>
                <w:rFonts w:ascii="Times New Roman" w:hAnsi="Times New Roman"/>
                <w:color w:val="000000"/>
                <w:sz w:val="24"/>
                <w:szCs w:val="24"/>
              </w:rPr>
              <w:t>Кол-во от класса</w:t>
            </w:r>
          </w:p>
        </w:tc>
        <w:tc>
          <w:tcPr>
            <w:tcW w:w="2253" w:type="dxa"/>
            <w:shd w:val="clear" w:color="auto" w:fill="FFFFFF"/>
            <w:tcMar>
              <w:top w:w="0" w:type="dxa"/>
              <w:left w:w="115" w:type="dxa"/>
              <w:bottom w:w="0" w:type="dxa"/>
              <w:right w:w="115" w:type="dxa"/>
            </w:tcMar>
            <w:hideMark/>
          </w:tcPr>
          <w:p w:rsidR="00700356" w:rsidRPr="005F7C35" w:rsidRDefault="00700356" w:rsidP="009D4C4F">
            <w:pPr>
              <w:spacing w:before="100" w:beforeAutospacing="1" w:after="100" w:afterAutospacing="1" w:line="240" w:lineRule="auto"/>
              <w:jc w:val="center"/>
              <w:rPr>
                <w:rFonts w:ascii="Times New Roman" w:hAnsi="Times New Roman"/>
                <w:color w:val="000000"/>
                <w:sz w:val="24"/>
                <w:szCs w:val="24"/>
              </w:rPr>
            </w:pPr>
            <w:r w:rsidRPr="005F7C35">
              <w:rPr>
                <w:rFonts w:ascii="Times New Roman" w:hAnsi="Times New Roman"/>
                <w:color w:val="000000"/>
                <w:sz w:val="24"/>
                <w:szCs w:val="24"/>
              </w:rPr>
              <w:t>75%</w:t>
            </w:r>
          </w:p>
        </w:tc>
        <w:tc>
          <w:tcPr>
            <w:tcW w:w="2069" w:type="dxa"/>
            <w:shd w:val="clear" w:color="auto" w:fill="FFFFFF"/>
          </w:tcPr>
          <w:p w:rsidR="00700356" w:rsidRPr="005F7C35" w:rsidRDefault="00700356" w:rsidP="009D4C4F">
            <w:pPr>
              <w:spacing w:before="100" w:beforeAutospacing="1" w:after="100" w:afterAutospacing="1" w:line="240" w:lineRule="auto"/>
              <w:jc w:val="center"/>
              <w:rPr>
                <w:rFonts w:ascii="Times New Roman" w:hAnsi="Times New Roman"/>
                <w:color w:val="000000"/>
                <w:sz w:val="24"/>
                <w:szCs w:val="24"/>
              </w:rPr>
            </w:pPr>
            <w:r w:rsidRPr="005F7C35">
              <w:rPr>
                <w:rFonts w:ascii="Times New Roman" w:hAnsi="Times New Roman"/>
                <w:color w:val="000000"/>
                <w:sz w:val="24"/>
                <w:szCs w:val="24"/>
              </w:rPr>
              <w:t>48%</w:t>
            </w:r>
          </w:p>
        </w:tc>
        <w:tc>
          <w:tcPr>
            <w:tcW w:w="2069" w:type="dxa"/>
            <w:shd w:val="clear" w:color="auto" w:fill="FFFFFF"/>
          </w:tcPr>
          <w:p w:rsidR="00700356" w:rsidRPr="005F7C35" w:rsidRDefault="00700356" w:rsidP="009D4C4F">
            <w:pPr>
              <w:spacing w:before="100" w:beforeAutospacing="1" w:after="100" w:afterAutospacing="1" w:line="240" w:lineRule="auto"/>
              <w:jc w:val="center"/>
              <w:rPr>
                <w:rFonts w:ascii="Times New Roman" w:hAnsi="Times New Roman"/>
                <w:color w:val="000000"/>
                <w:sz w:val="24"/>
                <w:szCs w:val="24"/>
              </w:rPr>
            </w:pPr>
            <w:r w:rsidRPr="005F7C35">
              <w:rPr>
                <w:rFonts w:ascii="Times New Roman" w:hAnsi="Times New Roman"/>
                <w:color w:val="000000"/>
                <w:sz w:val="24"/>
                <w:szCs w:val="24"/>
              </w:rPr>
              <w:t>50%</w:t>
            </w:r>
          </w:p>
        </w:tc>
      </w:tr>
      <w:tr w:rsidR="00700356" w:rsidRPr="005F7C35" w:rsidTr="0059446E">
        <w:trPr>
          <w:tblCellSpacing w:w="0" w:type="dxa"/>
        </w:trPr>
        <w:tc>
          <w:tcPr>
            <w:tcW w:w="3040" w:type="dxa"/>
            <w:shd w:val="clear" w:color="auto" w:fill="FFFFFF"/>
            <w:tcMar>
              <w:top w:w="0" w:type="dxa"/>
              <w:left w:w="115" w:type="dxa"/>
              <w:bottom w:w="0" w:type="dxa"/>
              <w:right w:w="115" w:type="dxa"/>
            </w:tcMar>
            <w:vAlign w:val="bottom"/>
            <w:hideMark/>
          </w:tcPr>
          <w:p w:rsidR="00700356" w:rsidRPr="005F7C35" w:rsidRDefault="00700356" w:rsidP="009D4C4F">
            <w:pPr>
              <w:spacing w:before="100" w:beforeAutospacing="1" w:after="100" w:afterAutospacing="1" w:line="240" w:lineRule="auto"/>
              <w:rPr>
                <w:rFonts w:ascii="Times New Roman" w:hAnsi="Times New Roman"/>
                <w:color w:val="000000"/>
                <w:sz w:val="24"/>
                <w:szCs w:val="24"/>
              </w:rPr>
            </w:pPr>
            <w:r w:rsidRPr="005F7C35">
              <w:rPr>
                <w:rFonts w:ascii="Times New Roman" w:hAnsi="Times New Roman"/>
                <w:color w:val="000000"/>
              </w:rPr>
              <w:t>Успеваемость -</w:t>
            </w:r>
          </w:p>
        </w:tc>
        <w:tc>
          <w:tcPr>
            <w:tcW w:w="2253" w:type="dxa"/>
            <w:shd w:val="clear" w:color="auto" w:fill="FFFFFF"/>
            <w:tcMar>
              <w:top w:w="0" w:type="dxa"/>
              <w:left w:w="115" w:type="dxa"/>
              <w:bottom w:w="0" w:type="dxa"/>
              <w:right w:w="115" w:type="dxa"/>
            </w:tcMar>
            <w:hideMark/>
          </w:tcPr>
          <w:p w:rsidR="00700356" w:rsidRPr="005F7C35" w:rsidRDefault="00700356" w:rsidP="009D4C4F">
            <w:pPr>
              <w:spacing w:before="100" w:beforeAutospacing="1" w:after="100" w:afterAutospacing="1" w:line="240" w:lineRule="auto"/>
              <w:jc w:val="center"/>
              <w:rPr>
                <w:rFonts w:ascii="Times New Roman" w:hAnsi="Times New Roman"/>
                <w:color w:val="000000"/>
                <w:sz w:val="24"/>
                <w:szCs w:val="24"/>
              </w:rPr>
            </w:pPr>
            <w:r w:rsidRPr="005F7C35">
              <w:rPr>
                <w:rFonts w:ascii="Times New Roman" w:hAnsi="Times New Roman"/>
                <w:color w:val="000000"/>
                <w:sz w:val="24"/>
                <w:szCs w:val="24"/>
              </w:rPr>
              <w:t>100%</w:t>
            </w:r>
          </w:p>
        </w:tc>
        <w:tc>
          <w:tcPr>
            <w:tcW w:w="2069" w:type="dxa"/>
            <w:shd w:val="clear" w:color="auto" w:fill="FFFFFF"/>
          </w:tcPr>
          <w:p w:rsidR="00700356" w:rsidRPr="005F7C35" w:rsidRDefault="00700356" w:rsidP="009D4C4F">
            <w:pPr>
              <w:spacing w:before="100" w:beforeAutospacing="1" w:after="100" w:afterAutospacing="1" w:line="240" w:lineRule="auto"/>
              <w:jc w:val="center"/>
              <w:rPr>
                <w:rFonts w:ascii="Times New Roman" w:hAnsi="Times New Roman"/>
                <w:color w:val="000000"/>
                <w:sz w:val="24"/>
                <w:szCs w:val="24"/>
              </w:rPr>
            </w:pPr>
            <w:r w:rsidRPr="005F7C35">
              <w:rPr>
                <w:rFonts w:ascii="Times New Roman" w:hAnsi="Times New Roman"/>
                <w:color w:val="000000"/>
                <w:sz w:val="24"/>
                <w:szCs w:val="24"/>
              </w:rPr>
              <w:t>100%</w:t>
            </w:r>
          </w:p>
        </w:tc>
        <w:tc>
          <w:tcPr>
            <w:tcW w:w="2069" w:type="dxa"/>
            <w:shd w:val="clear" w:color="auto" w:fill="FFFFFF"/>
          </w:tcPr>
          <w:p w:rsidR="00700356" w:rsidRPr="005F7C35" w:rsidRDefault="00700356" w:rsidP="009D4C4F">
            <w:pPr>
              <w:spacing w:before="100" w:beforeAutospacing="1" w:after="100" w:afterAutospacing="1" w:line="240" w:lineRule="auto"/>
              <w:jc w:val="center"/>
              <w:rPr>
                <w:rFonts w:ascii="Times New Roman" w:hAnsi="Times New Roman"/>
                <w:color w:val="000000"/>
                <w:sz w:val="24"/>
                <w:szCs w:val="24"/>
              </w:rPr>
            </w:pPr>
            <w:r w:rsidRPr="005F7C35">
              <w:rPr>
                <w:rFonts w:ascii="Times New Roman" w:hAnsi="Times New Roman"/>
                <w:color w:val="000000"/>
                <w:sz w:val="24"/>
                <w:szCs w:val="24"/>
              </w:rPr>
              <w:t>100%</w:t>
            </w:r>
          </w:p>
        </w:tc>
      </w:tr>
      <w:tr w:rsidR="00700356" w:rsidRPr="005F7C35" w:rsidTr="0059446E">
        <w:trPr>
          <w:tblCellSpacing w:w="0" w:type="dxa"/>
        </w:trPr>
        <w:tc>
          <w:tcPr>
            <w:tcW w:w="3040" w:type="dxa"/>
            <w:shd w:val="clear" w:color="auto" w:fill="FFFFFF"/>
            <w:tcMar>
              <w:top w:w="0" w:type="dxa"/>
              <w:left w:w="115" w:type="dxa"/>
              <w:bottom w:w="0" w:type="dxa"/>
              <w:right w:w="115" w:type="dxa"/>
            </w:tcMar>
            <w:vAlign w:val="bottom"/>
            <w:hideMark/>
          </w:tcPr>
          <w:p w:rsidR="00700356" w:rsidRPr="005F7C35" w:rsidRDefault="00700356" w:rsidP="009D4C4F">
            <w:pPr>
              <w:spacing w:before="100" w:beforeAutospacing="1" w:after="100" w:afterAutospacing="1" w:line="240" w:lineRule="auto"/>
              <w:rPr>
                <w:rFonts w:ascii="Times New Roman" w:hAnsi="Times New Roman"/>
                <w:color w:val="000000"/>
                <w:sz w:val="24"/>
                <w:szCs w:val="24"/>
              </w:rPr>
            </w:pPr>
            <w:r w:rsidRPr="005F7C35">
              <w:rPr>
                <w:rFonts w:ascii="Times New Roman" w:hAnsi="Times New Roman"/>
                <w:color w:val="000000"/>
              </w:rPr>
              <w:t>Качество -</w:t>
            </w:r>
          </w:p>
        </w:tc>
        <w:tc>
          <w:tcPr>
            <w:tcW w:w="2253" w:type="dxa"/>
            <w:shd w:val="clear" w:color="auto" w:fill="FFFFFF"/>
            <w:tcMar>
              <w:top w:w="0" w:type="dxa"/>
              <w:left w:w="115" w:type="dxa"/>
              <w:bottom w:w="0" w:type="dxa"/>
              <w:right w:w="115" w:type="dxa"/>
            </w:tcMar>
            <w:hideMark/>
          </w:tcPr>
          <w:p w:rsidR="00700356" w:rsidRPr="005F7C35" w:rsidRDefault="00700356" w:rsidP="009D4C4F">
            <w:pPr>
              <w:spacing w:before="100" w:beforeAutospacing="1" w:after="100" w:afterAutospacing="1" w:line="240" w:lineRule="auto"/>
              <w:jc w:val="center"/>
              <w:rPr>
                <w:rFonts w:ascii="Times New Roman" w:hAnsi="Times New Roman"/>
                <w:color w:val="000000"/>
                <w:sz w:val="24"/>
                <w:szCs w:val="24"/>
              </w:rPr>
            </w:pPr>
            <w:r w:rsidRPr="005F7C35">
              <w:rPr>
                <w:rFonts w:ascii="Times New Roman" w:hAnsi="Times New Roman"/>
                <w:color w:val="000000"/>
                <w:sz w:val="24"/>
                <w:szCs w:val="24"/>
              </w:rPr>
              <w:t>100%</w:t>
            </w:r>
          </w:p>
        </w:tc>
        <w:tc>
          <w:tcPr>
            <w:tcW w:w="2069" w:type="dxa"/>
            <w:shd w:val="clear" w:color="auto" w:fill="FFFFFF"/>
          </w:tcPr>
          <w:p w:rsidR="00700356" w:rsidRPr="005F7C35" w:rsidRDefault="00700356" w:rsidP="009D4C4F">
            <w:pPr>
              <w:spacing w:before="100" w:beforeAutospacing="1" w:after="100" w:afterAutospacing="1" w:line="240" w:lineRule="auto"/>
              <w:jc w:val="center"/>
              <w:rPr>
                <w:rFonts w:ascii="Times New Roman" w:hAnsi="Times New Roman"/>
                <w:color w:val="000000"/>
                <w:sz w:val="24"/>
                <w:szCs w:val="24"/>
              </w:rPr>
            </w:pPr>
            <w:r w:rsidRPr="005F7C35">
              <w:rPr>
                <w:rFonts w:ascii="Times New Roman" w:hAnsi="Times New Roman"/>
                <w:color w:val="000000"/>
                <w:sz w:val="24"/>
                <w:szCs w:val="24"/>
              </w:rPr>
              <w:t>100%</w:t>
            </w:r>
          </w:p>
        </w:tc>
        <w:tc>
          <w:tcPr>
            <w:tcW w:w="2069" w:type="dxa"/>
            <w:shd w:val="clear" w:color="auto" w:fill="FFFFFF"/>
          </w:tcPr>
          <w:p w:rsidR="00700356" w:rsidRPr="005F7C35" w:rsidRDefault="00700356" w:rsidP="009D4C4F">
            <w:pPr>
              <w:spacing w:before="100" w:beforeAutospacing="1" w:after="100" w:afterAutospacing="1" w:line="240" w:lineRule="auto"/>
              <w:jc w:val="center"/>
              <w:rPr>
                <w:rFonts w:ascii="Times New Roman" w:hAnsi="Times New Roman"/>
                <w:color w:val="000000"/>
                <w:sz w:val="24"/>
                <w:szCs w:val="24"/>
              </w:rPr>
            </w:pPr>
            <w:r w:rsidRPr="005F7C35">
              <w:rPr>
                <w:rFonts w:ascii="Times New Roman" w:hAnsi="Times New Roman"/>
                <w:color w:val="000000"/>
                <w:sz w:val="24"/>
                <w:szCs w:val="24"/>
              </w:rPr>
              <w:t>100%</w:t>
            </w:r>
          </w:p>
        </w:tc>
      </w:tr>
      <w:tr w:rsidR="00700356" w:rsidRPr="005F7C35" w:rsidTr="0059446E">
        <w:trPr>
          <w:tblCellSpacing w:w="0" w:type="dxa"/>
        </w:trPr>
        <w:tc>
          <w:tcPr>
            <w:tcW w:w="3040" w:type="dxa"/>
            <w:shd w:val="clear" w:color="auto" w:fill="FFFFFF"/>
            <w:tcMar>
              <w:top w:w="0" w:type="dxa"/>
              <w:left w:w="115" w:type="dxa"/>
              <w:bottom w:w="0" w:type="dxa"/>
              <w:right w:w="115" w:type="dxa"/>
            </w:tcMar>
            <w:vAlign w:val="bottom"/>
            <w:hideMark/>
          </w:tcPr>
          <w:p w:rsidR="00700356" w:rsidRPr="005F7C35" w:rsidRDefault="00700356" w:rsidP="009D4C4F">
            <w:pPr>
              <w:spacing w:before="100" w:beforeAutospacing="1" w:after="100" w:afterAutospacing="1" w:line="240" w:lineRule="auto"/>
              <w:rPr>
                <w:rFonts w:ascii="Times New Roman" w:hAnsi="Times New Roman"/>
                <w:color w:val="000000"/>
                <w:sz w:val="24"/>
                <w:szCs w:val="24"/>
              </w:rPr>
            </w:pPr>
            <w:r w:rsidRPr="005F7C35">
              <w:rPr>
                <w:rFonts w:ascii="Times New Roman" w:hAnsi="Times New Roman"/>
                <w:color w:val="000000"/>
              </w:rPr>
              <w:t>СОУ -</w:t>
            </w:r>
          </w:p>
        </w:tc>
        <w:tc>
          <w:tcPr>
            <w:tcW w:w="2253" w:type="dxa"/>
            <w:shd w:val="clear" w:color="auto" w:fill="FFFFFF"/>
            <w:tcMar>
              <w:top w:w="0" w:type="dxa"/>
              <w:left w:w="115" w:type="dxa"/>
              <w:bottom w:w="0" w:type="dxa"/>
              <w:right w:w="115" w:type="dxa"/>
            </w:tcMar>
            <w:hideMark/>
          </w:tcPr>
          <w:p w:rsidR="00700356" w:rsidRPr="005F7C35" w:rsidRDefault="00700356" w:rsidP="009D4C4F">
            <w:pPr>
              <w:spacing w:before="100" w:beforeAutospacing="1" w:after="100" w:afterAutospacing="1" w:line="240" w:lineRule="auto"/>
              <w:jc w:val="center"/>
              <w:rPr>
                <w:rFonts w:ascii="Times New Roman" w:hAnsi="Times New Roman"/>
                <w:color w:val="000000"/>
                <w:sz w:val="24"/>
                <w:szCs w:val="24"/>
              </w:rPr>
            </w:pPr>
            <w:r w:rsidRPr="005F7C35">
              <w:rPr>
                <w:rFonts w:ascii="Times New Roman" w:hAnsi="Times New Roman"/>
                <w:color w:val="000000"/>
                <w:sz w:val="24"/>
                <w:szCs w:val="24"/>
              </w:rPr>
              <w:t>0,98</w:t>
            </w:r>
          </w:p>
        </w:tc>
        <w:tc>
          <w:tcPr>
            <w:tcW w:w="2069" w:type="dxa"/>
            <w:shd w:val="clear" w:color="auto" w:fill="FFFFFF"/>
          </w:tcPr>
          <w:p w:rsidR="00700356" w:rsidRPr="005F7C35" w:rsidRDefault="00700356" w:rsidP="009D4C4F">
            <w:pPr>
              <w:spacing w:before="100" w:beforeAutospacing="1" w:after="100" w:afterAutospacing="1" w:line="240" w:lineRule="auto"/>
              <w:jc w:val="center"/>
              <w:rPr>
                <w:rFonts w:ascii="Times New Roman" w:hAnsi="Times New Roman"/>
                <w:color w:val="000000"/>
                <w:sz w:val="24"/>
                <w:szCs w:val="24"/>
              </w:rPr>
            </w:pPr>
            <w:r w:rsidRPr="005F7C35">
              <w:rPr>
                <w:rFonts w:ascii="Times New Roman" w:hAnsi="Times New Roman"/>
                <w:color w:val="000000"/>
                <w:sz w:val="24"/>
                <w:szCs w:val="24"/>
              </w:rPr>
              <w:t>0,90</w:t>
            </w:r>
          </w:p>
        </w:tc>
        <w:tc>
          <w:tcPr>
            <w:tcW w:w="2069" w:type="dxa"/>
            <w:shd w:val="clear" w:color="auto" w:fill="FFFFFF"/>
          </w:tcPr>
          <w:p w:rsidR="00700356" w:rsidRPr="005F7C35" w:rsidRDefault="00700356" w:rsidP="009D4C4F">
            <w:pPr>
              <w:spacing w:before="100" w:beforeAutospacing="1" w:after="100" w:afterAutospacing="1" w:line="240" w:lineRule="auto"/>
              <w:jc w:val="center"/>
              <w:rPr>
                <w:rFonts w:ascii="Times New Roman" w:hAnsi="Times New Roman"/>
                <w:color w:val="000000"/>
                <w:sz w:val="24"/>
                <w:szCs w:val="24"/>
              </w:rPr>
            </w:pPr>
            <w:r w:rsidRPr="005F7C35">
              <w:rPr>
                <w:rFonts w:ascii="Times New Roman" w:hAnsi="Times New Roman"/>
                <w:color w:val="000000"/>
                <w:sz w:val="24"/>
                <w:szCs w:val="24"/>
              </w:rPr>
              <w:t>0,86</w:t>
            </w:r>
          </w:p>
        </w:tc>
      </w:tr>
      <w:tr w:rsidR="00700356" w:rsidRPr="005F7C35" w:rsidTr="0059446E">
        <w:trPr>
          <w:tblCellSpacing w:w="0" w:type="dxa"/>
        </w:trPr>
        <w:tc>
          <w:tcPr>
            <w:tcW w:w="3040" w:type="dxa"/>
            <w:shd w:val="clear" w:color="auto" w:fill="FFFFFF"/>
            <w:tcMar>
              <w:top w:w="0" w:type="dxa"/>
              <w:left w:w="115" w:type="dxa"/>
              <w:bottom w:w="0" w:type="dxa"/>
              <w:right w:w="115" w:type="dxa"/>
            </w:tcMar>
            <w:vAlign w:val="bottom"/>
            <w:hideMark/>
          </w:tcPr>
          <w:p w:rsidR="00700356" w:rsidRPr="005F7C35" w:rsidRDefault="00700356" w:rsidP="009D4C4F">
            <w:pPr>
              <w:spacing w:before="100" w:beforeAutospacing="1" w:after="100" w:afterAutospacing="1" w:line="240" w:lineRule="auto"/>
              <w:rPr>
                <w:rFonts w:ascii="Times New Roman" w:hAnsi="Times New Roman"/>
                <w:color w:val="000000"/>
                <w:sz w:val="24"/>
                <w:szCs w:val="24"/>
              </w:rPr>
            </w:pPr>
            <w:r w:rsidRPr="005F7C35">
              <w:rPr>
                <w:rFonts w:ascii="Times New Roman" w:hAnsi="Times New Roman"/>
                <w:b/>
                <w:bCs/>
                <w:color w:val="000000"/>
              </w:rPr>
              <w:t>Средний балл -</w:t>
            </w:r>
          </w:p>
        </w:tc>
        <w:tc>
          <w:tcPr>
            <w:tcW w:w="2253" w:type="dxa"/>
            <w:shd w:val="clear" w:color="auto" w:fill="FFFFFF"/>
            <w:tcMar>
              <w:top w:w="0" w:type="dxa"/>
              <w:left w:w="115" w:type="dxa"/>
              <w:bottom w:w="0" w:type="dxa"/>
              <w:right w:w="115" w:type="dxa"/>
            </w:tcMar>
            <w:hideMark/>
          </w:tcPr>
          <w:p w:rsidR="00700356" w:rsidRPr="005F7C35" w:rsidRDefault="00700356" w:rsidP="009D4C4F">
            <w:pPr>
              <w:spacing w:before="100" w:beforeAutospacing="1" w:after="100" w:afterAutospacing="1" w:line="240" w:lineRule="auto"/>
              <w:jc w:val="center"/>
              <w:rPr>
                <w:rFonts w:ascii="Times New Roman" w:hAnsi="Times New Roman"/>
                <w:color w:val="000000"/>
                <w:sz w:val="24"/>
                <w:szCs w:val="24"/>
              </w:rPr>
            </w:pPr>
            <w:r w:rsidRPr="005F7C35">
              <w:rPr>
                <w:rFonts w:ascii="Times New Roman" w:hAnsi="Times New Roman"/>
                <w:color w:val="000000"/>
                <w:sz w:val="24"/>
                <w:szCs w:val="24"/>
              </w:rPr>
              <w:t>18,57</w:t>
            </w:r>
          </w:p>
        </w:tc>
        <w:tc>
          <w:tcPr>
            <w:tcW w:w="2069" w:type="dxa"/>
            <w:shd w:val="clear" w:color="auto" w:fill="FFFFFF"/>
          </w:tcPr>
          <w:p w:rsidR="00700356" w:rsidRPr="005F7C35" w:rsidRDefault="00700356" w:rsidP="009D4C4F">
            <w:pPr>
              <w:spacing w:before="100" w:beforeAutospacing="1" w:after="100" w:afterAutospacing="1" w:line="240" w:lineRule="auto"/>
              <w:jc w:val="center"/>
              <w:rPr>
                <w:rFonts w:ascii="Times New Roman" w:hAnsi="Times New Roman"/>
                <w:color w:val="000000"/>
                <w:sz w:val="24"/>
                <w:szCs w:val="24"/>
              </w:rPr>
            </w:pPr>
            <w:r w:rsidRPr="005F7C35">
              <w:rPr>
                <w:rFonts w:ascii="Times New Roman" w:hAnsi="Times New Roman"/>
                <w:color w:val="000000"/>
                <w:sz w:val="24"/>
                <w:szCs w:val="24"/>
              </w:rPr>
              <w:t>17</w:t>
            </w:r>
          </w:p>
        </w:tc>
        <w:tc>
          <w:tcPr>
            <w:tcW w:w="2069" w:type="dxa"/>
            <w:shd w:val="clear" w:color="auto" w:fill="FFFFFF"/>
          </w:tcPr>
          <w:p w:rsidR="00700356" w:rsidRPr="005F7C35" w:rsidRDefault="00700356" w:rsidP="009D4C4F">
            <w:pPr>
              <w:spacing w:before="100" w:beforeAutospacing="1" w:after="100" w:afterAutospacing="1" w:line="240" w:lineRule="auto"/>
              <w:jc w:val="center"/>
              <w:rPr>
                <w:rFonts w:ascii="Times New Roman" w:hAnsi="Times New Roman"/>
                <w:color w:val="000000"/>
                <w:sz w:val="24"/>
                <w:szCs w:val="24"/>
              </w:rPr>
            </w:pPr>
            <w:r w:rsidRPr="005F7C35">
              <w:rPr>
                <w:rFonts w:ascii="Times New Roman" w:hAnsi="Times New Roman"/>
                <w:color w:val="000000"/>
                <w:sz w:val="24"/>
                <w:szCs w:val="24"/>
              </w:rPr>
              <w:t>18</w:t>
            </w:r>
          </w:p>
        </w:tc>
      </w:tr>
      <w:tr w:rsidR="00700356" w:rsidRPr="005F7C35" w:rsidTr="0059446E">
        <w:trPr>
          <w:tblCellSpacing w:w="0" w:type="dxa"/>
        </w:trPr>
        <w:tc>
          <w:tcPr>
            <w:tcW w:w="3040" w:type="dxa"/>
            <w:shd w:val="clear" w:color="auto" w:fill="FFFFFF"/>
            <w:tcMar>
              <w:top w:w="0" w:type="dxa"/>
              <w:left w:w="115" w:type="dxa"/>
              <w:bottom w:w="0" w:type="dxa"/>
              <w:right w:w="115" w:type="dxa"/>
            </w:tcMar>
            <w:vAlign w:val="bottom"/>
            <w:hideMark/>
          </w:tcPr>
          <w:p w:rsidR="00700356" w:rsidRPr="005F7C35" w:rsidRDefault="00700356" w:rsidP="009D4C4F">
            <w:pPr>
              <w:spacing w:before="100" w:beforeAutospacing="1" w:after="100" w:afterAutospacing="1" w:line="240" w:lineRule="auto"/>
              <w:rPr>
                <w:rFonts w:ascii="Times New Roman" w:hAnsi="Times New Roman"/>
                <w:color w:val="000000"/>
                <w:sz w:val="24"/>
                <w:szCs w:val="24"/>
              </w:rPr>
            </w:pPr>
            <w:r w:rsidRPr="005F7C35">
              <w:rPr>
                <w:rFonts w:ascii="Times New Roman" w:hAnsi="Times New Roman"/>
                <w:color w:val="000000"/>
              </w:rPr>
              <w:t>Средняя оценка -</w:t>
            </w:r>
          </w:p>
        </w:tc>
        <w:tc>
          <w:tcPr>
            <w:tcW w:w="2253" w:type="dxa"/>
            <w:shd w:val="clear" w:color="auto" w:fill="FFFFFF"/>
            <w:tcMar>
              <w:top w:w="0" w:type="dxa"/>
              <w:left w:w="115" w:type="dxa"/>
              <w:bottom w:w="0" w:type="dxa"/>
              <w:right w:w="115" w:type="dxa"/>
            </w:tcMar>
            <w:hideMark/>
          </w:tcPr>
          <w:p w:rsidR="00700356" w:rsidRPr="005F7C35" w:rsidRDefault="00700356" w:rsidP="009D4C4F">
            <w:pPr>
              <w:spacing w:before="100" w:beforeAutospacing="1" w:after="100" w:afterAutospacing="1" w:line="240" w:lineRule="auto"/>
              <w:jc w:val="center"/>
              <w:rPr>
                <w:rFonts w:ascii="Times New Roman" w:hAnsi="Times New Roman"/>
                <w:color w:val="000000"/>
                <w:sz w:val="24"/>
                <w:szCs w:val="24"/>
              </w:rPr>
            </w:pPr>
            <w:r w:rsidRPr="005F7C35">
              <w:rPr>
                <w:rFonts w:ascii="Times New Roman" w:hAnsi="Times New Roman"/>
                <w:color w:val="000000"/>
                <w:sz w:val="24"/>
                <w:szCs w:val="24"/>
              </w:rPr>
              <w:t>4,95</w:t>
            </w:r>
          </w:p>
        </w:tc>
        <w:tc>
          <w:tcPr>
            <w:tcW w:w="2069" w:type="dxa"/>
            <w:shd w:val="clear" w:color="auto" w:fill="FFFFFF"/>
          </w:tcPr>
          <w:p w:rsidR="00700356" w:rsidRPr="005F7C35" w:rsidRDefault="00700356" w:rsidP="009D4C4F">
            <w:pPr>
              <w:spacing w:before="100" w:beforeAutospacing="1" w:after="100" w:afterAutospacing="1" w:line="240" w:lineRule="auto"/>
              <w:jc w:val="center"/>
              <w:rPr>
                <w:rFonts w:ascii="Times New Roman" w:hAnsi="Times New Roman"/>
                <w:color w:val="000000"/>
                <w:sz w:val="24"/>
                <w:szCs w:val="24"/>
              </w:rPr>
            </w:pPr>
            <w:r w:rsidRPr="005F7C35">
              <w:rPr>
                <w:rFonts w:ascii="Times New Roman" w:hAnsi="Times New Roman"/>
                <w:color w:val="000000"/>
                <w:sz w:val="24"/>
                <w:szCs w:val="24"/>
              </w:rPr>
              <w:t>4,73</w:t>
            </w:r>
          </w:p>
        </w:tc>
        <w:tc>
          <w:tcPr>
            <w:tcW w:w="2069" w:type="dxa"/>
            <w:shd w:val="clear" w:color="auto" w:fill="FFFFFF"/>
          </w:tcPr>
          <w:p w:rsidR="00700356" w:rsidRPr="005F7C35" w:rsidRDefault="00700356" w:rsidP="009D4C4F">
            <w:pPr>
              <w:spacing w:before="100" w:beforeAutospacing="1" w:after="100" w:afterAutospacing="1" w:line="240" w:lineRule="auto"/>
              <w:jc w:val="center"/>
              <w:rPr>
                <w:rFonts w:ascii="Times New Roman" w:hAnsi="Times New Roman"/>
                <w:color w:val="000000"/>
                <w:sz w:val="24"/>
                <w:szCs w:val="24"/>
              </w:rPr>
            </w:pPr>
            <w:r w:rsidRPr="005F7C35">
              <w:rPr>
                <w:rFonts w:ascii="Times New Roman" w:hAnsi="Times New Roman"/>
                <w:color w:val="000000"/>
                <w:sz w:val="24"/>
                <w:szCs w:val="24"/>
              </w:rPr>
              <w:t>4,61</w:t>
            </w:r>
          </w:p>
        </w:tc>
      </w:tr>
      <w:tr w:rsidR="00700356" w:rsidRPr="005F7C35" w:rsidTr="0059446E">
        <w:trPr>
          <w:tblCellSpacing w:w="0" w:type="dxa"/>
        </w:trPr>
        <w:tc>
          <w:tcPr>
            <w:tcW w:w="3040" w:type="dxa"/>
            <w:shd w:val="clear" w:color="auto" w:fill="FFFFFF"/>
            <w:tcMar>
              <w:top w:w="0" w:type="dxa"/>
              <w:left w:w="115" w:type="dxa"/>
              <w:bottom w:w="0" w:type="dxa"/>
              <w:right w:w="115" w:type="dxa"/>
            </w:tcMar>
            <w:vAlign w:val="bottom"/>
            <w:hideMark/>
          </w:tcPr>
          <w:p w:rsidR="00700356" w:rsidRPr="005F7C35" w:rsidRDefault="00700356" w:rsidP="009D4C4F">
            <w:pPr>
              <w:spacing w:before="100" w:beforeAutospacing="1" w:after="100" w:afterAutospacing="1" w:line="240" w:lineRule="auto"/>
              <w:rPr>
                <w:rFonts w:ascii="Times New Roman" w:hAnsi="Times New Roman"/>
                <w:color w:val="000000"/>
                <w:sz w:val="24"/>
                <w:szCs w:val="24"/>
              </w:rPr>
            </w:pPr>
            <w:r w:rsidRPr="005F7C35">
              <w:rPr>
                <w:rFonts w:ascii="Times New Roman" w:hAnsi="Times New Roman"/>
                <w:color w:val="000000"/>
              </w:rPr>
              <w:t>Количество чел, набравших максимальный балл (20 б)</w:t>
            </w:r>
          </w:p>
        </w:tc>
        <w:tc>
          <w:tcPr>
            <w:tcW w:w="2253" w:type="dxa"/>
            <w:shd w:val="clear" w:color="auto" w:fill="FFFFFF"/>
            <w:tcMar>
              <w:top w:w="0" w:type="dxa"/>
              <w:left w:w="115" w:type="dxa"/>
              <w:bottom w:w="0" w:type="dxa"/>
              <w:right w:w="115" w:type="dxa"/>
            </w:tcMar>
            <w:hideMark/>
          </w:tcPr>
          <w:p w:rsidR="00700356" w:rsidRPr="005F7C35" w:rsidRDefault="00700356" w:rsidP="009D4C4F">
            <w:pPr>
              <w:spacing w:before="100" w:beforeAutospacing="1" w:after="100" w:afterAutospacing="1" w:line="240" w:lineRule="auto"/>
              <w:jc w:val="center"/>
              <w:rPr>
                <w:rFonts w:ascii="Times New Roman" w:hAnsi="Times New Roman"/>
                <w:color w:val="000000"/>
                <w:sz w:val="24"/>
                <w:szCs w:val="24"/>
              </w:rPr>
            </w:pPr>
            <w:r w:rsidRPr="005F7C35">
              <w:rPr>
                <w:rFonts w:ascii="Times New Roman" w:hAnsi="Times New Roman"/>
                <w:color w:val="000000"/>
                <w:sz w:val="24"/>
                <w:szCs w:val="24"/>
              </w:rPr>
              <w:t>4</w:t>
            </w:r>
          </w:p>
        </w:tc>
        <w:tc>
          <w:tcPr>
            <w:tcW w:w="2069" w:type="dxa"/>
            <w:shd w:val="clear" w:color="auto" w:fill="FFFFFF"/>
          </w:tcPr>
          <w:p w:rsidR="00700356" w:rsidRPr="005F7C35" w:rsidRDefault="00700356" w:rsidP="009D4C4F">
            <w:pPr>
              <w:spacing w:before="100" w:beforeAutospacing="1" w:after="100" w:afterAutospacing="1" w:line="240" w:lineRule="auto"/>
              <w:jc w:val="center"/>
              <w:rPr>
                <w:rFonts w:ascii="Times New Roman" w:hAnsi="Times New Roman"/>
                <w:color w:val="000000"/>
                <w:sz w:val="24"/>
                <w:szCs w:val="24"/>
              </w:rPr>
            </w:pPr>
            <w:r w:rsidRPr="005F7C35">
              <w:rPr>
                <w:rFonts w:ascii="Times New Roman" w:hAnsi="Times New Roman"/>
                <w:color w:val="000000"/>
                <w:sz w:val="24"/>
                <w:szCs w:val="24"/>
              </w:rPr>
              <w:t>0</w:t>
            </w:r>
          </w:p>
        </w:tc>
        <w:tc>
          <w:tcPr>
            <w:tcW w:w="2069" w:type="dxa"/>
            <w:shd w:val="clear" w:color="auto" w:fill="FFFFFF"/>
          </w:tcPr>
          <w:p w:rsidR="00700356" w:rsidRPr="005F7C35" w:rsidRDefault="00700356" w:rsidP="009D4C4F">
            <w:pPr>
              <w:spacing w:before="100" w:beforeAutospacing="1" w:after="100" w:afterAutospacing="1" w:line="240" w:lineRule="auto"/>
              <w:jc w:val="center"/>
              <w:rPr>
                <w:rFonts w:ascii="Times New Roman" w:hAnsi="Times New Roman"/>
                <w:color w:val="000000"/>
                <w:sz w:val="24"/>
                <w:szCs w:val="24"/>
              </w:rPr>
            </w:pPr>
            <w:r w:rsidRPr="005F7C35">
              <w:rPr>
                <w:rFonts w:ascii="Times New Roman" w:hAnsi="Times New Roman"/>
                <w:color w:val="000000"/>
                <w:sz w:val="24"/>
                <w:szCs w:val="24"/>
              </w:rPr>
              <w:t>1</w:t>
            </w:r>
          </w:p>
        </w:tc>
      </w:tr>
      <w:tr w:rsidR="00700356" w:rsidRPr="005F7C35" w:rsidTr="0059446E">
        <w:trPr>
          <w:tblCellSpacing w:w="0" w:type="dxa"/>
        </w:trPr>
        <w:tc>
          <w:tcPr>
            <w:tcW w:w="3040" w:type="dxa"/>
            <w:shd w:val="clear" w:color="auto" w:fill="FFFFFF"/>
            <w:tcMar>
              <w:top w:w="0" w:type="dxa"/>
              <w:left w:w="115" w:type="dxa"/>
              <w:bottom w:w="0" w:type="dxa"/>
              <w:right w:w="115" w:type="dxa"/>
            </w:tcMar>
            <w:hideMark/>
          </w:tcPr>
          <w:p w:rsidR="00700356" w:rsidRPr="005F7C35" w:rsidRDefault="00700356" w:rsidP="009D4C4F">
            <w:pPr>
              <w:spacing w:before="100" w:beforeAutospacing="1" w:after="100" w:afterAutospacing="1" w:line="240" w:lineRule="auto"/>
              <w:rPr>
                <w:rFonts w:ascii="Times New Roman" w:hAnsi="Times New Roman"/>
                <w:color w:val="000000"/>
                <w:sz w:val="24"/>
                <w:szCs w:val="24"/>
              </w:rPr>
            </w:pPr>
            <w:r w:rsidRPr="005F7C35">
              <w:rPr>
                <w:rFonts w:ascii="Times New Roman" w:hAnsi="Times New Roman"/>
                <w:color w:val="000000"/>
                <w:sz w:val="24"/>
                <w:szCs w:val="24"/>
              </w:rPr>
              <w:t>Количество чел, допустивших 1 ошибку</w:t>
            </w:r>
          </w:p>
        </w:tc>
        <w:tc>
          <w:tcPr>
            <w:tcW w:w="2253" w:type="dxa"/>
            <w:shd w:val="clear" w:color="auto" w:fill="FFFFFF"/>
            <w:tcMar>
              <w:top w:w="0" w:type="dxa"/>
              <w:left w:w="115" w:type="dxa"/>
              <w:bottom w:w="0" w:type="dxa"/>
              <w:right w:w="115" w:type="dxa"/>
            </w:tcMar>
            <w:hideMark/>
          </w:tcPr>
          <w:p w:rsidR="00700356" w:rsidRPr="005F7C35" w:rsidRDefault="00700356" w:rsidP="009D4C4F">
            <w:pPr>
              <w:spacing w:before="100" w:beforeAutospacing="1" w:after="100" w:afterAutospacing="1" w:line="240" w:lineRule="auto"/>
              <w:jc w:val="center"/>
              <w:rPr>
                <w:rFonts w:ascii="Times New Roman" w:hAnsi="Times New Roman"/>
                <w:color w:val="000000"/>
                <w:sz w:val="24"/>
                <w:szCs w:val="24"/>
              </w:rPr>
            </w:pPr>
            <w:r w:rsidRPr="005F7C35">
              <w:rPr>
                <w:rFonts w:ascii="Times New Roman" w:hAnsi="Times New Roman"/>
                <w:color w:val="000000"/>
                <w:sz w:val="24"/>
                <w:szCs w:val="24"/>
              </w:rPr>
              <w:t>8</w:t>
            </w:r>
          </w:p>
        </w:tc>
        <w:tc>
          <w:tcPr>
            <w:tcW w:w="2069" w:type="dxa"/>
            <w:shd w:val="clear" w:color="auto" w:fill="FFFFFF"/>
          </w:tcPr>
          <w:p w:rsidR="00700356" w:rsidRPr="005F7C35" w:rsidRDefault="00700356" w:rsidP="009D4C4F">
            <w:pPr>
              <w:spacing w:before="100" w:beforeAutospacing="1" w:after="100" w:afterAutospacing="1" w:line="240" w:lineRule="auto"/>
              <w:jc w:val="center"/>
              <w:rPr>
                <w:rFonts w:ascii="Times New Roman" w:hAnsi="Times New Roman"/>
                <w:color w:val="000000"/>
                <w:sz w:val="24"/>
                <w:szCs w:val="24"/>
              </w:rPr>
            </w:pPr>
            <w:r w:rsidRPr="005F7C35">
              <w:rPr>
                <w:rFonts w:ascii="Times New Roman" w:hAnsi="Times New Roman"/>
                <w:color w:val="000000"/>
                <w:sz w:val="24"/>
                <w:szCs w:val="24"/>
              </w:rPr>
              <w:t>2</w:t>
            </w:r>
          </w:p>
        </w:tc>
        <w:tc>
          <w:tcPr>
            <w:tcW w:w="2069" w:type="dxa"/>
            <w:shd w:val="clear" w:color="auto" w:fill="FFFFFF"/>
          </w:tcPr>
          <w:p w:rsidR="00700356" w:rsidRPr="005F7C35" w:rsidRDefault="00700356" w:rsidP="009D4C4F">
            <w:pPr>
              <w:spacing w:before="100" w:beforeAutospacing="1" w:after="100" w:afterAutospacing="1" w:line="240" w:lineRule="auto"/>
              <w:jc w:val="center"/>
              <w:rPr>
                <w:rFonts w:ascii="Times New Roman" w:hAnsi="Times New Roman"/>
                <w:color w:val="000000"/>
                <w:sz w:val="24"/>
                <w:szCs w:val="24"/>
              </w:rPr>
            </w:pPr>
            <w:r w:rsidRPr="005F7C35">
              <w:rPr>
                <w:rFonts w:ascii="Times New Roman" w:hAnsi="Times New Roman"/>
                <w:color w:val="000000"/>
                <w:sz w:val="24"/>
                <w:szCs w:val="24"/>
              </w:rPr>
              <w:t>4</w:t>
            </w:r>
          </w:p>
        </w:tc>
      </w:tr>
    </w:tbl>
    <w:p w:rsidR="00700356" w:rsidRPr="005F7C35" w:rsidRDefault="00700356" w:rsidP="00700356">
      <w:pPr>
        <w:rPr>
          <w:rFonts w:ascii="Times New Roman" w:hAnsi="Times New Roman"/>
          <w:sz w:val="24"/>
          <w:szCs w:val="24"/>
        </w:rPr>
      </w:pPr>
    </w:p>
    <w:p w:rsidR="00700356" w:rsidRPr="005F7C35" w:rsidRDefault="00700356" w:rsidP="00700356">
      <w:pPr>
        <w:jc w:val="center"/>
        <w:rPr>
          <w:rFonts w:ascii="Times New Roman" w:hAnsi="Times New Roman"/>
          <w:b/>
          <w:u w:val="single"/>
        </w:rPr>
      </w:pPr>
      <w:r w:rsidRPr="005F7C35">
        <w:rPr>
          <w:rFonts w:ascii="Times New Roman" w:hAnsi="Times New Roman"/>
          <w:b/>
          <w:u w:val="single"/>
        </w:rPr>
        <w:t>Анализ результатов Единого государственного экзамена (профильный уровень)</w:t>
      </w:r>
    </w:p>
    <w:tbl>
      <w:tblPr>
        <w:tblW w:w="10912" w:type="dxa"/>
        <w:tblLook w:val="04A0" w:firstRow="1" w:lastRow="0" w:firstColumn="1" w:lastColumn="0" w:noHBand="0" w:noVBand="1"/>
      </w:tblPr>
      <w:tblGrid>
        <w:gridCol w:w="3969"/>
        <w:gridCol w:w="3119"/>
        <w:gridCol w:w="2001"/>
        <w:gridCol w:w="1823"/>
      </w:tblGrid>
      <w:tr w:rsidR="00700356" w:rsidRPr="005F7C35" w:rsidTr="0059446E">
        <w:trPr>
          <w:trHeight w:val="315"/>
        </w:trPr>
        <w:tc>
          <w:tcPr>
            <w:tcW w:w="708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00356" w:rsidRPr="005F7C35" w:rsidRDefault="00700356" w:rsidP="009D4C4F">
            <w:pPr>
              <w:pStyle w:val="af7"/>
              <w:jc w:val="center"/>
              <w:rPr>
                <w:rFonts w:ascii="Times New Roman" w:hAnsi="Times New Roman"/>
                <w:b/>
              </w:rPr>
            </w:pPr>
            <w:r w:rsidRPr="005F7C35">
              <w:rPr>
                <w:rFonts w:ascii="Times New Roman" w:hAnsi="Times New Roman"/>
                <w:b/>
              </w:rPr>
              <w:t>Профильный уровень</w:t>
            </w:r>
          </w:p>
        </w:tc>
        <w:tc>
          <w:tcPr>
            <w:tcW w:w="2001" w:type="dxa"/>
            <w:tcBorders>
              <w:top w:val="single" w:sz="4" w:space="0" w:color="auto"/>
              <w:left w:val="single" w:sz="4" w:space="0" w:color="auto"/>
              <w:bottom w:val="single" w:sz="4" w:space="0" w:color="auto"/>
              <w:right w:val="single" w:sz="4" w:space="0" w:color="auto"/>
            </w:tcBorders>
          </w:tcPr>
          <w:p w:rsidR="00700356" w:rsidRPr="005F7C35" w:rsidRDefault="00700356" w:rsidP="009D4C4F">
            <w:pPr>
              <w:pStyle w:val="af7"/>
              <w:jc w:val="center"/>
              <w:rPr>
                <w:rFonts w:ascii="Times New Roman" w:hAnsi="Times New Roman"/>
                <w:b/>
              </w:rPr>
            </w:pPr>
          </w:p>
        </w:tc>
        <w:tc>
          <w:tcPr>
            <w:tcW w:w="1823" w:type="dxa"/>
            <w:tcBorders>
              <w:top w:val="single" w:sz="4" w:space="0" w:color="auto"/>
              <w:left w:val="single" w:sz="4" w:space="0" w:color="auto"/>
              <w:bottom w:val="single" w:sz="4" w:space="0" w:color="auto"/>
              <w:right w:val="single" w:sz="4" w:space="0" w:color="auto"/>
            </w:tcBorders>
          </w:tcPr>
          <w:p w:rsidR="00700356" w:rsidRPr="005F7C35" w:rsidRDefault="00700356" w:rsidP="009D4C4F">
            <w:pPr>
              <w:pStyle w:val="af7"/>
              <w:jc w:val="center"/>
              <w:rPr>
                <w:rFonts w:ascii="Times New Roman" w:hAnsi="Times New Roman"/>
                <w:b/>
              </w:rPr>
            </w:pPr>
          </w:p>
        </w:tc>
      </w:tr>
      <w:tr w:rsidR="00700356" w:rsidRPr="005F7C35" w:rsidTr="0059446E">
        <w:trPr>
          <w:trHeight w:val="315"/>
        </w:trPr>
        <w:tc>
          <w:tcPr>
            <w:tcW w:w="3969" w:type="dxa"/>
            <w:tcBorders>
              <w:top w:val="nil"/>
              <w:left w:val="single" w:sz="4" w:space="0" w:color="auto"/>
              <w:bottom w:val="single" w:sz="4" w:space="0" w:color="auto"/>
              <w:right w:val="single" w:sz="4" w:space="0" w:color="auto"/>
            </w:tcBorders>
            <w:shd w:val="clear" w:color="auto" w:fill="auto"/>
            <w:noWrap/>
            <w:vAlign w:val="bottom"/>
            <w:hideMark/>
          </w:tcPr>
          <w:p w:rsidR="00700356" w:rsidRPr="005F7C35" w:rsidRDefault="00700356" w:rsidP="009D4C4F">
            <w:pPr>
              <w:pStyle w:val="af7"/>
              <w:rPr>
                <w:rFonts w:ascii="Times New Roman" w:hAnsi="Times New Roman"/>
                <w:b/>
              </w:rPr>
            </w:pPr>
            <w:r w:rsidRPr="005F7C35">
              <w:rPr>
                <w:rFonts w:ascii="Times New Roman" w:hAnsi="Times New Roman"/>
                <w:b/>
              </w:rPr>
              <w:t>Учитель:</w:t>
            </w:r>
          </w:p>
        </w:tc>
        <w:tc>
          <w:tcPr>
            <w:tcW w:w="3119" w:type="dxa"/>
            <w:tcBorders>
              <w:top w:val="nil"/>
              <w:left w:val="nil"/>
              <w:bottom w:val="single" w:sz="4" w:space="0" w:color="auto"/>
              <w:right w:val="single" w:sz="4" w:space="0" w:color="auto"/>
            </w:tcBorders>
            <w:shd w:val="clear" w:color="auto" w:fill="auto"/>
            <w:noWrap/>
            <w:vAlign w:val="center"/>
            <w:hideMark/>
          </w:tcPr>
          <w:p w:rsidR="00700356" w:rsidRPr="005F7C35" w:rsidRDefault="00700356" w:rsidP="009D4C4F">
            <w:pPr>
              <w:pStyle w:val="af7"/>
              <w:jc w:val="center"/>
              <w:rPr>
                <w:rFonts w:ascii="Times New Roman" w:hAnsi="Times New Roman"/>
                <w:b/>
              </w:rPr>
            </w:pPr>
            <w:r w:rsidRPr="005F7C35">
              <w:rPr>
                <w:rFonts w:ascii="Times New Roman" w:hAnsi="Times New Roman"/>
                <w:b/>
              </w:rPr>
              <w:t>Полякова Н.А.</w:t>
            </w:r>
          </w:p>
        </w:tc>
        <w:tc>
          <w:tcPr>
            <w:tcW w:w="2001" w:type="dxa"/>
            <w:tcBorders>
              <w:top w:val="nil"/>
              <w:left w:val="nil"/>
              <w:bottom w:val="single" w:sz="4" w:space="0" w:color="auto"/>
              <w:right w:val="single" w:sz="4" w:space="0" w:color="auto"/>
            </w:tcBorders>
          </w:tcPr>
          <w:p w:rsidR="00700356" w:rsidRPr="005F7C35" w:rsidRDefault="00700356" w:rsidP="009D4C4F">
            <w:pPr>
              <w:pStyle w:val="af7"/>
              <w:jc w:val="center"/>
              <w:rPr>
                <w:rFonts w:ascii="Times New Roman" w:hAnsi="Times New Roman"/>
                <w:b/>
              </w:rPr>
            </w:pPr>
            <w:r w:rsidRPr="005F7C35">
              <w:rPr>
                <w:rFonts w:ascii="Times New Roman" w:hAnsi="Times New Roman"/>
                <w:b/>
              </w:rPr>
              <w:t>Голубых Е.В.</w:t>
            </w:r>
          </w:p>
        </w:tc>
        <w:tc>
          <w:tcPr>
            <w:tcW w:w="1823" w:type="dxa"/>
            <w:tcBorders>
              <w:top w:val="nil"/>
              <w:left w:val="nil"/>
              <w:bottom w:val="single" w:sz="4" w:space="0" w:color="auto"/>
              <w:right w:val="single" w:sz="4" w:space="0" w:color="auto"/>
            </w:tcBorders>
          </w:tcPr>
          <w:p w:rsidR="00700356" w:rsidRPr="005F7C35" w:rsidRDefault="00700356" w:rsidP="009D4C4F">
            <w:pPr>
              <w:pStyle w:val="af7"/>
              <w:jc w:val="center"/>
              <w:rPr>
                <w:rFonts w:ascii="Times New Roman" w:hAnsi="Times New Roman"/>
                <w:b/>
              </w:rPr>
            </w:pPr>
            <w:r w:rsidRPr="005F7C35">
              <w:rPr>
                <w:rFonts w:ascii="Times New Roman" w:hAnsi="Times New Roman"/>
                <w:b/>
              </w:rPr>
              <w:t>По школе</w:t>
            </w:r>
          </w:p>
        </w:tc>
      </w:tr>
      <w:tr w:rsidR="00700356" w:rsidRPr="005F7C35" w:rsidTr="0059446E">
        <w:trPr>
          <w:trHeight w:val="315"/>
        </w:trPr>
        <w:tc>
          <w:tcPr>
            <w:tcW w:w="3969" w:type="dxa"/>
            <w:tcBorders>
              <w:top w:val="nil"/>
              <w:left w:val="single" w:sz="4" w:space="0" w:color="auto"/>
              <w:bottom w:val="single" w:sz="4" w:space="0" w:color="auto"/>
              <w:right w:val="single" w:sz="4" w:space="0" w:color="auto"/>
            </w:tcBorders>
            <w:shd w:val="clear" w:color="auto" w:fill="auto"/>
            <w:noWrap/>
            <w:vAlign w:val="bottom"/>
            <w:hideMark/>
          </w:tcPr>
          <w:p w:rsidR="00700356" w:rsidRPr="005F7C35" w:rsidRDefault="00700356" w:rsidP="009D4C4F">
            <w:pPr>
              <w:pStyle w:val="af7"/>
              <w:rPr>
                <w:rFonts w:ascii="Times New Roman" w:hAnsi="Times New Roman"/>
              </w:rPr>
            </w:pPr>
            <w:r w:rsidRPr="005F7C35">
              <w:rPr>
                <w:rFonts w:ascii="Times New Roman" w:hAnsi="Times New Roman"/>
              </w:rPr>
              <w:t>Писали</w:t>
            </w:r>
          </w:p>
        </w:tc>
        <w:tc>
          <w:tcPr>
            <w:tcW w:w="3119" w:type="dxa"/>
            <w:tcBorders>
              <w:top w:val="nil"/>
              <w:left w:val="nil"/>
              <w:bottom w:val="single" w:sz="4" w:space="0" w:color="auto"/>
              <w:right w:val="single" w:sz="4" w:space="0" w:color="auto"/>
            </w:tcBorders>
            <w:shd w:val="clear" w:color="auto" w:fill="auto"/>
            <w:noWrap/>
            <w:vAlign w:val="bottom"/>
            <w:hideMark/>
          </w:tcPr>
          <w:p w:rsidR="00700356" w:rsidRPr="005F7C35" w:rsidRDefault="00700356" w:rsidP="009D4C4F">
            <w:pPr>
              <w:pStyle w:val="af7"/>
              <w:jc w:val="center"/>
              <w:rPr>
                <w:rFonts w:ascii="Times New Roman" w:hAnsi="Times New Roman"/>
              </w:rPr>
            </w:pPr>
            <w:r w:rsidRPr="005F7C35">
              <w:rPr>
                <w:rFonts w:ascii="Times New Roman" w:hAnsi="Times New Roman"/>
              </w:rPr>
              <w:t>13</w:t>
            </w:r>
          </w:p>
        </w:tc>
        <w:tc>
          <w:tcPr>
            <w:tcW w:w="2001" w:type="dxa"/>
            <w:tcBorders>
              <w:top w:val="nil"/>
              <w:left w:val="nil"/>
              <w:bottom w:val="single" w:sz="4" w:space="0" w:color="auto"/>
              <w:right w:val="single" w:sz="4" w:space="0" w:color="auto"/>
            </w:tcBorders>
          </w:tcPr>
          <w:p w:rsidR="00700356" w:rsidRPr="005F7C35" w:rsidRDefault="00700356" w:rsidP="009D4C4F">
            <w:pPr>
              <w:pStyle w:val="af7"/>
              <w:jc w:val="center"/>
              <w:rPr>
                <w:rFonts w:ascii="Times New Roman" w:hAnsi="Times New Roman"/>
              </w:rPr>
            </w:pPr>
            <w:r w:rsidRPr="005F7C35">
              <w:rPr>
                <w:rFonts w:ascii="Times New Roman" w:hAnsi="Times New Roman"/>
              </w:rPr>
              <w:t>6</w:t>
            </w:r>
          </w:p>
        </w:tc>
        <w:tc>
          <w:tcPr>
            <w:tcW w:w="1823" w:type="dxa"/>
            <w:tcBorders>
              <w:top w:val="nil"/>
              <w:left w:val="nil"/>
              <w:bottom w:val="single" w:sz="4" w:space="0" w:color="auto"/>
              <w:right w:val="single" w:sz="4" w:space="0" w:color="auto"/>
            </w:tcBorders>
          </w:tcPr>
          <w:p w:rsidR="00700356" w:rsidRPr="005F7C35" w:rsidRDefault="00700356" w:rsidP="009D4C4F">
            <w:pPr>
              <w:pStyle w:val="af7"/>
              <w:jc w:val="center"/>
              <w:rPr>
                <w:rFonts w:ascii="Times New Roman" w:hAnsi="Times New Roman"/>
              </w:rPr>
            </w:pPr>
            <w:r w:rsidRPr="005F7C35">
              <w:rPr>
                <w:rFonts w:ascii="Times New Roman" w:hAnsi="Times New Roman"/>
              </w:rPr>
              <w:t>19</w:t>
            </w:r>
          </w:p>
        </w:tc>
      </w:tr>
      <w:tr w:rsidR="00700356" w:rsidRPr="005F7C35" w:rsidTr="0059446E">
        <w:trPr>
          <w:trHeight w:val="315"/>
        </w:trPr>
        <w:tc>
          <w:tcPr>
            <w:tcW w:w="3969" w:type="dxa"/>
            <w:tcBorders>
              <w:top w:val="nil"/>
              <w:left w:val="single" w:sz="4" w:space="0" w:color="auto"/>
              <w:bottom w:val="single" w:sz="4" w:space="0" w:color="auto"/>
              <w:right w:val="single" w:sz="4" w:space="0" w:color="auto"/>
            </w:tcBorders>
            <w:shd w:val="clear" w:color="auto" w:fill="auto"/>
            <w:noWrap/>
            <w:vAlign w:val="bottom"/>
            <w:hideMark/>
          </w:tcPr>
          <w:p w:rsidR="00700356" w:rsidRPr="005F7C35" w:rsidRDefault="00700356" w:rsidP="009D4C4F">
            <w:pPr>
              <w:pStyle w:val="af7"/>
              <w:rPr>
                <w:rFonts w:ascii="Times New Roman" w:hAnsi="Times New Roman"/>
              </w:rPr>
            </w:pPr>
            <w:r w:rsidRPr="005F7C35">
              <w:rPr>
                <w:rFonts w:ascii="Times New Roman" w:hAnsi="Times New Roman"/>
              </w:rPr>
              <w:t>% от класса</w:t>
            </w:r>
          </w:p>
        </w:tc>
        <w:tc>
          <w:tcPr>
            <w:tcW w:w="3119" w:type="dxa"/>
            <w:tcBorders>
              <w:top w:val="nil"/>
              <w:left w:val="nil"/>
              <w:bottom w:val="single" w:sz="4" w:space="0" w:color="auto"/>
              <w:right w:val="single" w:sz="4" w:space="0" w:color="auto"/>
            </w:tcBorders>
            <w:shd w:val="clear" w:color="auto" w:fill="auto"/>
            <w:noWrap/>
            <w:vAlign w:val="bottom"/>
            <w:hideMark/>
          </w:tcPr>
          <w:p w:rsidR="00700356" w:rsidRPr="005F7C35" w:rsidRDefault="00700356" w:rsidP="009D4C4F">
            <w:pPr>
              <w:pStyle w:val="af7"/>
              <w:jc w:val="center"/>
              <w:rPr>
                <w:rFonts w:ascii="Times New Roman" w:hAnsi="Times New Roman"/>
              </w:rPr>
            </w:pPr>
            <w:r w:rsidRPr="005F7C35">
              <w:rPr>
                <w:rFonts w:ascii="Times New Roman" w:hAnsi="Times New Roman"/>
              </w:rPr>
              <w:t>50%</w:t>
            </w:r>
          </w:p>
        </w:tc>
        <w:tc>
          <w:tcPr>
            <w:tcW w:w="2001" w:type="dxa"/>
            <w:tcBorders>
              <w:top w:val="nil"/>
              <w:left w:val="nil"/>
              <w:bottom w:val="single" w:sz="4" w:space="0" w:color="auto"/>
              <w:right w:val="single" w:sz="4" w:space="0" w:color="auto"/>
            </w:tcBorders>
          </w:tcPr>
          <w:p w:rsidR="00700356" w:rsidRPr="005F7C35" w:rsidRDefault="00700356" w:rsidP="009D4C4F">
            <w:pPr>
              <w:pStyle w:val="af7"/>
              <w:jc w:val="center"/>
              <w:rPr>
                <w:rFonts w:ascii="Times New Roman" w:hAnsi="Times New Roman"/>
              </w:rPr>
            </w:pPr>
            <w:r w:rsidRPr="005F7C35">
              <w:rPr>
                <w:rFonts w:ascii="Times New Roman" w:hAnsi="Times New Roman"/>
              </w:rPr>
              <w:t>23%</w:t>
            </w:r>
          </w:p>
        </w:tc>
        <w:tc>
          <w:tcPr>
            <w:tcW w:w="1823" w:type="dxa"/>
            <w:tcBorders>
              <w:top w:val="nil"/>
              <w:left w:val="nil"/>
              <w:bottom w:val="single" w:sz="4" w:space="0" w:color="auto"/>
              <w:right w:val="single" w:sz="4" w:space="0" w:color="auto"/>
            </w:tcBorders>
          </w:tcPr>
          <w:p w:rsidR="00700356" w:rsidRPr="005F7C35" w:rsidRDefault="00700356" w:rsidP="009D4C4F">
            <w:pPr>
              <w:pStyle w:val="af7"/>
              <w:jc w:val="center"/>
              <w:rPr>
                <w:rFonts w:ascii="Times New Roman" w:hAnsi="Times New Roman"/>
              </w:rPr>
            </w:pPr>
            <w:r w:rsidRPr="005F7C35">
              <w:rPr>
                <w:rFonts w:ascii="Times New Roman" w:hAnsi="Times New Roman"/>
              </w:rPr>
              <w:t>73%</w:t>
            </w:r>
          </w:p>
        </w:tc>
      </w:tr>
      <w:tr w:rsidR="00700356" w:rsidRPr="005F7C35" w:rsidTr="0059446E">
        <w:trPr>
          <w:trHeight w:val="315"/>
        </w:trPr>
        <w:tc>
          <w:tcPr>
            <w:tcW w:w="3969" w:type="dxa"/>
            <w:tcBorders>
              <w:top w:val="nil"/>
              <w:left w:val="single" w:sz="4" w:space="0" w:color="auto"/>
              <w:bottom w:val="single" w:sz="4" w:space="0" w:color="auto"/>
              <w:right w:val="single" w:sz="4" w:space="0" w:color="auto"/>
            </w:tcBorders>
            <w:shd w:val="clear" w:color="auto" w:fill="auto"/>
            <w:noWrap/>
            <w:vAlign w:val="bottom"/>
            <w:hideMark/>
          </w:tcPr>
          <w:p w:rsidR="00700356" w:rsidRPr="005F7C35" w:rsidRDefault="00700356" w:rsidP="009D4C4F">
            <w:pPr>
              <w:pStyle w:val="af7"/>
              <w:rPr>
                <w:rFonts w:ascii="Times New Roman" w:hAnsi="Times New Roman"/>
              </w:rPr>
            </w:pPr>
            <w:r w:rsidRPr="005F7C35">
              <w:rPr>
                <w:rFonts w:ascii="Times New Roman" w:hAnsi="Times New Roman"/>
              </w:rPr>
              <w:t>Успеваемость -</w:t>
            </w:r>
          </w:p>
        </w:tc>
        <w:tc>
          <w:tcPr>
            <w:tcW w:w="3119" w:type="dxa"/>
            <w:tcBorders>
              <w:top w:val="nil"/>
              <w:left w:val="nil"/>
              <w:bottom w:val="single" w:sz="4" w:space="0" w:color="auto"/>
              <w:right w:val="single" w:sz="4" w:space="0" w:color="auto"/>
            </w:tcBorders>
            <w:shd w:val="clear" w:color="auto" w:fill="auto"/>
            <w:noWrap/>
            <w:vAlign w:val="bottom"/>
            <w:hideMark/>
          </w:tcPr>
          <w:p w:rsidR="00700356" w:rsidRPr="005F7C35" w:rsidRDefault="00700356" w:rsidP="009D4C4F">
            <w:pPr>
              <w:pStyle w:val="af7"/>
              <w:jc w:val="center"/>
              <w:rPr>
                <w:rFonts w:ascii="Times New Roman" w:hAnsi="Times New Roman"/>
              </w:rPr>
            </w:pPr>
            <w:r w:rsidRPr="005F7C35">
              <w:rPr>
                <w:rFonts w:ascii="Times New Roman" w:hAnsi="Times New Roman"/>
              </w:rPr>
              <w:t>100%</w:t>
            </w:r>
          </w:p>
        </w:tc>
        <w:tc>
          <w:tcPr>
            <w:tcW w:w="2001" w:type="dxa"/>
            <w:tcBorders>
              <w:top w:val="nil"/>
              <w:left w:val="nil"/>
              <w:bottom w:val="single" w:sz="4" w:space="0" w:color="auto"/>
              <w:right w:val="single" w:sz="4" w:space="0" w:color="auto"/>
            </w:tcBorders>
          </w:tcPr>
          <w:p w:rsidR="00700356" w:rsidRPr="005F7C35" w:rsidRDefault="00700356" w:rsidP="009D4C4F">
            <w:pPr>
              <w:pStyle w:val="af7"/>
              <w:jc w:val="center"/>
              <w:rPr>
                <w:rFonts w:ascii="Times New Roman" w:hAnsi="Times New Roman"/>
              </w:rPr>
            </w:pPr>
            <w:r w:rsidRPr="005F7C35">
              <w:rPr>
                <w:rFonts w:ascii="Times New Roman" w:hAnsi="Times New Roman"/>
              </w:rPr>
              <w:t>100%</w:t>
            </w:r>
          </w:p>
        </w:tc>
        <w:tc>
          <w:tcPr>
            <w:tcW w:w="1823" w:type="dxa"/>
            <w:tcBorders>
              <w:top w:val="nil"/>
              <w:left w:val="nil"/>
              <w:bottom w:val="single" w:sz="4" w:space="0" w:color="auto"/>
              <w:right w:val="single" w:sz="4" w:space="0" w:color="auto"/>
            </w:tcBorders>
          </w:tcPr>
          <w:p w:rsidR="00700356" w:rsidRPr="005F7C35" w:rsidRDefault="00700356" w:rsidP="009D4C4F">
            <w:pPr>
              <w:pStyle w:val="af7"/>
              <w:jc w:val="center"/>
              <w:rPr>
                <w:rFonts w:ascii="Times New Roman" w:hAnsi="Times New Roman"/>
              </w:rPr>
            </w:pPr>
            <w:r w:rsidRPr="005F7C35">
              <w:rPr>
                <w:rFonts w:ascii="Times New Roman" w:hAnsi="Times New Roman"/>
              </w:rPr>
              <w:t>100%</w:t>
            </w:r>
          </w:p>
        </w:tc>
      </w:tr>
      <w:tr w:rsidR="00700356" w:rsidRPr="005F7C35" w:rsidTr="0059446E">
        <w:trPr>
          <w:trHeight w:val="315"/>
        </w:trPr>
        <w:tc>
          <w:tcPr>
            <w:tcW w:w="3969" w:type="dxa"/>
            <w:tcBorders>
              <w:top w:val="nil"/>
              <w:left w:val="single" w:sz="4" w:space="0" w:color="auto"/>
              <w:bottom w:val="single" w:sz="4" w:space="0" w:color="auto"/>
              <w:right w:val="single" w:sz="4" w:space="0" w:color="auto"/>
            </w:tcBorders>
            <w:shd w:val="clear" w:color="auto" w:fill="auto"/>
            <w:noWrap/>
            <w:vAlign w:val="bottom"/>
            <w:hideMark/>
          </w:tcPr>
          <w:p w:rsidR="00700356" w:rsidRPr="005F7C35" w:rsidRDefault="00700356" w:rsidP="009D4C4F">
            <w:pPr>
              <w:pStyle w:val="af7"/>
              <w:rPr>
                <w:rFonts w:ascii="Times New Roman" w:hAnsi="Times New Roman"/>
                <w:b/>
              </w:rPr>
            </w:pPr>
            <w:r w:rsidRPr="005F7C35">
              <w:rPr>
                <w:rFonts w:ascii="Times New Roman" w:hAnsi="Times New Roman"/>
                <w:b/>
              </w:rPr>
              <w:t>Средний первичный балл -</w:t>
            </w:r>
          </w:p>
        </w:tc>
        <w:tc>
          <w:tcPr>
            <w:tcW w:w="3119" w:type="dxa"/>
            <w:tcBorders>
              <w:top w:val="nil"/>
              <w:left w:val="nil"/>
              <w:bottom w:val="single" w:sz="4" w:space="0" w:color="auto"/>
              <w:right w:val="single" w:sz="4" w:space="0" w:color="auto"/>
            </w:tcBorders>
            <w:shd w:val="clear" w:color="auto" w:fill="auto"/>
            <w:noWrap/>
            <w:vAlign w:val="bottom"/>
          </w:tcPr>
          <w:p w:rsidR="00700356" w:rsidRPr="005F7C35" w:rsidRDefault="00700356" w:rsidP="009D4C4F">
            <w:pPr>
              <w:pStyle w:val="af7"/>
              <w:jc w:val="center"/>
              <w:rPr>
                <w:rFonts w:ascii="Times New Roman" w:hAnsi="Times New Roman"/>
                <w:b/>
              </w:rPr>
            </w:pPr>
            <w:r w:rsidRPr="005F7C35">
              <w:rPr>
                <w:rFonts w:ascii="Times New Roman" w:hAnsi="Times New Roman"/>
                <w:b/>
              </w:rPr>
              <w:t>17,08</w:t>
            </w:r>
          </w:p>
        </w:tc>
        <w:tc>
          <w:tcPr>
            <w:tcW w:w="2001" w:type="dxa"/>
            <w:tcBorders>
              <w:top w:val="nil"/>
              <w:left w:val="nil"/>
              <w:bottom w:val="single" w:sz="4" w:space="0" w:color="auto"/>
              <w:right w:val="single" w:sz="4" w:space="0" w:color="auto"/>
            </w:tcBorders>
          </w:tcPr>
          <w:p w:rsidR="00700356" w:rsidRPr="005F7C35" w:rsidRDefault="00700356" w:rsidP="009D4C4F">
            <w:pPr>
              <w:pStyle w:val="af7"/>
              <w:jc w:val="center"/>
              <w:rPr>
                <w:rFonts w:ascii="Times New Roman" w:hAnsi="Times New Roman"/>
                <w:b/>
              </w:rPr>
            </w:pPr>
            <w:r w:rsidRPr="005F7C35">
              <w:rPr>
                <w:rFonts w:ascii="Times New Roman" w:hAnsi="Times New Roman"/>
                <w:b/>
              </w:rPr>
              <w:t>12,17</w:t>
            </w:r>
          </w:p>
        </w:tc>
        <w:tc>
          <w:tcPr>
            <w:tcW w:w="1823" w:type="dxa"/>
            <w:tcBorders>
              <w:top w:val="nil"/>
              <w:left w:val="nil"/>
              <w:bottom w:val="single" w:sz="4" w:space="0" w:color="auto"/>
              <w:right w:val="single" w:sz="4" w:space="0" w:color="auto"/>
            </w:tcBorders>
          </w:tcPr>
          <w:p w:rsidR="00700356" w:rsidRPr="005F7C35" w:rsidRDefault="00700356" w:rsidP="009D4C4F">
            <w:pPr>
              <w:pStyle w:val="af7"/>
              <w:jc w:val="center"/>
              <w:rPr>
                <w:rFonts w:ascii="Times New Roman" w:hAnsi="Times New Roman"/>
                <w:b/>
              </w:rPr>
            </w:pPr>
            <w:r w:rsidRPr="005F7C35">
              <w:rPr>
                <w:rFonts w:ascii="Times New Roman" w:hAnsi="Times New Roman"/>
                <w:b/>
              </w:rPr>
              <w:t>15,53</w:t>
            </w:r>
          </w:p>
        </w:tc>
      </w:tr>
      <w:tr w:rsidR="00700356" w:rsidRPr="005F7C35" w:rsidTr="0059446E">
        <w:trPr>
          <w:trHeight w:val="315"/>
        </w:trPr>
        <w:tc>
          <w:tcPr>
            <w:tcW w:w="3969" w:type="dxa"/>
            <w:tcBorders>
              <w:top w:val="nil"/>
              <w:left w:val="single" w:sz="4" w:space="0" w:color="auto"/>
              <w:bottom w:val="single" w:sz="4" w:space="0" w:color="auto"/>
              <w:right w:val="single" w:sz="4" w:space="0" w:color="auto"/>
            </w:tcBorders>
            <w:shd w:val="clear" w:color="auto" w:fill="auto"/>
            <w:noWrap/>
            <w:vAlign w:val="bottom"/>
            <w:hideMark/>
          </w:tcPr>
          <w:p w:rsidR="00700356" w:rsidRPr="005F7C35" w:rsidRDefault="00700356" w:rsidP="009D4C4F">
            <w:pPr>
              <w:pStyle w:val="af7"/>
              <w:rPr>
                <w:rFonts w:ascii="Times New Roman" w:hAnsi="Times New Roman"/>
                <w:b/>
              </w:rPr>
            </w:pPr>
            <w:r w:rsidRPr="005F7C35">
              <w:rPr>
                <w:rFonts w:ascii="Times New Roman" w:hAnsi="Times New Roman"/>
                <w:b/>
              </w:rPr>
              <w:t>Средний тестовый балл</w:t>
            </w:r>
          </w:p>
        </w:tc>
        <w:tc>
          <w:tcPr>
            <w:tcW w:w="3119" w:type="dxa"/>
            <w:tcBorders>
              <w:top w:val="nil"/>
              <w:left w:val="nil"/>
              <w:bottom w:val="single" w:sz="4" w:space="0" w:color="auto"/>
              <w:right w:val="single" w:sz="4" w:space="0" w:color="auto"/>
            </w:tcBorders>
            <w:shd w:val="clear" w:color="auto" w:fill="auto"/>
            <w:noWrap/>
            <w:vAlign w:val="bottom"/>
          </w:tcPr>
          <w:p w:rsidR="00700356" w:rsidRPr="005F7C35" w:rsidRDefault="00700356" w:rsidP="009D4C4F">
            <w:pPr>
              <w:pStyle w:val="af7"/>
              <w:jc w:val="center"/>
              <w:rPr>
                <w:rFonts w:ascii="Times New Roman" w:hAnsi="Times New Roman"/>
                <w:b/>
              </w:rPr>
            </w:pPr>
            <w:r w:rsidRPr="005F7C35">
              <w:rPr>
                <w:rFonts w:ascii="Times New Roman" w:hAnsi="Times New Roman"/>
                <w:b/>
              </w:rPr>
              <w:t>75,85</w:t>
            </w:r>
          </w:p>
        </w:tc>
        <w:tc>
          <w:tcPr>
            <w:tcW w:w="2001" w:type="dxa"/>
            <w:tcBorders>
              <w:top w:val="nil"/>
              <w:left w:val="nil"/>
              <w:bottom w:val="single" w:sz="4" w:space="0" w:color="auto"/>
              <w:right w:val="single" w:sz="4" w:space="0" w:color="auto"/>
            </w:tcBorders>
          </w:tcPr>
          <w:p w:rsidR="00700356" w:rsidRPr="005F7C35" w:rsidRDefault="00700356" w:rsidP="009D4C4F">
            <w:pPr>
              <w:pStyle w:val="af7"/>
              <w:jc w:val="center"/>
              <w:rPr>
                <w:rFonts w:ascii="Times New Roman" w:hAnsi="Times New Roman"/>
                <w:b/>
              </w:rPr>
            </w:pPr>
            <w:r w:rsidRPr="005F7C35">
              <w:rPr>
                <w:rFonts w:ascii="Times New Roman" w:hAnsi="Times New Roman"/>
                <w:b/>
              </w:rPr>
              <w:t>59,83</w:t>
            </w:r>
          </w:p>
        </w:tc>
        <w:tc>
          <w:tcPr>
            <w:tcW w:w="1823" w:type="dxa"/>
            <w:tcBorders>
              <w:top w:val="nil"/>
              <w:left w:val="nil"/>
              <w:bottom w:val="single" w:sz="4" w:space="0" w:color="auto"/>
              <w:right w:val="single" w:sz="4" w:space="0" w:color="auto"/>
            </w:tcBorders>
          </w:tcPr>
          <w:p w:rsidR="00700356" w:rsidRPr="005F7C35" w:rsidRDefault="00700356" w:rsidP="009D4C4F">
            <w:pPr>
              <w:pStyle w:val="af7"/>
              <w:jc w:val="center"/>
              <w:rPr>
                <w:rFonts w:ascii="Times New Roman" w:hAnsi="Times New Roman"/>
                <w:b/>
              </w:rPr>
            </w:pPr>
            <w:r w:rsidRPr="005F7C35">
              <w:rPr>
                <w:rFonts w:ascii="Times New Roman" w:hAnsi="Times New Roman"/>
                <w:b/>
              </w:rPr>
              <w:t>70,79</w:t>
            </w:r>
          </w:p>
        </w:tc>
      </w:tr>
      <w:tr w:rsidR="00700356" w:rsidRPr="005F7C35" w:rsidTr="0059446E">
        <w:trPr>
          <w:trHeight w:val="300"/>
        </w:trPr>
        <w:tc>
          <w:tcPr>
            <w:tcW w:w="3969" w:type="dxa"/>
            <w:tcBorders>
              <w:top w:val="nil"/>
              <w:left w:val="single" w:sz="4" w:space="0" w:color="auto"/>
              <w:bottom w:val="single" w:sz="4" w:space="0" w:color="auto"/>
              <w:right w:val="single" w:sz="4" w:space="0" w:color="auto"/>
            </w:tcBorders>
            <w:shd w:val="clear" w:color="auto" w:fill="auto"/>
            <w:noWrap/>
            <w:vAlign w:val="bottom"/>
            <w:hideMark/>
          </w:tcPr>
          <w:p w:rsidR="00700356" w:rsidRPr="005F7C35" w:rsidRDefault="00700356" w:rsidP="009D4C4F">
            <w:pPr>
              <w:pStyle w:val="af7"/>
              <w:rPr>
                <w:rFonts w:ascii="Times New Roman" w:hAnsi="Times New Roman"/>
              </w:rPr>
            </w:pPr>
            <w:r w:rsidRPr="005F7C35">
              <w:rPr>
                <w:rFonts w:ascii="Times New Roman" w:hAnsi="Times New Roman"/>
              </w:rPr>
              <w:t>Количество чел, набравших максимальный балл тестовую часть</w:t>
            </w:r>
          </w:p>
        </w:tc>
        <w:tc>
          <w:tcPr>
            <w:tcW w:w="3119" w:type="dxa"/>
            <w:tcBorders>
              <w:top w:val="nil"/>
              <w:left w:val="nil"/>
              <w:bottom w:val="single" w:sz="4" w:space="0" w:color="auto"/>
              <w:right w:val="single" w:sz="4" w:space="0" w:color="auto"/>
            </w:tcBorders>
            <w:shd w:val="clear" w:color="auto" w:fill="auto"/>
            <w:noWrap/>
            <w:vAlign w:val="center"/>
          </w:tcPr>
          <w:p w:rsidR="00700356" w:rsidRPr="005F7C35" w:rsidRDefault="00700356" w:rsidP="009D4C4F">
            <w:pPr>
              <w:pStyle w:val="af7"/>
              <w:jc w:val="center"/>
              <w:rPr>
                <w:rFonts w:ascii="Times New Roman" w:hAnsi="Times New Roman"/>
              </w:rPr>
            </w:pPr>
            <w:r w:rsidRPr="005F7C35">
              <w:rPr>
                <w:rFonts w:ascii="Times New Roman" w:hAnsi="Times New Roman"/>
              </w:rPr>
              <w:t>4</w:t>
            </w:r>
          </w:p>
        </w:tc>
        <w:tc>
          <w:tcPr>
            <w:tcW w:w="2001" w:type="dxa"/>
            <w:tcBorders>
              <w:top w:val="nil"/>
              <w:left w:val="nil"/>
              <w:bottom w:val="single" w:sz="4" w:space="0" w:color="auto"/>
              <w:right w:val="single" w:sz="4" w:space="0" w:color="auto"/>
            </w:tcBorders>
          </w:tcPr>
          <w:p w:rsidR="00700356" w:rsidRPr="005F7C35" w:rsidRDefault="00700356" w:rsidP="009D4C4F">
            <w:pPr>
              <w:pStyle w:val="af7"/>
              <w:jc w:val="center"/>
              <w:rPr>
                <w:rFonts w:ascii="Times New Roman" w:hAnsi="Times New Roman"/>
              </w:rPr>
            </w:pPr>
            <w:r w:rsidRPr="005F7C35">
              <w:rPr>
                <w:rFonts w:ascii="Times New Roman" w:hAnsi="Times New Roman"/>
              </w:rPr>
              <w:t>1</w:t>
            </w:r>
          </w:p>
        </w:tc>
        <w:tc>
          <w:tcPr>
            <w:tcW w:w="1823" w:type="dxa"/>
            <w:tcBorders>
              <w:top w:val="nil"/>
              <w:left w:val="nil"/>
              <w:bottom w:val="single" w:sz="4" w:space="0" w:color="auto"/>
              <w:right w:val="single" w:sz="4" w:space="0" w:color="auto"/>
            </w:tcBorders>
          </w:tcPr>
          <w:p w:rsidR="00700356" w:rsidRPr="005F7C35" w:rsidRDefault="00700356" w:rsidP="009D4C4F">
            <w:pPr>
              <w:pStyle w:val="af7"/>
              <w:jc w:val="center"/>
              <w:rPr>
                <w:rFonts w:ascii="Times New Roman" w:hAnsi="Times New Roman"/>
              </w:rPr>
            </w:pPr>
            <w:r w:rsidRPr="005F7C35">
              <w:rPr>
                <w:rFonts w:ascii="Times New Roman" w:hAnsi="Times New Roman"/>
              </w:rPr>
              <w:t>5</w:t>
            </w:r>
          </w:p>
        </w:tc>
      </w:tr>
      <w:tr w:rsidR="00700356" w:rsidRPr="005F7C35" w:rsidTr="0059446E">
        <w:trPr>
          <w:trHeight w:val="300"/>
        </w:trPr>
        <w:tc>
          <w:tcPr>
            <w:tcW w:w="3969" w:type="dxa"/>
            <w:tcBorders>
              <w:top w:val="nil"/>
              <w:left w:val="single" w:sz="4" w:space="0" w:color="auto"/>
              <w:bottom w:val="nil"/>
              <w:right w:val="single" w:sz="4" w:space="0" w:color="auto"/>
            </w:tcBorders>
            <w:shd w:val="clear" w:color="auto" w:fill="auto"/>
            <w:noWrap/>
            <w:vAlign w:val="bottom"/>
            <w:hideMark/>
          </w:tcPr>
          <w:p w:rsidR="00700356" w:rsidRPr="005F7C35" w:rsidRDefault="00700356" w:rsidP="009D4C4F">
            <w:pPr>
              <w:pStyle w:val="af7"/>
              <w:rPr>
                <w:rFonts w:ascii="Times New Roman" w:hAnsi="Times New Roman"/>
              </w:rPr>
            </w:pPr>
            <w:r w:rsidRPr="005F7C35">
              <w:rPr>
                <w:rFonts w:ascii="Times New Roman" w:hAnsi="Times New Roman"/>
              </w:rPr>
              <w:t>Количество чел, допустивших 1 ошибку в тестовой части</w:t>
            </w:r>
          </w:p>
        </w:tc>
        <w:tc>
          <w:tcPr>
            <w:tcW w:w="3119" w:type="dxa"/>
            <w:tcBorders>
              <w:top w:val="nil"/>
              <w:left w:val="nil"/>
              <w:bottom w:val="nil"/>
              <w:right w:val="single" w:sz="4" w:space="0" w:color="auto"/>
            </w:tcBorders>
            <w:shd w:val="clear" w:color="auto" w:fill="auto"/>
            <w:noWrap/>
            <w:vAlign w:val="bottom"/>
          </w:tcPr>
          <w:p w:rsidR="00700356" w:rsidRPr="005F7C35" w:rsidRDefault="00700356" w:rsidP="009D4C4F">
            <w:pPr>
              <w:pStyle w:val="af7"/>
              <w:jc w:val="center"/>
              <w:rPr>
                <w:rFonts w:ascii="Times New Roman" w:hAnsi="Times New Roman"/>
              </w:rPr>
            </w:pPr>
            <w:r w:rsidRPr="005F7C35">
              <w:rPr>
                <w:rFonts w:ascii="Times New Roman" w:hAnsi="Times New Roman"/>
              </w:rPr>
              <w:t>5</w:t>
            </w:r>
          </w:p>
        </w:tc>
        <w:tc>
          <w:tcPr>
            <w:tcW w:w="2001" w:type="dxa"/>
            <w:tcBorders>
              <w:top w:val="nil"/>
              <w:left w:val="nil"/>
              <w:bottom w:val="nil"/>
              <w:right w:val="single" w:sz="4" w:space="0" w:color="auto"/>
            </w:tcBorders>
          </w:tcPr>
          <w:p w:rsidR="00700356" w:rsidRPr="005F7C35" w:rsidRDefault="00700356" w:rsidP="009D4C4F">
            <w:pPr>
              <w:pStyle w:val="af7"/>
              <w:jc w:val="center"/>
              <w:rPr>
                <w:rFonts w:ascii="Times New Roman" w:hAnsi="Times New Roman"/>
              </w:rPr>
            </w:pPr>
            <w:r w:rsidRPr="005F7C35">
              <w:rPr>
                <w:rFonts w:ascii="Times New Roman" w:hAnsi="Times New Roman"/>
              </w:rPr>
              <w:t>2</w:t>
            </w:r>
          </w:p>
        </w:tc>
        <w:tc>
          <w:tcPr>
            <w:tcW w:w="1823" w:type="dxa"/>
            <w:tcBorders>
              <w:top w:val="nil"/>
              <w:left w:val="nil"/>
              <w:bottom w:val="nil"/>
              <w:right w:val="single" w:sz="4" w:space="0" w:color="auto"/>
            </w:tcBorders>
          </w:tcPr>
          <w:p w:rsidR="00700356" w:rsidRPr="005F7C35" w:rsidRDefault="00700356" w:rsidP="009D4C4F">
            <w:pPr>
              <w:pStyle w:val="af7"/>
              <w:jc w:val="center"/>
              <w:rPr>
                <w:rFonts w:ascii="Times New Roman" w:hAnsi="Times New Roman"/>
              </w:rPr>
            </w:pPr>
            <w:r w:rsidRPr="005F7C35">
              <w:rPr>
                <w:rFonts w:ascii="Times New Roman" w:hAnsi="Times New Roman"/>
              </w:rPr>
              <w:t>7</w:t>
            </w:r>
          </w:p>
        </w:tc>
      </w:tr>
      <w:tr w:rsidR="00700356" w:rsidRPr="005F7C35" w:rsidTr="0059446E">
        <w:trPr>
          <w:trHeight w:val="80"/>
        </w:trPr>
        <w:tc>
          <w:tcPr>
            <w:tcW w:w="3969" w:type="dxa"/>
            <w:tcBorders>
              <w:top w:val="nil"/>
              <w:left w:val="single" w:sz="4" w:space="0" w:color="auto"/>
              <w:bottom w:val="single" w:sz="4" w:space="0" w:color="auto"/>
              <w:right w:val="single" w:sz="4" w:space="0" w:color="auto"/>
            </w:tcBorders>
            <w:shd w:val="clear" w:color="auto" w:fill="auto"/>
            <w:noWrap/>
            <w:vAlign w:val="bottom"/>
            <w:hideMark/>
          </w:tcPr>
          <w:p w:rsidR="00700356" w:rsidRPr="005F7C35" w:rsidRDefault="00700356" w:rsidP="009D4C4F">
            <w:pPr>
              <w:pStyle w:val="af7"/>
              <w:rPr>
                <w:rFonts w:ascii="Times New Roman" w:hAnsi="Times New Roman"/>
              </w:rPr>
            </w:pPr>
          </w:p>
        </w:tc>
        <w:tc>
          <w:tcPr>
            <w:tcW w:w="3119" w:type="dxa"/>
            <w:tcBorders>
              <w:top w:val="nil"/>
              <w:left w:val="nil"/>
              <w:bottom w:val="single" w:sz="4" w:space="0" w:color="auto"/>
              <w:right w:val="single" w:sz="4" w:space="0" w:color="auto"/>
            </w:tcBorders>
            <w:shd w:val="clear" w:color="auto" w:fill="auto"/>
            <w:noWrap/>
            <w:vAlign w:val="bottom"/>
          </w:tcPr>
          <w:p w:rsidR="00700356" w:rsidRPr="005F7C35" w:rsidRDefault="00700356" w:rsidP="00F85845">
            <w:pPr>
              <w:pStyle w:val="af7"/>
              <w:rPr>
                <w:rFonts w:ascii="Times New Roman" w:hAnsi="Times New Roman"/>
              </w:rPr>
            </w:pPr>
          </w:p>
        </w:tc>
        <w:tc>
          <w:tcPr>
            <w:tcW w:w="2001" w:type="dxa"/>
            <w:tcBorders>
              <w:top w:val="nil"/>
              <w:left w:val="nil"/>
              <w:bottom w:val="single" w:sz="4" w:space="0" w:color="auto"/>
              <w:right w:val="single" w:sz="4" w:space="0" w:color="auto"/>
            </w:tcBorders>
          </w:tcPr>
          <w:p w:rsidR="00700356" w:rsidRPr="005F7C35" w:rsidRDefault="00700356" w:rsidP="00F85845">
            <w:pPr>
              <w:pStyle w:val="af7"/>
              <w:rPr>
                <w:rFonts w:ascii="Times New Roman" w:hAnsi="Times New Roman"/>
              </w:rPr>
            </w:pPr>
          </w:p>
        </w:tc>
        <w:tc>
          <w:tcPr>
            <w:tcW w:w="1823" w:type="dxa"/>
            <w:tcBorders>
              <w:top w:val="nil"/>
              <w:left w:val="nil"/>
              <w:bottom w:val="single" w:sz="4" w:space="0" w:color="auto"/>
              <w:right w:val="single" w:sz="4" w:space="0" w:color="auto"/>
            </w:tcBorders>
          </w:tcPr>
          <w:p w:rsidR="00700356" w:rsidRPr="005F7C35" w:rsidRDefault="00700356" w:rsidP="00F85845">
            <w:pPr>
              <w:pStyle w:val="af7"/>
              <w:rPr>
                <w:rFonts w:ascii="Times New Roman" w:hAnsi="Times New Roman"/>
              </w:rPr>
            </w:pPr>
          </w:p>
        </w:tc>
      </w:tr>
      <w:tr w:rsidR="00700356" w:rsidRPr="005F7C35" w:rsidTr="0059446E">
        <w:trPr>
          <w:trHeight w:val="300"/>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00356" w:rsidRPr="005F7C35" w:rsidRDefault="00700356" w:rsidP="009D4C4F">
            <w:pPr>
              <w:pStyle w:val="af7"/>
              <w:rPr>
                <w:rFonts w:ascii="Times New Roman" w:hAnsi="Times New Roman"/>
              </w:rPr>
            </w:pPr>
            <w:r w:rsidRPr="005F7C35">
              <w:rPr>
                <w:rFonts w:ascii="Times New Roman" w:hAnsi="Times New Roman"/>
              </w:rPr>
              <w:t>Количество чел, получивших 0 баллов во второй части</w:t>
            </w:r>
          </w:p>
        </w:tc>
        <w:tc>
          <w:tcPr>
            <w:tcW w:w="3119" w:type="dxa"/>
            <w:tcBorders>
              <w:top w:val="single" w:sz="4" w:space="0" w:color="auto"/>
              <w:left w:val="nil"/>
              <w:bottom w:val="single" w:sz="4" w:space="0" w:color="auto"/>
              <w:right w:val="single" w:sz="4" w:space="0" w:color="auto"/>
            </w:tcBorders>
            <w:shd w:val="clear" w:color="auto" w:fill="auto"/>
            <w:noWrap/>
            <w:vAlign w:val="center"/>
            <w:hideMark/>
          </w:tcPr>
          <w:p w:rsidR="00700356" w:rsidRPr="005F7C35" w:rsidRDefault="00700356" w:rsidP="009D4C4F">
            <w:pPr>
              <w:pStyle w:val="af7"/>
              <w:jc w:val="center"/>
              <w:rPr>
                <w:rFonts w:ascii="Times New Roman" w:hAnsi="Times New Roman"/>
              </w:rPr>
            </w:pPr>
            <w:r w:rsidRPr="005F7C35">
              <w:rPr>
                <w:rFonts w:ascii="Times New Roman" w:hAnsi="Times New Roman"/>
              </w:rPr>
              <w:t>0</w:t>
            </w:r>
          </w:p>
        </w:tc>
        <w:tc>
          <w:tcPr>
            <w:tcW w:w="2001" w:type="dxa"/>
            <w:tcBorders>
              <w:top w:val="single" w:sz="4" w:space="0" w:color="auto"/>
              <w:left w:val="nil"/>
              <w:bottom w:val="single" w:sz="4" w:space="0" w:color="auto"/>
              <w:right w:val="single" w:sz="4" w:space="0" w:color="auto"/>
            </w:tcBorders>
          </w:tcPr>
          <w:p w:rsidR="00700356" w:rsidRPr="005F7C35" w:rsidRDefault="00700356" w:rsidP="009D4C4F">
            <w:pPr>
              <w:pStyle w:val="af7"/>
              <w:jc w:val="center"/>
              <w:rPr>
                <w:rFonts w:ascii="Times New Roman" w:hAnsi="Times New Roman"/>
              </w:rPr>
            </w:pPr>
            <w:r w:rsidRPr="005F7C35">
              <w:rPr>
                <w:rFonts w:ascii="Times New Roman" w:hAnsi="Times New Roman"/>
              </w:rPr>
              <w:t>2</w:t>
            </w:r>
          </w:p>
        </w:tc>
        <w:tc>
          <w:tcPr>
            <w:tcW w:w="1823" w:type="dxa"/>
            <w:tcBorders>
              <w:top w:val="single" w:sz="4" w:space="0" w:color="auto"/>
              <w:left w:val="nil"/>
              <w:bottom w:val="single" w:sz="4" w:space="0" w:color="auto"/>
              <w:right w:val="single" w:sz="4" w:space="0" w:color="auto"/>
            </w:tcBorders>
          </w:tcPr>
          <w:p w:rsidR="00700356" w:rsidRPr="005F7C35" w:rsidRDefault="00700356" w:rsidP="009D4C4F">
            <w:pPr>
              <w:pStyle w:val="af7"/>
              <w:jc w:val="center"/>
              <w:rPr>
                <w:rFonts w:ascii="Times New Roman" w:hAnsi="Times New Roman"/>
              </w:rPr>
            </w:pPr>
            <w:r w:rsidRPr="005F7C35">
              <w:rPr>
                <w:rFonts w:ascii="Times New Roman" w:hAnsi="Times New Roman"/>
              </w:rPr>
              <w:t>2</w:t>
            </w:r>
          </w:p>
        </w:tc>
      </w:tr>
      <w:tr w:rsidR="00700356" w:rsidRPr="005F7C35" w:rsidTr="0059446E">
        <w:trPr>
          <w:trHeight w:val="300"/>
        </w:trPr>
        <w:tc>
          <w:tcPr>
            <w:tcW w:w="3969" w:type="dxa"/>
            <w:tcBorders>
              <w:top w:val="nil"/>
              <w:left w:val="single" w:sz="4" w:space="0" w:color="auto"/>
              <w:bottom w:val="single" w:sz="4" w:space="0" w:color="auto"/>
              <w:right w:val="single" w:sz="4" w:space="0" w:color="auto"/>
            </w:tcBorders>
            <w:shd w:val="clear" w:color="auto" w:fill="auto"/>
            <w:noWrap/>
            <w:vAlign w:val="bottom"/>
            <w:hideMark/>
          </w:tcPr>
          <w:p w:rsidR="00700356" w:rsidRPr="005F7C35" w:rsidRDefault="00700356" w:rsidP="009D4C4F">
            <w:pPr>
              <w:pStyle w:val="af7"/>
              <w:rPr>
                <w:rFonts w:ascii="Times New Roman" w:hAnsi="Times New Roman"/>
              </w:rPr>
            </w:pPr>
            <w:r w:rsidRPr="005F7C35">
              <w:rPr>
                <w:rFonts w:ascii="Times New Roman" w:hAnsi="Times New Roman"/>
              </w:rPr>
              <w:t>Получили максимальный балл за задание № 13</w:t>
            </w:r>
          </w:p>
        </w:tc>
        <w:tc>
          <w:tcPr>
            <w:tcW w:w="3119" w:type="dxa"/>
            <w:tcBorders>
              <w:top w:val="nil"/>
              <w:left w:val="nil"/>
              <w:bottom w:val="single" w:sz="4" w:space="0" w:color="auto"/>
              <w:right w:val="single" w:sz="4" w:space="0" w:color="auto"/>
            </w:tcBorders>
            <w:shd w:val="clear" w:color="auto" w:fill="auto"/>
            <w:noWrap/>
            <w:vAlign w:val="center"/>
            <w:hideMark/>
          </w:tcPr>
          <w:p w:rsidR="00700356" w:rsidRPr="005F7C35" w:rsidRDefault="00700356" w:rsidP="009D4C4F">
            <w:pPr>
              <w:pStyle w:val="af7"/>
              <w:jc w:val="center"/>
              <w:rPr>
                <w:rFonts w:ascii="Times New Roman" w:hAnsi="Times New Roman"/>
              </w:rPr>
            </w:pPr>
            <w:r w:rsidRPr="005F7C35">
              <w:rPr>
                <w:rFonts w:ascii="Times New Roman" w:hAnsi="Times New Roman"/>
              </w:rPr>
              <w:t>11</w:t>
            </w:r>
          </w:p>
        </w:tc>
        <w:tc>
          <w:tcPr>
            <w:tcW w:w="2001" w:type="dxa"/>
            <w:tcBorders>
              <w:top w:val="nil"/>
              <w:left w:val="nil"/>
              <w:bottom w:val="single" w:sz="4" w:space="0" w:color="auto"/>
              <w:right w:val="single" w:sz="4" w:space="0" w:color="auto"/>
            </w:tcBorders>
          </w:tcPr>
          <w:p w:rsidR="00700356" w:rsidRPr="005F7C35" w:rsidRDefault="00700356" w:rsidP="009D4C4F">
            <w:pPr>
              <w:pStyle w:val="af7"/>
              <w:jc w:val="center"/>
              <w:rPr>
                <w:rFonts w:ascii="Times New Roman" w:hAnsi="Times New Roman"/>
              </w:rPr>
            </w:pPr>
            <w:r w:rsidRPr="005F7C35">
              <w:rPr>
                <w:rFonts w:ascii="Times New Roman" w:hAnsi="Times New Roman"/>
              </w:rPr>
              <w:t>2</w:t>
            </w:r>
          </w:p>
        </w:tc>
        <w:tc>
          <w:tcPr>
            <w:tcW w:w="1823" w:type="dxa"/>
            <w:tcBorders>
              <w:top w:val="nil"/>
              <w:left w:val="nil"/>
              <w:bottom w:val="single" w:sz="4" w:space="0" w:color="auto"/>
              <w:right w:val="single" w:sz="4" w:space="0" w:color="auto"/>
            </w:tcBorders>
          </w:tcPr>
          <w:p w:rsidR="00700356" w:rsidRPr="005F7C35" w:rsidRDefault="00700356" w:rsidP="009D4C4F">
            <w:pPr>
              <w:pStyle w:val="af7"/>
              <w:jc w:val="center"/>
              <w:rPr>
                <w:rFonts w:ascii="Times New Roman" w:hAnsi="Times New Roman"/>
              </w:rPr>
            </w:pPr>
            <w:r w:rsidRPr="005F7C35">
              <w:rPr>
                <w:rFonts w:ascii="Times New Roman" w:hAnsi="Times New Roman"/>
              </w:rPr>
              <w:t>13</w:t>
            </w:r>
          </w:p>
        </w:tc>
      </w:tr>
      <w:tr w:rsidR="00700356" w:rsidRPr="005F7C35" w:rsidTr="0059446E">
        <w:trPr>
          <w:trHeight w:val="300"/>
        </w:trPr>
        <w:tc>
          <w:tcPr>
            <w:tcW w:w="3969" w:type="dxa"/>
            <w:tcBorders>
              <w:top w:val="nil"/>
              <w:left w:val="single" w:sz="4" w:space="0" w:color="auto"/>
              <w:bottom w:val="single" w:sz="4" w:space="0" w:color="auto"/>
              <w:right w:val="single" w:sz="4" w:space="0" w:color="auto"/>
            </w:tcBorders>
            <w:shd w:val="clear" w:color="auto" w:fill="auto"/>
            <w:noWrap/>
            <w:vAlign w:val="bottom"/>
            <w:hideMark/>
          </w:tcPr>
          <w:p w:rsidR="00700356" w:rsidRPr="005F7C35" w:rsidRDefault="00700356" w:rsidP="009D4C4F">
            <w:pPr>
              <w:pStyle w:val="af7"/>
              <w:rPr>
                <w:rFonts w:ascii="Times New Roman" w:hAnsi="Times New Roman"/>
              </w:rPr>
            </w:pPr>
            <w:r w:rsidRPr="005F7C35">
              <w:rPr>
                <w:rFonts w:ascii="Times New Roman" w:hAnsi="Times New Roman"/>
              </w:rPr>
              <w:t>Получили максимальный балл за задание № 14</w:t>
            </w:r>
          </w:p>
        </w:tc>
        <w:tc>
          <w:tcPr>
            <w:tcW w:w="3119" w:type="dxa"/>
            <w:tcBorders>
              <w:top w:val="nil"/>
              <w:left w:val="nil"/>
              <w:bottom w:val="single" w:sz="4" w:space="0" w:color="auto"/>
              <w:right w:val="single" w:sz="4" w:space="0" w:color="auto"/>
            </w:tcBorders>
            <w:shd w:val="clear" w:color="auto" w:fill="auto"/>
            <w:noWrap/>
            <w:vAlign w:val="center"/>
            <w:hideMark/>
          </w:tcPr>
          <w:p w:rsidR="00700356" w:rsidRPr="005F7C35" w:rsidRDefault="00700356" w:rsidP="009D4C4F">
            <w:pPr>
              <w:pStyle w:val="af7"/>
              <w:jc w:val="center"/>
              <w:rPr>
                <w:rFonts w:ascii="Times New Roman" w:hAnsi="Times New Roman"/>
              </w:rPr>
            </w:pPr>
            <w:r w:rsidRPr="005F7C35">
              <w:rPr>
                <w:rFonts w:ascii="Times New Roman" w:hAnsi="Times New Roman"/>
              </w:rPr>
              <w:t>7</w:t>
            </w:r>
          </w:p>
        </w:tc>
        <w:tc>
          <w:tcPr>
            <w:tcW w:w="2001" w:type="dxa"/>
            <w:tcBorders>
              <w:top w:val="nil"/>
              <w:left w:val="nil"/>
              <w:bottom w:val="single" w:sz="4" w:space="0" w:color="auto"/>
              <w:right w:val="single" w:sz="4" w:space="0" w:color="auto"/>
            </w:tcBorders>
          </w:tcPr>
          <w:p w:rsidR="00700356" w:rsidRPr="005F7C35" w:rsidRDefault="00700356" w:rsidP="009D4C4F">
            <w:pPr>
              <w:pStyle w:val="af7"/>
              <w:jc w:val="center"/>
              <w:rPr>
                <w:rFonts w:ascii="Times New Roman" w:hAnsi="Times New Roman"/>
              </w:rPr>
            </w:pPr>
            <w:r w:rsidRPr="005F7C35">
              <w:rPr>
                <w:rFonts w:ascii="Times New Roman" w:hAnsi="Times New Roman"/>
              </w:rPr>
              <w:t>1</w:t>
            </w:r>
          </w:p>
        </w:tc>
        <w:tc>
          <w:tcPr>
            <w:tcW w:w="1823" w:type="dxa"/>
            <w:tcBorders>
              <w:top w:val="nil"/>
              <w:left w:val="nil"/>
              <w:bottom w:val="single" w:sz="4" w:space="0" w:color="auto"/>
              <w:right w:val="single" w:sz="4" w:space="0" w:color="auto"/>
            </w:tcBorders>
          </w:tcPr>
          <w:p w:rsidR="00700356" w:rsidRPr="005F7C35" w:rsidRDefault="00700356" w:rsidP="009D4C4F">
            <w:pPr>
              <w:pStyle w:val="af7"/>
              <w:jc w:val="center"/>
              <w:rPr>
                <w:rFonts w:ascii="Times New Roman" w:hAnsi="Times New Roman"/>
              </w:rPr>
            </w:pPr>
            <w:r w:rsidRPr="005F7C35">
              <w:rPr>
                <w:rFonts w:ascii="Times New Roman" w:hAnsi="Times New Roman"/>
              </w:rPr>
              <w:t>8</w:t>
            </w:r>
          </w:p>
        </w:tc>
      </w:tr>
      <w:tr w:rsidR="00700356" w:rsidRPr="005F7C35" w:rsidTr="0059446E">
        <w:trPr>
          <w:trHeight w:val="300"/>
        </w:trPr>
        <w:tc>
          <w:tcPr>
            <w:tcW w:w="3969" w:type="dxa"/>
            <w:tcBorders>
              <w:top w:val="nil"/>
              <w:left w:val="single" w:sz="4" w:space="0" w:color="auto"/>
              <w:bottom w:val="single" w:sz="4" w:space="0" w:color="auto"/>
              <w:right w:val="single" w:sz="4" w:space="0" w:color="auto"/>
            </w:tcBorders>
            <w:shd w:val="clear" w:color="auto" w:fill="auto"/>
            <w:noWrap/>
            <w:vAlign w:val="bottom"/>
            <w:hideMark/>
          </w:tcPr>
          <w:p w:rsidR="00700356" w:rsidRPr="005F7C35" w:rsidRDefault="00700356" w:rsidP="009D4C4F">
            <w:pPr>
              <w:pStyle w:val="af7"/>
              <w:rPr>
                <w:rFonts w:ascii="Times New Roman" w:hAnsi="Times New Roman"/>
              </w:rPr>
            </w:pPr>
            <w:r w:rsidRPr="005F7C35">
              <w:rPr>
                <w:rFonts w:ascii="Times New Roman" w:hAnsi="Times New Roman"/>
              </w:rPr>
              <w:t>Получили максимальный балл за задание № 15</w:t>
            </w:r>
          </w:p>
        </w:tc>
        <w:tc>
          <w:tcPr>
            <w:tcW w:w="3119" w:type="dxa"/>
            <w:tcBorders>
              <w:top w:val="nil"/>
              <w:left w:val="nil"/>
              <w:bottom w:val="single" w:sz="4" w:space="0" w:color="auto"/>
              <w:right w:val="single" w:sz="4" w:space="0" w:color="auto"/>
            </w:tcBorders>
            <w:shd w:val="clear" w:color="auto" w:fill="auto"/>
            <w:noWrap/>
            <w:vAlign w:val="center"/>
            <w:hideMark/>
          </w:tcPr>
          <w:p w:rsidR="00700356" w:rsidRPr="005F7C35" w:rsidRDefault="00700356" w:rsidP="009D4C4F">
            <w:pPr>
              <w:pStyle w:val="af7"/>
              <w:jc w:val="center"/>
              <w:rPr>
                <w:rFonts w:ascii="Times New Roman" w:hAnsi="Times New Roman"/>
              </w:rPr>
            </w:pPr>
            <w:r w:rsidRPr="005F7C35">
              <w:rPr>
                <w:rFonts w:ascii="Times New Roman" w:hAnsi="Times New Roman"/>
              </w:rPr>
              <w:t>10</w:t>
            </w:r>
          </w:p>
        </w:tc>
        <w:tc>
          <w:tcPr>
            <w:tcW w:w="2001" w:type="dxa"/>
            <w:tcBorders>
              <w:top w:val="nil"/>
              <w:left w:val="nil"/>
              <w:bottom w:val="single" w:sz="4" w:space="0" w:color="auto"/>
              <w:right w:val="single" w:sz="4" w:space="0" w:color="auto"/>
            </w:tcBorders>
          </w:tcPr>
          <w:p w:rsidR="00700356" w:rsidRPr="005F7C35" w:rsidRDefault="00700356" w:rsidP="009D4C4F">
            <w:pPr>
              <w:pStyle w:val="af7"/>
              <w:jc w:val="center"/>
              <w:rPr>
                <w:rFonts w:ascii="Times New Roman" w:hAnsi="Times New Roman"/>
              </w:rPr>
            </w:pPr>
            <w:r w:rsidRPr="005F7C35">
              <w:rPr>
                <w:rFonts w:ascii="Times New Roman" w:hAnsi="Times New Roman"/>
              </w:rPr>
              <w:t>1</w:t>
            </w:r>
          </w:p>
        </w:tc>
        <w:tc>
          <w:tcPr>
            <w:tcW w:w="1823" w:type="dxa"/>
            <w:tcBorders>
              <w:top w:val="nil"/>
              <w:left w:val="nil"/>
              <w:bottom w:val="single" w:sz="4" w:space="0" w:color="auto"/>
              <w:right w:val="single" w:sz="4" w:space="0" w:color="auto"/>
            </w:tcBorders>
          </w:tcPr>
          <w:p w:rsidR="00700356" w:rsidRPr="005F7C35" w:rsidRDefault="00700356" w:rsidP="009D4C4F">
            <w:pPr>
              <w:pStyle w:val="af7"/>
              <w:jc w:val="center"/>
              <w:rPr>
                <w:rFonts w:ascii="Times New Roman" w:hAnsi="Times New Roman"/>
              </w:rPr>
            </w:pPr>
            <w:r w:rsidRPr="005F7C35">
              <w:rPr>
                <w:rFonts w:ascii="Times New Roman" w:hAnsi="Times New Roman"/>
              </w:rPr>
              <w:t>11</w:t>
            </w:r>
          </w:p>
        </w:tc>
      </w:tr>
      <w:tr w:rsidR="00700356" w:rsidRPr="005F7C35" w:rsidTr="0059446E">
        <w:trPr>
          <w:trHeight w:val="300"/>
        </w:trPr>
        <w:tc>
          <w:tcPr>
            <w:tcW w:w="3969" w:type="dxa"/>
            <w:tcBorders>
              <w:top w:val="nil"/>
              <w:left w:val="single" w:sz="4" w:space="0" w:color="auto"/>
              <w:bottom w:val="single" w:sz="4" w:space="0" w:color="auto"/>
              <w:right w:val="single" w:sz="4" w:space="0" w:color="auto"/>
            </w:tcBorders>
            <w:shd w:val="clear" w:color="auto" w:fill="auto"/>
            <w:noWrap/>
            <w:vAlign w:val="bottom"/>
            <w:hideMark/>
          </w:tcPr>
          <w:p w:rsidR="00700356" w:rsidRPr="005F7C35" w:rsidRDefault="00700356" w:rsidP="009D4C4F">
            <w:pPr>
              <w:pStyle w:val="af7"/>
              <w:rPr>
                <w:rFonts w:ascii="Times New Roman" w:hAnsi="Times New Roman"/>
              </w:rPr>
            </w:pPr>
            <w:r w:rsidRPr="005F7C35">
              <w:rPr>
                <w:rFonts w:ascii="Times New Roman" w:hAnsi="Times New Roman"/>
              </w:rPr>
              <w:t>Получили максимальный балл за задание № 16</w:t>
            </w:r>
          </w:p>
        </w:tc>
        <w:tc>
          <w:tcPr>
            <w:tcW w:w="3119" w:type="dxa"/>
            <w:tcBorders>
              <w:top w:val="nil"/>
              <w:left w:val="nil"/>
              <w:bottom w:val="single" w:sz="4" w:space="0" w:color="auto"/>
              <w:right w:val="single" w:sz="4" w:space="0" w:color="auto"/>
            </w:tcBorders>
            <w:shd w:val="clear" w:color="auto" w:fill="auto"/>
            <w:noWrap/>
            <w:vAlign w:val="center"/>
            <w:hideMark/>
          </w:tcPr>
          <w:p w:rsidR="00700356" w:rsidRPr="005F7C35" w:rsidRDefault="00700356" w:rsidP="009D4C4F">
            <w:pPr>
              <w:pStyle w:val="af7"/>
              <w:jc w:val="center"/>
              <w:rPr>
                <w:rFonts w:ascii="Times New Roman" w:hAnsi="Times New Roman"/>
              </w:rPr>
            </w:pPr>
            <w:r w:rsidRPr="005F7C35">
              <w:rPr>
                <w:rFonts w:ascii="Times New Roman" w:hAnsi="Times New Roman"/>
              </w:rPr>
              <w:t>2</w:t>
            </w:r>
          </w:p>
        </w:tc>
        <w:tc>
          <w:tcPr>
            <w:tcW w:w="2001" w:type="dxa"/>
            <w:tcBorders>
              <w:top w:val="nil"/>
              <w:left w:val="nil"/>
              <w:bottom w:val="single" w:sz="4" w:space="0" w:color="auto"/>
              <w:right w:val="single" w:sz="4" w:space="0" w:color="auto"/>
            </w:tcBorders>
          </w:tcPr>
          <w:p w:rsidR="00700356" w:rsidRPr="005F7C35" w:rsidRDefault="00700356" w:rsidP="009D4C4F">
            <w:pPr>
              <w:pStyle w:val="af7"/>
              <w:jc w:val="center"/>
              <w:rPr>
                <w:rFonts w:ascii="Times New Roman" w:hAnsi="Times New Roman"/>
              </w:rPr>
            </w:pPr>
            <w:r w:rsidRPr="005F7C35">
              <w:rPr>
                <w:rFonts w:ascii="Times New Roman" w:hAnsi="Times New Roman"/>
              </w:rPr>
              <w:t>0</w:t>
            </w:r>
          </w:p>
        </w:tc>
        <w:tc>
          <w:tcPr>
            <w:tcW w:w="1823" w:type="dxa"/>
            <w:tcBorders>
              <w:top w:val="nil"/>
              <w:left w:val="nil"/>
              <w:bottom w:val="single" w:sz="4" w:space="0" w:color="auto"/>
              <w:right w:val="single" w:sz="4" w:space="0" w:color="auto"/>
            </w:tcBorders>
          </w:tcPr>
          <w:p w:rsidR="00700356" w:rsidRPr="005F7C35" w:rsidRDefault="00700356" w:rsidP="009D4C4F">
            <w:pPr>
              <w:pStyle w:val="af7"/>
              <w:jc w:val="center"/>
              <w:rPr>
                <w:rFonts w:ascii="Times New Roman" w:hAnsi="Times New Roman"/>
              </w:rPr>
            </w:pPr>
            <w:r w:rsidRPr="005F7C35">
              <w:rPr>
                <w:rFonts w:ascii="Times New Roman" w:hAnsi="Times New Roman"/>
              </w:rPr>
              <w:t>2</w:t>
            </w:r>
          </w:p>
        </w:tc>
      </w:tr>
      <w:tr w:rsidR="00700356" w:rsidRPr="005F7C35" w:rsidTr="0059446E">
        <w:trPr>
          <w:trHeight w:val="300"/>
        </w:trPr>
        <w:tc>
          <w:tcPr>
            <w:tcW w:w="3969" w:type="dxa"/>
            <w:tcBorders>
              <w:top w:val="nil"/>
              <w:left w:val="single" w:sz="4" w:space="0" w:color="auto"/>
              <w:bottom w:val="single" w:sz="4" w:space="0" w:color="auto"/>
              <w:right w:val="single" w:sz="4" w:space="0" w:color="auto"/>
            </w:tcBorders>
            <w:shd w:val="clear" w:color="auto" w:fill="auto"/>
            <w:noWrap/>
            <w:vAlign w:val="bottom"/>
            <w:hideMark/>
          </w:tcPr>
          <w:p w:rsidR="00700356" w:rsidRPr="005F7C35" w:rsidRDefault="00700356" w:rsidP="009D4C4F">
            <w:pPr>
              <w:pStyle w:val="af7"/>
              <w:rPr>
                <w:rFonts w:ascii="Times New Roman" w:hAnsi="Times New Roman"/>
              </w:rPr>
            </w:pPr>
            <w:r w:rsidRPr="005F7C35">
              <w:rPr>
                <w:rFonts w:ascii="Times New Roman" w:hAnsi="Times New Roman"/>
              </w:rPr>
              <w:t>Получили максимальный балл за задание № 17</w:t>
            </w:r>
          </w:p>
        </w:tc>
        <w:tc>
          <w:tcPr>
            <w:tcW w:w="3119" w:type="dxa"/>
            <w:tcBorders>
              <w:top w:val="nil"/>
              <w:left w:val="nil"/>
              <w:bottom w:val="single" w:sz="4" w:space="0" w:color="auto"/>
              <w:right w:val="single" w:sz="4" w:space="0" w:color="auto"/>
            </w:tcBorders>
            <w:shd w:val="clear" w:color="auto" w:fill="auto"/>
            <w:noWrap/>
            <w:vAlign w:val="center"/>
            <w:hideMark/>
          </w:tcPr>
          <w:p w:rsidR="00700356" w:rsidRPr="005F7C35" w:rsidRDefault="00700356" w:rsidP="009D4C4F">
            <w:pPr>
              <w:pStyle w:val="af7"/>
              <w:jc w:val="center"/>
              <w:rPr>
                <w:rFonts w:ascii="Times New Roman" w:hAnsi="Times New Roman"/>
              </w:rPr>
            </w:pPr>
            <w:r w:rsidRPr="005F7C35">
              <w:rPr>
                <w:rFonts w:ascii="Times New Roman" w:hAnsi="Times New Roman"/>
              </w:rPr>
              <w:t>2</w:t>
            </w:r>
          </w:p>
        </w:tc>
        <w:tc>
          <w:tcPr>
            <w:tcW w:w="2001" w:type="dxa"/>
            <w:tcBorders>
              <w:top w:val="nil"/>
              <w:left w:val="nil"/>
              <w:bottom w:val="single" w:sz="4" w:space="0" w:color="auto"/>
              <w:right w:val="single" w:sz="4" w:space="0" w:color="auto"/>
            </w:tcBorders>
          </w:tcPr>
          <w:p w:rsidR="00700356" w:rsidRPr="005F7C35" w:rsidRDefault="00700356" w:rsidP="009D4C4F">
            <w:pPr>
              <w:pStyle w:val="af7"/>
              <w:jc w:val="center"/>
              <w:rPr>
                <w:rFonts w:ascii="Times New Roman" w:hAnsi="Times New Roman"/>
              </w:rPr>
            </w:pPr>
            <w:r w:rsidRPr="005F7C35">
              <w:rPr>
                <w:rFonts w:ascii="Times New Roman" w:hAnsi="Times New Roman"/>
              </w:rPr>
              <w:t>0</w:t>
            </w:r>
          </w:p>
        </w:tc>
        <w:tc>
          <w:tcPr>
            <w:tcW w:w="1823" w:type="dxa"/>
            <w:tcBorders>
              <w:top w:val="nil"/>
              <w:left w:val="nil"/>
              <w:bottom w:val="single" w:sz="4" w:space="0" w:color="auto"/>
              <w:right w:val="single" w:sz="4" w:space="0" w:color="auto"/>
            </w:tcBorders>
          </w:tcPr>
          <w:p w:rsidR="00700356" w:rsidRPr="005F7C35" w:rsidRDefault="00700356" w:rsidP="009D4C4F">
            <w:pPr>
              <w:pStyle w:val="af7"/>
              <w:jc w:val="center"/>
              <w:rPr>
                <w:rFonts w:ascii="Times New Roman" w:hAnsi="Times New Roman"/>
              </w:rPr>
            </w:pPr>
            <w:r w:rsidRPr="005F7C35">
              <w:rPr>
                <w:rFonts w:ascii="Times New Roman" w:hAnsi="Times New Roman"/>
              </w:rPr>
              <w:t>2</w:t>
            </w:r>
          </w:p>
        </w:tc>
      </w:tr>
      <w:tr w:rsidR="00700356" w:rsidRPr="005F7C35" w:rsidTr="0059446E">
        <w:trPr>
          <w:trHeight w:val="300"/>
        </w:trPr>
        <w:tc>
          <w:tcPr>
            <w:tcW w:w="3969" w:type="dxa"/>
            <w:tcBorders>
              <w:top w:val="nil"/>
              <w:left w:val="single" w:sz="4" w:space="0" w:color="auto"/>
              <w:bottom w:val="single" w:sz="4" w:space="0" w:color="auto"/>
              <w:right w:val="single" w:sz="4" w:space="0" w:color="auto"/>
            </w:tcBorders>
            <w:shd w:val="clear" w:color="auto" w:fill="auto"/>
            <w:noWrap/>
            <w:vAlign w:val="bottom"/>
            <w:hideMark/>
          </w:tcPr>
          <w:p w:rsidR="00700356" w:rsidRPr="005F7C35" w:rsidRDefault="00700356" w:rsidP="009D4C4F">
            <w:pPr>
              <w:pStyle w:val="af7"/>
              <w:rPr>
                <w:rFonts w:ascii="Times New Roman" w:hAnsi="Times New Roman"/>
              </w:rPr>
            </w:pPr>
            <w:r w:rsidRPr="005F7C35">
              <w:rPr>
                <w:rFonts w:ascii="Times New Roman" w:hAnsi="Times New Roman"/>
              </w:rPr>
              <w:t>Получили максимальный балл за задание № 18</w:t>
            </w:r>
          </w:p>
        </w:tc>
        <w:tc>
          <w:tcPr>
            <w:tcW w:w="3119" w:type="dxa"/>
            <w:tcBorders>
              <w:top w:val="nil"/>
              <w:left w:val="nil"/>
              <w:bottom w:val="single" w:sz="4" w:space="0" w:color="auto"/>
              <w:right w:val="single" w:sz="4" w:space="0" w:color="auto"/>
            </w:tcBorders>
            <w:shd w:val="clear" w:color="auto" w:fill="auto"/>
            <w:noWrap/>
            <w:vAlign w:val="center"/>
            <w:hideMark/>
          </w:tcPr>
          <w:p w:rsidR="00700356" w:rsidRPr="005F7C35" w:rsidRDefault="00700356" w:rsidP="009D4C4F">
            <w:pPr>
              <w:pStyle w:val="af7"/>
              <w:jc w:val="center"/>
              <w:rPr>
                <w:rFonts w:ascii="Times New Roman" w:hAnsi="Times New Roman"/>
              </w:rPr>
            </w:pPr>
            <w:r w:rsidRPr="005F7C35">
              <w:rPr>
                <w:rFonts w:ascii="Times New Roman" w:hAnsi="Times New Roman"/>
              </w:rPr>
              <w:t>0</w:t>
            </w:r>
          </w:p>
        </w:tc>
        <w:tc>
          <w:tcPr>
            <w:tcW w:w="2001" w:type="dxa"/>
            <w:tcBorders>
              <w:top w:val="nil"/>
              <w:left w:val="nil"/>
              <w:bottom w:val="single" w:sz="4" w:space="0" w:color="auto"/>
              <w:right w:val="single" w:sz="4" w:space="0" w:color="auto"/>
            </w:tcBorders>
          </w:tcPr>
          <w:p w:rsidR="00700356" w:rsidRPr="005F7C35" w:rsidRDefault="00700356" w:rsidP="009D4C4F">
            <w:pPr>
              <w:pStyle w:val="af7"/>
              <w:jc w:val="center"/>
              <w:rPr>
                <w:rFonts w:ascii="Times New Roman" w:hAnsi="Times New Roman"/>
              </w:rPr>
            </w:pPr>
            <w:r w:rsidRPr="005F7C35">
              <w:rPr>
                <w:rFonts w:ascii="Times New Roman" w:hAnsi="Times New Roman"/>
              </w:rPr>
              <w:t>0</w:t>
            </w:r>
          </w:p>
        </w:tc>
        <w:tc>
          <w:tcPr>
            <w:tcW w:w="1823" w:type="dxa"/>
            <w:tcBorders>
              <w:top w:val="nil"/>
              <w:left w:val="nil"/>
              <w:bottom w:val="single" w:sz="4" w:space="0" w:color="auto"/>
              <w:right w:val="single" w:sz="4" w:space="0" w:color="auto"/>
            </w:tcBorders>
          </w:tcPr>
          <w:p w:rsidR="00700356" w:rsidRPr="005F7C35" w:rsidRDefault="00700356" w:rsidP="009D4C4F">
            <w:pPr>
              <w:pStyle w:val="af7"/>
              <w:jc w:val="center"/>
              <w:rPr>
                <w:rFonts w:ascii="Times New Roman" w:hAnsi="Times New Roman"/>
              </w:rPr>
            </w:pPr>
            <w:r w:rsidRPr="005F7C35">
              <w:rPr>
                <w:rFonts w:ascii="Times New Roman" w:hAnsi="Times New Roman"/>
              </w:rPr>
              <w:t>0</w:t>
            </w:r>
          </w:p>
        </w:tc>
      </w:tr>
      <w:tr w:rsidR="00700356" w:rsidRPr="005F7C35" w:rsidTr="0059446E">
        <w:trPr>
          <w:trHeight w:val="300"/>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00356" w:rsidRPr="005F7C35" w:rsidRDefault="00700356" w:rsidP="009D4C4F">
            <w:pPr>
              <w:pStyle w:val="af7"/>
              <w:rPr>
                <w:rFonts w:ascii="Times New Roman" w:hAnsi="Times New Roman"/>
              </w:rPr>
            </w:pPr>
            <w:r w:rsidRPr="005F7C35">
              <w:rPr>
                <w:rFonts w:ascii="Times New Roman" w:hAnsi="Times New Roman"/>
              </w:rPr>
              <w:t>Получили максимальный балл за задание № 19</w:t>
            </w:r>
          </w:p>
        </w:tc>
        <w:tc>
          <w:tcPr>
            <w:tcW w:w="3119" w:type="dxa"/>
            <w:tcBorders>
              <w:top w:val="single" w:sz="4" w:space="0" w:color="auto"/>
              <w:left w:val="nil"/>
              <w:bottom w:val="single" w:sz="4" w:space="0" w:color="auto"/>
              <w:right w:val="single" w:sz="4" w:space="0" w:color="auto"/>
            </w:tcBorders>
            <w:shd w:val="clear" w:color="auto" w:fill="auto"/>
            <w:noWrap/>
            <w:vAlign w:val="center"/>
            <w:hideMark/>
          </w:tcPr>
          <w:p w:rsidR="00700356" w:rsidRPr="005F7C35" w:rsidRDefault="00700356" w:rsidP="009D4C4F">
            <w:pPr>
              <w:pStyle w:val="af7"/>
              <w:jc w:val="center"/>
              <w:rPr>
                <w:rFonts w:ascii="Times New Roman" w:hAnsi="Times New Roman"/>
              </w:rPr>
            </w:pPr>
            <w:r w:rsidRPr="005F7C35">
              <w:rPr>
                <w:rFonts w:ascii="Times New Roman" w:hAnsi="Times New Roman"/>
              </w:rPr>
              <w:t>0</w:t>
            </w:r>
          </w:p>
        </w:tc>
        <w:tc>
          <w:tcPr>
            <w:tcW w:w="2001" w:type="dxa"/>
            <w:tcBorders>
              <w:top w:val="single" w:sz="4" w:space="0" w:color="auto"/>
              <w:left w:val="nil"/>
              <w:bottom w:val="single" w:sz="4" w:space="0" w:color="auto"/>
              <w:right w:val="single" w:sz="4" w:space="0" w:color="auto"/>
            </w:tcBorders>
          </w:tcPr>
          <w:p w:rsidR="00700356" w:rsidRPr="005F7C35" w:rsidRDefault="00700356" w:rsidP="009D4C4F">
            <w:pPr>
              <w:pStyle w:val="af7"/>
              <w:jc w:val="center"/>
              <w:rPr>
                <w:rFonts w:ascii="Times New Roman" w:hAnsi="Times New Roman"/>
              </w:rPr>
            </w:pPr>
            <w:r w:rsidRPr="005F7C35">
              <w:rPr>
                <w:rFonts w:ascii="Times New Roman" w:hAnsi="Times New Roman"/>
              </w:rPr>
              <w:t>0</w:t>
            </w:r>
          </w:p>
        </w:tc>
        <w:tc>
          <w:tcPr>
            <w:tcW w:w="1823" w:type="dxa"/>
            <w:tcBorders>
              <w:top w:val="single" w:sz="4" w:space="0" w:color="auto"/>
              <w:left w:val="nil"/>
              <w:bottom w:val="single" w:sz="4" w:space="0" w:color="auto"/>
              <w:right w:val="single" w:sz="4" w:space="0" w:color="auto"/>
            </w:tcBorders>
          </w:tcPr>
          <w:p w:rsidR="00700356" w:rsidRPr="005F7C35" w:rsidRDefault="00700356" w:rsidP="009D4C4F">
            <w:pPr>
              <w:pStyle w:val="af7"/>
              <w:jc w:val="center"/>
              <w:rPr>
                <w:rFonts w:ascii="Times New Roman" w:hAnsi="Times New Roman"/>
              </w:rPr>
            </w:pPr>
            <w:r w:rsidRPr="005F7C35">
              <w:rPr>
                <w:rFonts w:ascii="Times New Roman" w:hAnsi="Times New Roman"/>
              </w:rPr>
              <w:t>0</w:t>
            </w:r>
          </w:p>
        </w:tc>
      </w:tr>
    </w:tbl>
    <w:p w:rsidR="00700356" w:rsidRPr="005F7C35" w:rsidRDefault="00700356" w:rsidP="00700356">
      <w:pPr>
        <w:rPr>
          <w:rFonts w:ascii="Times New Roman" w:hAnsi="Times New Roman"/>
          <w:b/>
        </w:rPr>
      </w:pPr>
    </w:p>
    <w:p w:rsidR="00700356" w:rsidRPr="005F7C35" w:rsidRDefault="00700356" w:rsidP="00700356">
      <w:pPr>
        <w:rPr>
          <w:rFonts w:ascii="Times New Roman" w:hAnsi="Times New Roman"/>
          <w:b/>
        </w:rPr>
      </w:pPr>
      <w:r w:rsidRPr="005F7C35">
        <w:rPr>
          <w:rFonts w:ascii="Times New Roman" w:hAnsi="Times New Roman"/>
          <w:b/>
        </w:rPr>
        <w:lastRenderedPageBreak/>
        <w:t>Сравнительный анализ результатов ЕГЭ по школе (за четыре года) (профильный уровень)</w:t>
      </w:r>
    </w:p>
    <w:tbl>
      <w:tblPr>
        <w:tblW w:w="0" w:type="auto"/>
        <w:jc w:val="center"/>
        <w:tblInd w:w="-7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8"/>
        <w:gridCol w:w="1559"/>
        <w:gridCol w:w="1559"/>
        <w:gridCol w:w="1648"/>
        <w:gridCol w:w="1648"/>
      </w:tblGrid>
      <w:tr w:rsidR="00700356" w:rsidRPr="005F7C35" w:rsidTr="009D4C4F">
        <w:trPr>
          <w:jc w:val="center"/>
        </w:trPr>
        <w:tc>
          <w:tcPr>
            <w:tcW w:w="3368" w:type="dxa"/>
            <w:vAlign w:val="center"/>
          </w:tcPr>
          <w:p w:rsidR="00700356" w:rsidRPr="005F7C35" w:rsidRDefault="00700356" w:rsidP="009D4C4F">
            <w:pPr>
              <w:pStyle w:val="af7"/>
              <w:jc w:val="center"/>
              <w:rPr>
                <w:rFonts w:ascii="Times New Roman" w:hAnsi="Times New Roman"/>
                <w:b/>
              </w:rPr>
            </w:pPr>
            <w:r w:rsidRPr="005F7C35">
              <w:rPr>
                <w:rFonts w:ascii="Times New Roman" w:hAnsi="Times New Roman"/>
                <w:b/>
              </w:rPr>
              <w:t>критерий</w:t>
            </w:r>
          </w:p>
        </w:tc>
        <w:tc>
          <w:tcPr>
            <w:tcW w:w="1559" w:type="dxa"/>
            <w:vAlign w:val="center"/>
          </w:tcPr>
          <w:p w:rsidR="00700356" w:rsidRPr="005F7C35" w:rsidRDefault="00700356" w:rsidP="009D4C4F">
            <w:pPr>
              <w:pStyle w:val="af7"/>
              <w:jc w:val="center"/>
              <w:rPr>
                <w:rFonts w:ascii="Times New Roman" w:hAnsi="Times New Roman"/>
                <w:b/>
              </w:rPr>
            </w:pPr>
            <w:r w:rsidRPr="005F7C35">
              <w:rPr>
                <w:rFonts w:ascii="Times New Roman" w:hAnsi="Times New Roman"/>
                <w:b/>
              </w:rPr>
              <w:t>2015 г.</w:t>
            </w:r>
          </w:p>
        </w:tc>
        <w:tc>
          <w:tcPr>
            <w:tcW w:w="1559" w:type="dxa"/>
            <w:vAlign w:val="center"/>
          </w:tcPr>
          <w:p w:rsidR="00700356" w:rsidRPr="005F7C35" w:rsidRDefault="00700356" w:rsidP="009D4C4F">
            <w:pPr>
              <w:pStyle w:val="af7"/>
              <w:jc w:val="center"/>
              <w:rPr>
                <w:rFonts w:ascii="Times New Roman" w:hAnsi="Times New Roman"/>
                <w:b/>
              </w:rPr>
            </w:pPr>
            <w:r w:rsidRPr="005F7C35">
              <w:rPr>
                <w:rFonts w:ascii="Times New Roman" w:hAnsi="Times New Roman"/>
                <w:b/>
              </w:rPr>
              <w:t>2016 г.</w:t>
            </w:r>
          </w:p>
        </w:tc>
        <w:tc>
          <w:tcPr>
            <w:tcW w:w="1648" w:type="dxa"/>
            <w:vAlign w:val="center"/>
          </w:tcPr>
          <w:p w:rsidR="00700356" w:rsidRPr="005F7C35" w:rsidRDefault="00700356" w:rsidP="009D4C4F">
            <w:pPr>
              <w:pStyle w:val="af7"/>
              <w:jc w:val="center"/>
              <w:rPr>
                <w:rFonts w:ascii="Times New Roman" w:hAnsi="Times New Roman"/>
                <w:b/>
              </w:rPr>
            </w:pPr>
            <w:r w:rsidRPr="005F7C35">
              <w:rPr>
                <w:rFonts w:ascii="Times New Roman" w:hAnsi="Times New Roman"/>
                <w:b/>
              </w:rPr>
              <w:t>2017 г.</w:t>
            </w:r>
          </w:p>
        </w:tc>
        <w:tc>
          <w:tcPr>
            <w:tcW w:w="1648" w:type="dxa"/>
          </w:tcPr>
          <w:p w:rsidR="00700356" w:rsidRPr="005F7C35" w:rsidRDefault="00700356" w:rsidP="009D4C4F">
            <w:pPr>
              <w:pStyle w:val="af7"/>
              <w:jc w:val="center"/>
              <w:rPr>
                <w:rFonts w:ascii="Times New Roman" w:hAnsi="Times New Roman"/>
                <w:b/>
              </w:rPr>
            </w:pPr>
            <w:r w:rsidRPr="005F7C35">
              <w:rPr>
                <w:rFonts w:ascii="Times New Roman" w:hAnsi="Times New Roman"/>
                <w:b/>
              </w:rPr>
              <w:t>2018 г.</w:t>
            </w:r>
          </w:p>
        </w:tc>
      </w:tr>
      <w:tr w:rsidR="00700356" w:rsidRPr="005F7C35" w:rsidTr="009D4C4F">
        <w:trPr>
          <w:jc w:val="center"/>
        </w:trPr>
        <w:tc>
          <w:tcPr>
            <w:tcW w:w="3368" w:type="dxa"/>
            <w:vAlign w:val="center"/>
          </w:tcPr>
          <w:p w:rsidR="00700356" w:rsidRPr="005F7C35" w:rsidRDefault="00700356" w:rsidP="009D4C4F">
            <w:pPr>
              <w:pStyle w:val="af7"/>
              <w:rPr>
                <w:rFonts w:ascii="Times New Roman" w:hAnsi="Times New Roman"/>
              </w:rPr>
            </w:pPr>
            <w:r w:rsidRPr="005F7C35">
              <w:rPr>
                <w:rFonts w:ascii="Times New Roman" w:hAnsi="Times New Roman"/>
              </w:rPr>
              <w:t>Кол-во (в%) от класса</w:t>
            </w:r>
          </w:p>
        </w:tc>
        <w:tc>
          <w:tcPr>
            <w:tcW w:w="1559" w:type="dxa"/>
            <w:vAlign w:val="center"/>
          </w:tcPr>
          <w:p w:rsidR="00700356" w:rsidRPr="005F7C35" w:rsidRDefault="00700356" w:rsidP="009D4C4F">
            <w:pPr>
              <w:pStyle w:val="af7"/>
              <w:jc w:val="center"/>
              <w:rPr>
                <w:rFonts w:ascii="Times New Roman" w:hAnsi="Times New Roman"/>
              </w:rPr>
            </w:pPr>
            <w:r w:rsidRPr="005F7C35">
              <w:rPr>
                <w:rFonts w:ascii="Times New Roman" w:hAnsi="Times New Roman"/>
              </w:rPr>
              <w:t>61%</w:t>
            </w:r>
          </w:p>
        </w:tc>
        <w:tc>
          <w:tcPr>
            <w:tcW w:w="1559" w:type="dxa"/>
            <w:vAlign w:val="center"/>
          </w:tcPr>
          <w:p w:rsidR="00700356" w:rsidRPr="005F7C35" w:rsidRDefault="00700356" w:rsidP="009D4C4F">
            <w:pPr>
              <w:pStyle w:val="af7"/>
              <w:jc w:val="center"/>
              <w:rPr>
                <w:rFonts w:ascii="Times New Roman" w:hAnsi="Times New Roman"/>
              </w:rPr>
            </w:pPr>
            <w:r w:rsidRPr="005F7C35">
              <w:rPr>
                <w:rFonts w:ascii="Times New Roman" w:hAnsi="Times New Roman"/>
              </w:rPr>
              <w:t>46%</w:t>
            </w:r>
          </w:p>
        </w:tc>
        <w:tc>
          <w:tcPr>
            <w:tcW w:w="1648" w:type="dxa"/>
            <w:vAlign w:val="center"/>
          </w:tcPr>
          <w:p w:rsidR="00700356" w:rsidRPr="005F7C35" w:rsidRDefault="00700356" w:rsidP="009D4C4F">
            <w:pPr>
              <w:pStyle w:val="af7"/>
              <w:jc w:val="center"/>
              <w:rPr>
                <w:rFonts w:ascii="Times New Roman" w:hAnsi="Times New Roman"/>
              </w:rPr>
            </w:pPr>
            <w:r w:rsidRPr="005F7C35">
              <w:rPr>
                <w:rFonts w:ascii="Times New Roman" w:hAnsi="Times New Roman"/>
              </w:rPr>
              <w:t>74%</w:t>
            </w:r>
          </w:p>
        </w:tc>
        <w:tc>
          <w:tcPr>
            <w:tcW w:w="1648" w:type="dxa"/>
            <w:vAlign w:val="center"/>
          </w:tcPr>
          <w:p w:rsidR="00700356" w:rsidRPr="005F7C35" w:rsidRDefault="00700356" w:rsidP="009D4C4F">
            <w:pPr>
              <w:pStyle w:val="af7"/>
              <w:jc w:val="center"/>
              <w:rPr>
                <w:rFonts w:ascii="Times New Roman" w:hAnsi="Times New Roman"/>
              </w:rPr>
            </w:pPr>
            <w:r w:rsidRPr="005F7C35">
              <w:rPr>
                <w:rFonts w:ascii="Times New Roman" w:hAnsi="Times New Roman"/>
              </w:rPr>
              <w:t>73%</w:t>
            </w:r>
          </w:p>
        </w:tc>
      </w:tr>
      <w:tr w:rsidR="00700356" w:rsidRPr="005F7C35" w:rsidTr="009D4C4F">
        <w:trPr>
          <w:jc w:val="center"/>
        </w:trPr>
        <w:tc>
          <w:tcPr>
            <w:tcW w:w="3368" w:type="dxa"/>
            <w:vAlign w:val="center"/>
          </w:tcPr>
          <w:p w:rsidR="00700356" w:rsidRPr="005F7C35" w:rsidRDefault="00700356" w:rsidP="009D4C4F">
            <w:pPr>
              <w:pStyle w:val="af7"/>
              <w:rPr>
                <w:rFonts w:ascii="Times New Roman" w:hAnsi="Times New Roman"/>
              </w:rPr>
            </w:pPr>
            <w:r w:rsidRPr="005F7C35">
              <w:rPr>
                <w:rFonts w:ascii="Times New Roman" w:hAnsi="Times New Roman"/>
              </w:rPr>
              <w:t>Средний первичный балл</w:t>
            </w:r>
          </w:p>
        </w:tc>
        <w:tc>
          <w:tcPr>
            <w:tcW w:w="1559" w:type="dxa"/>
            <w:tcBorders>
              <w:left w:val="single" w:sz="4" w:space="0" w:color="auto"/>
            </w:tcBorders>
            <w:vAlign w:val="center"/>
          </w:tcPr>
          <w:p w:rsidR="00700356" w:rsidRPr="005F7C35" w:rsidRDefault="00700356" w:rsidP="009D4C4F">
            <w:pPr>
              <w:pStyle w:val="af7"/>
              <w:jc w:val="center"/>
              <w:rPr>
                <w:rFonts w:ascii="Times New Roman" w:hAnsi="Times New Roman"/>
              </w:rPr>
            </w:pPr>
            <w:r w:rsidRPr="005F7C35">
              <w:rPr>
                <w:rFonts w:ascii="Times New Roman" w:hAnsi="Times New Roman"/>
              </w:rPr>
              <w:t>14,76</w:t>
            </w:r>
          </w:p>
        </w:tc>
        <w:tc>
          <w:tcPr>
            <w:tcW w:w="1559" w:type="dxa"/>
            <w:vAlign w:val="center"/>
          </w:tcPr>
          <w:p w:rsidR="00700356" w:rsidRPr="005F7C35" w:rsidRDefault="00700356" w:rsidP="009D4C4F">
            <w:pPr>
              <w:pStyle w:val="af7"/>
              <w:jc w:val="center"/>
              <w:rPr>
                <w:rFonts w:ascii="Times New Roman" w:hAnsi="Times New Roman"/>
              </w:rPr>
            </w:pPr>
            <w:r w:rsidRPr="005F7C35">
              <w:rPr>
                <w:rFonts w:ascii="Times New Roman" w:hAnsi="Times New Roman"/>
              </w:rPr>
              <w:t>13,85</w:t>
            </w:r>
          </w:p>
        </w:tc>
        <w:tc>
          <w:tcPr>
            <w:tcW w:w="1648" w:type="dxa"/>
            <w:vAlign w:val="center"/>
          </w:tcPr>
          <w:p w:rsidR="00700356" w:rsidRPr="005F7C35" w:rsidRDefault="00700356" w:rsidP="009D4C4F">
            <w:pPr>
              <w:pStyle w:val="af7"/>
              <w:jc w:val="center"/>
              <w:rPr>
                <w:rFonts w:ascii="Times New Roman" w:hAnsi="Times New Roman"/>
              </w:rPr>
            </w:pPr>
            <w:r w:rsidRPr="005F7C35">
              <w:rPr>
                <w:rFonts w:ascii="Times New Roman" w:hAnsi="Times New Roman"/>
              </w:rPr>
              <w:t>16.59</w:t>
            </w:r>
          </w:p>
        </w:tc>
        <w:tc>
          <w:tcPr>
            <w:tcW w:w="1648" w:type="dxa"/>
            <w:vAlign w:val="center"/>
          </w:tcPr>
          <w:p w:rsidR="00700356" w:rsidRPr="005F7C35" w:rsidRDefault="00700356" w:rsidP="009D4C4F">
            <w:pPr>
              <w:pStyle w:val="af7"/>
              <w:jc w:val="center"/>
              <w:rPr>
                <w:rFonts w:ascii="Times New Roman" w:hAnsi="Times New Roman"/>
              </w:rPr>
            </w:pPr>
            <w:r w:rsidRPr="005F7C35">
              <w:rPr>
                <w:rFonts w:ascii="Times New Roman" w:hAnsi="Times New Roman"/>
              </w:rPr>
              <w:t>15,53</w:t>
            </w:r>
          </w:p>
        </w:tc>
      </w:tr>
      <w:tr w:rsidR="00700356" w:rsidRPr="005F7C35" w:rsidTr="009D4C4F">
        <w:trPr>
          <w:jc w:val="center"/>
        </w:trPr>
        <w:tc>
          <w:tcPr>
            <w:tcW w:w="3368" w:type="dxa"/>
            <w:vAlign w:val="center"/>
          </w:tcPr>
          <w:p w:rsidR="00700356" w:rsidRPr="005F7C35" w:rsidRDefault="00700356" w:rsidP="009D4C4F">
            <w:pPr>
              <w:pStyle w:val="af7"/>
              <w:rPr>
                <w:rFonts w:ascii="Times New Roman" w:hAnsi="Times New Roman"/>
              </w:rPr>
            </w:pPr>
            <w:r w:rsidRPr="005F7C35">
              <w:rPr>
                <w:rFonts w:ascii="Times New Roman" w:hAnsi="Times New Roman"/>
              </w:rPr>
              <w:t>Средний тестовый балл</w:t>
            </w:r>
          </w:p>
        </w:tc>
        <w:tc>
          <w:tcPr>
            <w:tcW w:w="1559" w:type="dxa"/>
            <w:tcBorders>
              <w:left w:val="single" w:sz="4" w:space="0" w:color="auto"/>
            </w:tcBorders>
            <w:vAlign w:val="center"/>
          </w:tcPr>
          <w:p w:rsidR="00700356" w:rsidRPr="005F7C35" w:rsidRDefault="00700356" w:rsidP="009D4C4F">
            <w:pPr>
              <w:pStyle w:val="af7"/>
              <w:jc w:val="center"/>
              <w:rPr>
                <w:rFonts w:ascii="Times New Roman" w:hAnsi="Times New Roman"/>
              </w:rPr>
            </w:pPr>
            <w:r w:rsidRPr="005F7C35">
              <w:rPr>
                <w:rFonts w:ascii="Times New Roman" w:hAnsi="Times New Roman"/>
              </w:rPr>
              <w:t>65,53</w:t>
            </w:r>
          </w:p>
        </w:tc>
        <w:tc>
          <w:tcPr>
            <w:tcW w:w="1559" w:type="dxa"/>
            <w:vAlign w:val="center"/>
          </w:tcPr>
          <w:p w:rsidR="00700356" w:rsidRPr="005F7C35" w:rsidRDefault="00700356" w:rsidP="009D4C4F">
            <w:pPr>
              <w:pStyle w:val="af7"/>
              <w:jc w:val="center"/>
              <w:rPr>
                <w:rFonts w:ascii="Times New Roman" w:hAnsi="Times New Roman"/>
              </w:rPr>
            </w:pPr>
            <w:r w:rsidRPr="005F7C35">
              <w:rPr>
                <w:rFonts w:ascii="Times New Roman" w:hAnsi="Times New Roman"/>
              </w:rPr>
              <w:t>64,85</w:t>
            </w:r>
          </w:p>
        </w:tc>
        <w:tc>
          <w:tcPr>
            <w:tcW w:w="1648" w:type="dxa"/>
            <w:vAlign w:val="center"/>
          </w:tcPr>
          <w:p w:rsidR="00700356" w:rsidRPr="005F7C35" w:rsidRDefault="00700356" w:rsidP="009D4C4F">
            <w:pPr>
              <w:pStyle w:val="af7"/>
              <w:jc w:val="center"/>
              <w:rPr>
                <w:rFonts w:ascii="Times New Roman" w:hAnsi="Times New Roman"/>
              </w:rPr>
            </w:pPr>
            <w:r w:rsidRPr="005F7C35">
              <w:rPr>
                <w:rFonts w:ascii="Times New Roman" w:hAnsi="Times New Roman"/>
              </w:rPr>
              <w:t>74.06</w:t>
            </w:r>
          </w:p>
        </w:tc>
        <w:tc>
          <w:tcPr>
            <w:tcW w:w="1648" w:type="dxa"/>
            <w:vAlign w:val="center"/>
          </w:tcPr>
          <w:p w:rsidR="00700356" w:rsidRPr="005F7C35" w:rsidRDefault="00700356" w:rsidP="009D4C4F">
            <w:pPr>
              <w:pStyle w:val="af7"/>
              <w:jc w:val="center"/>
              <w:rPr>
                <w:rFonts w:ascii="Times New Roman" w:hAnsi="Times New Roman"/>
              </w:rPr>
            </w:pPr>
            <w:r w:rsidRPr="005F7C35">
              <w:rPr>
                <w:rFonts w:ascii="Times New Roman" w:hAnsi="Times New Roman"/>
              </w:rPr>
              <w:t>70,79</w:t>
            </w:r>
          </w:p>
        </w:tc>
      </w:tr>
      <w:tr w:rsidR="00700356" w:rsidRPr="005F7C35" w:rsidTr="009D4C4F">
        <w:trPr>
          <w:jc w:val="center"/>
        </w:trPr>
        <w:tc>
          <w:tcPr>
            <w:tcW w:w="3368" w:type="dxa"/>
            <w:vAlign w:val="center"/>
          </w:tcPr>
          <w:p w:rsidR="00700356" w:rsidRPr="005F7C35" w:rsidRDefault="00700356" w:rsidP="009D4C4F">
            <w:pPr>
              <w:pStyle w:val="af7"/>
              <w:rPr>
                <w:rFonts w:ascii="Times New Roman" w:hAnsi="Times New Roman"/>
              </w:rPr>
            </w:pPr>
            <w:r w:rsidRPr="005F7C35">
              <w:rPr>
                <w:rFonts w:ascii="Times New Roman" w:hAnsi="Times New Roman"/>
              </w:rPr>
              <w:t>Максимальный тестовый балл</w:t>
            </w:r>
          </w:p>
        </w:tc>
        <w:tc>
          <w:tcPr>
            <w:tcW w:w="1559" w:type="dxa"/>
            <w:tcBorders>
              <w:left w:val="single" w:sz="4" w:space="0" w:color="auto"/>
            </w:tcBorders>
            <w:vAlign w:val="center"/>
          </w:tcPr>
          <w:p w:rsidR="00700356" w:rsidRPr="005F7C35" w:rsidRDefault="00700356" w:rsidP="009D4C4F">
            <w:pPr>
              <w:pStyle w:val="af7"/>
              <w:jc w:val="center"/>
              <w:rPr>
                <w:rFonts w:ascii="Times New Roman" w:hAnsi="Times New Roman"/>
              </w:rPr>
            </w:pPr>
            <w:r w:rsidRPr="005F7C35">
              <w:rPr>
                <w:rFonts w:ascii="Times New Roman" w:hAnsi="Times New Roman"/>
              </w:rPr>
              <w:t>84</w:t>
            </w:r>
          </w:p>
        </w:tc>
        <w:tc>
          <w:tcPr>
            <w:tcW w:w="1559" w:type="dxa"/>
            <w:vAlign w:val="center"/>
          </w:tcPr>
          <w:p w:rsidR="00700356" w:rsidRPr="005F7C35" w:rsidRDefault="00700356" w:rsidP="009D4C4F">
            <w:pPr>
              <w:pStyle w:val="af7"/>
              <w:jc w:val="center"/>
              <w:rPr>
                <w:rFonts w:ascii="Times New Roman" w:hAnsi="Times New Roman"/>
              </w:rPr>
            </w:pPr>
            <w:r w:rsidRPr="005F7C35">
              <w:rPr>
                <w:rFonts w:ascii="Times New Roman" w:hAnsi="Times New Roman"/>
              </w:rPr>
              <w:t>82</w:t>
            </w:r>
          </w:p>
        </w:tc>
        <w:tc>
          <w:tcPr>
            <w:tcW w:w="1648" w:type="dxa"/>
            <w:vAlign w:val="center"/>
          </w:tcPr>
          <w:p w:rsidR="00700356" w:rsidRPr="005F7C35" w:rsidRDefault="00700356" w:rsidP="009D4C4F">
            <w:pPr>
              <w:pStyle w:val="af7"/>
              <w:jc w:val="center"/>
              <w:rPr>
                <w:rFonts w:ascii="Times New Roman" w:hAnsi="Times New Roman"/>
              </w:rPr>
            </w:pPr>
            <w:r w:rsidRPr="005F7C35">
              <w:rPr>
                <w:rFonts w:ascii="Times New Roman" w:hAnsi="Times New Roman"/>
              </w:rPr>
              <w:t>86</w:t>
            </w:r>
          </w:p>
        </w:tc>
        <w:tc>
          <w:tcPr>
            <w:tcW w:w="1648" w:type="dxa"/>
            <w:vAlign w:val="center"/>
          </w:tcPr>
          <w:p w:rsidR="00700356" w:rsidRPr="005F7C35" w:rsidRDefault="00700356" w:rsidP="009D4C4F">
            <w:pPr>
              <w:pStyle w:val="af7"/>
              <w:jc w:val="center"/>
              <w:rPr>
                <w:rFonts w:ascii="Times New Roman" w:hAnsi="Times New Roman"/>
              </w:rPr>
            </w:pPr>
            <w:r w:rsidRPr="005F7C35">
              <w:rPr>
                <w:rFonts w:ascii="Times New Roman" w:hAnsi="Times New Roman"/>
              </w:rPr>
              <w:t>94</w:t>
            </w:r>
          </w:p>
        </w:tc>
      </w:tr>
    </w:tbl>
    <w:p w:rsidR="00700356" w:rsidRPr="005F7C35" w:rsidRDefault="00700356" w:rsidP="00700356">
      <w:pPr>
        <w:rPr>
          <w:rFonts w:ascii="Times New Roman" w:hAnsi="Times New Roman"/>
        </w:rPr>
      </w:pPr>
    </w:p>
    <w:p w:rsidR="00700356" w:rsidRPr="005F7C35" w:rsidRDefault="00700356" w:rsidP="00700356">
      <w:pPr>
        <w:rPr>
          <w:rFonts w:ascii="Times New Roman" w:hAnsi="Times New Roman"/>
          <w:b/>
        </w:rPr>
      </w:pPr>
      <w:r w:rsidRPr="005F7C35">
        <w:rPr>
          <w:rFonts w:ascii="Times New Roman" w:hAnsi="Times New Roman"/>
          <w:b/>
        </w:rPr>
        <w:t>Выводы:</w:t>
      </w:r>
    </w:p>
    <w:p w:rsidR="00700356" w:rsidRPr="005F7C35" w:rsidRDefault="00700356" w:rsidP="00700356">
      <w:pPr>
        <w:rPr>
          <w:rFonts w:ascii="Times New Roman" w:hAnsi="Times New Roman"/>
        </w:rPr>
      </w:pPr>
      <w:r w:rsidRPr="00923B2E">
        <w:rPr>
          <w:rFonts w:ascii="Times New Roman" w:hAnsi="Times New Roman"/>
        </w:rPr>
        <w:t>1</w:t>
      </w:r>
      <w:r w:rsidRPr="005F7C35">
        <w:rPr>
          <w:rFonts w:ascii="Times New Roman" w:hAnsi="Times New Roman"/>
          <w:b/>
        </w:rPr>
        <w:t xml:space="preserve">. </w:t>
      </w:r>
      <w:r w:rsidRPr="005F7C35">
        <w:rPr>
          <w:rFonts w:ascii="Times New Roman" w:hAnsi="Times New Roman"/>
        </w:rPr>
        <w:t>Результаты ЕГЭ можно считать успешными.</w:t>
      </w:r>
    </w:p>
    <w:p w:rsidR="00700356" w:rsidRPr="005F7C35" w:rsidRDefault="00700356" w:rsidP="00700356">
      <w:pPr>
        <w:rPr>
          <w:rFonts w:ascii="Times New Roman" w:hAnsi="Times New Roman"/>
        </w:rPr>
      </w:pPr>
      <w:r w:rsidRPr="005F7C35">
        <w:rPr>
          <w:rFonts w:ascii="Times New Roman" w:hAnsi="Times New Roman"/>
        </w:rPr>
        <w:t>2. Достигнут средний тестовый балл 70,79, который является наибольшим в районе.</w:t>
      </w:r>
    </w:p>
    <w:p w:rsidR="00700356" w:rsidRPr="005F7C35" w:rsidRDefault="00700356" w:rsidP="00700356">
      <w:pPr>
        <w:rPr>
          <w:rFonts w:ascii="Times New Roman" w:hAnsi="Times New Roman"/>
        </w:rPr>
      </w:pPr>
      <w:r w:rsidRPr="005F7C35">
        <w:rPr>
          <w:rFonts w:ascii="Times New Roman" w:hAnsi="Times New Roman"/>
        </w:rPr>
        <w:t>3.Все претенденты на «золотую медаль» - 5 человек подтвердили оценку на экзамене.</w:t>
      </w:r>
    </w:p>
    <w:p w:rsidR="00700356" w:rsidRPr="005F7C35" w:rsidRDefault="00700356" w:rsidP="00700356">
      <w:pPr>
        <w:rPr>
          <w:rFonts w:ascii="Times New Roman" w:hAnsi="Times New Roman"/>
        </w:rPr>
      </w:pPr>
      <w:r w:rsidRPr="005F7C35">
        <w:rPr>
          <w:rFonts w:ascii="Times New Roman" w:hAnsi="Times New Roman"/>
        </w:rPr>
        <w:t xml:space="preserve">4. </w:t>
      </w:r>
      <w:r w:rsidRPr="005F7C35">
        <w:rPr>
          <w:rFonts w:ascii="Times New Roman" w:hAnsi="Times New Roman"/>
          <w:lang w:val="en-US"/>
        </w:rPr>
        <w:t>C</w:t>
      </w:r>
      <w:r w:rsidRPr="005F7C35">
        <w:rPr>
          <w:rFonts w:ascii="Times New Roman" w:hAnsi="Times New Roman"/>
        </w:rPr>
        <w:t>нижение результатов ЕГЭ в сравнении годовой оценки по математике: 3-чел. (Семенова А., Лысакова Д., Кузьмина М.) Увеличение результатов ЕГЭ в сравнении годовой оценки по математике: 4 чел. (Савченко А., Рева Д., Сыринский С., Смирнов Г.) Годовую оценку по математике подтвердили 12 человек.</w:t>
      </w:r>
    </w:p>
    <w:p w:rsidR="00700356" w:rsidRPr="005F7C35" w:rsidRDefault="00700356" w:rsidP="00700356">
      <w:pPr>
        <w:jc w:val="center"/>
        <w:rPr>
          <w:rFonts w:ascii="Times New Roman" w:hAnsi="Times New Roman"/>
          <w:b/>
          <w:sz w:val="24"/>
          <w:szCs w:val="24"/>
        </w:rPr>
      </w:pPr>
      <w:r w:rsidRPr="005F7C35">
        <w:rPr>
          <w:rFonts w:ascii="Times New Roman" w:hAnsi="Times New Roman"/>
          <w:b/>
          <w:sz w:val="24"/>
          <w:szCs w:val="24"/>
        </w:rPr>
        <w:t>Текстовой анализ</w:t>
      </w:r>
    </w:p>
    <w:p w:rsidR="00700356" w:rsidRPr="005F7C35" w:rsidRDefault="00700356" w:rsidP="00700356">
      <w:pPr>
        <w:jc w:val="center"/>
        <w:rPr>
          <w:rFonts w:ascii="Times New Roman" w:hAnsi="Times New Roman"/>
          <w:b/>
          <w:sz w:val="24"/>
          <w:szCs w:val="24"/>
        </w:rPr>
      </w:pPr>
      <w:r w:rsidRPr="005F7C35">
        <w:rPr>
          <w:rFonts w:ascii="Times New Roman" w:hAnsi="Times New Roman"/>
          <w:b/>
          <w:sz w:val="24"/>
          <w:szCs w:val="24"/>
        </w:rPr>
        <w:t>результатов ЕГЭ по русскому языку за 2017-2018 учебный год.</w:t>
      </w:r>
    </w:p>
    <w:p w:rsidR="00700356" w:rsidRPr="005F7C35" w:rsidRDefault="00700356" w:rsidP="00700356">
      <w:pPr>
        <w:rPr>
          <w:rFonts w:ascii="Times New Roman" w:hAnsi="Times New Roman"/>
          <w:sz w:val="24"/>
          <w:szCs w:val="24"/>
        </w:rPr>
      </w:pPr>
      <w:r w:rsidRPr="005F7C35">
        <w:rPr>
          <w:rFonts w:ascii="Times New Roman" w:hAnsi="Times New Roman"/>
          <w:sz w:val="24"/>
          <w:szCs w:val="24"/>
        </w:rPr>
        <w:t>ЕГЭ по русскому языку в 11 классе сдавали 26 учащихся.</w:t>
      </w:r>
    </w:p>
    <w:p w:rsidR="00700356" w:rsidRPr="005F7C35" w:rsidRDefault="00700356" w:rsidP="00700356">
      <w:pPr>
        <w:rPr>
          <w:rFonts w:ascii="Times New Roman" w:hAnsi="Times New Roman"/>
          <w:sz w:val="24"/>
          <w:szCs w:val="24"/>
        </w:rPr>
      </w:pPr>
      <w:r w:rsidRPr="005F7C35">
        <w:rPr>
          <w:rFonts w:ascii="Times New Roman" w:hAnsi="Times New Roman"/>
          <w:b/>
          <w:sz w:val="24"/>
          <w:szCs w:val="24"/>
        </w:rPr>
        <w:t>Результаты                                                        Макс. первичный балл 58.</w:t>
      </w:r>
    </w:p>
    <w:tbl>
      <w:tblPr>
        <w:tblW w:w="90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3"/>
        <w:gridCol w:w="1417"/>
        <w:gridCol w:w="1169"/>
        <w:gridCol w:w="1168"/>
        <w:gridCol w:w="1352"/>
        <w:gridCol w:w="1196"/>
        <w:gridCol w:w="1909"/>
      </w:tblGrid>
      <w:tr w:rsidR="00700356" w:rsidRPr="005F7C35" w:rsidTr="009D4C4F">
        <w:tc>
          <w:tcPr>
            <w:tcW w:w="823" w:type="dxa"/>
          </w:tcPr>
          <w:p w:rsidR="00700356" w:rsidRPr="005F7C35" w:rsidRDefault="00700356" w:rsidP="009D4C4F">
            <w:pPr>
              <w:spacing w:after="0" w:line="240" w:lineRule="auto"/>
              <w:jc w:val="center"/>
              <w:rPr>
                <w:rFonts w:ascii="Times New Roman" w:hAnsi="Times New Roman"/>
                <w:sz w:val="24"/>
                <w:szCs w:val="24"/>
              </w:rPr>
            </w:pPr>
            <w:r w:rsidRPr="005F7C35">
              <w:rPr>
                <w:rFonts w:ascii="Times New Roman" w:hAnsi="Times New Roman"/>
                <w:sz w:val="24"/>
                <w:szCs w:val="24"/>
              </w:rPr>
              <w:t>Класс</w:t>
            </w:r>
          </w:p>
        </w:tc>
        <w:tc>
          <w:tcPr>
            <w:tcW w:w="1417" w:type="dxa"/>
          </w:tcPr>
          <w:p w:rsidR="00700356" w:rsidRPr="005F7C35" w:rsidRDefault="00700356" w:rsidP="009D4C4F">
            <w:pPr>
              <w:spacing w:after="0" w:line="240" w:lineRule="auto"/>
              <w:jc w:val="center"/>
              <w:rPr>
                <w:rFonts w:ascii="Times New Roman" w:hAnsi="Times New Roman"/>
                <w:sz w:val="24"/>
                <w:szCs w:val="24"/>
              </w:rPr>
            </w:pPr>
            <w:r w:rsidRPr="005F7C35">
              <w:rPr>
                <w:rFonts w:ascii="Times New Roman" w:hAnsi="Times New Roman"/>
                <w:sz w:val="24"/>
                <w:szCs w:val="24"/>
              </w:rPr>
              <w:t>Количество</w:t>
            </w:r>
          </w:p>
          <w:p w:rsidR="00700356" w:rsidRPr="005F7C35" w:rsidRDefault="00700356" w:rsidP="009D4C4F">
            <w:pPr>
              <w:spacing w:after="0" w:line="240" w:lineRule="auto"/>
              <w:jc w:val="center"/>
              <w:rPr>
                <w:rFonts w:ascii="Times New Roman" w:hAnsi="Times New Roman"/>
                <w:sz w:val="24"/>
                <w:szCs w:val="24"/>
              </w:rPr>
            </w:pPr>
            <w:r w:rsidRPr="005F7C35">
              <w:rPr>
                <w:rFonts w:ascii="Times New Roman" w:hAnsi="Times New Roman"/>
                <w:sz w:val="24"/>
                <w:szCs w:val="24"/>
              </w:rPr>
              <w:t>учащихся</w:t>
            </w:r>
          </w:p>
        </w:tc>
        <w:tc>
          <w:tcPr>
            <w:tcW w:w="1169" w:type="dxa"/>
          </w:tcPr>
          <w:p w:rsidR="00700356" w:rsidRPr="005F7C35" w:rsidRDefault="00700356" w:rsidP="009D4C4F">
            <w:pPr>
              <w:spacing w:after="0" w:line="240" w:lineRule="auto"/>
              <w:jc w:val="center"/>
              <w:rPr>
                <w:rFonts w:ascii="Times New Roman" w:hAnsi="Times New Roman"/>
                <w:sz w:val="24"/>
                <w:szCs w:val="24"/>
              </w:rPr>
            </w:pPr>
            <w:r w:rsidRPr="005F7C35">
              <w:rPr>
                <w:rFonts w:ascii="Times New Roman" w:hAnsi="Times New Roman"/>
                <w:sz w:val="24"/>
                <w:szCs w:val="24"/>
              </w:rPr>
              <w:t>Средний</w:t>
            </w:r>
          </w:p>
          <w:p w:rsidR="00700356" w:rsidRPr="005F7C35" w:rsidRDefault="00700356" w:rsidP="009D4C4F">
            <w:pPr>
              <w:spacing w:after="0" w:line="240" w:lineRule="auto"/>
              <w:jc w:val="center"/>
              <w:rPr>
                <w:rFonts w:ascii="Times New Roman" w:hAnsi="Times New Roman"/>
                <w:sz w:val="24"/>
                <w:szCs w:val="24"/>
              </w:rPr>
            </w:pPr>
            <w:r w:rsidRPr="005F7C35">
              <w:rPr>
                <w:rFonts w:ascii="Times New Roman" w:hAnsi="Times New Roman"/>
                <w:sz w:val="24"/>
                <w:szCs w:val="24"/>
              </w:rPr>
              <w:t>балл части</w:t>
            </w:r>
          </w:p>
          <w:p w:rsidR="00700356" w:rsidRPr="005F7C35" w:rsidRDefault="00700356" w:rsidP="009D4C4F">
            <w:pPr>
              <w:spacing w:after="0" w:line="240" w:lineRule="auto"/>
              <w:jc w:val="center"/>
              <w:rPr>
                <w:rFonts w:ascii="Times New Roman" w:hAnsi="Times New Roman"/>
                <w:sz w:val="24"/>
                <w:szCs w:val="24"/>
              </w:rPr>
            </w:pPr>
            <w:r w:rsidRPr="005F7C35">
              <w:rPr>
                <w:rFonts w:ascii="Times New Roman" w:hAnsi="Times New Roman"/>
                <w:sz w:val="24"/>
                <w:szCs w:val="24"/>
              </w:rPr>
              <w:t xml:space="preserve"> </w:t>
            </w:r>
            <w:r w:rsidRPr="005F7C35">
              <w:rPr>
                <w:rFonts w:ascii="Times New Roman" w:hAnsi="Times New Roman"/>
                <w:sz w:val="24"/>
                <w:szCs w:val="24"/>
                <w:lang w:val="en-US"/>
              </w:rPr>
              <w:t>I</w:t>
            </w:r>
            <w:r w:rsidRPr="005F7C35">
              <w:rPr>
                <w:rFonts w:ascii="Times New Roman" w:hAnsi="Times New Roman"/>
                <w:sz w:val="24"/>
                <w:szCs w:val="24"/>
              </w:rPr>
              <w:t xml:space="preserve"> части</w:t>
            </w:r>
          </w:p>
        </w:tc>
        <w:tc>
          <w:tcPr>
            <w:tcW w:w="1168" w:type="dxa"/>
          </w:tcPr>
          <w:p w:rsidR="00700356" w:rsidRPr="005F7C35" w:rsidRDefault="00700356" w:rsidP="009D4C4F">
            <w:pPr>
              <w:spacing w:after="0" w:line="240" w:lineRule="auto"/>
              <w:jc w:val="center"/>
              <w:rPr>
                <w:rFonts w:ascii="Times New Roman" w:hAnsi="Times New Roman"/>
                <w:sz w:val="24"/>
                <w:szCs w:val="24"/>
              </w:rPr>
            </w:pPr>
            <w:r w:rsidRPr="005F7C35">
              <w:rPr>
                <w:rFonts w:ascii="Times New Roman" w:hAnsi="Times New Roman"/>
                <w:sz w:val="24"/>
                <w:szCs w:val="24"/>
              </w:rPr>
              <w:t>Средний</w:t>
            </w:r>
          </w:p>
          <w:p w:rsidR="00700356" w:rsidRPr="005F7C35" w:rsidRDefault="00700356" w:rsidP="009D4C4F">
            <w:pPr>
              <w:spacing w:after="0" w:line="240" w:lineRule="auto"/>
              <w:jc w:val="center"/>
              <w:rPr>
                <w:rFonts w:ascii="Times New Roman" w:hAnsi="Times New Roman"/>
                <w:sz w:val="24"/>
                <w:szCs w:val="24"/>
              </w:rPr>
            </w:pPr>
            <w:r w:rsidRPr="005F7C35">
              <w:rPr>
                <w:rFonts w:ascii="Times New Roman" w:hAnsi="Times New Roman"/>
                <w:sz w:val="24"/>
                <w:szCs w:val="24"/>
              </w:rPr>
              <w:t xml:space="preserve">балл части </w:t>
            </w:r>
          </w:p>
          <w:p w:rsidR="00700356" w:rsidRPr="005F7C35" w:rsidRDefault="00700356" w:rsidP="009D4C4F">
            <w:pPr>
              <w:spacing w:after="0" w:line="240" w:lineRule="auto"/>
              <w:jc w:val="center"/>
              <w:rPr>
                <w:rFonts w:ascii="Times New Roman" w:hAnsi="Times New Roman"/>
                <w:sz w:val="24"/>
                <w:szCs w:val="24"/>
              </w:rPr>
            </w:pPr>
            <w:r w:rsidRPr="005F7C35">
              <w:rPr>
                <w:rFonts w:ascii="Times New Roman" w:hAnsi="Times New Roman"/>
                <w:sz w:val="24"/>
                <w:szCs w:val="24"/>
                <w:lang w:val="en-US"/>
              </w:rPr>
              <w:t>II</w:t>
            </w:r>
            <w:r w:rsidRPr="005F7C35">
              <w:rPr>
                <w:rFonts w:ascii="Times New Roman" w:hAnsi="Times New Roman"/>
                <w:sz w:val="24"/>
                <w:szCs w:val="24"/>
              </w:rPr>
              <w:t xml:space="preserve"> части</w:t>
            </w:r>
          </w:p>
        </w:tc>
        <w:tc>
          <w:tcPr>
            <w:tcW w:w="1352" w:type="dxa"/>
          </w:tcPr>
          <w:p w:rsidR="00700356" w:rsidRPr="005F7C35" w:rsidRDefault="00700356" w:rsidP="009D4C4F">
            <w:pPr>
              <w:spacing w:after="0" w:line="240" w:lineRule="auto"/>
              <w:jc w:val="center"/>
              <w:rPr>
                <w:rFonts w:ascii="Times New Roman" w:hAnsi="Times New Roman"/>
                <w:sz w:val="24"/>
                <w:szCs w:val="24"/>
              </w:rPr>
            </w:pPr>
            <w:r w:rsidRPr="005F7C35">
              <w:rPr>
                <w:rFonts w:ascii="Times New Roman" w:hAnsi="Times New Roman"/>
                <w:sz w:val="24"/>
                <w:szCs w:val="24"/>
              </w:rPr>
              <w:t>Средний</w:t>
            </w:r>
          </w:p>
          <w:p w:rsidR="00700356" w:rsidRPr="005F7C35" w:rsidRDefault="00700356" w:rsidP="009D4C4F">
            <w:pPr>
              <w:spacing w:after="0" w:line="240" w:lineRule="auto"/>
              <w:jc w:val="center"/>
              <w:rPr>
                <w:rFonts w:ascii="Times New Roman" w:hAnsi="Times New Roman"/>
                <w:sz w:val="24"/>
                <w:szCs w:val="24"/>
              </w:rPr>
            </w:pPr>
            <w:r w:rsidRPr="005F7C35">
              <w:rPr>
                <w:rFonts w:ascii="Times New Roman" w:hAnsi="Times New Roman"/>
                <w:sz w:val="24"/>
                <w:szCs w:val="24"/>
              </w:rPr>
              <w:t>первичный</w:t>
            </w:r>
          </w:p>
          <w:p w:rsidR="00700356" w:rsidRPr="005F7C35" w:rsidRDefault="00700356" w:rsidP="009D4C4F">
            <w:pPr>
              <w:spacing w:after="0" w:line="240" w:lineRule="auto"/>
              <w:jc w:val="center"/>
              <w:rPr>
                <w:rFonts w:ascii="Times New Roman" w:hAnsi="Times New Roman"/>
                <w:sz w:val="24"/>
                <w:szCs w:val="24"/>
              </w:rPr>
            </w:pPr>
            <w:r w:rsidRPr="005F7C35">
              <w:rPr>
                <w:rFonts w:ascii="Times New Roman" w:hAnsi="Times New Roman"/>
                <w:sz w:val="24"/>
                <w:szCs w:val="24"/>
              </w:rPr>
              <w:t>балл</w:t>
            </w:r>
          </w:p>
        </w:tc>
        <w:tc>
          <w:tcPr>
            <w:tcW w:w="1196" w:type="dxa"/>
          </w:tcPr>
          <w:p w:rsidR="00700356" w:rsidRPr="005F7C35" w:rsidRDefault="00700356" w:rsidP="009D4C4F">
            <w:pPr>
              <w:spacing w:after="0" w:line="240" w:lineRule="auto"/>
              <w:jc w:val="center"/>
              <w:rPr>
                <w:rFonts w:ascii="Times New Roman" w:hAnsi="Times New Roman"/>
                <w:sz w:val="24"/>
                <w:szCs w:val="24"/>
              </w:rPr>
            </w:pPr>
            <w:r w:rsidRPr="005F7C35">
              <w:rPr>
                <w:rFonts w:ascii="Times New Roman" w:hAnsi="Times New Roman"/>
                <w:sz w:val="24"/>
                <w:szCs w:val="24"/>
              </w:rPr>
              <w:t>Средний</w:t>
            </w:r>
          </w:p>
          <w:p w:rsidR="00700356" w:rsidRPr="005F7C35" w:rsidRDefault="00700356" w:rsidP="009D4C4F">
            <w:pPr>
              <w:spacing w:after="0" w:line="240" w:lineRule="auto"/>
              <w:jc w:val="center"/>
              <w:rPr>
                <w:rFonts w:ascii="Times New Roman" w:hAnsi="Times New Roman"/>
                <w:sz w:val="24"/>
                <w:szCs w:val="24"/>
              </w:rPr>
            </w:pPr>
            <w:r w:rsidRPr="005F7C35">
              <w:rPr>
                <w:rFonts w:ascii="Times New Roman" w:hAnsi="Times New Roman"/>
                <w:sz w:val="24"/>
                <w:szCs w:val="24"/>
              </w:rPr>
              <w:t>тестовый</w:t>
            </w:r>
          </w:p>
          <w:p w:rsidR="00700356" w:rsidRPr="005F7C35" w:rsidRDefault="00700356" w:rsidP="009D4C4F">
            <w:pPr>
              <w:spacing w:after="0" w:line="240" w:lineRule="auto"/>
              <w:jc w:val="center"/>
              <w:rPr>
                <w:rFonts w:ascii="Times New Roman" w:hAnsi="Times New Roman"/>
                <w:sz w:val="24"/>
                <w:szCs w:val="24"/>
              </w:rPr>
            </w:pPr>
            <w:r w:rsidRPr="005F7C35">
              <w:rPr>
                <w:rFonts w:ascii="Times New Roman" w:hAnsi="Times New Roman"/>
                <w:sz w:val="24"/>
                <w:szCs w:val="24"/>
              </w:rPr>
              <w:t>балл</w:t>
            </w:r>
          </w:p>
        </w:tc>
        <w:tc>
          <w:tcPr>
            <w:tcW w:w="1909" w:type="dxa"/>
          </w:tcPr>
          <w:p w:rsidR="00700356" w:rsidRPr="005F7C35" w:rsidRDefault="00700356" w:rsidP="009D4C4F">
            <w:pPr>
              <w:spacing w:after="0" w:line="240" w:lineRule="auto"/>
              <w:jc w:val="center"/>
              <w:rPr>
                <w:rFonts w:ascii="Times New Roman" w:hAnsi="Times New Roman"/>
                <w:sz w:val="24"/>
                <w:szCs w:val="24"/>
              </w:rPr>
            </w:pPr>
            <w:r w:rsidRPr="005F7C35">
              <w:rPr>
                <w:rFonts w:ascii="Times New Roman" w:hAnsi="Times New Roman"/>
                <w:sz w:val="24"/>
                <w:szCs w:val="24"/>
              </w:rPr>
              <w:t>Учитель</w:t>
            </w:r>
          </w:p>
        </w:tc>
      </w:tr>
      <w:tr w:rsidR="00700356" w:rsidRPr="005F7C35" w:rsidTr="009D4C4F">
        <w:tc>
          <w:tcPr>
            <w:tcW w:w="823" w:type="dxa"/>
          </w:tcPr>
          <w:p w:rsidR="00700356" w:rsidRPr="005F7C35" w:rsidRDefault="00700356" w:rsidP="009D4C4F">
            <w:pPr>
              <w:spacing w:after="0" w:line="240" w:lineRule="auto"/>
              <w:jc w:val="center"/>
              <w:rPr>
                <w:rFonts w:ascii="Times New Roman" w:hAnsi="Times New Roman"/>
                <w:sz w:val="24"/>
                <w:szCs w:val="24"/>
              </w:rPr>
            </w:pPr>
            <w:r w:rsidRPr="005F7C35">
              <w:rPr>
                <w:rFonts w:ascii="Times New Roman" w:hAnsi="Times New Roman"/>
                <w:sz w:val="24"/>
                <w:szCs w:val="24"/>
              </w:rPr>
              <w:t>11А</w:t>
            </w:r>
          </w:p>
        </w:tc>
        <w:tc>
          <w:tcPr>
            <w:tcW w:w="1417" w:type="dxa"/>
          </w:tcPr>
          <w:p w:rsidR="00700356" w:rsidRPr="005F7C35" w:rsidRDefault="00700356" w:rsidP="009D4C4F">
            <w:pPr>
              <w:jc w:val="center"/>
              <w:rPr>
                <w:rFonts w:ascii="Times New Roman" w:hAnsi="Times New Roman"/>
                <w:bCs/>
                <w:sz w:val="24"/>
                <w:szCs w:val="24"/>
              </w:rPr>
            </w:pPr>
            <w:r w:rsidRPr="005F7C35">
              <w:rPr>
                <w:rFonts w:ascii="Times New Roman" w:hAnsi="Times New Roman"/>
                <w:bCs/>
                <w:sz w:val="24"/>
                <w:szCs w:val="24"/>
              </w:rPr>
              <w:t>26</w:t>
            </w:r>
          </w:p>
        </w:tc>
        <w:tc>
          <w:tcPr>
            <w:tcW w:w="1169" w:type="dxa"/>
          </w:tcPr>
          <w:p w:rsidR="00700356" w:rsidRPr="005F7C35" w:rsidRDefault="00700356" w:rsidP="009D4C4F">
            <w:pPr>
              <w:jc w:val="center"/>
              <w:rPr>
                <w:rFonts w:ascii="Times New Roman" w:hAnsi="Times New Roman"/>
                <w:bCs/>
                <w:sz w:val="24"/>
                <w:szCs w:val="24"/>
              </w:rPr>
            </w:pPr>
            <w:r w:rsidRPr="005F7C35">
              <w:rPr>
                <w:rFonts w:ascii="Times New Roman" w:hAnsi="Times New Roman"/>
                <w:bCs/>
                <w:sz w:val="24"/>
                <w:szCs w:val="24"/>
              </w:rPr>
              <w:t>30.23</w:t>
            </w:r>
          </w:p>
        </w:tc>
        <w:tc>
          <w:tcPr>
            <w:tcW w:w="1168" w:type="dxa"/>
          </w:tcPr>
          <w:p w:rsidR="00700356" w:rsidRPr="005F7C35" w:rsidRDefault="00700356" w:rsidP="009D4C4F">
            <w:pPr>
              <w:jc w:val="center"/>
              <w:rPr>
                <w:rFonts w:ascii="Times New Roman" w:hAnsi="Times New Roman"/>
                <w:bCs/>
                <w:sz w:val="24"/>
                <w:szCs w:val="24"/>
              </w:rPr>
            </w:pPr>
            <w:r w:rsidRPr="005F7C35">
              <w:rPr>
                <w:rFonts w:ascii="Times New Roman" w:hAnsi="Times New Roman"/>
                <w:bCs/>
                <w:sz w:val="24"/>
                <w:szCs w:val="24"/>
              </w:rPr>
              <w:t>19.21</w:t>
            </w:r>
          </w:p>
        </w:tc>
        <w:tc>
          <w:tcPr>
            <w:tcW w:w="1352" w:type="dxa"/>
          </w:tcPr>
          <w:p w:rsidR="00700356" w:rsidRPr="005F7C35" w:rsidRDefault="00700356" w:rsidP="009D4C4F">
            <w:pPr>
              <w:jc w:val="center"/>
              <w:rPr>
                <w:rFonts w:ascii="Times New Roman" w:hAnsi="Times New Roman"/>
                <w:bCs/>
                <w:sz w:val="24"/>
                <w:szCs w:val="24"/>
              </w:rPr>
            </w:pPr>
            <w:r w:rsidRPr="005F7C35">
              <w:rPr>
                <w:rFonts w:ascii="Times New Roman" w:hAnsi="Times New Roman"/>
                <w:bCs/>
                <w:sz w:val="24"/>
                <w:szCs w:val="24"/>
              </w:rPr>
              <w:t>49.5</w:t>
            </w:r>
          </w:p>
        </w:tc>
        <w:tc>
          <w:tcPr>
            <w:tcW w:w="1196" w:type="dxa"/>
          </w:tcPr>
          <w:p w:rsidR="00700356" w:rsidRPr="005F7C35" w:rsidRDefault="00700356" w:rsidP="009D4C4F">
            <w:pPr>
              <w:jc w:val="center"/>
              <w:rPr>
                <w:rFonts w:ascii="Times New Roman" w:hAnsi="Times New Roman"/>
                <w:bCs/>
                <w:sz w:val="24"/>
                <w:szCs w:val="24"/>
              </w:rPr>
            </w:pPr>
            <w:r w:rsidRPr="005F7C35">
              <w:rPr>
                <w:rFonts w:ascii="Times New Roman" w:hAnsi="Times New Roman"/>
                <w:bCs/>
                <w:sz w:val="24"/>
                <w:szCs w:val="24"/>
              </w:rPr>
              <w:t>81.884</w:t>
            </w:r>
          </w:p>
        </w:tc>
        <w:tc>
          <w:tcPr>
            <w:tcW w:w="1909" w:type="dxa"/>
          </w:tcPr>
          <w:p w:rsidR="00700356" w:rsidRPr="005F7C35" w:rsidRDefault="00700356" w:rsidP="009D4C4F">
            <w:pPr>
              <w:spacing w:after="0" w:line="240" w:lineRule="auto"/>
              <w:rPr>
                <w:rFonts w:ascii="Times New Roman" w:hAnsi="Times New Roman"/>
                <w:sz w:val="24"/>
                <w:szCs w:val="24"/>
              </w:rPr>
            </w:pPr>
            <w:r w:rsidRPr="005F7C35">
              <w:rPr>
                <w:rFonts w:ascii="Times New Roman" w:hAnsi="Times New Roman"/>
                <w:sz w:val="24"/>
                <w:szCs w:val="24"/>
              </w:rPr>
              <w:t>Синикова В.И.</w:t>
            </w:r>
          </w:p>
        </w:tc>
      </w:tr>
      <w:tr w:rsidR="00700356" w:rsidRPr="005F7C35" w:rsidTr="009D4C4F">
        <w:tc>
          <w:tcPr>
            <w:tcW w:w="5929" w:type="dxa"/>
            <w:gridSpan w:val="5"/>
            <w:tcBorders>
              <w:right w:val="single" w:sz="4" w:space="0" w:color="auto"/>
            </w:tcBorders>
          </w:tcPr>
          <w:p w:rsidR="00700356" w:rsidRPr="005F7C35" w:rsidRDefault="00700356" w:rsidP="009D4C4F">
            <w:pPr>
              <w:rPr>
                <w:rFonts w:ascii="Times New Roman" w:hAnsi="Times New Roman"/>
                <w:bCs/>
                <w:sz w:val="24"/>
                <w:szCs w:val="24"/>
              </w:rPr>
            </w:pPr>
            <w:r w:rsidRPr="005F7C35">
              <w:rPr>
                <w:rFonts w:ascii="Times New Roman" w:hAnsi="Times New Roman"/>
                <w:bCs/>
                <w:sz w:val="24"/>
                <w:szCs w:val="24"/>
              </w:rPr>
              <w:t>Лужский район</w:t>
            </w:r>
          </w:p>
        </w:tc>
        <w:tc>
          <w:tcPr>
            <w:tcW w:w="1196" w:type="dxa"/>
          </w:tcPr>
          <w:p w:rsidR="00700356" w:rsidRPr="005F7C35" w:rsidRDefault="00700356" w:rsidP="009D4C4F">
            <w:pPr>
              <w:jc w:val="center"/>
              <w:rPr>
                <w:rFonts w:ascii="Times New Roman" w:hAnsi="Times New Roman"/>
                <w:bCs/>
                <w:sz w:val="24"/>
                <w:szCs w:val="24"/>
              </w:rPr>
            </w:pPr>
            <w:r w:rsidRPr="005F7C35">
              <w:rPr>
                <w:rFonts w:ascii="Times New Roman" w:hAnsi="Times New Roman"/>
                <w:bCs/>
                <w:sz w:val="24"/>
                <w:szCs w:val="24"/>
              </w:rPr>
              <w:t>73.318</w:t>
            </w:r>
          </w:p>
        </w:tc>
        <w:tc>
          <w:tcPr>
            <w:tcW w:w="1909" w:type="dxa"/>
          </w:tcPr>
          <w:p w:rsidR="00700356" w:rsidRPr="005F7C35" w:rsidRDefault="00700356" w:rsidP="009D4C4F">
            <w:pPr>
              <w:spacing w:after="0" w:line="240" w:lineRule="auto"/>
              <w:jc w:val="center"/>
              <w:rPr>
                <w:rFonts w:ascii="Times New Roman" w:hAnsi="Times New Roman"/>
                <w:sz w:val="24"/>
                <w:szCs w:val="24"/>
              </w:rPr>
            </w:pPr>
          </w:p>
        </w:tc>
      </w:tr>
    </w:tbl>
    <w:p w:rsidR="00700356" w:rsidRPr="005F7C35" w:rsidRDefault="00700356" w:rsidP="00700356">
      <w:pPr>
        <w:jc w:val="both"/>
        <w:rPr>
          <w:rFonts w:ascii="Times New Roman" w:hAnsi="Times New Roman"/>
        </w:rPr>
      </w:pPr>
      <w:r w:rsidRPr="005F7C35">
        <w:rPr>
          <w:rFonts w:ascii="Times New Roman" w:hAnsi="Times New Roman"/>
        </w:rPr>
        <w:t>В сравнении с 2016-2017 учебным годом первичный балл выше на 4.02 (45.48), тестовый балл выше на 7.064 (74.82), т.е. наблюдается значительная позитивная динамика.  Результат ЕГЭ- 2018г. школы выше среднего районного  показателя 2018 г. на 8.566 балла.</w:t>
      </w:r>
    </w:p>
    <w:p w:rsidR="00700356" w:rsidRPr="005F7C35" w:rsidRDefault="00700356" w:rsidP="00700356">
      <w:pPr>
        <w:jc w:val="both"/>
        <w:rPr>
          <w:rFonts w:ascii="Times New Roman" w:hAnsi="Times New Roman"/>
        </w:rPr>
      </w:pPr>
      <w:r w:rsidRPr="005F7C35">
        <w:rPr>
          <w:rFonts w:ascii="Times New Roman" w:hAnsi="Times New Roman"/>
        </w:rPr>
        <w:t xml:space="preserve">Учитывая исходный уровень подготовки (начало 10 класса) и результаты промежуточной диагностики школьного, муниципального и областного уровней, результат выпускников школы можно считать высоким. </w:t>
      </w:r>
    </w:p>
    <w:p w:rsidR="00700356" w:rsidRPr="005F7C35" w:rsidRDefault="00700356" w:rsidP="00700356">
      <w:pPr>
        <w:pStyle w:val="af7"/>
        <w:rPr>
          <w:rFonts w:ascii="Times New Roman" w:hAnsi="Times New Roman"/>
        </w:rPr>
      </w:pPr>
      <w:r w:rsidRPr="005F7C35">
        <w:rPr>
          <w:rFonts w:ascii="Times New Roman" w:hAnsi="Times New Roman"/>
        </w:rPr>
        <w:t>Высокое количество (80 и более)  получили 18 учеников</w:t>
      </w:r>
    </w:p>
    <w:p w:rsidR="00700356" w:rsidRPr="005F7C35" w:rsidRDefault="00700356" w:rsidP="006939DE">
      <w:pPr>
        <w:pStyle w:val="af7"/>
        <w:jc w:val="both"/>
        <w:rPr>
          <w:rFonts w:ascii="Times New Roman" w:hAnsi="Times New Roman"/>
          <w:b/>
        </w:rPr>
      </w:pPr>
    </w:p>
    <w:p w:rsidR="00700356" w:rsidRPr="005F7C35" w:rsidRDefault="00700356" w:rsidP="00700356">
      <w:pPr>
        <w:pStyle w:val="af7"/>
        <w:ind w:left="540"/>
        <w:jc w:val="both"/>
        <w:rPr>
          <w:rFonts w:ascii="Times New Roman" w:hAnsi="Times New Roman"/>
          <w:b/>
        </w:rPr>
      </w:pPr>
      <w:r w:rsidRPr="005F7C35">
        <w:rPr>
          <w:rFonts w:ascii="Times New Roman" w:hAnsi="Times New Roman"/>
          <w:b/>
        </w:rPr>
        <w:t>Общие выводы:</w:t>
      </w:r>
    </w:p>
    <w:p w:rsidR="00700356" w:rsidRPr="005F7C35" w:rsidRDefault="00700356" w:rsidP="00F961B1">
      <w:pPr>
        <w:pStyle w:val="af7"/>
        <w:numPr>
          <w:ilvl w:val="0"/>
          <w:numId w:val="23"/>
        </w:numPr>
        <w:jc w:val="both"/>
        <w:rPr>
          <w:rFonts w:ascii="Times New Roman" w:hAnsi="Times New Roman"/>
        </w:rPr>
      </w:pPr>
      <w:r w:rsidRPr="005F7C35">
        <w:rPr>
          <w:rFonts w:ascii="Times New Roman" w:hAnsi="Times New Roman"/>
          <w:b/>
        </w:rPr>
        <w:t xml:space="preserve"> Результаты ЕГЭ можно считать высокими.</w:t>
      </w:r>
      <w:r w:rsidRPr="005F7C35">
        <w:rPr>
          <w:rFonts w:ascii="Times New Roman" w:hAnsi="Times New Roman"/>
        </w:rPr>
        <w:t xml:space="preserve">  </w:t>
      </w:r>
    </w:p>
    <w:p w:rsidR="00700356" w:rsidRPr="005F7C35" w:rsidRDefault="00700356" w:rsidP="00F961B1">
      <w:pPr>
        <w:pStyle w:val="af7"/>
        <w:numPr>
          <w:ilvl w:val="0"/>
          <w:numId w:val="23"/>
        </w:numPr>
        <w:jc w:val="both"/>
        <w:rPr>
          <w:rFonts w:ascii="Times New Roman" w:hAnsi="Times New Roman"/>
          <w:b/>
        </w:rPr>
      </w:pPr>
      <w:r w:rsidRPr="005F7C35">
        <w:rPr>
          <w:rFonts w:ascii="Times New Roman" w:hAnsi="Times New Roman"/>
        </w:rPr>
        <w:t xml:space="preserve"> При подготовке к ЕГЭ в 2017-2018 учебном году должное внимание было уделено типичным ошибкам предыдущего года, как следствие –  в разряде типичных ошибок осталась 22 (ранее – 21) задание, но ошибок на 25% меньше; велась систематическая работа над функциональной грамотностью по соблюдению орфографических и пунктуационных норм (К7 и К8). Результат: К7, К8 и К9 (грамматические нормы) исключены  из типичных ошибок, выше стали показатели по К10 (речевые нормы) Таким образом, </w:t>
      </w:r>
      <w:r w:rsidRPr="005F7C35">
        <w:rPr>
          <w:rFonts w:ascii="Times New Roman" w:hAnsi="Times New Roman"/>
          <w:b/>
        </w:rPr>
        <w:t>уровень функциональной грамотности выпускников стал выше.</w:t>
      </w:r>
    </w:p>
    <w:p w:rsidR="00700356" w:rsidRPr="005F7C35" w:rsidRDefault="00700356" w:rsidP="00700356">
      <w:pPr>
        <w:pStyle w:val="af7"/>
        <w:ind w:left="900"/>
        <w:jc w:val="both"/>
        <w:rPr>
          <w:rFonts w:ascii="Times New Roman" w:hAnsi="Times New Roman"/>
        </w:rPr>
      </w:pPr>
      <w:r w:rsidRPr="005F7C35">
        <w:rPr>
          <w:rFonts w:ascii="Times New Roman" w:hAnsi="Times New Roman"/>
        </w:rPr>
        <w:t>Очень высокие показатели в К2 и К4 задания 26.</w:t>
      </w:r>
    </w:p>
    <w:p w:rsidR="00700356" w:rsidRPr="005F7C35" w:rsidRDefault="00700356" w:rsidP="00F961B1">
      <w:pPr>
        <w:pStyle w:val="af7"/>
        <w:numPr>
          <w:ilvl w:val="0"/>
          <w:numId w:val="23"/>
        </w:numPr>
        <w:jc w:val="both"/>
        <w:rPr>
          <w:rFonts w:ascii="Times New Roman" w:hAnsi="Times New Roman"/>
          <w:b/>
        </w:rPr>
      </w:pPr>
      <w:r w:rsidRPr="005F7C35">
        <w:rPr>
          <w:rFonts w:ascii="Times New Roman" w:hAnsi="Times New Roman"/>
          <w:b/>
        </w:rPr>
        <w:t>Необходимо спланировать работу с типичными ошибками при подготовке к ЕГЭ 2018-2019 учебного года.</w:t>
      </w:r>
    </w:p>
    <w:p w:rsidR="00700356" w:rsidRPr="005F7C35" w:rsidRDefault="00700356" w:rsidP="00700356">
      <w:pPr>
        <w:pStyle w:val="af7"/>
        <w:jc w:val="center"/>
        <w:rPr>
          <w:rFonts w:ascii="Times New Roman" w:hAnsi="Times New Roman"/>
          <w:b/>
        </w:rPr>
      </w:pPr>
    </w:p>
    <w:p w:rsidR="00700356" w:rsidRPr="005F7C35" w:rsidRDefault="00700356" w:rsidP="00700356">
      <w:pPr>
        <w:jc w:val="center"/>
        <w:rPr>
          <w:rFonts w:ascii="Times New Roman" w:hAnsi="Times New Roman"/>
          <w:b/>
          <w:sz w:val="28"/>
          <w:szCs w:val="28"/>
        </w:rPr>
      </w:pPr>
      <w:r w:rsidRPr="005F7C35">
        <w:rPr>
          <w:rFonts w:ascii="Times New Roman" w:hAnsi="Times New Roman"/>
          <w:b/>
          <w:sz w:val="28"/>
          <w:szCs w:val="28"/>
        </w:rPr>
        <w:t>ИТОГИ ЕГЭ-2018</w:t>
      </w:r>
    </w:p>
    <w:p w:rsidR="00700356" w:rsidRPr="005F7C35" w:rsidRDefault="00700356" w:rsidP="005F7C35">
      <w:pPr>
        <w:jc w:val="center"/>
        <w:rPr>
          <w:rFonts w:ascii="Times New Roman" w:hAnsi="Times New Roman"/>
          <w:b/>
          <w:sz w:val="28"/>
          <w:szCs w:val="28"/>
        </w:rPr>
      </w:pPr>
      <w:r w:rsidRPr="005F7C35">
        <w:rPr>
          <w:rFonts w:ascii="Times New Roman" w:hAnsi="Times New Roman"/>
          <w:b/>
          <w:sz w:val="28"/>
          <w:szCs w:val="28"/>
        </w:rPr>
        <w:t>Сводные данные по результатам ГИА в 11 классе в 2018 г.</w:t>
      </w:r>
    </w:p>
    <w:tbl>
      <w:tblPr>
        <w:tblW w:w="10916"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1985"/>
        <w:gridCol w:w="1134"/>
        <w:gridCol w:w="992"/>
        <w:gridCol w:w="1418"/>
        <w:gridCol w:w="1134"/>
        <w:gridCol w:w="2268"/>
      </w:tblGrid>
      <w:tr w:rsidR="00700356" w:rsidRPr="005F7C35" w:rsidTr="00700356">
        <w:tc>
          <w:tcPr>
            <w:tcW w:w="1985" w:type="dxa"/>
            <w:vAlign w:val="center"/>
          </w:tcPr>
          <w:p w:rsidR="00700356" w:rsidRPr="005F7C35" w:rsidRDefault="00700356" w:rsidP="009D4C4F">
            <w:pPr>
              <w:pStyle w:val="af7"/>
              <w:rPr>
                <w:rFonts w:ascii="Times New Roman" w:hAnsi="Times New Roman"/>
              </w:rPr>
            </w:pPr>
            <w:r w:rsidRPr="005F7C35">
              <w:rPr>
                <w:rFonts w:ascii="Times New Roman" w:hAnsi="Times New Roman"/>
              </w:rPr>
              <w:t xml:space="preserve"> Предмет</w:t>
            </w:r>
          </w:p>
        </w:tc>
        <w:tc>
          <w:tcPr>
            <w:tcW w:w="1985" w:type="dxa"/>
            <w:vAlign w:val="center"/>
          </w:tcPr>
          <w:p w:rsidR="00700356" w:rsidRPr="005F7C35" w:rsidRDefault="00700356" w:rsidP="009D4C4F">
            <w:pPr>
              <w:pStyle w:val="af7"/>
              <w:rPr>
                <w:rFonts w:ascii="Times New Roman" w:hAnsi="Times New Roman"/>
              </w:rPr>
            </w:pPr>
            <w:r w:rsidRPr="005F7C35">
              <w:rPr>
                <w:rFonts w:ascii="Times New Roman" w:hAnsi="Times New Roman"/>
              </w:rPr>
              <w:t>Учитель</w:t>
            </w:r>
          </w:p>
        </w:tc>
        <w:tc>
          <w:tcPr>
            <w:tcW w:w="1134" w:type="dxa"/>
            <w:vAlign w:val="center"/>
          </w:tcPr>
          <w:p w:rsidR="00700356" w:rsidRPr="005F7C35" w:rsidRDefault="00700356" w:rsidP="009D4C4F">
            <w:pPr>
              <w:pStyle w:val="af7"/>
              <w:rPr>
                <w:rFonts w:ascii="Times New Roman" w:hAnsi="Times New Roman"/>
                <w:sz w:val="20"/>
                <w:szCs w:val="20"/>
              </w:rPr>
            </w:pPr>
            <w:r w:rsidRPr="005F7C35">
              <w:rPr>
                <w:rFonts w:ascii="Times New Roman" w:hAnsi="Times New Roman"/>
                <w:sz w:val="20"/>
                <w:szCs w:val="20"/>
              </w:rPr>
              <w:t>Количество сдававших</w:t>
            </w:r>
          </w:p>
        </w:tc>
        <w:tc>
          <w:tcPr>
            <w:tcW w:w="992" w:type="dxa"/>
            <w:vAlign w:val="center"/>
          </w:tcPr>
          <w:p w:rsidR="00700356" w:rsidRPr="005F7C35" w:rsidRDefault="00700356" w:rsidP="009D4C4F">
            <w:pPr>
              <w:pStyle w:val="af7"/>
              <w:rPr>
                <w:rFonts w:ascii="Times New Roman" w:hAnsi="Times New Roman"/>
                <w:sz w:val="20"/>
                <w:szCs w:val="20"/>
              </w:rPr>
            </w:pPr>
            <w:r w:rsidRPr="005F7C35">
              <w:rPr>
                <w:rFonts w:ascii="Times New Roman" w:hAnsi="Times New Roman"/>
                <w:sz w:val="20"/>
                <w:szCs w:val="20"/>
              </w:rPr>
              <w:t>Качество</w:t>
            </w:r>
          </w:p>
        </w:tc>
        <w:tc>
          <w:tcPr>
            <w:tcW w:w="1418" w:type="dxa"/>
            <w:vAlign w:val="center"/>
          </w:tcPr>
          <w:p w:rsidR="00700356" w:rsidRPr="005F7C35" w:rsidRDefault="00700356" w:rsidP="009D4C4F">
            <w:pPr>
              <w:pStyle w:val="af7"/>
              <w:rPr>
                <w:rFonts w:ascii="Times New Roman" w:hAnsi="Times New Roman"/>
              </w:rPr>
            </w:pPr>
            <w:r w:rsidRPr="005F7C35">
              <w:rPr>
                <w:rFonts w:ascii="Times New Roman" w:hAnsi="Times New Roman"/>
              </w:rPr>
              <w:t>Ср. балл</w:t>
            </w:r>
          </w:p>
        </w:tc>
        <w:tc>
          <w:tcPr>
            <w:tcW w:w="1134" w:type="dxa"/>
            <w:vAlign w:val="center"/>
          </w:tcPr>
          <w:p w:rsidR="00700356" w:rsidRPr="005F7C35" w:rsidRDefault="00700356" w:rsidP="009D4C4F">
            <w:pPr>
              <w:pStyle w:val="af7"/>
              <w:rPr>
                <w:rFonts w:ascii="Times New Roman" w:hAnsi="Times New Roman"/>
              </w:rPr>
            </w:pPr>
            <w:r w:rsidRPr="005F7C35">
              <w:rPr>
                <w:rFonts w:ascii="Times New Roman" w:hAnsi="Times New Roman"/>
              </w:rPr>
              <w:t>Ср. оценка</w:t>
            </w:r>
          </w:p>
        </w:tc>
        <w:tc>
          <w:tcPr>
            <w:tcW w:w="2268" w:type="dxa"/>
          </w:tcPr>
          <w:p w:rsidR="00700356" w:rsidRPr="005F7C35" w:rsidRDefault="00700356" w:rsidP="009D4C4F">
            <w:pPr>
              <w:pStyle w:val="af7"/>
              <w:rPr>
                <w:rFonts w:ascii="Times New Roman" w:hAnsi="Times New Roman"/>
              </w:rPr>
            </w:pPr>
            <w:r w:rsidRPr="005F7C35">
              <w:rPr>
                <w:rFonts w:ascii="Times New Roman" w:hAnsi="Times New Roman"/>
              </w:rPr>
              <w:t>Наибольший балл</w:t>
            </w:r>
          </w:p>
        </w:tc>
      </w:tr>
      <w:tr w:rsidR="00700356" w:rsidRPr="005F7C35" w:rsidTr="00700356">
        <w:trPr>
          <w:trHeight w:val="667"/>
        </w:trPr>
        <w:tc>
          <w:tcPr>
            <w:tcW w:w="1985" w:type="dxa"/>
            <w:vAlign w:val="center"/>
          </w:tcPr>
          <w:p w:rsidR="00700356" w:rsidRPr="005F7C35" w:rsidRDefault="00700356" w:rsidP="009D4C4F">
            <w:pPr>
              <w:pStyle w:val="af7"/>
              <w:rPr>
                <w:rFonts w:ascii="Times New Roman" w:hAnsi="Times New Roman"/>
              </w:rPr>
            </w:pPr>
            <w:r w:rsidRPr="005F7C35">
              <w:rPr>
                <w:rFonts w:ascii="Times New Roman" w:hAnsi="Times New Roman"/>
              </w:rPr>
              <w:t>Русский язык</w:t>
            </w:r>
          </w:p>
        </w:tc>
        <w:tc>
          <w:tcPr>
            <w:tcW w:w="1985" w:type="dxa"/>
            <w:vAlign w:val="center"/>
          </w:tcPr>
          <w:p w:rsidR="00700356" w:rsidRPr="005F7C35" w:rsidRDefault="00700356" w:rsidP="009D4C4F">
            <w:pPr>
              <w:pStyle w:val="af7"/>
              <w:rPr>
                <w:rFonts w:ascii="Times New Roman" w:hAnsi="Times New Roman"/>
              </w:rPr>
            </w:pPr>
            <w:r w:rsidRPr="005F7C35">
              <w:rPr>
                <w:rFonts w:ascii="Times New Roman" w:hAnsi="Times New Roman"/>
              </w:rPr>
              <w:t>Синикова В.И.</w:t>
            </w:r>
          </w:p>
        </w:tc>
        <w:tc>
          <w:tcPr>
            <w:tcW w:w="1134" w:type="dxa"/>
            <w:vAlign w:val="center"/>
          </w:tcPr>
          <w:p w:rsidR="00700356" w:rsidRPr="005F7C35" w:rsidRDefault="00700356" w:rsidP="009D4C4F">
            <w:pPr>
              <w:pStyle w:val="af7"/>
              <w:rPr>
                <w:rFonts w:ascii="Times New Roman" w:hAnsi="Times New Roman"/>
              </w:rPr>
            </w:pPr>
            <w:r w:rsidRPr="005F7C35">
              <w:rPr>
                <w:rFonts w:ascii="Times New Roman" w:hAnsi="Times New Roman"/>
              </w:rPr>
              <w:t>28</w:t>
            </w:r>
          </w:p>
        </w:tc>
        <w:tc>
          <w:tcPr>
            <w:tcW w:w="992" w:type="dxa"/>
            <w:vAlign w:val="center"/>
          </w:tcPr>
          <w:p w:rsidR="00700356" w:rsidRPr="005F7C35" w:rsidRDefault="00700356" w:rsidP="009D4C4F">
            <w:pPr>
              <w:pStyle w:val="af7"/>
              <w:rPr>
                <w:rFonts w:ascii="Times New Roman" w:hAnsi="Times New Roman"/>
              </w:rPr>
            </w:pPr>
          </w:p>
        </w:tc>
        <w:tc>
          <w:tcPr>
            <w:tcW w:w="1418" w:type="dxa"/>
            <w:vAlign w:val="center"/>
          </w:tcPr>
          <w:p w:rsidR="00700356" w:rsidRPr="005F7C35" w:rsidRDefault="00700356" w:rsidP="009D4C4F">
            <w:pPr>
              <w:pStyle w:val="af7"/>
              <w:rPr>
                <w:rFonts w:ascii="Times New Roman" w:hAnsi="Times New Roman"/>
              </w:rPr>
            </w:pPr>
            <w:r w:rsidRPr="005F7C35">
              <w:rPr>
                <w:rFonts w:ascii="Times New Roman" w:hAnsi="Times New Roman"/>
              </w:rPr>
              <w:t>82</w:t>
            </w:r>
          </w:p>
        </w:tc>
        <w:tc>
          <w:tcPr>
            <w:tcW w:w="1134" w:type="dxa"/>
            <w:vAlign w:val="center"/>
          </w:tcPr>
          <w:p w:rsidR="00700356" w:rsidRPr="005F7C35" w:rsidRDefault="00700356" w:rsidP="009D4C4F">
            <w:pPr>
              <w:pStyle w:val="af7"/>
              <w:rPr>
                <w:rFonts w:ascii="Times New Roman" w:hAnsi="Times New Roman"/>
              </w:rPr>
            </w:pPr>
          </w:p>
        </w:tc>
        <w:tc>
          <w:tcPr>
            <w:tcW w:w="2268" w:type="dxa"/>
            <w:vAlign w:val="center"/>
          </w:tcPr>
          <w:p w:rsidR="00700356" w:rsidRPr="005F7C35" w:rsidRDefault="00700356" w:rsidP="009D4C4F">
            <w:pPr>
              <w:pStyle w:val="af7"/>
              <w:rPr>
                <w:rFonts w:ascii="Times New Roman" w:hAnsi="Times New Roman"/>
              </w:rPr>
            </w:pPr>
            <w:r w:rsidRPr="005F7C35">
              <w:rPr>
                <w:rFonts w:ascii="Times New Roman" w:hAnsi="Times New Roman"/>
              </w:rPr>
              <w:t>Васильева Н-98</w:t>
            </w:r>
          </w:p>
          <w:p w:rsidR="00700356" w:rsidRPr="005F7C35" w:rsidRDefault="00700356" w:rsidP="009D4C4F">
            <w:pPr>
              <w:pStyle w:val="af7"/>
              <w:rPr>
                <w:rFonts w:ascii="Times New Roman" w:hAnsi="Times New Roman"/>
              </w:rPr>
            </w:pPr>
            <w:r w:rsidRPr="005F7C35">
              <w:rPr>
                <w:rFonts w:ascii="Times New Roman" w:hAnsi="Times New Roman"/>
              </w:rPr>
              <w:t>Лобовиков А-91</w:t>
            </w:r>
          </w:p>
          <w:p w:rsidR="00700356" w:rsidRPr="005F7C35" w:rsidRDefault="00700356" w:rsidP="009D4C4F">
            <w:pPr>
              <w:pStyle w:val="af7"/>
              <w:rPr>
                <w:rFonts w:ascii="Times New Roman" w:hAnsi="Times New Roman"/>
              </w:rPr>
            </w:pPr>
            <w:r w:rsidRPr="005F7C35">
              <w:rPr>
                <w:rFonts w:ascii="Times New Roman" w:hAnsi="Times New Roman"/>
              </w:rPr>
              <w:t>Кабанова А-91</w:t>
            </w:r>
          </w:p>
          <w:p w:rsidR="00700356" w:rsidRPr="005F7C35" w:rsidRDefault="00700356" w:rsidP="009D4C4F">
            <w:pPr>
              <w:pStyle w:val="af7"/>
              <w:rPr>
                <w:rFonts w:ascii="Times New Roman" w:hAnsi="Times New Roman"/>
              </w:rPr>
            </w:pPr>
            <w:r w:rsidRPr="005F7C35">
              <w:rPr>
                <w:rFonts w:ascii="Times New Roman" w:hAnsi="Times New Roman"/>
              </w:rPr>
              <w:t>Годун А-91</w:t>
            </w:r>
          </w:p>
        </w:tc>
      </w:tr>
      <w:tr w:rsidR="00700356" w:rsidRPr="005F7C35" w:rsidTr="00700356">
        <w:trPr>
          <w:trHeight w:val="667"/>
        </w:trPr>
        <w:tc>
          <w:tcPr>
            <w:tcW w:w="1985" w:type="dxa"/>
            <w:vAlign w:val="center"/>
          </w:tcPr>
          <w:p w:rsidR="00700356" w:rsidRPr="005F7C35" w:rsidRDefault="00700356" w:rsidP="009D4C4F">
            <w:pPr>
              <w:pStyle w:val="af7"/>
              <w:rPr>
                <w:rFonts w:ascii="Times New Roman" w:hAnsi="Times New Roman"/>
              </w:rPr>
            </w:pPr>
            <w:r w:rsidRPr="005F7C35">
              <w:rPr>
                <w:rFonts w:ascii="Times New Roman" w:hAnsi="Times New Roman"/>
              </w:rPr>
              <w:t>Математика профильный</w:t>
            </w:r>
          </w:p>
        </w:tc>
        <w:tc>
          <w:tcPr>
            <w:tcW w:w="1985" w:type="dxa"/>
            <w:vAlign w:val="center"/>
          </w:tcPr>
          <w:p w:rsidR="00700356" w:rsidRPr="005F7C35" w:rsidRDefault="00700356" w:rsidP="009D4C4F">
            <w:pPr>
              <w:pStyle w:val="af7"/>
              <w:rPr>
                <w:rFonts w:ascii="Times New Roman" w:hAnsi="Times New Roman"/>
              </w:rPr>
            </w:pPr>
            <w:r w:rsidRPr="005F7C35">
              <w:rPr>
                <w:rFonts w:ascii="Times New Roman" w:hAnsi="Times New Roman"/>
              </w:rPr>
              <w:t>Голубых Е.В.</w:t>
            </w:r>
          </w:p>
        </w:tc>
        <w:tc>
          <w:tcPr>
            <w:tcW w:w="1134" w:type="dxa"/>
            <w:vAlign w:val="center"/>
          </w:tcPr>
          <w:p w:rsidR="00700356" w:rsidRPr="005F7C35" w:rsidRDefault="00700356" w:rsidP="009D4C4F">
            <w:pPr>
              <w:pStyle w:val="af7"/>
              <w:rPr>
                <w:rFonts w:ascii="Times New Roman" w:hAnsi="Times New Roman"/>
              </w:rPr>
            </w:pPr>
            <w:r w:rsidRPr="005F7C35">
              <w:rPr>
                <w:rFonts w:ascii="Times New Roman" w:hAnsi="Times New Roman"/>
              </w:rPr>
              <w:t>19</w:t>
            </w:r>
          </w:p>
        </w:tc>
        <w:tc>
          <w:tcPr>
            <w:tcW w:w="992" w:type="dxa"/>
            <w:vAlign w:val="center"/>
          </w:tcPr>
          <w:p w:rsidR="00700356" w:rsidRPr="005F7C35" w:rsidRDefault="00700356" w:rsidP="009D4C4F">
            <w:pPr>
              <w:pStyle w:val="af7"/>
              <w:rPr>
                <w:rFonts w:ascii="Times New Roman" w:hAnsi="Times New Roman"/>
              </w:rPr>
            </w:pPr>
          </w:p>
        </w:tc>
        <w:tc>
          <w:tcPr>
            <w:tcW w:w="1418" w:type="dxa"/>
            <w:vAlign w:val="center"/>
          </w:tcPr>
          <w:p w:rsidR="00700356" w:rsidRPr="005F7C35" w:rsidRDefault="00700356" w:rsidP="009D4C4F">
            <w:pPr>
              <w:pStyle w:val="af7"/>
              <w:rPr>
                <w:rFonts w:ascii="Times New Roman" w:hAnsi="Times New Roman"/>
              </w:rPr>
            </w:pPr>
            <w:r w:rsidRPr="005F7C35">
              <w:rPr>
                <w:rFonts w:ascii="Times New Roman" w:hAnsi="Times New Roman"/>
              </w:rPr>
              <w:t>71</w:t>
            </w:r>
          </w:p>
        </w:tc>
        <w:tc>
          <w:tcPr>
            <w:tcW w:w="1134" w:type="dxa"/>
            <w:vAlign w:val="center"/>
          </w:tcPr>
          <w:p w:rsidR="00700356" w:rsidRPr="005F7C35" w:rsidRDefault="00700356" w:rsidP="009D4C4F">
            <w:pPr>
              <w:pStyle w:val="af7"/>
              <w:rPr>
                <w:rFonts w:ascii="Times New Roman" w:hAnsi="Times New Roman"/>
              </w:rPr>
            </w:pPr>
          </w:p>
        </w:tc>
        <w:tc>
          <w:tcPr>
            <w:tcW w:w="2268" w:type="dxa"/>
            <w:vAlign w:val="center"/>
          </w:tcPr>
          <w:p w:rsidR="00700356" w:rsidRPr="005F7C35" w:rsidRDefault="00700356" w:rsidP="009D4C4F">
            <w:pPr>
              <w:pStyle w:val="af7"/>
              <w:rPr>
                <w:rFonts w:ascii="Times New Roman" w:hAnsi="Times New Roman"/>
              </w:rPr>
            </w:pPr>
            <w:r w:rsidRPr="005F7C35">
              <w:rPr>
                <w:rFonts w:ascii="Times New Roman" w:hAnsi="Times New Roman"/>
              </w:rPr>
              <w:t>Кабанова А-94</w:t>
            </w:r>
          </w:p>
        </w:tc>
      </w:tr>
      <w:tr w:rsidR="00700356" w:rsidRPr="005F7C35" w:rsidTr="00700356">
        <w:trPr>
          <w:trHeight w:val="667"/>
        </w:trPr>
        <w:tc>
          <w:tcPr>
            <w:tcW w:w="1985" w:type="dxa"/>
            <w:vAlign w:val="center"/>
          </w:tcPr>
          <w:p w:rsidR="00700356" w:rsidRPr="005F7C35" w:rsidRDefault="00700356" w:rsidP="009D4C4F">
            <w:pPr>
              <w:pStyle w:val="af7"/>
              <w:rPr>
                <w:rFonts w:ascii="Times New Roman" w:hAnsi="Times New Roman"/>
              </w:rPr>
            </w:pPr>
            <w:r w:rsidRPr="005F7C35">
              <w:rPr>
                <w:rFonts w:ascii="Times New Roman" w:hAnsi="Times New Roman"/>
              </w:rPr>
              <w:t>Математика базовый</w:t>
            </w:r>
          </w:p>
        </w:tc>
        <w:tc>
          <w:tcPr>
            <w:tcW w:w="1985" w:type="dxa"/>
            <w:vAlign w:val="center"/>
          </w:tcPr>
          <w:p w:rsidR="00700356" w:rsidRPr="005F7C35" w:rsidRDefault="00700356" w:rsidP="009D4C4F">
            <w:pPr>
              <w:pStyle w:val="af7"/>
              <w:rPr>
                <w:rFonts w:ascii="Times New Roman" w:hAnsi="Times New Roman"/>
              </w:rPr>
            </w:pPr>
            <w:r w:rsidRPr="005F7C35">
              <w:rPr>
                <w:rFonts w:ascii="Times New Roman" w:hAnsi="Times New Roman"/>
              </w:rPr>
              <w:t>Голубых Е.В.</w:t>
            </w:r>
          </w:p>
        </w:tc>
        <w:tc>
          <w:tcPr>
            <w:tcW w:w="1134" w:type="dxa"/>
            <w:vAlign w:val="center"/>
          </w:tcPr>
          <w:p w:rsidR="00700356" w:rsidRPr="005F7C35" w:rsidRDefault="00700356" w:rsidP="009D4C4F">
            <w:pPr>
              <w:pStyle w:val="af7"/>
              <w:rPr>
                <w:rFonts w:ascii="Times New Roman" w:hAnsi="Times New Roman"/>
              </w:rPr>
            </w:pPr>
            <w:r w:rsidRPr="005F7C35">
              <w:rPr>
                <w:rFonts w:ascii="Times New Roman" w:hAnsi="Times New Roman"/>
              </w:rPr>
              <w:t>13</w:t>
            </w:r>
          </w:p>
        </w:tc>
        <w:tc>
          <w:tcPr>
            <w:tcW w:w="992" w:type="dxa"/>
            <w:vAlign w:val="center"/>
          </w:tcPr>
          <w:p w:rsidR="00700356" w:rsidRPr="005F7C35" w:rsidRDefault="00700356" w:rsidP="009D4C4F">
            <w:pPr>
              <w:pStyle w:val="af7"/>
              <w:rPr>
                <w:rFonts w:ascii="Times New Roman" w:hAnsi="Times New Roman"/>
              </w:rPr>
            </w:pPr>
            <w:r w:rsidRPr="005F7C35">
              <w:rPr>
                <w:rFonts w:ascii="Times New Roman" w:hAnsi="Times New Roman"/>
              </w:rPr>
              <w:t>100%</w:t>
            </w:r>
          </w:p>
        </w:tc>
        <w:tc>
          <w:tcPr>
            <w:tcW w:w="1418" w:type="dxa"/>
            <w:vAlign w:val="center"/>
          </w:tcPr>
          <w:p w:rsidR="00700356" w:rsidRPr="005F7C35" w:rsidRDefault="00700356" w:rsidP="009D4C4F">
            <w:pPr>
              <w:pStyle w:val="af7"/>
              <w:rPr>
                <w:rFonts w:ascii="Times New Roman" w:hAnsi="Times New Roman"/>
              </w:rPr>
            </w:pPr>
            <w:r w:rsidRPr="005F7C35">
              <w:rPr>
                <w:rFonts w:ascii="Times New Roman" w:hAnsi="Times New Roman"/>
              </w:rPr>
              <w:t>18</w:t>
            </w:r>
          </w:p>
        </w:tc>
        <w:tc>
          <w:tcPr>
            <w:tcW w:w="1134" w:type="dxa"/>
            <w:vAlign w:val="center"/>
          </w:tcPr>
          <w:p w:rsidR="00700356" w:rsidRPr="005F7C35" w:rsidRDefault="00700356" w:rsidP="009D4C4F">
            <w:pPr>
              <w:pStyle w:val="af7"/>
              <w:rPr>
                <w:rFonts w:ascii="Times New Roman" w:hAnsi="Times New Roman"/>
              </w:rPr>
            </w:pPr>
            <w:r w:rsidRPr="005F7C35">
              <w:rPr>
                <w:rFonts w:ascii="Times New Roman" w:hAnsi="Times New Roman"/>
              </w:rPr>
              <w:t>5</w:t>
            </w:r>
          </w:p>
        </w:tc>
        <w:tc>
          <w:tcPr>
            <w:tcW w:w="2268" w:type="dxa"/>
            <w:vAlign w:val="center"/>
          </w:tcPr>
          <w:p w:rsidR="00700356" w:rsidRPr="005F7C35" w:rsidRDefault="00700356" w:rsidP="009D4C4F">
            <w:pPr>
              <w:pStyle w:val="af7"/>
              <w:rPr>
                <w:rFonts w:ascii="Times New Roman" w:hAnsi="Times New Roman"/>
              </w:rPr>
            </w:pPr>
            <w:r w:rsidRPr="005F7C35">
              <w:rPr>
                <w:rFonts w:ascii="Times New Roman" w:hAnsi="Times New Roman"/>
              </w:rPr>
              <w:t>Щеглова Е-20</w:t>
            </w:r>
          </w:p>
        </w:tc>
      </w:tr>
      <w:tr w:rsidR="00700356" w:rsidRPr="005F7C35" w:rsidTr="00700356">
        <w:trPr>
          <w:trHeight w:val="667"/>
        </w:trPr>
        <w:tc>
          <w:tcPr>
            <w:tcW w:w="1985" w:type="dxa"/>
            <w:vAlign w:val="center"/>
          </w:tcPr>
          <w:p w:rsidR="00700356" w:rsidRPr="005F7C35" w:rsidRDefault="00700356" w:rsidP="009D4C4F">
            <w:pPr>
              <w:pStyle w:val="af7"/>
              <w:rPr>
                <w:rFonts w:ascii="Times New Roman" w:hAnsi="Times New Roman"/>
              </w:rPr>
            </w:pPr>
            <w:r w:rsidRPr="005F7C35">
              <w:rPr>
                <w:rFonts w:ascii="Times New Roman" w:hAnsi="Times New Roman"/>
              </w:rPr>
              <w:t xml:space="preserve">История </w:t>
            </w:r>
          </w:p>
        </w:tc>
        <w:tc>
          <w:tcPr>
            <w:tcW w:w="1985" w:type="dxa"/>
            <w:vAlign w:val="center"/>
          </w:tcPr>
          <w:p w:rsidR="00700356" w:rsidRPr="005F7C35" w:rsidRDefault="00700356" w:rsidP="009D4C4F">
            <w:pPr>
              <w:pStyle w:val="af7"/>
              <w:rPr>
                <w:rFonts w:ascii="Times New Roman" w:hAnsi="Times New Roman"/>
              </w:rPr>
            </w:pPr>
            <w:r w:rsidRPr="005F7C35">
              <w:rPr>
                <w:rFonts w:ascii="Times New Roman" w:hAnsi="Times New Roman"/>
              </w:rPr>
              <w:t>Ланцова И.В.</w:t>
            </w:r>
          </w:p>
        </w:tc>
        <w:tc>
          <w:tcPr>
            <w:tcW w:w="1134" w:type="dxa"/>
            <w:vAlign w:val="center"/>
          </w:tcPr>
          <w:p w:rsidR="00700356" w:rsidRPr="005F7C35" w:rsidRDefault="00700356" w:rsidP="009D4C4F">
            <w:pPr>
              <w:pStyle w:val="af7"/>
              <w:rPr>
                <w:rFonts w:ascii="Times New Roman" w:hAnsi="Times New Roman"/>
              </w:rPr>
            </w:pPr>
            <w:r w:rsidRPr="005F7C35">
              <w:rPr>
                <w:rFonts w:ascii="Times New Roman" w:hAnsi="Times New Roman"/>
              </w:rPr>
              <w:t>2</w:t>
            </w:r>
          </w:p>
        </w:tc>
        <w:tc>
          <w:tcPr>
            <w:tcW w:w="992" w:type="dxa"/>
            <w:vAlign w:val="center"/>
          </w:tcPr>
          <w:p w:rsidR="00700356" w:rsidRPr="005F7C35" w:rsidRDefault="00700356" w:rsidP="009D4C4F">
            <w:pPr>
              <w:pStyle w:val="af7"/>
              <w:rPr>
                <w:rFonts w:ascii="Times New Roman" w:hAnsi="Times New Roman"/>
              </w:rPr>
            </w:pPr>
          </w:p>
        </w:tc>
        <w:tc>
          <w:tcPr>
            <w:tcW w:w="1418" w:type="dxa"/>
            <w:vAlign w:val="center"/>
          </w:tcPr>
          <w:p w:rsidR="00700356" w:rsidRPr="005F7C35" w:rsidRDefault="00700356" w:rsidP="009D4C4F">
            <w:pPr>
              <w:pStyle w:val="af7"/>
              <w:rPr>
                <w:rFonts w:ascii="Times New Roman" w:hAnsi="Times New Roman"/>
              </w:rPr>
            </w:pPr>
            <w:r w:rsidRPr="005F7C35">
              <w:rPr>
                <w:rFonts w:ascii="Times New Roman" w:hAnsi="Times New Roman"/>
              </w:rPr>
              <w:t>94</w:t>
            </w:r>
          </w:p>
        </w:tc>
        <w:tc>
          <w:tcPr>
            <w:tcW w:w="1134" w:type="dxa"/>
            <w:vAlign w:val="center"/>
          </w:tcPr>
          <w:p w:rsidR="00700356" w:rsidRPr="005F7C35" w:rsidRDefault="00700356" w:rsidP="009D4C4F">
            <w:pPr>
              <w:pStyle w:val="af7"/>
              <w:rPr>
                <w:rFonts w:ascii="Times New Roman" w:hAnsi="Times New Roman"/>
              </w:rPr>
            </w:pPr>
          </w:p>
        </w:tc>
        <w:tc>
          <w:tcPr>
            <w:tcW w:w="2268" w:type="dxa"/>
            <w:vAlign w:val="center"/>
          </w:tcPr>
          <w:p w:rsidR="00700356" w:rsidRPr="005F7C35" w:rsidRDefault="00700356" w:rsidP="009D4C4F">
            <w:pPr>
              <w:pStyle w:val="af7"/>
              <w:rPr>
                <w:rFonts w:ascii="Times New Roman" w:hAnsi="Times New Roman"/>
              </w:rPr>
            </w:pPr>
            <w:r w:rsidRPr="005F7C35">
              <w:rPr>
                <w:rFonts w:ascii="Times New Roman" w:hAnsi="Times New Roman"/>
              </w:rPr>
              <w:t>Миронова К-96</w:t>
            </w:r>
          </w:p>
          <w:p w:rsidR="00700356" w:rsidRPr="005F7C35" w:rsidRDefault="00700356" w:rsidP="009D4C4F">
            <w:pPr>
              <w:pStyle w:val="af7"/>
              <w:rPr>
                <w:rFonts w:ascii="Times New Roman" w:hAnsi="Times New Roman"/>
              </w:rPr>
            </w:pPr>
            <w:r w:rsidRPr="005F7C35">
              <w:rPr>
                <w:rFonts w:ascii="Times New Roman" w:hAnsi="Times New Roman"/>
              </w:rPr>
              <w:t>Лобовиков А-91</w:t>
            </w:r>
          </w:p>
        </w:tc>
      </w:tr>
      <w:tr w:rsidR="00700356" w:rsidRPr="005F7C35" w:rsidTr="00700356">
        <w:trPr>
          <w:trHeight w:val="667"/>
        </w:trPr>
        <w:tc>
          <w:tcPr>
            <w:tcW w:w="1985" w:type="dxa"/>
            <w:vAlign w:val="center"/>
          </w:tcPr>
          <w:p w:rsidR="00700356" w:rsidRPr="005F7C35" w:rsidRDefault="00700356" w:rsidP="009D4C4F">
            <w:pPr>
              <w:pStyle w:val="af7"/>
              <w:rPr>
                <w:rFonts w:ascii="Times New Roman" w:hAnsi="Times New Roman"/>
              </w:rPr>
            </w:pPr>
            <w:r w:rsidRPr="005F7C35">
              <w:rPr>
                <w:rFonts w:ascii="Times New Roman" w:hAnsi="Times New Roman"/>
              </w:rPr>
              <w:t xml:space="preserve">Обществознание </w:t>
            </w:r>
          </w:p>
        </w:tc>
        <w:tc>
          <w:tcPr>
            <w:tcW w:w="1985" w:type="dxa"/>
            <w:vAlign w:val="center"/>
          </w:tcPr>
          <w:p w:rsidR="00700356" w:rsidRPr="005F7C35" w:rsidRDefault="00700356" w:rsidP="009D4C4F">
            <w:pPr>
              <w:pStyle w:val="af7"/>
              <w:rPr>
                <w:rFonts w:ascii="Times New Roman" w:hAnsi="Times New Roman"/>
              </w:rPr>
            </w:pPr>
            <w:r w:rsidRPr="005F7C35">
              <w:rPr>
                <w:rFonts w:ascii="Times New Roman" w:hAnsi="Times New Roman"/>
              </w:rPr>
              <w:t>Ланцова И.В.</w:t>
            </w:r>
          </w:p>
        </w:tc>
        <w:tc>
          <w:tcPr>
            <w:tcW w:w="1134" w:type="dxa"/>
            <w:vAlign w:val="center"/>
          </w:tcPr>
          <w:p w:rsidR="00700356" w:rsidRPr="005F7C35" w:rsidRDefault="00700356" w:rsidP="009D4C4F">
            <w:pPr>
              <w:pStyle w:val="af7"/>
              <w:rPr>
                <w:rFonts w:ascii="Times New Roman" w:hAnsi="Times New Roman"/>
              </w:rPr>
            </w:pPr>
            <w:r w:rsidRPr="005F7C35">
              <w:rPr>
                <w:rFonts w:ascii="Times New Roman" w:hAnsi="Times New Roman"/>
              </w:rPr>
              <w:t>13</w:t>
            </w:r>
          </w:p>
        </w:tc>
        <w:tc>
          <w:tcPr>
            <w:tcW w:w="992" w:type="dxa"/>
            <w:vAlign w:val="center"/>
          </w:tcPr>
          <w:p w:rsidR="00700356" w:rsidRPr="005F7C35" w:rsidRDefault="00700356" w:rsidP="009D4C4F">
            <w:pPr>
              <w:pStyle w:val="af7"/>
              <w:rPr>
                <w:rFonts w:ascii="Times New Roman" w:hAnsi="Times New Roman"/>
              </w:rPr>
            </w:pPr>
          </w:p>
        </w:tc>
        <w:tc>
          <w:tcPr>
            <w:tcW w:w="1418" w:type="dxa"/>
            <w:vAlign w:val="center"/>
          </w:tcPr>
          <w:p w:rsidR="00700356" w:rsidRPr="005F7C35" w:rsidRDefault="00700356" w:rsidP="009D4C4F">
            <w:pPr>
              <w:pStyle w:val="af7"/>
              <w:rPr>
                <w:rFonts w:ascii="Times New Roman" w:hAnsi="Times New Roman"/>
              </w:rPr>
            </w:pPr>
            <w:r w:rsidRPr="005F7C35">
              <w:rPr>
                <w:rFonts w:ascii="Times New Roman" w:hAnsi="Times New Roman"/>
              </w:rPr>
              <w:t>68</w:t>
            </w:r>
          </w:p>
        </w:tc>
        <w:tc>
          <w:tcPr>
            <w:tcW w:w="1134" w:type="dxa"/>
            <w:vAlign w:val="center"/>
          </w:tcPr>
          <w:p w:rsidR="00700356" w:rsidRPr="005F7C35" w:rsidRDefault="00700356" w:rsidP="009D4C4F">
            <w:pPr>
              <w:pStyle w:val="af7"/>
              <w:rPr>
                <w:rFonts w:ascii="Times New Roman" w:hAnsi="Times New Roman"/>
              </w:rPr>
            </w:pPr>
          </w:p>
        </w:tc>
        <w:tc>
          <w:tcPr>
            <w:tcW w:w="2268" w:type="dxa"/>
            <w:vAlign w:val="center"/>
          </w:tcPr>
          <w:p w:rsidR="00700356" w:rsidRPr="005F7C35" w:rsidRDefault="00700356" w:rsidP="009D4C4F">
            <w:pPr>
              <w:pStyle w:val="af7"/>
              <w:rPr>
                <w:rFonts w:ascii="Times New Roman" w:hAnsi="Times New Roman"/>
                <w:sz w:val="20"/>
                <w:szCs w:val="20"/>
              </w:rPr>
            </w:pPr>
            <w:r w:rsidRPr="005F7C35">
              <w:rPr>
                <w:rFonts w:ascii="Times New Roman" w:hAnsi="Times New Roman"/>
                <w:sz w:val="20"/>
                <w:szCs w:val="20"/>
              </w:rPr>
              <w:t>Миронова К-92</w:t>
            </w:r>
          </w:p>
          <w:p w:rsidR="00700356" w:rsidRPr="005F7C35" w:rsidRDefault="00700356" w:rsidP="009D4C4F">
            <w:pPr>
              <w:pStyle w:val="af7"/>
              <w:rPr>
                <w:rFonts w:ascii="Times New Roman" w:hAnsi="Times New Roman"/>
              </w:rPr>
            </w:pPr>
          </w:p>
        </w:tc>
      </w:tr>
      <w:tr w:rsidR="00700356" w:rsidRPr="005F7C35" w:rsidTr="00700356">
        <w:trPr>
          <w:trHeight w:val="667"/>
        </w:trPr>
        <w:tc>
          <w:tcPr>
            <w:tcW w:w="1985" w:type="dxa"/>
            <w:vAlign w:val="center"/>
          </w:tcPr>
          <w:p w:rsidR="00700356" w:rsidRPr="005F7C35" w:rsidRDefault="00700356" w:rsidP="009D4C4F">
            <w:pPr>
              <w:pStyle w:val="af7"/>
              <w:rPr>
                <w:rFonts w:ascii="Times New Roman" w:hAnsi="Times New Roman"/>
              </w:rPr>
            </w:pPr>
            <w:r w:rsidRPr="005F7C35">
              <w:rPr>
                <w:rFonts w:ascii="Times New Roman" w:hAnsi="Times New Roman"/>
              </w:rPr>
              <w:t xml:space="preserve">Физика </w:t>
            </w:r>
          </w:p>
        </w:tc>
        <w:tc>
          <w:tcPr>
            <w:tcW w:w="1985" w:type="dxa"/>
            <w:vAlign w:val="center"/>
          </w:tcPr>
          <w:p w:rsidR="00700356" w:rsidRPr="005F7C35" w:rsidRDefault="00700356" w:rsidP="009D4C4F">
            <w:pPr>
              <w:pStyle w:val="af7"/>
              <w:rPr>
                <w:rFonts w:ascii="Times New Roman" w:hAnsi="Times New Roman"/>
              </w:rPr>
            </w:pPr>
            <w:r w:rsidRPr="005F7C35">
              <w:rPr>
                <w:rFonts w:ascii="Times New Roman" w:hAnsi="Times New Roman"/>
              </w:rPr>
              <w:t>Леонова Н.К.</w:t>
            </w:r>
          </w:p>
        </w:tc>
        <w:tc>
          <w:tcPr>
            <w:tcW w:w="1134" w:type="dxa"/>
            <w:vAlign w:val="center"/>
          </w:tcPr>
          <w:p w:rsidR="00700356" w:rsidRPr="005F7C35" w:rsidRDefault="00700356" w:rsidP="009D4C4F">
            <w:pPr>
              <w:pStyle w:val="af7"/>
              <w:rPr>
                <w:rFonts w:ascii="Times New Roman" w:hAnsi="Times New Roman"/>
              </w:rPr>
            </w:pPr>
            <w:r w:rsidRPr="005F7C35">
              <w:rPr>
                <w:rFonts w:ascii="Times New Roman" w:hAnsi="Times New Roman"/>
              </w:rPr>
              <w:t>9</w:t>
            </w:r>
          </w:p>
        </w:tc>
        <w:tc>
          <w:tcPr>
            <w:tcW w:w="992" w:type="dxa"/>
            <w:vAlign w:val="center"/>
          </w:tcPr>
          <w:p w:rsidR="00700356" w:rsidRPr="005F7C35" w:rsidRDefault="00700356" w:rsidP="009D4C4F">
            <w:pPr>
              <w:pStyle w:val="af7"/>
              <w:rPr>
                <w:rFonts w:ascii="Times New Roman" w:hAnsi="Times New Roman"/>
              </w:rPr>
            </w:pPr>
          </w:p>
        </w:tc>
        <w:tc>
          <w:tcPr>
            <w:tcW w:w="1418" w:type="dxa"/>
            <w:vAlign w:val="center"/>
          </w:tcPr>
          <w:p w:rsidR="00700356" w:rsidRPr="005F7C35" w:rsidRDefault="00700356" w:rsidP="009D4C4F">
            <w:pPr>
              <w:pStyle w:val="af7"/>
              <w:rPr>
                <w:rFonts w:ascii="Times New Roman" w:hAnsi="Times New Roman"/>
              </w:rPr>
            </w:pPr>
            <w:r w:rsidRPr="005F7C35">
              <w:rPr>
                <w:rFonts w:ascii="Times New Roman" w:hAnsi="Times New Roman"/>
              </w:rPr>
              <w:t>68</w:t>
            </w:r>
          </w:p>
        </w:tc>
        <w:tc>
          <w:tcPr>
            <w:tcW w:w="1134" w:type="dxa"/>
            <w:vAlign w:val="center"/>
          </w:tcPr>
          <w:p w:rsidR="00700356" w:rsidRPr="005F7C35" w:rsidRDefault="00700356" w:rsidP="009D4C4F">
            <w:pPr>
              <w:pStyle w:val="af7"/>
              <w:rPr>
                <w:rFonts w:ascii="Times New Roman" w:hAnsi="Times New Roman"/>
              </w:rPr>
            </w:pPr>
          </w:p>
        </w:tc>
        <w:tc>
          <w:tcPr>
            <w:tcW w:w="2268" w:type="dxa"/>
            <w:vAlign w:val="center"/>
          </w:tcPr>
          <w:p w:rsidR="00700356" w:rsidRPr="005F7C35" w:rsidRDefault="00700356" w:rsidP="009D4C4F">
            <w:pPr>
              <w:pStyle w:val="af7"/>
              <w:rPr>
                <w:rFonts w:ascii="Times New Roman" w:hAnsi="Times New Roman"/>
              </w:rPr>
            </w:pPr>
            <w:r w:rsidRPr="005F7C35">
              <w:rPr>
                <w:rFonts w:ascii="Times New Roman" w:hAnsi="Times New Roman"/>
              </w:rPr>
              <w:t>Кабанова А-84</w:t>
            </w:r>
          </w:p>
          <w:p w:rsidR="00700356" w:rsidRPr="005F7C35" w:rsidRDefault="00700356" w:rsidP="009D4C4F">
            <w:pPr>
              <w:pStyle w:val="af7"/>
              <w:rPr>
                <w:rFonts w:ascii="Times New Roman" w:hAnsi="Times New Roman"/>
              </w:rPr>
            </w:pPr>
            <w:r w:rsidRPr="005F7C35">
              <w:rPr>
                <w:rFonts w:ascii="Times New Roman" w:hAnsi="Times New Roman"/>
              </w:rPr>
              <w:t>Ли С-82</w:t>
            </w:r>
          </w:p>
        </w:tc>
      </w:tr>
      <w:tr w:rsidR="00700356" w:rsidRPr="005F7C35" w:rsidTr="00700356">
        <w:trPr>
          <w:trHeight w:val="667"/>
        </w:trPr>
        <w:tc>
          <w:tcPr>
            <w:tcW w:w="1985" w:type="dxa"/>
            <w:vAlign w:val="center"/>
          </w:tcPr>
          <w:p w:rsidR="00700356" w:rsidRPr="005F7C35" w:rsidRDefault="00700356" w:rsidP="009D4C4F">
            <w:pPr>
              <w:pStyle w:val="af7"/>
              <w:rPr>
                <w:rFonts w:ascii="Times New Roman" w:hAnsi="Times New Roman"/>
              </w:rPr>
            </w:pPr>
            <w:r w:rsidRPr="005F7C35">
              <w:rPr>
                <w:rFonts w:ascii="Times New Roman" w:hAnsi="Times New Roman"/>
              </w:rPr>
              <w:t xml:space="preserve">Химия </w:t>
            </w:r>
          </w:p>
        </w:tc>
        <w:tc>
          <w:tcPr>
            <w:tcW w:w="1985" w:type="dxa"/>
            <w:vAlign w:val="center"/>
          </w:tcPr>
          <w:p w:rsidR="00700356" w:rsidRPr="005F7C35" w:rsidRDefault="00700356" w:rsidP="009D4C4F">
            <w:pPr>
              <w:pStyle w:val="af7"/>
              <w:rPr>
                <w:rFonts w:ascii="Times New Roman" w:hAnsi="Times New Roman"/>
              </w:rPr>
            </w:pPr>
            <w:r w:rsidRPr="005F7C35">
              <w:rPr>
                <w:rFonts w:ascii="Times New Roman" w:hAnsi="Times New Roman"/>
              </w:rPr>
              <w:t>Пронина З.М..</w:t>
            </w:r>
          </w:p>
        </w:tc>
        <w:tc>
          <w:tcPr>
            <w:tcW w:w="1134" w:type="dxa"/>
            <w:vAlign w:val="center"/>
          </w:tcPr>
          <w:p w:rsidR="00700356" w:rsidRPr="005F7C35" w:rsidRDefault="00700356" w:rsidP="009D4C4F">
            <w:pPr>
              <w:pStyle w:val="af7"/>
              <w:rPr>
                <w:rFonts w:ascii="Times New Roman" w:hAnsi="Times New Roman"/>
              </w:rPr>
            </w:pPr>
            <w:r w:rsidRPr="005F7C35">
              <w:rPr>
                <w:rFonts w:ascii="Times New Roman" w:hAnsi="Times New Roman"/>
              </w:rPr>
              <w:t>3</w:t>
            </w:r>
          </w:p>
        </w:tc>
        <w:tc>
          <w:tcPr>
            <w:tcW w:w="992" w:type="dxa"/>
            <w:vAlign w:val="center"/>
          </w:tcPr>
          <w:p w:rsidR="00700356" w:rsidRPr="005F7C35" w:rsidRDefault="00700356" w:rsidP="009D4C4F">
            <w:pPr>
              <w:pStyle w:val="af7"/>
              <w:rPr>
                <w:rFonts w:ascii="Times New Roman" w:hAnsi="Times New Roman"/>
              </w:rPr>
            </w:pPr>
          </w:p>
        </w:tc>
        <w:tc>
          <w:tcPr>
            <w:tcW w:w="1418" w:type="dxa"/>
            <w:vAlign w:val="center"/>
          </w:tcPr>
          <w:p w:rsidR="00700356" w:rsidRPr="005F7C35" w:rsidRDefault="00700356" w:rsidP="009D4C4F">
            <w:pPr>
              <w:pStyle w:val="af7"/>
              <w:rPr>
                <w:rFonts w:ascii="Times New Roman" w:hAnsi="Times New Roman"/>
              </w:rPr>
            </w:pPr>
            <w:r w:rsidRPr="005F7C35">
              <w:rPr>
                <w:rFonts w:ascii="Times New Roman" w:hAnsi="Times New Roman"/>
              </w:rPr>
              <w:t>84</w:t>
            </w:r>
          </w:p>
        </w:tc>
        <w:tc>
          <w:tcPr>
            <w:tcW w:w="1134" w:type="dxa"/>
            <w:vAlign w:val="center"/>
          </w:tcPr>
          <w:p w:rsidR="00700356" w:rsidRPr="005F7C35" w:rsidRDefault="00700356" w:rsidP="009D4C4F">
            <w:pPr>
              <w:pStyle w:val="af7"/>
              <w:rPr>
                <w:rFonts w:ascii="Times New Roman" w:hAnsi="Times New Roman"/>
              </w:rPr>
            </w:pPr>
          </w:p>
        </w:tc>
        <w:tc>
          <w:tcPr>
            <w:tcW w:w="2268" w:type="dxa"/>
            <w:vAlign w:val="center"/>
          </w:tcPr>
          <w:p w:rsidR="00700356" w:rsidRPr="005F7C35" w:rsidRDefault="00700356" w:rsidP="009D4C4F">
            <w:pPr>
              <w:pStyle w:val="af7"/>
              <w:rPr>
                <w:rFonts w:ascii="Times New Roman" w:hAnsi="Times New Roman"/>
              </w:rPr>
            </w:pPr>
            <w:r w:rsidRPr="005F7C35">
              <w:rPr>
                <w:rFonts w:ascii="Times New Roman" w:hAnsi="Times New Roman"/>
              </w:rPr>
              <w:t>Александров И -98</w:t>
            </w:r>
          </w:p>
          <w:p w:rsidR="00700356" w:rsidRPr="005F7C35" w:rsidRDefault="00700356" w:rsidP="009D4C4F">
            <w:pPr>
              <w:pStyle w:val="af7"/>
              <w:rPr>
                <w:rFonts w:ascii="Times New Roman" w:hAnsi="Times New Roman"/>
              </w:rPr>
            </w:pPr>
            <w:r w:rsidRPr="005F7C35">
              <w:rPr>
                <w:rFonts w:ascii="Times New Roman" w:hAnsi="Times New Roman"/>
              </w:rPr>
              <w:t>Рева Д-95</w:t>
            </w:r>
          </w:p>
        </w:tc>
      </w:tr>
      <w:tr w:rsidR="00700356" w:rsidRPr="005F7C35" w:rsidTr="00700356">
        <w:trPr>
          <w:trHeight w:val="667"/>
        </w:trPr>
        <w:tc>
          <w:tcPr>
            <w:tcW w:w="1985" w:type="dxa"/>
            <w:vAlign w:val="center"/>
          </w:tcPr>
          <w:p w:rsidR="00700356" w:rsidRPr="005F7C35" w:rsidRDefault="00700356" w:rsidP="009D4C4F">
            <w:pPr>
              <w:pStyle w:val="af7"/>
              <w:rPr>
                <w:rFonts w:ascii="Times New Roman" w:hAnsi="Times New Roman"/>
              </w:rPr>
            </w:pPr>
            <w:r w:rsidRPr="005F7C35">
              <w:rPr>
                <w:rFonts w:ascii="Times New Roman" w:hAnsi="Times New Roman"/>
              </w:rPr>
              <w:t xml:space="preserve">Биология </w:t>
            </w:r>
          </w:p>
        </w:tc>
        <w:tc>
          <w:tcPr>
            <w:tcW w:w="1985" w:type="dxa"/>
            <w:vAlign w:val="center"/>
          </w:tcPr>
          <w:p w:rsidR="00700356" w:rsidRPr="005F7C35" w:rsidRDefault="00700356" w:rsidP="009D4C4F">
            <w:pPr>
              <w:pStyle w:val="af7"/>
              <w:rPr>
                <w:rFonts w:ascii="Times New Roman" w:hAnsi="Times New Roman"/>
              </w:rPr>
            </w:pPr>
            <w:r w:rsidRPr="005F7C35">
              <w:rPr>
                <w:rFonts w:ascii="Times New Roman" w:hAnsi="Times New Roman"/>
              </w:rPr>
              <w:t>Красина В.М.</w:t>
            </w:r>
          </w:p>
        </w:tc>
        <w:tc>
          <w:tcPr>
            <w:tcW w:w="1134" w:type="dxa"/>
            <w:vAlign w:val="center"/>
          </w:tcPr>
          <w:p w:rsidR="00700356" w:rsidRPr="005F7C35" w:rsidRDefault="00700356" w:rsidP="009D4C4F">
            <w:pPr>
              <w:pStyle w:val="af7"/>
              <w:rPr>
                <w:rFonts w:ascii="Times New Roman" w:hAnsi="Times New Roman"/>
              </w:rPr>
            </w:pPr>
            <w:r w:rsidRPr="005F7C35">
              <w:rPr>
                <w:rFonts w:ascii="Times New Roman" w:hAnsi="Times New Roman"/>
              </w:rPr>
              <w:t>4</w:t>
            </w:r>
          </w:p>
        </w:tc>
        <w:tc>
          <w:tcPr>
            <w:tcW w:w="992" w:type="dxa"/>
            <w:vAlign w:val="center"/>
          </w:tcPr>
          <w:p w:rsidR="00700356" w:rsidRPr="005F7C35" w:rsidRDefault="00700356" w:rsidP="009D4C4F">
            <w:pPr>
              <w:pStyle w:val="af7"/>
              <w:rPr>
                <w:rFonts w:ascii="Times New Roman" w:hAnsi="Times New Roman"/>
              </w:rPr>
            </w:pPr>
          </w:p>
        </w:tc>
        <w:tc>
          <w:tcPr>
            <w:tcW w:w="1418" w:type="dxa"/>
            <w:vAlign w:val="center"/>
          </w:tcPr>
          <w:p w:rsidR="00700356" w:rsidRPr="005F7C35" w:rsidRDefault="00700356" w:rsidP="009D4C4F">
            <w:pPr>
              <w:pStyle w:val="af7"/>
              <w:rPr>
                <w:rFonts w:ascii="Times New Roman" w:hAnsi="Times New Roman"/>
              </w:rPr>
            </w:pPr>
            <w:r w:rsidRPr="005F7C35">
              <w:rPr>
                <w:rFonts w:ascii="Times New Roman" w:hAnsi="Times New Roman"/>
              </w:rPr>
              <w:t>61</w:t>
            </w:r>
          </w:p>
        </w:tc>
        <w:tc>
          <w:tcPr>
            <w:tcW w:w="1134" w:type="dxa"/>
            <w:vAlign w:val="center"/>
          </w:tcPr>
          <w:p w:rsidR="00700356" w:rsidRPr="005F7C35" w:rsidRDefault="00700356" w:rsidP="009D4C4F">
            <w:pPr>
              <w:pStyle w:val="af7"/>
              <w:rPr>
                <w:rFonts w:ascii="Times New Roman" w:hAnsi="Times New Roman"/>
              </w:rPr>
            </w:pPr>
          </w:p>
        </w:tc>
        <w:tc>
          <w:tcPr>
            <w:tcW w:w="2268" w:type="dxa"/>
            <w:vAlign w:val="center"/>
          </w:tcPr>
          <w:p w:rsidR="00700356" w:rsidRPr="005F7C35" w:rsidRDefault="00700356" w:rsidP="009D4C4F">
            <w:pPr>
              <w:pStyle w:val="af7"/>
              <w:rPr>
                <w:rFonts w:ascii="Times New Roman" w:hAnsi="Times New Roman"/>
              </w:rPr>
            </w:pPr>
            <w:r w:rsidRPr="005F7C35">
              <w:rPr>
                <w:rFonts w:ascii="Times New Roman" w:hAnsi="Times New Roman"/>
              </w:rPr>
              <w:t>Рева Д-72</w:t>
            </w:r>
          </w:p>
        </w:tc>
      </w:tr>
      <w:tr w:rsidR="00700356" w:rsidRPr="005F7C35" w:rsidTr="00700356">
        <w:trPr>
          <w:trHeight w:val="667"/>
        </w:trPr>
        <w:tc>
          <w:tcPr>
            <w:tcW w:w="1985" w:type="dxa"/>
            <w:vAlign w:val="center"/>
          </w:tcPr>
          <w:p w:rsidR="00700356" w:rsidRPr="005F7C35" w:rsidRDefault="00700356" w:rsidP="009D4C4F">
            <w:pPr>
              <w:pStyle w:val="af7"/>
              <w:rPr>
                <w:rFonts w:ascii="Times New Roman" w:hAnsi="Times New Roman"/>
              </w:rPr>
            </w:pPr>
            <w:r w:rsidRPr="005F7C35">
              <w:rPr>
                <w:rFonts w:ascii="Times New Roman" w:hAnsi="Times New Roman"/>
              </w:rPr>
              <w:t>Английский язык</w:t>
            </w:r>
          </w:p>
        </w:tc>
        <w:tc>
          <w:tcPr>
            <w:tcW w:w="1985" w:type="dxa"/>
            <w:vAlign w:val="center"/>
          </w:tcPr>
          <w:p w:rsidR="00700356" w:rsidRPr="005F7C35" w:rsidRDefault="00700356" w:rsidP="009D4C4F">
            <w:pPr>
              <w:pStyle w:val="af7"/>
              <w:rPr>
                <w:rFonts w:ascii="Times New Roman" w:hAnsi="Times New Roman"/>
              </w:rPr>
            </w:pPr>
            <w:r w:rsidRPr="005F7C35">
              <w:rPr>
                <w:rFonts w:ascii="Times New Roman" w:hAnsi="Times New Roman"/>
              </w:rPr>
              <w:t>Агафонова С.Р.</w:t>
            </w:r>
          </w:p>
        </w:tc>
        <w:tc>
          <w:tcPr>
            <w:tcW w:w="1134" w:type="dxa"/>
            <w:vAlign w:val="center"/>
          </w:tcPr>
          <w:p w:rsidR="00700356" w:rsidRPr="005F7C35" w:rsidRDefault="00700356" w:rsidP="009D4C4F">
            <w:pPr>
              <w:pStyle w:val="af7"/>
              <w:rPr>
                <w:rFonts w:ascii="Times New Roman" w:hAnsi="Times New Roman"/>
              </w:rPr>
            </w:pPr>
            <w:r w:rsidRPr="005F7C35">
              <w:rPr>
                <w:rFonts w:ascii="Times New Roman" w:hAnsi="Times New Roman"/>
              </w:rPr>
              <w:t>4</w:t>
            </w:r>
          </w:p>
        </w:tc>
        <w:tc>
          <w:tcPr>
            <w:tcW w:w="992" w:type="dxa"/>
            <w:vAlign w:val="center"/>
          </w:tcPr>
          <w:p w:rsidR="00700356" w:rsidRPr="005F7C35" w:rsidRDefault="00700356" w:rsidP="009D4C4F">
            <w:pPr>
              <w:pStyle w:val="af7"/>
              <w:rPr>
                <w:rFonts w:ascii="Times New Roman" w:hAnsi="Times New Roman"/>
              </w:rPr>
            </w:pPr>
          </w:p>
        </w:tc>
        <w:tc>
          <w:tcPr>
            <w:tcW w:w="1418" w:type="dxa"/>
            <w:vAlign w:val="center"/>
          </w:tcPr>
          <w:p w:rsidR="00700356" w:rsidRPr="005F7C35" w:rsidRDefault="00700356" w:rsidP="009D4C4F">
            <w:pPr>
              <w:pStyle w:val="af7"/>
              <w:rPr>
                <w:rFonts w:ascii="Times New Roman" w:hAnsi="Times New Roman"/>
              </w:rPr>
            </w:pPr>
            <w:r w:rsidRPr="005F7C35">
              <w:rPr>
                <w:rFonts w:ascii="Times New Roman" w:hAnsi="Times New Roman"/>
              </w:rPr>
              <w:t>73</w:t>
            </w:r>
          </w:p>
        </w:tc>
        <w:tc>
          <w:tcPr>
            <w:tcW w:w="1134" w:type="dxa"/>
            <w:vAlign w:val="center"/>
          </w:tcPr>
          <w:p w:rsidR="00700356" w:rsidRPr="005F7C35" w:rsidRDefault="00700356" w:rsidP="009D4C4F">
            <w:pPr>
              <w:pStyle w:val="af7"/>
              <w:rPr>
                <w:rFonts w:ascii="Times New Roman" w:hAnsi="Times New Roman"/>
              </w:rPr>
            </w:pPr>
          </w:p>
        </w:tc>
        <w:tc>
          <w:tcPr>
            <w:tcW w:w="2268" w:type="dxa"/>
            <w:vAlign w:val="center"/>
          </w:tcPr>
          <w:p w:rsidR="00700356" w:rsidRPr="005F7C35" w:rsidRDefault="00700356" w:rsidP="009D4C4F">
            <w:pPr>
              <w:pStyle w:val="af7"/>
              <w:rPr>
                <w:rFonts w:ascii="Times New Roman" w:hAnsi="Times New Roman"/>
              </w:rPr>
            </w:pPr>
            <w:r w:rsidRPr="005F7C35">
              <w:rPr>
                <w:rFonts w:ascii="Times New Roman" w:hAnsi="Times New Roman"/>
              </w:rPr>
              <w:t>Кабанова Д-88</w:t>
            </w:r>
          </w:p>
          <w:p w:rsidR="00700356" w:rsidRPr="005F7C35" w:rsidRDefault="00700356" w:rsidP="009D4C4F">
            <w:pPr>
              <w:pStyle w:val="af7"/>
              <w:rPr>
                <w:rFonts w:ascii="Times New Roman" w:hAnsi="Times New Roman"/>
              </w:rPr>
            </w:pPr>
            <w:r w:rsidRPr="005F7C35">
              <w:rPr>
                <w:rFonts w:ascii="Times New Roman" w:hAnsi="Times New Roman"/>
              </w:rPr>
              <w:t>Щеглова К-88</w:t>
            </w:r>
          </w:p>
        </w:tc>
      </w:tr>
    </w:tbl>
    <w:p w:rsidR="00700356" w:rsidRPr="005F7C35" w:rsidRDefault="00700356" w:rsidP="00700356">
      <w:pPr>
        <w:pStyle w:val="af7"/>
        <w:jc w:val="center"/>
        <w:rPr>
          <w:rFonts w:ascii="Times New Roman" w:hAnsi="Times New Roman"/>
        </w:rPr>
      </w:pPr>
    </w:p>
    <w:p w:rsidR="00700356" w:rsidRPr="005F7C35" w:rsidRDefault="00700356" w:rsidP="006939DE">
      <w:pPr>
        <w:pStyle w:val="af7"/>
        <w:rPr>
          <w:rFonts w:ascii="Times New Roman" w:hAnsi="Times New Roman"/>
          <w:b/>
        </w:rPr>
      </w:pPr>
    </w:p>
    <w:p w:rsidR="00700356" w:rsidRPr="005F7C35" w:rsidRDefault="00700356" w:rsidP="00700356">
      <w:pPr>
        <w:pStyle w:val="af7"/>
        <w:jc w:val="center"/>
        <w:rPr>
          <w:rFonts w:ascii="Times New Roman" w:hAnsi="Times New Roman"/>
          <w:b/>
        </w:rPr>
      </w:pPr>
    </w:p>
    <w:p w:rsidR="00700356" w:rsidRPr="005F7C35" w:rsidRDefault="00700356" w:rsidP="00700356">
      <w:pPr>
        <w:pStyle w:val="af7"/>
        <w:rPr>
          <w:rFonts w:ascii="Times New Roman" w:hAnsi="Times New Roman"/>
          <w:b/>
        </w:rPr>
      </w:pPr>
    </w:p>
    <w:p w:rsidR="00700356" w:rsidRPr="005F7C35" w:rsidRDefault="00700356" w:rsidP="00700356">
      <w:pPr>
        <w:spacing w:line="240" w:lineRule="auto"/>
        <w:jc w:val="center"/>
        <w:rPr>
          <w:rFonts w:ascii="Times New Roman" w:hAnsi="Times New Roman"/>
          <w:b/>
        </w:rPr>
      </w:pPr>
      <w:r w:rsidRPr="005F7C35">
        <w:rPr>
          <w:rFonts w:ascii="Times New Roman" w:hAnsi="Times New Roman"/>
          <w:b/>
        </w:rPr>
        <w:t xml:space="preserve">Наивысшие результаты ЕГЭ по годам </w:t>
      </w:r>
    </w:p>
    <w:tbl>
      <w:tblPr>
        <w:tblW w:w="11447" w:type="dxa"/>
        <w:tblInd w:w="-318" w:type="dxa"/>
        <w:tblLayout w:type="fixed"/>
        <w:tblCellMar>
          <w:left w:w="0" w:type="dxa"/>
          <w:right w:w="0" w:type="dxa"/>
        </w:tblCellMar>
        <w:tblLook w:val="04A0" w:firstRow="1" w:lastRow="0" w:firstColumn="1" w:lastColumn="0" w:noHBand="0" w:noVBand="1"/>
      </w:tblPr>
      <w:tblGrid>
        <w:gridCol w:w="1844"/>
        <w:gridCol w:w="992"/>
        <w:gridCol w:w="1522"/>
        <w:gridCol w:w="1276"/>
        <w:gridCol w:w="1418"/>
        <w:gridCol w:w="1275"/>
        <w:gridCol w:w="994"/>
        <w:gridCol w:w="1137"/>
        <w:gridCol w:w="989"/>
      </w:tblGrid>
      <w:tr w:rsidR="00700356" w:rsidRPr="005F7C35" w:rsidTr="007A1ABE">
        <w:trPr>
          <w:trHeight w:val="448"/>
        </w:trPr>
        <w:tc>
          <w:tcPr>
            <w:tcW w:w="1844" w:type="dxa"/>
            <w:tcBorders>
              <w:top w:val="single" w:sz="8" w:space="0" w:color="000000"/>
              <w:left w:val="single" w:sz="8" w:space="0" w:color="000000"/>
              <w:bottom w:val="single" w:sz="8" w:space="0" w:color="000000"/>
              <w:right w:val="single" w:sz="4" w:space="0" w:color="auto"/>
            </w:tcBorders>
            <w:shd w:val="clear" w:color="auto" w:fill="auto"/>
            <w:tcMar>
              <w:top w:w="15" w:type="dxa"/>
              <w:left w:w="108" w:type="dxa"/>
              <w:bottom w:w="0" w:type="dxa"/>
              <w:right w:w="108" w:type="dxa"/>
            </w:tcMar>
            <w:hideMark/>
          </w:tcPr>
          <w:p w:rsidR="00700356" w:rsidRPr="005F7C35" w:rsidRDefault="00700356" w:rsidP="009D4C4F">
            <w:pPr>
              <w:pStyle w:val="af7"/>
              <w:rPr>
                <w:rFonts w:ascii="Times New Roman" w:hAnsi="Times New Roman"/>
              </w:rPr>
            </w:pPr>
          </w:p>
        </w:tc>
        <w:tc>
          <w:tcPr>
            <w:tcW w:w="992" w:type="dxa"/>
            <w:tcBorders>
              <w:top w:val="single" w:sz="8" w:space="0" w:color="000000"/>
              <w:left w:val="single" w:sz="4" w:space="0" w:color="auto"/>
              <w:bottom w:val="single" w:sz="8" w:space="0" w:color="000000"/>
              <w:right w:val="single" w:sz="8" w:space="0" w:color="000000"/>
            </w:tcBorders>
            <w:shd w:val="clear" w:color="auto" w:fill="auto"/>
            <w:tcMar>
              <w:top w:w="15" w:type="dxa"/>
              <w:left w:w="108" w:type="dxa"/>
              <w:bottom w:w="0" w:type="dxa"/>
              <w:right w:w="108" w:type="dxa"/>
            </w:tcMar>
          </w:tcPr>
          <w:p w:rsidR="00700356" w:rsidRPr="005F7C35" w:rsidRDefault="00700356" w:rsidP="009D4C4F">
            <w:pPr>
              <w:pStyle w:val="af7"/>
              <w:rPr>
                <w:rFonts w:ascii="Times New Roman" w:hAnsi="Times New Roman"/>
              </w:rPr>
            </w:pPr>
            <w:r w:rsidRPr="005F7C35">
              <w:rPr>
                <w:rFonts w:ascii="Times New Roman" w:hAnsi="Times New Roman"/>
              </w:rPr>
              <w:t>2011 год</w:t>
            </w:r>
          </w:p>
        </w:tc>
        <w:tc>
          <w:tcPr>
            <w:tcW w:w="152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700356" w:rsidRPr="005F7C35" w:rsidRDefault="00700356" w:rsidP="009D4C4F">
            <w:pPr>
              <w:pStyle w:val="af7"/>
              <w:rPr>
                <w:rFonts w:ascii="Times New Roman" w:hAnsi="Times New Roman"/>
              </w:rPr>
            </w:pPr>
            <w:r w:rsidRPr="005F7C35">
              <w:rPr>
                <w:rFonts w:ascii="Times New Roman" w:hAnsi="Times New Roman"/>
                <w:bCs/>
              </w:rPr>
              <w:t>2012год</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700356" w:rsidRPr="005F7C35" w:rsidRDefault="00700356" w:rsidP="009D4C4F">
            <w:pPr>
              <w:pStyle w:val="af7"/>
              <w:rPr>
                <w:rFonts w:ascii="Times New Roman" w:hAnsi="Times New Roman"/>
              </w:rPr>
            </w:pPr>
            <w:r w:rsidRPr="005F7C35">
              <w:rPr>
                <w:rFonts w:ascii="Times New Roman" w:hAnsi="Times New Roman"/>
                <w:bCs/>
              </w:rPr>
              <w:t>2013 год</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700356" w:rsidRPr="005F7C35" w:rsidRDefault="00700356" w:rsidP="009D4C4F">
            <w:pPr>
              <w:pStyle w:val="af7"/>
              <w:rPr>
                <w:rFonts w:ascii="Times New Roman" w:hAnsi="Times New Roman"/>
              </w:rPr>
            </w:pPr>
            <w:r w:rsidRPr="005F7C35">
              <w:rPr>
                <w:rFonts w:ascii="Times New Roman" w:hAnsi="Times New Roman"/>
                <w:bCs/>
              </w:rPr>
              <w:t>2014 год</w:t>
            </w:r>
          </w:p>
        </w:tc>
        <w:tc>
          <w:tcPr>
            <w:tcW w:w="1275" w:type="dxa"/>
            <w:tcBorders>
              <w:top w:val="single" w:sz="8" w:space="0" w:color="000000"/>
              <w:left w:val="single" w:sz="8" w:space="0" w:color="000000"/>
              <w:bottom w:val="single" w:sz="8" w:space="0" w:color="000000"/>
              <w:right w:val="single" w:sz="8" w:space="0" w:color="000000"/>
            </w:tcBorders>
          </w:tcPr>
          <w:p w:rsidR="00700356" w:rsidRPr="005F7C35" w:rsidRDefault="00700356" w:rsidP="009D4C4F">
            <w:pPr>
              <w:pStyle w:val="af7"/>
              <w:jc w:val="center"/>
              <w:rPr>
                <w:rFonts w:ascii="Times New Roman" w:hAnsi="Times New Roman"/>
                <w:bCs/>
              </w:rPr>
            </w:pPr>
            <w:r w:rsidRPr="005F7C35">
              <w:rPr>
                <w:rFonts w:ascii="Times New Roman" w:hAnsi="Times New Roman"/>
                <w:bCs/>
              </w:rPr>
              <w:t>2015 год</w:t>
            </w:r>
          </w:p>
        </w:tc>
        <w:tc>
          <w:tcPr>
            <w:tcW w:w="994" w:type="dxa"/>
            <w:tcBorders>
              <w:top w:val="single" w:sz="8" w:space="0" w:color="000000"/>
              <w:left w:val="single" w:sz="8" w:space="0" w:color="000000"/>
              <w:bottom w:val="single" w:sz="8" w:space="0" w:color="000000"/>
              <w:right w:val="single" w:sz="8" w:space="0" w:color="000000"/>
            </w:tcBorders>
          </w:tcPr>
          <w:p w:rsidR="00700356" w:rsidRPr="005F7C35" w:rsidRDefault="00700356" w:rsidP="009D4C4F">
            <w:pPr>
              <w:pStyle w:val="af7"/>
              <w:jc w:val="center"/>
              <w:rPr>
                <w:rFonts w:ascii="Times New Roman" w:hAnsi="Times New Roman"/>
                <w:bCs/>
              </w:rPr>
            </w:pPr>
            <w:r w:rsidRPr="005F7C35">
              <w:rPr>
                <w:rFonts w:ascii="Times New Roman" w:hAnsi="Times New Roman"/>
                <w:bCs/>
              </w:rPr>
              <w:t>2016</w:t>
            </w:r>
          </w:p>
        </w:tc>
        <w:tc>
          <w:tcPr>
            <w:tcW w:w="1137" w:type="dxa"/>
            <w:tcBorders>
              <w:top w:val="single" w:sz="8" w:space="0" w:color="000000"/>
              <w:left w:val="single" w:sz="8" w:space="0" w:color="000000"/>
              <w:bottom w:val="single" w:sz="8" w:space="0" w:color="000000"/>
              <w:right w:val="single" w:sz="8" w:space="0" w:color="000000"/>
            </w:tcBorders>
          </w:tcPr>
          <w:p w:rsidR="00700356" w:rsidRPr="005F7C35" w:rsidRDefault="00700356" w:rsidP="009D4C4F">
            <w:pPr>
              <w:pStyle w:val="af7"/>
              <w:jc w:val="center"/>
              <w:rPr>
                <w:rFonts w:ascii="Times New Roman" w:hAnsi="Times New Roman"/>
                <w:bCs/>
              </w:rPr>
            </w:pPr>
            <w:r w:rsidRPr="005F7C35">
              <w:rPr>
                <w:rFonts w:ascii="Times New Roman" w:hAnsi="Times New Roman"/>
                <w:bCs/>
              </w:rPr>
              <w:t>2017</w:t>
            </w:r>
          </w:p>
        </w:tc>
        <w:tc>
          <w:tcPr>
            <w:tcW w:w="989" w:type="dxa"/>
            <w:tcBorders>
              <w:top w:val="single" w:sz="8" w:space="0" w:color="000000"/>
              <w:left w:val="single" w:sz="8" w:space="0" w:color="000000"/>
              <w:bottom w:val="single" w:sz="8" w:space="0" w:color="000000"/>
              <w:right w:val="single" w:sz="8" w:space="0" w:color="000000"/>
            </w:tcBorders>
          </w:tcPr>
          <w:p w:rsidR="00700356" w:rsidRPr="005F7C35" w:rsidRDefault="00700356" w:rsidP="009D4C4F">
            <w:pPr>
              <w:pStyle w:val="af7"/>
              <w:jc w:val="center"/>
              <w:rPr>
                <w:rFonts w:ascii="Times New Roman" w:hAnsi="Times New Roman"/>
                <w:bCs/>
              </w:rPr>
            </w:pPr>
            <w:r w:rsidRPr="005F7C35">
              <w:rPr>
                <w:rFonts w:ascii="Times New Roman" w:hAnsi="Times New Roman"/>
                <w:bCs/>
              </w:rPr>
              <w:t>2018</w:t>
            </w:r>
          </w:p>
        </w:tc>
      </w:tr>
      <w:tr w:rsidR="00700356" w:rsidRPr="005F7C35" w:rsidTr="007A1ABE">
        <w:trPr>
          <w:trHeight w:val="251"/>
        </w:trPr>
        <w:tc>
          <w:tcPr>
            <w:tcW w:w="1844" w:type="dxa"/>
            <w:tcBorders>
              <w:top w:val="single" w:sz="8" w:space="0" w:color="000000"/>
              <w:left w:val="single" w:sz="8" w:space="0" w:color="000000"/>
              <w:bottom w:val="single" w:sz="8" w:space="0" w:color="000000"/>
              <w:right w:val="single" w:sz="4" w:space="0" w:color="auto"/>
            </w:tcBorders>
            <w:shd w:val="clear" w:color="auto" w:fill="auto"/>
            <w:tcMar>
              <w:top w:w="15" w:type="dxa"/>
              <w:left w:w="108" w:type="dxa"/>
              <w:bottom w:w="0" w:type="dxa"/>
              <w:right w:w="108" w:type="dxa"/>
            </w:tcMar>
            <w:hideMark/>
          </w:tcPr>
          <w:p w:rsidR="00700356" w:rsidRPr="005F7C35" w:rsidRDefault="00700356" w:rsidP="00700356">
            <w:pPr>
              <w:pStyle w:val="af7"/>
              <w:ind w:left="601" w:hanging="421"/>
              <w:rPr>
                <w:rFonts w:ascii="Times New Roman" w:hAnsi="Times New Roman"/>
              </w:rPr>
            </w:pPr>
            <w:r w:rsidRPr="005F7C35">
              <w:rPr>
                <w:rFonts w:ascii="Times New Roman" w:hAnsi="Times New Roman"/>
              </w:rPr>
              <w:t xml:space="preserve">Русский язык </w:t>
            </w:r>
          </w:p>
        </w:tc>
        <w:tc>
          <w:tcPr>
            <w:tcW w:w="992" w:type="dxa"/>
            <w:tcBorders>
              <w:top w:val="single" w:sz="8" w:space="0" w:color="000000"/>
              <w:left w:val="single" w:sz="4" w:space="0" w:color="auto"/>
              <w:bottom w:val="single" w:sz="8" w:space="0" w:color="000000"/>
              <w:right w:val="single" w:sz="8" w:space="0" w:color="000000"/>
            </w:tcBorders>
            <w:shd w:val="clear" w:color="auto" w:fill="auto"/>
            <w:tcMar>
              <w:top w:w="15" w:type="dxa"/>
              <w:left w:w="108" w:type="dxa"/>
              <w:bottom w:w="0" w:type="dxa"/>
              <w:right w:w="108" w:type="dxa"/>
            </w:tcMar>
          </w:tcPr>
          <w:p w:rsidR="00700356" w:rsidRPr="005F7C35" w:rsidRDefault="00700356" w:rsidP="009D4C4F">
            <w:pPr>
              <w:pStyle w:val="af7"/>
              <w:rPr>
                <w:rFonts w:ascii="Times New Roman" w:hAnsi="Times New Roman"/>
                <w:sz w:val="20"/>
                <w:szCs w:val="20"/>
              </w:rPr>
            </w:pPr>
          </w:p>
        </w:tc>
        <w:tc>
          <w:tcPr>
            <w:tcW w:w="152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700356" w:rsidRPr="005F7C35" w:rsidRDefault="00700356" w:rsidP="009D4C4F">
            <w:pPr>
              <w:pStyle w:val="af7"/>
              <w:rPr>
                <w:rFonts w:ascii="Times New Roman" w:hAnsi="Times New Roman"/>
                <w:sz w:val="20"/>
                <w:szCs w:val="20"/>
              </w:rPr>
            </w:pPr>
            <w:r w:rsidRPr="005F7C35">
              <w:rPr>
                <w:rFonts w:ascii="Times New Roman" w:hAnsi="Times New Roman"/>
                <w:sz w:val="20"/>
                <w:szCs w:val="20"/>
              </w:rPr>
              <w:t>Михайличенко Н-98</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700356" w:rsidRPr="005F7C35" w:rsidRDefault="00700356" w:rsidP="009D4C4F">
            <w:pPr>
              <w:pStyle w:val="af7"/>
              <w:rPr>
                <w:rFonts w:ascii="Times New Roman" w:hAnsi="Times New Roman"/>
                <w:b/>
                <w:color w:val="C00000"/>
                <w:sz w:val="20"/>
                <w:szCs w:val="20"/>
              </w:rPr>
            </w:pPr>
            <w:r w:rsidRPr="005F7C35">
              <w:rPr>
                <w:rFonts w:ascii="Times New Roman" w:hAnsi="Times New Roman"/>
                <w:b/>
                <w:color w:val="C00000"/>
                <w:sz w:val="20"/>
                <w:szCs w:val="20"/>
              </w:rPr>
              <w:t>Маркелова А-100</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700356" w:rsidRPr="005F7C35" w:rsidRDefault="00700356" w:rsidP="009D4C4F">
            <w:pPr>
              <w:pStyle w:val="af7"/>
              <w:rPr>
                <w:rFonts w:ascii="Times New Roman" w:hAnsi="Times New Roman"/>
                <w:sz w:val="20"/>
                <w:szCs w:val="20"/>
              </w:rPr>
            </w:pPr>
            <w:r w:rsidRPr="005F7C35">
              <w:rPr>
                <w:rFonts w:ascii="Times New Roman" w:hAnsi="Times New Roman"/>
                <w:sz w:val="20"/>
                <w:szCs w:val="20"/>
              </w:rPr>
              <w:t>Чаплыгина-98</w:t>
            </w:r>
          </w:p>
        </w:tc>
        <w:tc>
          <w:tcPr>
            <w:tcW w:w="1275" w:type="dxa"/>
            <w:tcBorders>
              <w:top w:val="single" w:sz="8" w:space="0" w:color="000000"/>
              <w:left w:val="single" w:sz="8" w:space="0" w:color="000000"/>
              <w:bottom w:val="single" w:sz="8" w:space="0" w:color="000000"/>
              <w:right w:val="single" w:sz="8" w:space="0" w:color="000000"/>
            </w:tcBorders>
          </w:tcPr>
          <w:p w:rsidR="00700356" w:rsidRPr="005F7C35" w:rsidRDefault="00700356" w:rsidP="009D4C4F">
            <w:pPr>
              <w:pStyle w:val="af7"/>
              <w:rPr>
                <w:rFonts w:ascii="Times New Roman" w:hAnsi="Times New Roman"/>
                <w:b/>
                <w:color w:val="C00000"/>
                <w:sz w:val="20"/>
                <w:szCs w:val="20"/>
              </w:rPr>
            </w:pPr>
            <w:r w:rsidRPr="005F7C35">
              <w:rPr>
                <w:rFonts w:ascii="Times New Roman" w:hAnsi="Times New Roman"/>
                <w:b/>
                <w:color w:val="C00000"/>
                <w:sz w:val="20"/>
                <w:szCs w:val="20"/>
              </w:rPr>
              <w:t>Матевосян И-100</w:t>
            </w:r>
          </w:p>
          <w:p w:rsidR="00700356" w:rsidRPr="005F7C35" w:rsidRDefault="00700356" w:rsidP="009D4C4F">
            <w:pPr>
              <w:pStyle w:val="af7"/>
              <w:rPr>
                <w:rFonts w:ascii="Times New Roman" w:hAnsi="Times New Roman"/>
                <w:b/>
                <w:sz w:val="20"/>
                <w:szCs w:val="20"/>
              </w:rPr>
            </w:pPr>
          </w:p>
        </w:tc>
        <w:tc>
          <w:tcPr>
            <w:tcW w:w="994" w:type="dxa"/>
            <w:tcBorders>
              <w:top w:val="single" w:sz="8" w:space="0" w:color="000000"/>
              <w:left w:val="single" w:sz="8" w:space="0" w:color="000000"/>
              <w:bottom w:val="single" w:sz="8" w:space="0" w:color="000000"/>
              <w:right w:val="single" w:sz="8" w:space="0" w:color="000000"/>
            </w:tcBorders>
          </w:tcPr>
          <w:p w:rsidR="00700356" w:rsidRPr="005F7C35" w:rsidRDefault="00700356" w:rsidP="009D4C4F">
            <w:pPr>
              <w:pStyle w:val="af7"/>
              <w:jc w:val="center"/>
              <w:rPr>
                <w:rFonts w:ascii="Times New Roman" w:hAnsi="Times New Roman"/>
                <w:b/>
                <w:color w:val="C00000"/>
                <w:sz w:val="20"/>
                <w:szCs w:val="20"/>
              </w:rPr>
            </w:pPr>
            <w:r w:rsidRPr="005F7C35">
              <w:rPr>
                <w:rFonts w:ascii="Times New Roman" w:hAnsi="Times New Roman"/>
                <w:b/>
                <w:color w:val="C00000"/>
                <w:sz w:val="20"/>
                <w:szCs w:val="20"/>
              </w:rPr>
              <w:t>Щаникова К-100</w:t>
            </w:r>
          </w:p>
          <w:p w:rsidR="00700356" w:rsidRPr="005F7C35" w:rsidRDefault="00700356" w:rsidP="009D4C4F">
            <w:pPr>
              <w:pStyle w:val="af7"/>
              <w:rPr>
                <w:rFonts w:ascii="Times New Roman" w:hAnsi="Times New Roman"/>
                <w:b/>
                <w:color w:val="C00000"/>
                <w:sz w:val="20"/>
                <w:szCs w:val="20"/>
              </w:rPr>
            </w:pPr>
          </w:p>
        </w:tc>
        <w:tc>
          <w:tcPr>
            <w:tcW w:w="1137" w:type="dxa"/>
            <w:tcBorders>
              <w:top w:val="single" w:sz="8" w:space="0" w:color="000000"/>
              <w:left w:val="single" w:sz="8" w:space="0" w:color="000000"/>
              <w:bottom w:val="single" w:sz="8" w:space="0" w:color="000000"/>
              <w:right w:val="single" w:sz="8" w:space="0" w:color="000000"/>
            </w:tcBorders>
          </w:tcPr>
          <w:p w:rsidR="00700356" w:rsidRPr="005F7C35" w:rsidRDefault="00700356" w:rsidP="009D4C4F">
            <w:pPr>
              <w:pStyle w:val="af7"/>
              <w:rPr>
                <w:rFonts w:ascii="Times New Roman" w:hAnsi="Times New Roman"/>
                <w:sz w:val="20"/>
                <w:szCs w:val="20"/>
              </w:rPr>
            </w:pPr>
            <w:r w:rsidRPr="005F7C35">
              <w:rPr>
                <w:rFonts w:ascii="Times New Roman" w:hAnsi="Times New Roman"/>
                <w:sz w:val="20"/>
                <w:szCs w:val="20"/>
              </w:rPr>
              <w:t>Марьячкина-98</w:t>
            </w:r>
          </w:p>
          <w:p w:rsidR="00700356" w:rsidRPr="005F7C35" w:rsidRDefault="00700356" w:rsidP="009D4C4F">
            <w:pPr>
              <w:pStyle w:val="af7"/>
              <w:jc w:val="center"/>
              <w:rPr>
                <w:rFonts w:ascii="Times New Roman" w:hAnsi="Times New Roman"/>
                <w:color w:val="C00000"/>
                <w:sz w:val="20"/>
                <w:szCs w:val="20"/>
              </w:rPr>
            </w:pPr>
          </w:p>
        </w:tc>
        <w:tc>
          <w:tcPr>
            <w:tcW w:w="989" w:type="dxa"/>
            <w:tcBorders>
              <w:top w:val="single" w:sz="8" w:space="0" w:color="000000"/>
              <w:left w:val="single" w:sz="8" w:space="0" w:color="000000"/>
              <w:bottom w:val="single" w:sz="8" w:space="0" w:color="000000"/>
              <w:right w:val="single" w:sz="8" w:space="0" w:color="000000"/>
            </w:tcBorders>
          </w:tcPr>
          <w:p w:rsidR="00700356" w:rsidRPr="005F7C35" w:rsidRDefault="00700356" w:rsidP="009D4C4F">
            <w:pPr>
              <w:pStyle w:val="af7"/>
              <w:rPr>
                <w:rFonts w:ascii="Times New Roman" w:hAnsi="Times New Roman"/>
                <w:b/>
                <w:sz w:val="20"/>
                <w:szCs w:val="20"/>
              </w:rPr>
            </w:pPr>
            <w:r w:rsidRPr="005F7C35">
              <w:rPr>
                <w:rFonts w:ascii="Times New Roman" w:hAnsi="Times New Roman"/>
                <w:b/>
                <w:sz w:val="20"/>
                <w:szCs w:val="20"/>
              </w:rPr>
              <w:t>Васильева Н-98</w:t>
            </w:r>
          </w:p>
        </w:tc>
      </w:tr>
      <w:tr w:rsidR="00700356" w:rsidRPr="005F7C35" w:rsidTr="007A1ABE">
        <w:trPr>
          <w:trHeight w:val="483"/>
        </w:trPr>
        <w:tc>
          <w:tcPr>
            <w:tcW w:w="1844" w:type="dxa"/>
            <w:tcBorders>
              <w:top w:val="single" w:sz="8" w:space="0" w:color="000000"/>
              <w:left w:val="single" w:sz="8" w:space="0" w:color="000000"/>
              <w:bottom w:val="single" w:sz="8" w:space="0" w:color="000000"/>
              <w:right w:val="single" w:sz="4" w:space="0" w:color="auto"/>
            </w:tcBorders>
            <w:shd w:val="clear" w:color="auto" w:fill="auto"/>
            <w:tcMar>
              <w:top w:w="15" w:type="dxa"/>
              <w:left w:w="108" w:type="dxa"/>
              <w:bottom w:w="0" w:type="dxa"/>
              <w:right w:w="108" w:type="dxa"/>
            </w:tcMar>
            <w:hideMark/>
          </w:tcPr>
          <w:p w:rsidR="00700356" w:rsidRPr="005F7C35" w:rsidRDefault="00700356" w:rsidP="009D4C4F">
            <w:pPr>
              <w:pStyle w:val="af7"/>
              <w:rPr>
                <w:rFonts w:ascii="Times New Roman" w:hAnsi="Times New Roman"/>
              </w:rPr>
            </w:pPr>
            <w:r w:rsidRPr="005F7C35">
              <w:rPr>
                <w:rFonts w:ascii="Times New Roman" w:hAnsi="Times New Roman"/>
              </w:rPr>
              <w:t xml:space="preserve">Математика </w:t>
            </w:r>
          </w:p>
        </w:tc>
        <w:tc>
          <w:tcPr>
            <w:tcW w:w="992" w:type="dxa"/>
            <w:tcBorders>
              <w:top w:val="single" w:sz="8" w:space="0" w:color="000000"/>
              <w:left w:val="single" w:sz="4" w:space="0" w:color="auto"/>
              <w:bottom w:val="single" w:sz="8" w:space="0" w:color="000000"/>
              <w:right w:val="single" w:sz="8" w:space="0" w:color="000000"/>
            </w:tcBorders>
            <w:shd w:val="clear" w:color="auto" w:fill="auto"/>
            <w:tcMar>
              <w:top w:w="15" w:type="dxa"/>
              <w:left w:w="108" w:type="dxa"/>
              <w:bottom w:w="0" w:type="dxa"/>
              <w:right w:w="108" w:type="dxa"/>
            </w:tcMar>
          </w:tcPr>
          <w:p w:rsidR="00700356" w:rsidRPr="005F7C35" w:rsidRDefault="00700356" w:rsidP="009D4C4F">
            <w:pPr>
              <w:pStyle w:val="af7"/>
              <w:rPr>
                <w:rFonts w:ascii="Times New Roman" w:hAnsi="Times New Roman"/>
                <w:sz w:val="20"/>
                <w:szCs w:val="20"/>
              </w:rPr>
            </w:pPr>
          </w:p>
        </w:tc>
        <w:tc>
          <w:tcPr>
            <w:tcW w:w="152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700356" w:rsidRPr="005F7C35" w:rsidRDefault="00700356" w:rsidP="009D4C4F">
            <w:pPr>
              <w:pStyle w:val="af7"/>
              <w:rPr>
                <w:rFonts w:ascii="Times New Roman" w:hAnsi="Times New Roman"/>
                <w:sz w:val="20"/>
                <w:szCs w:val="20"/>
              </w:rP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700356" w:rsidRPr="005F7C35" w:rsidRDefault="00700356" w:rsidP="009D4C4F">
            <w:pPr>
              <w:pStyle w:val="af7"/>
              <w:rPr>
                <w:rFonts w:ascii="Times New Roman" w:hAnsi="Times New Roman"/>
                <w:sz w:val="20"/>
                <w:szCs w:val="20"/>
              </w:rPr>
            </w:pPr>
            <w:r w:rsidRPr="005F7C35">
              <w:rPr>
                <w:rFonts w:ascii="Times New Roman" w:hAnsi="Times New Roman"/>
                <w:sz w:val="20"/>
                <w:szCs w:val="20"/>
              </w:rPr>
              <w:t>Акимов С-98</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700356" w:rsidRPr="005F7C35" w:rsidRDefault="00700356" w:rsidP="009D4C4F">
            <w:pPr>
              <w:pStyle w:val="af7"/>
              <w:rPr>
                <w:rFonts w:ascii="Times New Roman" w:hAnsi="Times New Roman"/>
                <w:sz w:val="20"/>
                <w:szCs w:val="20"/>
              </w:rPr>
            </w:pPr>
          </w:p>
        </w:tc>
        <w:tc>
          <w:tcPr>
            <w:tcW w:w="1275" w:type="dxa"/>
            <w:tcBorders>
              <w:top w:val="single" w:sz="8" w:space="0" w:color="000000"/>
              <w:left w:val="single" w:sz="8" w:space="0" w:color="000000"/>
              <w:bottom w:val="single" w:sz="8" w:space="0" w:color="000000"/>
              <w:right w:val="single" w:sz="8" w:space="0" w:color="000000"/>
            </w:tcBorders>
          </w:tcPr>
          <w:p w:rsidR="00700356" w:rsidRPr="005F7C35" w:rsidRDefault="00700356" w:rsidP="009D4C4F">
            <w:pPr>
              <w:pStyle w:val="af7"/>
              <w:rPr>
                <w:rFonts w:ascii="Times New Roman" w:hAnsi="Times New Roman"/>
                <w:sz w:val="20"/>
                <w:szCs w:val="20"/>
              </w:rPr>
            </w:pPr>
            <w:r w:rsidRPr="005F7C35">
              <w:rPr>
                <w:rFonts w:ascii="Times New Roman" w:hAnsi="Times New Roman"/>
                <w:sz w:val="20"/>
                <w:szCs w:val="20"/>
              </w:rPr>
              <w:t>Михеенкова М -84</w:t>
            </w:r>
          </w:p>
          <w:p w:rsidR="00700356" w:rsidRPr="005F7C35" w:rsidRDefault="00700356" w:rsidP="009D4C4F">
            <w:pPr>
              <w:pStyle w:val="af7"/>
              <w:rPr>
                <w:rFonts w:ascii="Times New Roman" w:hAnsi="Times New Roman"/>
                <w:sz w:val="20"/>
                <w:szCs w:val="20"/>
              </w:rPr>
            </w:pPr>
          </w:p>
        </w:tc>
        <w:tc>
          <w:tcPr>
            <w:tcW w:w="994" w:type="dxa"/>
            <w:tcBorders>
              <w:top w:val="single" w:sz="8" w:space="0" w:color="000000"/>
              <w:left w:val="single" w:sz="8" w:space="0" w:color="000000"/>
              <w:bottom w:val="single" w:sz="8" w:space="0" w:color="000000"/>
              <w:right w:val="single" w:sz="8" w:space="0" w:color="000000"/>
            </w:tcBorders>
          </w:tcPr>
          <w:p w:rsidR="00700356" w:rsidRPr="005F7C35" w:rsidRDefault="00700356" w:rsidP="009D4C4F">
            <w:pPr>
              <w:pStyle w:val="af7"/>
              <w:jc w:val="center"/>
              <w:rPr>
                <w:rFonts w:ascii="Times New Roman" w:hAnsi="Times New Roman"/>
                <w:sz w:val="20"/>
                <w:szCs w:val="20"/>
              </w:rPr>
            </w:pPr>
            <w:r w:rsidRPr="005F7C35">
              <w:rPr>
                <w:rFonts w:ascii="Times New Roman" w:hAnsi="Times New Roman"/>
                <w:sz w:val="20"/>
                <w:szCs w:val="20"/>
              </w:rPr>
              <w:t>Дорофеев Д-82</w:t>
            </w:r>
          </w:p>
          <w:p w:rsidR="00700356" w:rsidRPr="005F7C35" w:rsidRDefault="00700356" w:rsidP="009D4C4F">
            <w:pPr>
              <w:pStyle w:val="af7"/>
              <w:rPr>
                <w:rFonts w:ascii="Times New Roman" w:hAnsi="Times New Roman"/>
                <w:b/>
                <w:sz w:val="20"/>
                <w:szCs w:val="20"/>
              </w:rPr>
            </w:pPr>
          </w:p>
        </w:tc>
        <w:tc>
          <w:tcPr>
            <w:tcW w:w="1137" w:type="dxa"/>
            <w:tcBorders>
              <w:top w:val="single" w:sz="8" w:space="0" w:color="000000"/>
              <w:left w:val="single" w:sz="8" w:space="0" w:color="000000"/>
              <w:bottom w:val="single" w:sz="8" w:space="0" w:color="000000"/>
              <w:right w:val="single" w:sz="8" w:space="0" w:color="000000"/>
            </w:tcBorders>
          </w:tcPr>
          <w:p w:rsidR="00700356" w:rsidRPr="005F7C35" w:rsidRDefault="00700356" w:rsidP="009D4C4F">
            <w:pPr>
              <w:pStyle w:val="af7"/>
              <w:rPr>
                <w:rFonts w:ascii="Times New Roman" w:hAnsi="Times New Roman"/>
                <w:sz w:val="20"/>
                <w:szCs w:val="20"/>
              </w:rPr>
            </w:pPr>
            <w:r w:rsidRPr="005F7C35">
              <w:rPr>
                <w:rFonts w:ascii="Times New Roman" w:hAnsi="Times New Roman"/>
                <w:sz w:val="20"/>
                <w:szCs w:val="20"/>
              </w:rPr>
              <w:t>Марьячкина-86</w:t>
            </w:r>
          </w:p>
          <w:p w:rsidR="00700356" w:rsidRPr="005F7C35" w:rsidRDefault="00700356" w:rsidP="009D4C4F">
            <w:pPr>
              <w:pStyle w:val="af7"/>
              <w:rPr>
                <w:rFonts w:ascii="Times New Roman" w:hAnsi="Times New Roman"/>
                <w:sz w:val="20"/>
                <w:szCs w:val="20"/>
              </w:rPr>
            </w:pPr>
            <w:r w:rsidRPr="005F7C35">
              <w:rPr>
                <w:rFonts w:ascii="Times New Roman" w:hAnsi="Times New Roman"/>
                <w:sz w:val="20"/>
                <w:szCs w:val="20"/>
              </w:rPr>
              <w:t>Данилова -86</w:t>
            </w:r>
          </w:p>
        </w:tc>
        <w:tc>
          <w:tcPr>
            <w:tcW w:w="989" w:type="dxa"/>
            <w:tcBorders>
              <w:top w:val="single" w:sz="8" w:space="0" w:color="000000"/>
              <w:left w:val="single" w:sz="8" w:space="0" w:color="000000"/>
              <w:bottom w:val="single" w:sz="8" w:space="0" w:color="000000"/>
              <w:right w:val="single" w:sz="8" w:space="0" w:color="000000"/>
            </w:tcBorders>
          </w:tcPr>
          <w:p w:rsidR="00700356" w:rsidRPr="005F7C35" w:rsidRDefault="00700356" w:rsidP="009D4C4F">
            <w:pPr>
              <w:pStyle w:val="af7"/>
              <w:rPr>
                <w:rFonts w:ascii="Times New Roman" w:hAnsi="Times New Roman"/>
                <w:b/>
                <w:sz w:val="20"/>
                <w:szCs w:val="20"/>
              </w:rPr>
            </w:pPr>
            <w:r w:rsidRPr="005F7C35">
              <w:rPr>
                <w:rFonts w:ascii="Times New Roman" w:hAnsi="Times New Roman"/>
                <w:b/>
                <w:sz w:val="20"/>
                <w:szCs w:val="20"/>
              </w:rPr>
              <w:t>Кабанова А-94</w:t>
            </w:r>
          </w:p>
        </w:tc>
      </w:tr>
      <w:tr w:rsidR="00700356" w:rsidRPr="005F7C35" w:rsidTr="007A1ABE">
        <w:trPr>
          <w:trHeight w:val="231"/>
        </w:trPr>
        <w:tc>
          <w:tcPr>
            <w:tcW w:w="1844" w:type="dxa"/>
            <w:tcBorders>
              <w:top w:val="single" w:sz="8" w:space="0" w:color="000000"/>
              <w:left w:val="single" w:sz="8" w:space="0" w:color="000000"/>
              <w:bottom w:val="single" w:sz="8" w:space="0" w:color="000000"/>
              <w:right w:val="single" w:sz="4" w:space="0" w:color="auto"/>
            </w:tcBorders>
            <w:shd w:val="clear" w:color="auto" w:fill="auto"/>
            <w:tcMar>
              <w:top w:w="15" w:type="dxa"/>
              <w:left w:w="108" w:type="dxa"/>
              <w:bottom w:w="0" w:type="dxa"/>
              <w:right w:w="108" w:type="dxa"/>
            </w:tcMar>
            <w:hideMark/>
          </w:tcPr>
          <w:p w:rsidR="00700356" w:rsidRPr="005F7C35" w:rsidRDefault="00700356" w:rsidP="009D4C4F">
            <w:pPr>
              <w:pStyle w:val="af7"/>
              <w:rPr>
                <w:rFonts w:ascii="Times New Roman" w:hAnsi="Times New Roman"/>
              </w:rPr>
            </w:pPr>
            <w:r w:rsidRPr="005F7C35">
              <w:rPr>
                <w:rFonts w:ascii="Times New Roman" w:hAnsi="Times New Roman"/>
              </w:rPr>
              <w:t>Обществознание</w:t>
            </w:r>
          </w:p>
        </w:tc>
        <w:tc>
          <w:tcPr>
            <w:tcW w:w="992" w:type="dxa"/>
            <w:tcBorders>
              <w:top w:val="single" w:sz="8" w:space="0" w:color="000000"/>
              <w:left w:val="single" w:sz="4" w:space="0" w:color="auto"/>
              <w:bottom w:val="single" w:sz="8" w:space="0" w:color="000000"/>
              <w:right w:val="single" w:sz="8" w:space="0" w:color="000000"/>
            </w:tcBorders>
            <w:shd w:val="clear" w:color="auto" w:fill="auto"/>
            <w:tcMar>
              <w:top w:w="15" w:type="dxa"/>
              <w:left w:w="108" w:type="dxa"/>
              <w:bottom w:w="0" w:type="dxa"/>
              <w:right w:w="108" w:type="dxa"/>
            </w:tcMar>
          </w:tcPr>
          <w:p w:rsidR="00700356" w:rsidRPr="005F7C35" w:rsidRDefault="00700356" w:rsidP="009D4C4F">
            <w:pPr>
              <w:pStyle w:val="af7"/>
              <w:rPr>
                <w:rFonts w:ascii="Times New Roman" w:hAnsi="Times New Roman"/>
                <w:sz w:val="20"/>
                <w:szCs w:val="20"/>
              </w:rPr>
            </w:pPr>
          </w:p>
        </w:tc>
        <w:tc>
          <w:tcPr>
            <w:tcW w:w="152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700356" w:rsidRPr="005F7C35" w:rsidRDefault="00700356" w:rsidP="009D4C4F">
            <w:pPr>
              <w:pStyle w:val="af7"/>
              <w:rPr>
                <w:rFonts w:ascii="Times New Roman" w:hAnsi="Times New Roman"/>
                <w:bCs/>
                <w:sz w:val="20"/>
                <w:szCs w:val="20"/>
              </w:rP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700356" w:rsidRPr="005F7C35" w:rsidRDefault="00700356" w:rsidP="009D4C4F">
            <w:pPr>
              <w:pStyle w:val="af7"/>
              <w:rPr>
                <w:rFonts w:ascii="Times New Roman" w:hAnsi="Times New Roman"/>
                <w:sz w:val="20"/>
                <w:szCs w:val="20"/>
              </w:rPr>
            </w:pPr>
            <w:r w:rsidRPr="005F7C35">
              <w:rPr>
                <w:rFonts w:ascii="Times New Roman" w:hAnsi="Times New Roman"/>
                <w:sz w:val="20"/>
                <w:szCs w:val="20"/>
              </w:rPr>
              <w:t>Зинфельд Л-98</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700356" w:rsidRPr="005F7C35" w:rsidRDefault="00700356" w:rsidP="009D4C4F">
            <w:pPr>
              <w:pStyle w:val="af7"/>
              <w:rPr>
                <w:rFonts w:ascii="Times New Roman" w:hAnsi="Times New Roman"/>
                <w:bCs/>
                <w:sz w:val="20"/>
                <w:szCs w:val="20"/>
              </w:rPr>
            </w:pPr>
          </w:p>
        </w:tc>
        <w:tc>
          <w:tcPr>
            <w:tcW w:w="1275" w:type="dxa"/>
            <w:tcBorders>
              <w:top w:val="single" w:sz="8" w:space="0" w:color="000000"/>
              <w:left w:val="single" w:sz="8" w:space="0" w:color="000000"/>
              <w:bottom w:val="single" w:sz="8" w:space="0" w:color="000000"/>
              <w:right w:val="single" w:sz="8" w:space="0" w:color="000000"/>
            </w:tcBorders>
          </w:tcPr>
          <w:p w:rsidR="00700356" w:rsidRPr="005F7C35" w:rsidRDefault="00700356" w:rsidP="009D4C4F">
            <w:pPr>
              <w:pStyle w:val="af7"/>
              <w:rPr>
                <w:rFonts w:ascii="Times New Roman" w:hAnsi="Times New Roman"/>
                <w:sz w:val="20"/>
                <w:szCs w:val="20"/>
              </w:rPr>
            </w:pPr>
            <w:r w:rsidRPr="005F7C35">
              <w:rPr>
                <w:rFonts w:ascii="Times New Roman" w:hAnsi="Times New Roman"/>
                <w:sz w:val="20"/>
                <w:szCs w:val="20"/>
              </w:rPr>
              <w:t>Бурдейко-88</w:t>
            </w:r>
          </w:p>
          <w:p w:rsidR="00700356" w:rsidRPr="005F7C35" w:rsidRDefault="00700356" w:rsidP="009D4C4F">
            <w:pPr>
              <w:pStyle w:val="af7"/>
              <w:rPr>
                <w:rFonts w:ascii="Times New Roman" w:hAnsi="Times New Roman"/>
                <w:bCs/>
                <w:sz w:val="20"/>
                <w:szCs w:val="20"/>
              </w:rPr>
            </w:pPr>
          </w:p>
        </w:tc>
        <w:tc>
          <w:tcPr>
            <w:tcW w:w="994" w:type="dxa"/>
            <w:tcBorders>
              <w:top w:val="single" w:sz="8" w:space="0" w:color="000000"/>
              <w:left w:val="single" w:sz="8" w:space="0" w:color="000000"/>
              <w:bottom w:val="single" w:sz="8" w:space="0" w:color="000000"/>
              <w:right w:val="single" w:sz="8" w:space="0" w:color="000000"/>
            </w:tcBorders>
          </w:tcPr>
          <w:p w:rsidR="00700356" w:rsidRPr="005F7C35" w:rsidRDefault="00700356" w:rsidP="009D4C4F">
            <w:pPr>
              <w:pStyle w:val="af7"/>
              <w:rPr>
                <w:rFonts w:ascii="Times New Roman" w:hAnsi="Times New Roman"/>
                <w:sz w:val="20"/>
                <w:szCs w:val="20"/>
              </w:rPr>
            </w:pPr>
            <w:r w:rsidRPr="005F7C35">
              <w:rPr>
                <w:rFonts w:ascii="Times New Roman" w:hAnsi="Times New Roman"/>
                <w:sz w:val="20"/>
                <w:szCs w:val="20"/>
              </w:rPr>
              <w:t>Щаникова-82</w:t>
            </w:r>
          </w:p>
          <w:p w:rsidR="00700356" w:rsidRPr="005F7C35" w:rsidRDefault="00700356" w:rsidP="009D4C4F">
            <w:pPr>
              <w:pStyle w:val="af7"/>
              <w:rPr>
                <w:rFonts w:ascii="Times New Roman" w:hAnsi="Times New Roman"/>
                <w:sz w:val="20"/>
                <w:szCs w:val="20"/>
              </w:rPr>
            </w:pPr>
            <w:r w:rsidRPr="005F7C35">
              <w:rPr>
                <w:rFonts w:ascii="Times New Roman" w:hAnsi="Times New Roman"/>
                <w:sz w:val="20"/>
                <w:szCs w:val="20"/>
              </w:rPr>
              <w:t>Прем-82</w:t>
            </w:r>
          </w:p>
          <w:p w:rsidR="00700356" w:rsidRPr="005F7C35" w:rsidRDefault="00700356" w:rsidP="009D4C4F">
            <w:pPr>
              <w:pStyle w:val="af7"/>
              <w:rPr>
                <w:rFonts w:ascii="Times New Roman" w:hAnsi="Times New Roman"/>
                <w:b/>
                <w:sz w:val="20"/>
                <w:szCs w:val="20"/>
              </w:rPr>
            </w:pPr>
            <w:r w:rsidRPr="005F7C35">
              <w:rPr>
                <w:rFonts w:ascii="Times New Roman" w:hAnsi="Times New Roman"/>
                <w:sz w:val="20"/>
                <w:szCs w:val="20"/>
              </w:rPr>
              <w:t>Лосницкая -82</w:t>
            </w:r>
          </w:p>
        </w:tc>
        <w:tc>
          <w:tcPr>
            <w:tcW w:w="1137" w:type="dxa"/>
            <w:tcBorders>
              <w:top w:val="single" w:sz="8" w:space="0" w:color="000000"/>
              <w:left w:val="single" w:sz="8" w:space="0" w:color="000000"/>
              <w:bottom w:val="single" w:sz="8" w:space="0" w:color="000000"/>
              <w:right w:val="single" w:sz="8" w:space="0" w:color="000000"/>
            </w:tcBorders>
          </w:tcPr>
          <w:p w:rsidR="00700356" w:rsidRPr="005F7C35" w:rsidRDefault="00700356" w:rsidP="009D4C4F">
            <w:pPr>
              <w:rPr>
                <w:rFonts w:ascii="Times New Roman" w:hAnsi="Times New Roman"/>
                <w:sz w:val="20"/>
                <w:szCs w:val="20"/>
              </w:rPr>
            </w:pPr>
            <w:r w:rsidRPr="005F7C35">
              <w:rPr>
                <w:rFonts w:ascii="Times New Roman" w:hAnsi="Times New Roman"/>
                <w:sz w:val="20"/>
                <w:szCs w:val="20"/>
              </w:rPr>
              <w:t>Степанова-78</w:t>
            </w:r>
          </w:p>
          <w:p w:rsidR="00700356" w:rsidRPr="005F7C35" w:rsidRDefault="00700356" w:rsidP="009D4C4F">
            <w:pPr>
              <w:pStyle w:val="af7"/>
              <w:jc w:val="center"/>
              <w:rPr>
                <w:rFonts w:ascii="Times New Roman" w:hAnsi="Times New Roman"/>
                <w:sz w:val="20"/>
                <w:szCs w:val="20"/>
              </w:rPr>
            </w:pPr>
          </w:p>
        </w:tc>
        <w:tc>
          <w:tcPr>
            <w:tcW w:w="989" w:type="dxa"/>
            <w:tcBorders>
              <w:top w:val="single" w:sz="8" w:space="0" w:color="000000"/>
              <w:left w:val="single" w:sz="8" w:space="0" w:color="000000"/>
              <w:bottom w:val="single" w:sz="8" w:space="0" w:color="000000"/>
              <w:right w:val="single" w:sz="8" w:space="0" w:color="000000"/>
            </w:tcBorders>
          </w:tcPr>
          <w:p w:rsidR="00700356" w:rsidRPr="005F7C35" w:rsidRDefault="00700356" w:rsidP="009D4C4F">
            <w:pPr>
              <w:rPr>
                <w:rFonts w:ascii="Times New Roman" w:hAnsi="Times New Roman"/>
                <w:b/>
                <w:sz w:val="20"/>
                <w:szCs w:val="20"/>
              </w:rPr>
            </w:pPr>
            <w:r w:rsidRPr="005F7C35">
              <w:rPr>
                <w:rFonts w:ascii="Times New Roman" w:hAnsi="Times New Roman"/>
                <w:b/>
                <w:sz w:val="20"/>
                <w:szCs w:val="20"/>
              </w:rPr>
              <w:t>Миронова К-92</w:t>
            </w:r>
          </w:p>
          <w:p w:rsidR="00700356" w:rsidRPr="005F7C35" w:rsidRDefault="00700356" w:rsidP="009D4C4F">
            <w:pPr>
              <w:rPr>
                <w:rFonts w:ascii="Times New Roman" w:hAnsi="Times New Roman"/>
                <w:b/>
                <w:sz w:val="20"/>
                <w:szCs w:val="20"/>
              </w:rPr>
            </w:pPr>
          </w:p>
        </w:tc>
      </w:tr>
      <w:tr w:rsidR="00700356" w:rsidRPr="005F7C35" w:rsidTr="007A1ABE">
        <w:trPr>
          <w:trHeight w:val="234"/>
        </w:trPr>
        <w:tc>
          <w:tcPr>
            <w:tcW w:w="1844" w:type="dxa"/>
            <w:tcBorders>
              <w:top w:val="single" w:sz="8" w:space="0" w:color="000000"/>
              <w:left w:val="single" w:sz="8" w:space="0" w:color="000000"/>
              <w:bottom w:val="single" w:sz="8" w:space="0" w:color="000000"/>
              <w:right w:val="single" w:sz="4" w:space="0" w:color="auto"/>
            </w:tcBorders>
            <w:shd w:val="clear" w:color="auto" w:fill="auto"/>
            <w:tcMar>
              <w:top w:w="15" w:type="dxa"/>
              <w:left w:w="108" w:type="dxa"/>
              <w:bottom w:w="0" w:type="dxa"/>
              <w:right w:w="108" w:type="dxa"/>
            </w:tcMar>
            <w:hideMark/>
          </w:tcPr>
          <w:p w:rsidR="00700356" w:rsidRPr="005F7C35" w:rsidRDefault="00700356" w:rsidP="009D4C4F">
            <w:pPr>
              <w:pStyle w:val="af7"/>
              <w:rPr>
                <w:rFonts w:ascii="Times New Roman" w:hAnsi="Times New Roman"/>
              </w:rPr>
            </w:pPr>
            <w:r w:rsidRPr="005F7C35">
              <w:rPr>
                <w:rFonts w:ascii="Times New Roman" w:hAnsi="Times New Roman"/>
              </w:rPr>
              <w:t>Английский язык</w:t>
            </w:r>
          </w:p>
        </w:tc>
        <w:tc>
          <w:tcPr>
            <w:tcW w:w="992" w:type="dxa"/>
            <w:tcBorders>
              <w:top w:val="single" w:sz="8" w:space="0" w:color="000000"/>
              <w:left w:val="single" w:sz="4" w:space="0" w:color="auto"/>
              <w:bottom w:val="single" w:sz="8" w:space="0" w:color="000000"/>
              <w:right w:val="single" w:sz="8" w:space="0" w:color="000000"/>
            </w:tcBorders>
            <w:shd w:val="clear" w:color="auto" w:fill="auto"/>
            <w:tcMar>
              <w:top w:w="15" w:type="dxa"/>
              <w:left w:w="108" w:type="dxa"/>
              <w:bottom w:w="0" w:type="dxa"/>
              <w:right w:w="108" w:type="dxa"/>
            </w:tcMar>
          </w:tcPr>
          <w:p w:rsidR="00700356" w:rsidRPr="005F7C35" w:rsidRDefault="00700356" w:rsidP="009D4C4F">
            <w:pPr>
              <w:pStyle w:val="af7"/>
              <w:rPr>
                <w:rFonts w:ascii="Times New Roman" w:hAnsi="Times New Roman"/>
                <w:sz w:val="20"/>
                <w:szCs w:val="20"/>
              </w:rPr>
            </w:pPr>
          </w:p>
        </w:tc>
        <w:tc>
          <w:tcPr>
            <w:tcW w:w="152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700356" w:rsidRPr="005F7C35" w:rsidRDefault="00700356" w:rsidP="009D4C4F">
            <w:pPr>
              <w:pStyle w:val="af7"/>
              <w:rPr>
                <w:rFonts w:ascii="Times New Roman" w:hAnsi="Times New Roman"/>
                <w:bCs/>
                <w:sz w:val="20"/>
                <w:szCs w:val="20"/>
              </w:rP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700356" w:rsidRPr="005F7C35" w:rsidRDefault="00700356" w:rsidP="009D4C4F">
            <w:pPr>
              <w:pStyle w:val="af7"/>
              <w:rPr>
                <w:rFonts w:ascii="Times New Roman" w:hAnsi="Times New Roman"/>
                <w:sz w:val="20"/>
                <w:szCs w:val="20"/>
              </w:rPr>
            </w:pPr>
            <w:r w:rsidRPr="005F7C35">
              <w:rPr>
                <w:rFonts w:ascii="Times New Roman" w:hAnsi="Times New Roman"/>
                <w:sz w:val="20"/>
                <w:szCs w:val="20"/>
              </w:rPr>
              <w:t>Григрьева-95</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700356" w:rsidRPr="005F7C35" w:rsidRDefault="00700356" w:rsidP="009D4C4F">
            <w:pPr>
              <w:pStyle w:val="af7"/>
              <w:rPr>
                <w:rFonts w:ascii="Times New Roman" w:hAnsi="Times New Roman"/>
                <w:bCs/>
                <w:sz w:val="20"/>
                <w:szCs w:val="20"/>
              </w:rPr>
            </w:pPr>
            <w:r w:rsidRPr="005F7C35">
              <w:rPr>
                <w:rFonts w:ascii="Times New Roman" w:hAnsi="Times New Roman"/>
                <w:bCs/>
                <w:spacing w:val="-6"/>
                <w:sz w:val="20"/>
                <w:szCs w:val="20"/>
              </w:rPr>
              <w:t>Конышева-92</w:t>
            </w:r>
          </w:p>
        </w:tc>
        <w:tc>
          <w:tcPr>
            <w:tcW w:w="1275" w:type="dxa"/>
            <w:tcBorders>
              <w:top w:val="single" w:sz="8" w:space="0" w:color="000000"/>
              <w:left w:val="single" w:sz="8" w:space="0" w:color="000000"/>
              <w:bottom w:val="single" w:sz="8" w:space="0" w:color="000000"/>
              <w:right w:val="single" w:sz="8" w:space="0" w:color="000000"/>
            </w:tcBorders>
          </w:tcPr>
          <w:p w:rsidR="00700356" w:rsidRPr="005F7C35" w:rsidRDefault="00700356" w:rsidP="009D4C4F">
            <w:pPr>
              <w:pStyle w:val="af7"/>
              <w:rPr>
                <w:rFonts w:ascii="Times New Roman" w:hAnsi="Times New Roman"/>
                <w:bCs/>
                <w:spacing w:val="-6"/>
                <w:sz w:val="20"/>
                <w:szCs w:val="20"/>
              </w:rPr>
            </w:pPr>
          </w:p>
        </w:tc>
        <w:tc>
          <w:tcPr>
            <w:tcW w:w="994" w:type="dxa"/>
            <w:tcBorders>
              <w:top w:val="single" w:sz="8" w:space="0" w:color="000000"/>
              <w:left w:val="single" w:sz="8" w:space="0" w:color="000000"/>
              <w:bottom w:val="single" w:sz="8" w:space="0" w:color="000000"/>
              <w:right w:val="single" w:sz="8" w:space="0" w:color="000000"/>
            </w:tcBorders>
          </w:tcPr>
          <w:p w:rsidR="00700356" w:rsidRPr="005F7C35" w:rsidRDefault="00700356" w:rsidP="009D4C4F">
            <w:pPr>
              <w:pStyle w:val="af7"/>
              <w:rPr>
                <w:rFonts w:ascii="Times New Roman" w:hAnsi="Times New Roman"/>
                <w:b/>
                <w:bCs/>
                <w:spacing w:val="-6"/>
                <w:sz w:val="20"/>
                <w:szCs w:val="20"/>
              </w:rPr>
            </w:pPr>
            <w:r w:rsidRPr="005F7C35">
              <w:rPr>
                <w:rFonts w:ascii="Times New Roman" w:hAnsi="Times New Roman"/>
                <w:sz w:val="20"/>
                <w:szCs w:val="20"/>
              </w:rPr>
              <w:t>Щаникова К-83</w:t>
            </w:r>
          </w:p>
        </w:tc>
        <w:tc>
          <w:tcPr>
            <w:tcW w:w="1137" w:type="dxa"/>
            <w:tcBorders>
              <w:top w:val="single" w:sz="8" w:space="0" w:color="000000"/>
              <w:left w:val="single" w:sz="8" w:space="0" w:color="000000"/>
              <w:bottom w:val="single" w:sz="8" w:space="0" w:color="000000"/>
              <w:right w:val="single" w:sz="8" w:space="0" w:color="000000"/>
            </w:tcBorders>
          </w:tcPr>
          <w:p w:rsidR="00700356" w:rsidRPr="005F7C35" w:rsidRDefault="00700356" w:rsidP="009D4C4F">
            <w:pPr>
              <w:pStyle w:val="af7"/>
              <w:rPr>
                <w:rFonts w:ascii="Times New Roman" w:hAnsi="Times New Roman"/>
                <w:sz w:val="20"/>
                <w:szCs w:val="20"/>
              </w:rPr>
            </w:pPr>
          </w:p>
        </w:tc>
        <w:tc>
          <w:tcPr>
            <w:tcW w:w="989" w:type="dxa"/>
            <w:tcBorders>
              <w:top w:val="single" w:sz="8" w:space="0" w:color="000000"/>
              <w:left w:val="single" w:sz="8" w:space="0" w:color="000000"/>
              <w:bottom w:val="single" w:sz="8" w:space="0" w:color="000000"/>
              <w:right w:val="single" w:sz="8" w:space="0" w:color="000000"/>
            </w:tcBorders>
          </w:tcPr>
          <w:p w:rsidR="00700356" w:rsidRPr="005F7C35" w:rsidRDefault="00700356" w:rsidP="009D4C4F">
            <w:pPr>
              <w:pStyle w:val="af7"/>
              <w:rPr>
                <w:rFonts w:ascii="Times New Roman" w:hAnsi="Times New Roman"/>
                <w:b/>
                <w:sz w:val="20"/>
                <w:szCs w:val="20"/>
              </w:rPr>
            </w:pPr>
            <w:r w:rsidRPr="005F7C35">
              <w:rPr>
                <w:rFonts w:ascii="Times New Roman" w:hAnsi="Times New Roman"/>
                <w:b/>
                <w:sz w:val="20"/>
                <w:szCs w:val="20"/>
              </w:rPr>
              <w:t>Кабанова-88</w:t>
            </w:r>
          </w:p>
          <w:p w:rsidR="00700356" w:rsidRPr="005F7C35" w:rsidRDefault="00700356" w:rsidP="009D4C4F">
            <w:pPr>
              <w:pStyle w:val="af7"/>
              <w:rPr>
                <w:rFonts w:ascii="Times New Roman" w:hAnsi="Times New Roman"/>
                <w:b/>
                <w:sz w:val="20"/>
                <w:szCs w:val="20"/>
              </w:rPr>
            </w:pPr>
            <w:r w:rsidRPr="005F7C35">
              <w:rPr>
                <w:rFonts w:ascii="Times New Roman" w:hAnsi="Times New Roman"/>
                <w:b/>
                <w:sz w:val="20"/>
                <w:szCs w:val="20"/>
              </w:rPr>
              <w:t>Щеглова-88</w:t>
            </w:r>
          </w:p>
        </w:tc>
      </w:tr>
      <w:tr w:rsidR="00700356" w:rsidRPr="005F7C35" w:rsidTr="007A1ABE">
        <w:trPr>
          <w:trHeight w:val="239"/>
        </w:trPr>
        <w:tc>
          <w:tcPr>
            <w:tcW w:w="1844" w:type="dxa"/>
            <w:tcBorders>
              <w:top w:val="single" w:sz="8" w:space="0" w:color="000000"/>
              <w:left w:val="single" w:sz="8" w:space="0" w:color="000000"/>
              <w:bottom w:val="single" w:sz="8" w:space="0" w:color="000000"/>
              <w:right w:val="single" w:sz="4" w:space="0" w:color="auto"/>
            </w:tcBorders>
            <w:shd w:val="clear" w:color="auto" w:fill="auto"/>
            <w:tcMar>
              <w:top w:w="15" w:type="dxa"/>
              <w:left w:w="108" w:type="dxa"/>
              <w:bottom w:w="0" w:type="dxa"/>
              <w:right w:w="108" w:type="dxa"/>
            </w:tcMar>
            <w:hideMark/>
          </w:tcPr>
          <w:p w:rsidR="00700356" w:rsidRPr="005F7C35" w:rsidRDefault="00700356" w:rsidP="009D4C4F">
            <w:pPr>
              <w:pStyle w:val="af7"/>
              <w:rPr>
                <w:rFonts w:ascii="Times New Roman" w:hAnsi="Times New Roman"/>
              </w:rPr>
            </w:pPr>
            <w:r w:rsidRPr="005F7C35">
              <w:rPr>
                <w:rFonts w:ascii="Times New Roman" w:hAnsi="Times New Roman"/>
              </w:rPr>
              <w:t>Химия</w:t>
            </w:r>
          </w:p>
        </w:tc>
        <w:tc>
          <w:tcPr>
            <w:tcW w:w="992" w:type="dxa"/>
            <w:tcBorders>
              <w:top w:val="single" w:sz="8" w:space="0" w:color="000000"/>
              <w:left w:val="single" w:sz="4" w:space="0" w:color="auto"/>
              <w:bottom w:val="single" w:sz="8" w:space="0" w:color="000000"/>
              <w:right w:val="single" w:sz="8" w:space="0" w:color="000000"/>
            </w:tcBorders>
            <w:shd w:val="clear" w:color="auto" w:fill="auto"/>
            <w:tcMar>
              <w:top w:w="15" w:type="dxa"/>
              <w:left w:w="108" w:type="dxa"/>
              <w:bottom w:w="0" w:type="dxa"/>
              <w:right w:w="108" w:type="dxa"/>
            </w:tcMar>
          </w:tcPr>
          <w:p w:rsidR="00700356" w:rsidRPr="005F7C35" w:rsidRDefault="00700356" w:rsidP="009D4C4F">
            <w:pPr>
              <w:pStyle w:val="af7"/>
              <w:rPr>
                <w:rFonts w:ascii="Times New Roman" w:hAnsi="Times New Roman"/>
                <w:sz w:val="20"/>
                <w:szCs w:val="20"/>
              </w:rPr>
            </w:pPr>
          </w:p>
        </w:tc>
        <w:tc>
          <w:tcPr>
            <w:tcW w:w="152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700356" w:rsidRPr="005F7C35" w:rsidRDefault="00700356" w:rsidP="009D4C4F">
            <w:pPr>
              <w:pStyle w:val="af7"/>
              <w:rPr>
                <w:rFonts w:ascii="Times New Roman" w:hAnsi="Times New Roman"/>
                <w:bCs/>
                <w:sz w:val="20"/>
                <w:szCs w:val="20"/>
              </w:rP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700356" w:rsidRPr="005F7C35" w:rsidRDefault="00700356" w:rsidP="009D4C4F">
            <w:pPr>
              <w:pStyle w:val="af7"/>
              <w:rPr>
                <w:rFonts w:ascii="Times New Roman" w:hAnsi="Times New Roman"/>
                <w:sz w:val="20"/>
                <w:szCs w:val="20"/>
              </w:rPr>
            </w:pPr>
            <w:r w:rsidRPr="005F7C35">
              <w:rPr>
                <w:rFonts w:ascii="Times New Roman" w:hAnsi="Times New Roman"/>
                <w:sz w:val="20"/>
                <w:szCs w:val="20"/>
              </w:rPr>
              <w:t xml:space="preserve">Иванов </w:t>
            </w:r>
            <w:r w:rsidRPr="005F7C35">
              <w:rPr>
                <w:rFonts w:ascii="Times New Roman" w:hAnsi="Times New Roman"/>
                <w:sz w:val="20"/>
                <w:szCs w:val="20"/>
              </w:rPr>
              <w:lastRenderedPageBreak/>
              <w:t>Илья-98</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700356" w:rsidRPr="005F7C35" w:rsidRDefault="00700356" w:rsidP="009D4C4F">
            <w:pPr>
              <w:pStyle w:val="af7"/>
              <w:rPr>
                <w:rFonts w:ascii="Times New Roman" w:hAnsi="Times New Roman"/>
                <w:spacing w:val="-6"/>
                <w:sz w:val="20"/>
                <w:szCs w:val="20"/>
              </w:rPr>
            </w:pPr>
            <w:r w:rsidRPr="005F7C35">
              <w:rPr>
                <w:rFonts w:ascii="Times New Roman" w:hAnsi="Times New Roman"/>
                <w:bCs/>
                <w:spacing w:val="-6"/>
                <w:sz w:val="20"/>
                <w:szCs w:val="20"/>
              </w:rPr>
              <w:lastRenderedPageBreak/>
              <w:t>Третьяков-92</w:t>
            </w:r>
            <w:r w:rsidRPr="005F7C35">
              <w:rPr>
                <w:rFonts w:ascii="Times New Roman" w:hAnsi="Times New Roman"/>
                <w:spacing w:val="-6"/>
                <w:sz w:val="20"/>
                <w:szCs w:val="20"/>
              </w:rPr>
              <w:t xml:space="preserve"> </w:t>
            </w:r>
          </w:p>
        </w:tc>
        <w:tc>
          <w:tcPr>
            <w:tcW w:w="1275" w:type="dxa"/>
            <w:tcBorders>
              <w:top w:val="single" w:sz="8" w:space="0" w:color="000000"/>
              <w:left w:val="single" w:sz="8" w:space="0" w:color="000000"/>
              <w:bottom w:val="single" w:sz="8" w:space="0" w:color="000000"/>
              <w:right w:val="single" w:sz="8" w:space="0" w:color="000000"/>
            </w:tcBorders>
          </w:tcPr>
          <w:p w:rsidR="00700356" w:rsidRPr="005F7C35" w:rsidRDefault="00700356" w:rsidP="009D4C4F">
            <w:pPr>
              <w:pStyle w:val="af7"/>
              <w:rPr>
                <w:rFonts w:ascii="Times New Roman" w:hAnsi="Times New Roman"/>
                <w:bCs/>
                <w:spacing w:val="-6"/>
                <w:sz w:val="20"/>
                <w:szCs w:val="20"/>
              </w:rPr>
            </w:pPr>
          </w:p>
        </w:tc>
        <w:tc>
          <w:tcPr>
            <w:tcW w:w="994" w:type="dxa"/>
            <w:tcBorders>
              <w:top w:val="single" w:sz="8" w:space="0" w:color="000000"/>
              <w:left w:val="single" w:sz="8" w:space="0" w:color="000000"/>
              <w:bottom w:val="single" w:sz="8" w:space="0" w:color="000000"/>
              <w:right w:val="single" w:sz="8" w:space="0" w:color="000000"/>
            </w:tcBorders>
          </w:tcPr>
          <w:p w:rsidR="00700356" w:rsidRPr="005F7C35" w:rsidRDefault="00700356" w:rsidP="009D4C4F">
            <w:pPr>
              <w:pStyle w:val="af7"/>
              <w:jc w:val="center"/>
              <w:rPr>
                <w:rFonts w:ascii="Times New Roman" w:hAnsi="Times New Roman"/>
                <w:sz w:val="20"/>
                <w:szCs w:val="20"/>
              </w:rPr>
            </w:pPr>
            <w:r w:rsidRPr="005F7C35">
              <w:rPr>
                <w:rFonts w:ascii="Times New Roman" w:hAnsi="Times New Roman"/>
                <w:sz w:val="20"/>
                <w:szCs w:val="20"/>
              </w:rPr>
              <w:t xml:space="preserve">Жмакина </w:t>
            </w:r>
            <w:r w:rsidRPr="005F7C35">
              <w:rPr>
                <w:rFonts w:ascii="Times New Roman" w:hAnsi="Times New Roman"/>
                <w:sz w:val="20"/>
                <w:szCs w:val="20"/>
              </w:rPr>
              <w:lastRenderedPageBreak/>
              <w:t>А-72</w:t>
            </w:r>
          </w:p>
          <w:p w:rsidR="00700356" w:rsidRPr="005F7C35" w:rsidRDefault="00700356" w:rsidP="009D4C4F">
            <w:pPr>
              <w:pStyle w:val="af7"/>
              <w:rPr>
                <w:rFonts w:ascii="Times New Roman" w:hAnsi="Times New Roman"/>
                <w:b/>
                <w:bCs/>
                <w:spacing w:val="-6"/>
                <w:sz w:val="20"/>
                <w:szCs w:val="20"/>
              </w:rPr>
            </w:pPr>
          </w:p>
        </w:tc>
        <w:tc>
          <w:tcPr>
            <w:tcW w:w="1137" w:type="dxa"/>
            <w:tcBorders>
              <w:top w:val="single" w:sz="8" w:space="0" w:color="000000"/>
              <w:left w:val="single" w:sz="8" w:space="0" w:color="000000"/>
              <w:bottom w:val="single" w:sz="8" w:space="0" w:color="000000"/>
              <w:right w:val="single" w:sz="8" w:space="0" w:color="000000"/>
            </w:tcBorders>
          </w:tcPr>
          <w:p w:rsidR="00700356" w:rsidRPr="005F7C35" w:rsidRDefault="00700356" w:rsidP="009D4C4F">
            <w:pPr>
              <w:pStyle w:val="af7"/>
              <w:jc w:val="center"/>
              <w:rPr>
                <w:rFonts w:ascii="Times New Roman" w:hAnsi="Times New Roman"/>
                <w:sz w:val="20"/>
                <w:szCs w:val="20"/>
              </w:rPr>
            </w:pPr>
          </w:p>
        </w:tc>
        <w:tc>
          <w:tcPr>
            <w:tcW w:w="989" w:type="dxa"/>
            <w:tcBorders>
              <w:top w:val="single" w:sz="8" w:space="0" w:color="000000"/>
              <w:left w:val="single" w:sz="8" w:space="0" w:color="000000"/>
              <w:bottom w:val="single" w:sz="8" w:space="0" w:color="000000"/>
              <w:right w:val="single" w:sz="8" w:space="0" w:color="000000"/>
            </w:tcBorders>
          </w:tcPr>
          <w:p w:rsidR="00700356" w:rsidRPr="005F7C35" w:rsidRDefault="00700356" w:rsidP="009D4C4F">
            <w:pPr>
              <w:pStyle w:val="af7"/>
              <w:rPr>
                <w:rFonts w:ascii="Times New Roman" w:hAnsi="Times New Roman"/>
                <w:b/>
                <w:sz w:val="20"/>
                <w:szCs w:val="20"/>
              </w:rPr>
            </w:pPr>
            <w:r w:rsidRPr="005F7C35">
              <w:rPr>
                <w:rFonts w:ascii="Times New Roman" w:hAnsi="Times New Roman"/>
                <w:b/>
                <w:sz w:val="20"/>
                <w:szCs w:val="20"/>
              </w:rPr>
              <w:t>Александ</w:t>
            </w:r>
            <w:r w:rsidRPr="005F7C35">
              <w:rPr>
                <w:rFonts w:ascii="Times New Roman" w:hAnsi="Times New Roman"/>
                <w:b/>
                <w:sz w:val="20"/>
                <w:szCs w:val="20"/>
              </w:rPr>
              <w:lastRenderedPageBreak/>
              <w:t>ров И -98</w:t>
            </w:r>
          </w:p>
          <w:p w:rsidR="00700356" w:rsidRPr="005F7C35" w:rsidRDefault="00700356" w:rsidP="009D4C4F">
            <w:pPr>
              <w:pStyle w:val="af7"/>
              <w:rPr>
                <w:rFonts w:ascii="Times New Roman" w:hAnsi="Times New Roman"/>
                <w:b/>
                <w:sz w:val="20"/>
                <w:szCs w:val="20"/>
              </w:rPr>
            </w:pPr>
            <w:r w:rsidRPr="005F7C35">
              <w:rPr>
                <w:rFonts w:ascii="Times New Roman" w:hAnsi="Times New Roman"/>
                <w:b/>
                <w:sz w:val="20"/>
                <w:szCs w:val="20"/>
              </w:rPr>
              <w:t>Рева Д-95</w:t>
            </w:r>
          </w:p>
        </w:tc>
      </w:tr>
      <w:tr w:rsidR="00700356" w:rsidRPr="005F7C35" w:rsidTr="007A1ABE">
        <w:trPr>
          <w:trHeight w:val="229"/>
        </w:trPr>
        <w:tc>
          <w:tcPr>
            <w:tcW w:w="1844" w:type="dxa"/>
            <w:tcBorders>
              <w:top w:val="single" w:sz="8" w:space="0" w:color="000000"/>
              <w:left w:val="single" w:sz="8" w:space="0" w:color="000000"/>
              <w:bottom w:val="single" w:sz="8" w:space="0" w:color="000000"/>
              <w:right w:val="single" w:sz="4" w:space="0" w:color="auto"/>
            </w:tcBorders>
            <w:shd w:val="clear" w:color="auto" w:fill="auto"/>
            <w:tcMar>
              <w:top w:w="15" w:type="dxa"/>
              <w:left w:w="108" w:type="dxa"/>
              <w:bottom w:w="0" w:type="dxa"/>
              <w:right w:w="108" w:type="dxa"/>
            </w:tcMar>
            <w:hideMark/>
          </w:tcPr>
          <w:p w:rsidR="00700356" w:rsidRPr="005F7C35" w:rsidRDefault="00700356" w:rsidP="009D4C4F">
            <w:pPr>
              <w:pStyle w:val="af7"/>
              <w:rPr>
                <w:rFonts w:ascii="Times New Roman" w:hAnsi="Times New Roman"/>
              </w:rPr>
            </w:pPr>
            <w:r w:rsidRPr="005F7C35">
              <w:rPr>
                <w:rFonts w:ascii="Times New Roman" w:hAnsi="Times New Roman"/>
              </w:rPr>
              <w:lastRenderedPageBreak/>
              <w:t>Физика</w:t>
            </w:r>
          </w:p>
        </w:tc>
        <w:tc>
          <w:tcPr>
            <w:tcW w:w="992" w:type="dxa"/>
            <w:tcBorders>
              <w:top w:val="single" w:sz="8" w:space="0" w:color="000000"/>
              <w:left w:val="single" w:sz="4" w:space="0" w:color="auto"/>
              <w:bottom w:val="single" w:sz="8" w:space="0" w:color="000000"/>
              <w:right w:val="single" w:sz="8" w:space="0" w:color="000000"/>
            </w:tcBorders>
            <w:shd w:val="clear" w:color="auto" w:fill="auto"/>
            <w:tcMar>
              <w:top w:w="15" w:type="dxa"/>
              <w:left w:w="108" w:type="dxa"/>
              <w:bottom w:w="0" w:type="dxa"/>
              <w:right w:w="108" w:type="dxa"/>
            </w:tcMar>
          </w:tcPr>
          <w:p w:rsidR="00700356" w:rsidRPr="005F7C35" w:rsidRDefault="00700356" w:rsidP="009D4C4F">
            <w:pPr>
              <w:pStyle w:val="af7"/>
              <w:rPr>
                <w:rFonts w:ascii="Times New Roman" w:hAnsi="Times New Roman"/>
                <w:sz w:val="20"/>
                <w:szCs w:val="20"/>
              </w:rPr>
            </w:pPr>
          </w:p>
        </w:tc>
        <w:tc>
          <w:tcPr>
            <w:tcW w:w="152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700356" w:rsidRPr="005F7C35" w:rsidRDefault="00700356" w:rsidP="009D4C4F">
            <w:pPr>
              <w:pStyle w:val="af7"/>
              <w:rPr>
                <w:rFonts w:ascii="Times New Roman" w:hAnsi="Times New Roman"/>
                <w:bCs/>
                <w:sz w:val="20"/>
                <w:szCs w:val="20"/>
              </w:rP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700356" w:rsidRPr="005F7C35" w:rsidRDefault="00700356" w:rsidP="009D4C4F">
            <w:pPr>
              <w:pStyle w:val="af7"/>
              <w:rPr>
                <w:rFonts w:ascii="Times New Roman" w:hAnsi="Times New Roman"/>
                <w:sz w:val="20"/>
                <w:szCs w:val="20"/>
              </w:rPr>
            </w:pPr>
            <w:r w:rsidRPr="005F7C35">
              <w:rPr>
                <w:rFonts w:ascii="Times New Roman" w:hAnsi="Times New Roman"/>
                <w:sz w:val="20"/>
                <w:szCs w:val="20"/>
              </w:rPr>
              <w:t>Зинфельд Л-96</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700356" w:rsidRPr="005F7C35" w:rsidRDefault="00700356" w:rsidP="009D4C4F">
            <w:pPr>
              <w:pStyle w:val="af7"/>
              <w:rPr>
                <w:rFonts w:ascii="Times New Roman" w:hAnsi="Times New Roman"/>
                <w:bCs/>
                <w:sz w:val="20"/>
                <w:szCs w:val="20"/>
              </w:rPr>
            </w:pPr>
          </w:p>
        </w:tc>
        <w:tc>
          <w:tcPr>
            <w:tcW w:w="1275" w:type="dxa"/>
            <w:tcBorders>
              <w:top w:val="single" w:sz="8" w:space="0" w:color="000000"/>
              <w:left w:val="single" w:sz="8" w:space="0" w:color="000000"/>
              <w:bottom w:val="single" w:sz="8" w:space="0" w:color="000000"/>
              <w:right w:val="single" w:sz="8" w:space="0" w:color="000000"/>
            </w:tcBorders>
          </w:tcPr>
          <w:p w:rsidR="00700356" w:rsidRPr="005F7C35" w:rsidRDefault="00700356" w:rsidP="009D4C4F">
            <w:pPr>
              <w:pStyle w:val="af7"/>
              <w:rPr>
                <w:rFonts w:ascii="Times New Roman" w:hAnsi="Times New Roman"/>
                <w:sz w:val="20"/>
                <w:szCs w:val="20"/>
              </w:rPr>
            </w:pPr>
            <w:r w:rsidRPr="005F7C35">
              <w:rPr>
                <w:rFonts w:ascii="Times New Roman" w:hAnsi="Times New Roman"/>
                <w:sz w:val="20"/>
                <w:szCs w:val="20"/>
              </w:rPr>
              <w:t>Матевосяни И-71</w:t>
            </w:r>
          </w:p>
        </w:tc>
        <w:tc>
          <w:tcPr>
            <w:tcW w:w="994" w:type="dxa"/>
            <w:tcBorders>
              <w:top w:val="single" w:sz="8" w:space="0" w:color="000000"/>
              <w:left w:val="single" w:sz="8" w:space="0" w:color="000000"/>
              <w:bottom w:val="single" w:sz="8" w:space="0" w:color="000000"/>
              <w:right w:val="single" w:sz="8" w:space="0" w:color="000000"/>
            </w:tcBorders>
          </w:tcPr>
          <w:p w:rsidR="00700356" w:rsidRPr="005F7C35" w:rsidRDefault="00700356" w:rsidP="009D4C4F">
            <w:pPr>
              <w:pStyle w:val="af7"/>
              <w:rPr>
                <w:rFonts w:ascii="Times New Roman" w:hAnsi="Times New Roman"/>
                <w:b/>
                <w:sz w:val="20"/>
                <w:szCs w:val="20"/>
              </w:rPr>
            </w:pPr>
            <w:r w:rsidRPr="005F7C35">
              <w:rPr>
                <w:rFonts w:ascii="Times New Roman" w:hAnsi="Times New Roman"/>
                <w:sz w:val="20"/>
                <w:szCs w:val="20"/>
              </w:rPr>
              <w:t>Федянин Н-80</w:t>
            </w:r>
          </w:p>
        </w:tc>
        <w:tc>
          <w:tcPr>
            <w:tcW w:w="1137" w:type="dxa"/>
            <w:tcBorders>
              <w:top w:val="single" w:sz="8" w:space="0" w:color="000000"/>
              <w:left w:val="single" w:sz="8" w:space="0" w:color="000000"/>
              <w:bottom w:val="single" w:sz="8" w:space="0" w:color="000000"/>
              <w:right w:val="single" w:sz="8" w:space="0" w:color="000000"/>
            </w:tcBorders>
          </w:tcPr>
          <w:p w:rsidR="00700356" w:rsidRPr="005F7C35" w:rsidRDefault="00700356" w:rsidP="009D4C4F">
            <w:pPr>
              <w:pStyle w:val="af7"/>
              <w:rPr>
                <w:rFonts w:ascii="Times New Roman" w:hAnsi="Times New Roman"/>
                <w:sz w:val="20"/>
                <w:szCs w:val="20"/>
              </w:rPr>
            </w:pPr>
            <w:r w:rsidRPr="005F7C35">
              <w:rPr>
                <w:rFonts w:ascii="Times New Roman" w:hAnsi="Times New Roman"/>
                <w:sz w:val="20"/>
                <w:szCs w:val="20"/>
              </w:rPr>
              <w:t>Иванова-71</w:t>
            </w:r>
          </w:p>
        </w:tc>
        <w:tc>
          <w:tcPr>
            <w:tcW w:w="989" w:type="dxa"/>
            <w:tcBorders>
              <w:top w:val="single" w:sz="8" w:space="0" w:color="000000"/>
              <w:left w:val="single" w:sz="8" w:space="0" w:color="000000"/>
              <w:bottom w:val="single" w:sz="8" w:space="0" w:color="000000"/>
              <w:right w:val="single" w:sz="8" w:space="0" w:color="000000"/>
            </w:tcBorders>
          </w:tcPr>
          <w:p w:rsidR="00700356" w:rsidRPr="005F7C35" w:rsidRDefault="00700356" w:rsidP="009D4C4F">
            <w:pPr>
              <w:pStyle w:val="af7"/>
              <w:rPr>
                <w:rFonts w:ascii="Times New Roman" w:hAnsi="Times New Roman"/>
                <w:b/>
                <w:sz w:val="20"/>
                <w:szCs w:val="20"/>
              </w:rPr>
            </w:pPr>
            <w:r w:rsidRPr="005F7C35">
              <w:rPr>
                <w:rFonts w:ascii="Times New Roman" w:hAnsi="Times New Roman"/>
                <w:b/>
                <w:sz w:val="20"/>
                <w:szCs w:val="20"/>
              </w:rPr>
              <w:t>Кабанова-84</w:t>
            </w:r>
          </w:p>
        </w:tc>
      </w:tr>
      <w:tr w:rsidR="00700356" w:rsidRPr="005F7C35" w:rsidTr="007A1ABE">
        <w:trPr>
          <w:trHeight w:val="246"/>
        </w:trPr>
        <w:tc>
          <w:tcPr>
            <w:tcW w:w="1844" w:type="dxa"/>
            <w:tcBorders>
              <w:top w:val="single" w:sz="8" w:space="0" w:color="000000"/>
              <w:left w:val="single" w:sz="8" w:space="0" w:color="000000"/>
              <w:bottom w:val="single" w:sz="8" w:space="0" w:color="000000"/>
              <w:right w:val="single" w:sz="4" w:space="0" w:color="auto"/>
            </w:tcBorders>
            <w:shd w:val="clear" w:color="auto" w:fill="auto"/>
            <w:tcMar>
              <w:top w:w="15" w:type="dxa"/>
              <w:left w:w="108" w:type="dxa"/>
              <w:bottom w:w="0" w:type="dxa"/>
              <w:right w:w="108" w:type="dxa"/>
            </w:tcMar>
            <w:hideMark/>
          </w:tcPr>
          <w:p w:rsidR="00700356" w:rsidRPr="005F7C35" w:rsidRDefault="00700356" w:rsidP="009D4C4F">
            <w:pPr>
              <w:pStyle w:val="af7"/>
              <w:rPr>
                <w:rFonts w:ascii="Times New Roman" w:hAnsi="Times New Roman"/>
                <w:sz w:val="18"/>
                <w:szCs w:val="18"/>
              </w:rPr>
            </w:pPr>
            <w:r w:rsidRPr="005F7C35">
              <w:rPr>
                <w:rFonts w:ascii="Times New Roman" w:hAnsi="Times New Roman"/>
                <w:sz w:val="18"/>
                <w:szCs w:val="18"/>
              </w:rPr>
              <w:t>Информатика и ИКТ</w:t>
            </w:r>
          </w:p>
        </w:tc>
        <w:tc>
          <w:tcPr>
            <w:tcW w:w="992" w:type="dxa"/>
            <w:tcBorders>
              <w:top w:val="single" w:sz="8" w:space="0" w:color="000000"/>
              <w:left w:val="single" w:sz="4" w:space="0" w:color="auto"/>
              <w:bottom w:val="single" w:sz="8" w:space="0" w:color="000000"/>
              <w:right w:val="single" w:sz="8" w:space="0" w:color="000000"/>
            </w:tcBorders>
            <w:shd w:val="clear" w:color="auto" w:fill="auto"/>
            <w:tcMar>
              <w:top w:w="15" w:type="dxa"/>
              <w:left w:w="108" w:type="dxa"/>
              <w:bottom w:w="0" w:type="dxa"/>
              <w:right w:w="108" w:type="dxa"/>
            </w:tcMar>
          </w:tcPr>
          <w:p w:rsidR="00700356" w:rsidRPr="005F7C35" w:rsidRDefault="00700356" w:rsidP="009D4C4F">
            <w:pPr>
              <w:pStyle w:val="af7"/>
              <w:rPr>
                <w:rFonts w:ascii="Times New Roman" w:hAnsi="Times New Roman"/>
                <w:b/>
                <w:color w:val="C00000"/>
                <w:sz w:val="20"/>
                <w:szCs w:val="20"/>
              </w:rPr>
            </w:pPr>
          </w:p>
        </w:tc>
        <w:tc>
          <w:tcPr>
            <w:tcW w:w="152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700356" w:rsidRPr="005F7C35" w:rsidRDefault="00700356" w:rsidP="009D4C4F">
            <w:pPr>
              <w:pStyle w:val="af7"/>
              <w:rPr>
                <w:rFonts w:ascii="Times New Roman" w:hAnsi="Times New Roman"/>
                <w:b/>
                <w:bCs/>
                <w:color w:val="C00000"/>
                <w:sz w:val="20"/>
                <w:szCs w:val="20"/>
              </w:rPr>
            </w:pPr>
            <w:r w:rsidRPr="005F7C35">
              <w:rPr>
                <w:rFonts w:ascii="Times New Roman" w:hAnsi="Times New Roman"/>
                <w:b/>
                <w:bCs/>
                <w:color w:val="C00000"/>
                <w:sz w:val="20"/>
                <w:szCs w:val="20"/>
              </w:rPr>
              <w:t>Юсипов Р-100</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700356" w:rsidRPr="005F7C35" w:rsidRDefault="00700356" w:rsidP="009D4C4F">
            <w:pPr>
              <w:pStyle w:val="af7"/>
              <w:rPr>
                <w:rFonts w:ascii="Times New Roman" w:hAnsi="Times New Roman"/>
                <w:sz w:val="20"/>
                <w:szCs w:val="20"/>
              </w:rPr>
            </w:pPr>
            <w:r w:rsidRPr="005F7C35">
              <w:rPr>
                <w:rFonts w:ascii="Times New Roman" w:hAnsi="Times New Roman"/>
                <w:sz w:val="20"/>
                <w:szCs w:val="20"/>
              </w:rPr>
              <w:t>Жихорева-97</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700356" w:rsidRPr="005F7C35" w:rsidRDefault="00700356" w:rsidP="009D4C4F">
            <w:pPr>
              <w:pStyle w:val="af7"/>
              <w:rPr>
                <w:rFonts w:ascii="Times New Roman" w:hAnsi="Times New Roman"/>
                <w:bCs/>
                <w:sz w:val="20"/>
                <w:szCs w:val="20"/>
              </w:rPr>
            </w:pPr>
          </w:p>
        </w:tc>
        <w:tc>
          <w:tcPr>
            <w:tcW w:w="1275" w:type="dxa"/>
            <w:tcBorders>
              <w:top w:val="single" w:sz="8" w:space="0" w:color="000000"/>
              <w:left w:val="single" w:sz="8" w:space="0" w:color="000000"/>
              <w:bottom w:val="single" w:sz="8" w:space="0" w:color="000000"/>
              <w:right w:val="single" w:sz="8" w:space="0" w:color="000000"/>
            </w:tcBorders>
          </w:tcPr>
          <w:p w:rsidR="00700356" w:rsidRPr="005F7C35" w:rsidRDefault="00700356" w:rsidP="009D4C4F">
            <w:pPr>
              <w:pStyle w:val="af7"/>
              <w:rPr>
                <w:rFonts w:ascii="Times New Roman" w:hAnsi="Times New Roman"/>
                <w:spacing w:val="-6"/>
                <w:sz w:val="20"/>
                <w:szCs w:val="20"/>
              </w:rPr>
            </w:pPr>
            <w:r w:rsidRPr="005F7C35">
              <w:rPr>
                <w:rFonts w:ascii="Times New Roman" w:hAnsi="Times New Roman"/>
                <w:spacing w:val="-6"/>
                <w:sz w:val="20"/>
                <w:szCs w:val="20"/>
              </w:rPr>
              <w:t>Васильева О-81</w:t>
            </w:r>
          </w:p>
          <w:p w:rsidR="00700356" w:rsidRPr="005F7C35" w:rsidRDefault="00700356" w:rsidP="009D4C4F">
            <w:pPr>
              <w:pStyle w:val="af7"/>
              <w:rPr>
                <w:rFonts w:ascii="Times New Roman" w:hAnsi="Times New Roman"/>
                <w:bCs/>
                <w:sz w:val="20"/>
                <w:szCs w:val="20"/>
              </w:rPr>
            </w:pPr>
          </w:p>
        </w:tc>
        <w:tc>
          <w:tcPr>
            <w:tcW w:w="994" w:type="dxa"/>
            <w:tcBorders>
              <w:top w:val="single" w:sz="8" w:space="0" w:color="000000"/>
              <w:left w:val="single" w:sz="8" w:space="0" w:color="000000"/>
              <w:bottom w:val="single" w:sz="8" w:space="0" w:color="000000"/>
              <w:right w:val="single" w:sz="8" w:space="0" w:color="000000"/>
            </w:tcBorders>
          </w:tcPr>
          <w:p w:rsidR="00700356" w:rsidRPr="005F7C35" w:rsidRDefault="00700356" w:rsidP="009D4C4F">
            <w:pPr>
              <w:pStyle w:val="af7"/>
              <w:rPr>
                <w:rFonts w:ascii="Times New Roman" w:hAnsi="Times New Roman"/>
                <w:b/>
                <w:spacing w:val="-6"/>
                <w:sz w:val="20"/>
                <w:szCs w:val="20"/>
              </w:rPr>
            </w:pPr>
            <w:r w:rsidRPr="005F7C35">
              <w:rPr>
                <w:rFonts w:ascii="Times New Roman" w:hAnsi="Times New Roman"/>
                <w:sz w:val="20"/>
                <w:szCs w:val="20"/>
              </w:rPr>
              <w:t>Дорофеев Д-88</w:t>
            </w:r>
          </w:p>
        </w:tc>
        <w:tc>
          <w:tcPr>
            <w:tcW w:w="1137" w:type="dxa"/>
            <w:tcBorders>
              <w:top w:val="single" w:sz="8" w:space="0" w:color="000000"/>
              <w:left w:val="single" w:sz="8" w:space="0" w:color="000000"/>
              <w:bottom w:val="single" w:sz="8" w:space="0" w:color="000000"/>
              <w:right w:val="single" w:sz="8" w:space="0" w:color="000000"/>
            </w:tcBorders>
          </w:tcPr>
          <w:p w:rsidR="00700356" w:rsidRPr="005F7C35" w:rsidRDefault="00700356" w:rsidP="009D4C4F">
            <w:pPr>
              <w:pStyle w:val="af7"/>
              <w:rPr>
                <w:rFonts w:ascii="Times New Roman" w:hAnsi="Times New Roman"/>
                <w:sz w:val="20"/>
                <w:szCs w:val="20"/>
              </w:rPr>
            </w:pPr>
            <w:r w:rsidRPr="005F7C35">
              <w:rPr>
                <w:rFonts w:ascii="Times New Roman" w:hAnsi="Times New Roman"/>
                <w:sz w:val="20"/>
                <w:szCs w:val="20"/>
              </w:rPr>
              <w:t>Марьячкина-97</w:t>
            </w:r>
          </w:p>
          <w:p w:rsidR="00700356" w:rsidRPr="005F7C35" w:rsidRDefault="00700356" w:rsidP="009D4C4F">
            <w:pPr>
              <w:pStyle w:val="af7"/>
              <w:rPr>
                <w:rFonts w:ascii="Times New Roman" w:hAnsi="Times New Roman"/>
                <w:sz w:val="20"/>
                <w:szCs w:val="20"/>
              </w:rPr>
            </w:pPr>
            <w:r w:rsidRPr="005F7C35">
              <w:rPr>
                <w:rFonts w:ascii="Times New Roman" w:hAnsi="Times New Roman"/>
                <w:sz w:val="20"/>
                <w:szCs w:val="20"/>
              </w:rPr>
              <w:t>Прокопьев-97</w:t>
            </w:r>
          </w:p>
        </w:tc>
        <w:tc>
          <w:tcPr>
            <w:tcW w:w="989" w:type="dxa"/>
            <w:tcBorders>
              <w:top w:val="single" w:sz="8" w:space="0" w:color="000000"/>
              <w:left w:val="single" w:sz="8" w:space="0" w:color="000000"/>
              <w:bottom w:val="single" w:sz="8" w:space="0" w:color="000000"/>
              <w:right w:val="single" w:sz="8" w:space="0" w:color="000000"/>
            </w:tcBorders>
          </w:tcPr>
          <w:p w:rsidR="00700356" w:rsidRPr="005F7C35" w:rsidRDefault="00700356" w:rsidP="009D4C4F">
            <w:pPr>
              <w:pStyle w:val="af7"/>
              <w:rPr>
                <w:rFonts w:ascii="Times New Roman" w:hAnsi="Times New Roman"/>
                <w:b/>
                <w:sz w:val="20"/>
                <w:szCs w:val="20"/>
              </w:rPr>
            </w:pPr>
            <w:r w:rsidRPr="005F7C35">
              <w:rPr>
                <w:rFonts w:ascii="Times New Roman" w:hAnsi="Times New Roman"/>
                <w:b/>
                <w:sz w:val="20"/>
                <w:szCs w:val="20"/>
              </w:rPr>
              <w:t>-</w:t>
            </w:r>
          </w:p>
        </w:tc>
      </w:tr>
      <w:tr w:rsidR="00700356" w:rsidRPr="005F7C35" w:rsidTr="007A1ABE">
        <w:trPr>
          <w:trHeight w:val="223"/>
        </w:trPr>
        <w:tc>
          <w:tcPr>
            <w:tcW w:w="1844" w:type="dxa"/>
            <w:tcBorders>
              <w:top w:val="single" w:sz="8" w:space="0" w:color="000000"/>
              <w:left w:val="single" w:sz="8" w:space="0" w:color="000000"/>
              <w:bottom w:val="single" w:sz="8" w:space="0" w:color="000000"/>
              <w:right w:val="single" w:sz="4" w:space="0" w:color="auto"/>
            </w:tcBorders>
            <w:shd w:val="clear" w:color="auto" w:fill="auto"/>
            <w:tcMar>
              <w:top w:w="15" w:type="dxa"/>
              <w:left w:w="108" w:type="dxa"/>
              <w:bottom w:w="0" w:type="dxa"/>
              <w:right w:w="108" w:type="dxa"/>
            </w:tcMar>
            <w:hideMark/>
          </w:tcPr>
          <w:p w:rsidR="00700356" w:rsidRPr="005F7C35" w:rsidRDefault="00700356" w:rsidP="009D4C4F">
            <w:pPr>
              <w:pStyle w:val="af7"/>
              <w:rPr>
                <w:rFonts w:ascii="Times New Roman" w:hAnsi="Times New Roman"/>
              </w:rPr>
            </w:pPr>
            <w:r w:rsidRPr="005F7C35">
              <w:rPr>
                <w:rFonts w:ascii="Times New Roman" w:hAnsi="Times New Roman"/>
              </w:rPr>
              <w:t>Литература</w:t>
            </w:r>
          </w:p>
        </w:tc>
        <w:tc>
          <w:tcPr>
            <w:tcW w:w="992" w:type="dxa"/>
            <w:tcBorders>
              <w:top w:val="single" w:sz="8" w:space="0" w:color="000000"/>
              <w:left w:val="single" w:sz="4" w:space="0" w:color="auto"/>
              <w:bottom w:val="single" w:sz="8" w:space="0" w:color="000000"/>
              <w:right w:val="single" w:sz="8" w:space="0" w:color="000000"/>
            </w:tcBorders>
            <w:shd w:val="clear" w:color="auto" w:fill="auto"/>
            <w:tcMar>
              <w:top w:w="15" w:type="dxa"/>
              <w:left w:w="108" w:type="dxa"/>
              <w:bottom w:w="0" w:type="dxa"/>
              <w:right w:w="108" w:type="dxa"/>
            </w:tcMar>
          </w:tcPr>
          <w:p w:rsidR="00700356" w:rsidRPr="005F7C35" w:rsidRDefault="00700356" w:rsidP="009D4C4F">
            <w:pPr>
              <w:pStyle w:val="af7"/>
              <w:rPr>
                <w:rFonts w:ascii="Times New Roman" w:hAnsi="Times New Roman"/>
                <w:sz w:val="20"/>
                <w:szCs w:val="20"/>
              </w:rPr>
            </w:pPr>
            <w:r w:rsidRPr="005F7C35">
              <w:rPr>
                <w:rFonts w:ascii="Times New Roman" w:hAnsi="Times New Roman"/>
                <w:sz w:val="20"/>
                <w:szCs w:val="20"/>
              </w:rPr>
              <w:t>Юсипова- 91</w:t>
            </w:r>
          </w:p>
        </w:tc>
        <w:tc>
          <w:tcPr>
            <w:tcW w:w="152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700356" w:rsidRPr="005F7C35" w:rsidRDefault="00700356" w:rsidP="009D4C4F">
            <w:pPr>
              <w:pStyle w:val="af7"/>
              <w:rPr>
                <w:rFonts w:ascii="Times New Roman" w:hAnsi="Times New Roman"/>
                <w:b/>
                <w:bCs/>
                <w:color w:val="C00000"/>
                <w:sz w:val="20"/>
                <w:szCs w:val="20"/>
              </w:rP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700356" w:rsidRPr="005F7C35" w:rsidRDefault="00700356" w:rsidP="009D4C4F">
            <w:pPr>
              <w:pStyle w:val="af7"/>
              <w:rPr>
                <w:rFonts w:ascii="Times New Roman" w:hAnsi="Times New Roman"/>
                <w:b/>
                <w:color w:val="C00000"/>
                <w:sz w:val="20"/>
                <w:szCs w:val="20"/>
              </w:rPr>
            </w:pP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700356" w:rsidRPr="005F7C35" w:rsidRDefault="00700356" w:rsidP="009D4C4F">
            <w:pPr>
              <w:pStyle w:val="af7"/>
              <w:rPr>
                <w:rFonts w:ascii="Times New Roman" w:hAnsi="Times New Roman"/>
                <w:bCs/>
                <w:sz w:val="20"/>
                <w:szCs w:val="20"/>
              </w:rPr>
            </w:pPr>
          </w:p>
        </w:tc>
        <w:tc>
          <w:tcPr>
            <w:tcW w:w="1275" w:type="dxa"/>
            <w:tcBorders>
              <w:top w:val="single" w:sz="8" w:space="0" w:color="000000"/>
              <w:left w:val="single" w:sz="8" w:space="0" w:color="000000"/>
              <w:bottom w:val="single" w:sz="8" w:space="0" w:color="000000"/>
              <w:right w:val="single" w:sz="8" w:space="0" w:color="000000"/>
            </w:tcBorders>
          </w:tcPr>
          <w:p w:rsidR="00700356" w:rsidRPr="005F7C35" w:rsidRDefault="00700356" w:rsidP="009D4C4F">
            <w:pPr>
              <w:pStyle w:val="af7"/>
              <w:rPr>
                <w:rFonts w:ascii="Times New Roman" w:hAnsi="Times New Roman"/>
                <w:bCs/>
                <w:sz w:val="20"/>
                <w:szCs w:val="20"/>
              </w:rPr>
            </w:pPr>
          </w:p>
        </w:tc>
        <w:tc>
          <w:tcPr>
            <w:tcW w:w="994" w:type="dxa"/>
            <w:tcBorders>
              <w:top w:val="single" w:sz="8" w:space="0" w:color="000000"/>
              <w:left w:val="single" w:sz="8" w:space="0" w:color="000000"/>
              <w:bottom w:val="single" w:sz="8" w:space="0" w:color="000000"/>
              <w:right w:val="single" w:sz="8" w:space="0" w:color="000000"/>
            </w:tcBorders>
          </w:tcPr>
          <w:p w:rsidR="00700356" w:rsidRPr="005F7C35" w:rsidRDefault="00700356" w:rsidP="009D4C4F">
            <w:pPr>
              <w:pStyle w:val="af7"/>
              <w:rPr>
                <w:rFonts w:ascii="Times New Roman" w:hAnsi="Times New Roman"/>
                <w:bCs/>
                <w:sz w:val="20"/>
                <w:szCs w:val="20"/>
              </w:rPr>
            </w:pPr>
          </w:p>
        </w:tc>
        <w:tc>
          <w:tcPr>
            <w:tcW w:w="1137" w:type="dxa"/>
            <w:tcBorders>
              <w:top w:val="single" w:sz="8" w:space="0" w:color="000000"/>
              <w:left w:val="single" w:sz="8" w:space="0" w:color="000000"/>
              <w:bottom w:val="single" w:sz="8" w:space="0" w:color="000000"/>
              <w:right w:val="single" w:sz="8" w:space="0" w:color="000000"/>
            </w:tcBorders>
          </w:tcPr>
          <w:p w:rsidR="00700356" w:rsidRPr="005F7C35" w:rsidRDefault="00700356" w:rsidP="009D4C4F">
            <w:pPr>
              <w:pStyle w:val="af7"/>
              <w:rPr>
                <w:rFonts w:ascii="Times New Roman" w:hAnsi="Times New Roman"/>
                <w:bCs/>
                <w:sz w:val="20"/>
                <w:szCs w:val="20"/>
              </w:rPr>
            </w:pPr>
            <w:r w:rsidRPr="005F7C35">
              <w:rPr>
                <w:rFonts w:ascii="Times New Roman" w:hAnsi="Times New Roman"/>
                <w:sz w:val="20"/>
                <w:szCs w:val="20"/>
              </w:rPr>
              <w:t>Пенкина-49</w:t>
            </w:r>
          </w:p>
        </w:tc>
        <w:tc>
          <w:tcPr>
            <w:tcW w:w="989" w:type="dxa"/>
            <w:tcBorders>
              <w:top w:val="single" w:sz="8" w:space="0" w:color="000000"/>
              <w:left w:val="single" w:sz="8" w:space="0" w:color="000000"/>
              <w:bottom w:val="single" w:sz="8" w:space="0" w:color="000000"/>
              <w:right w:val="single" w:sz="8" w:space="0" w:color="000000"/>
            </w:tcBorders>
          </w:tcPr>
          <w:p w:rsidR="00700356" w:rsidRPr="005F7C35" w:rsidRDefault="00700356" w:rsidP="009D4C4F">
            <w:pPr>
              <w:pStyle w:val="af7"/>
              <w:rPr>
                <w:rFonts w:ascii="Times New Roman" w:hAnsi="Times New Roman"/>
                <w:b/>
                <w:sz w:val="20"/>
                <w:szCs w:val="20"/>
              </w:rPr>
            </w:pPr>
            <w:r w:rsidRPr="005F7C35">
              <w:rPr>
                <w:rFonts w:ascii="Times New Roman" w:hAnsi="Times New Roman"/>
                <w:b/>
                <w:sz w:val="20"/>
                <w:szCs w:val="20"/>
              </w:rPr>
              <w:t>-</w:t>
            </w:r>
          </w:p>
        </w:tc>
      </w:tr>
      <w:tr w:rsidR="00700356" w:rsidRPr="005F7C35" w:rsidTr="007A1ABE">
        <w:trPr>
          <w:trHeight w:val="223"/>
        </w:trPr>
        <w:tc>
          <w:tcPr>
            <w:tcW w:w="1844" w:type="dxa"/>
            <w:tcBorders>
              <w:top w:val="single" w:sz="8" w:space="0" w:color="000000"/>
              <w:left w:val="single" w:sz="8" w:space="0" w:color="000000"/>
              <w:bottom w:val="single" w:sz="8" w:space="0" w:color="000000"/>
              <w:right w:val="single" w:sz="4" w:space="0" w:color="auto"/>
            </w:tcBorders>
            <w:shd w:val="clear" w:color="auto" w:fill="auto"/>
            <w:tcMar>
              <w:top w:w="15" w:type="dxa"/>
              <w:left w:w="108" w:type="dxa"/>
              <w:bottom w:w="0" w:type="dxa"/>
              <w:right w:w="108" w:type="dxa"/>
            </w:tcMar>
            <w:hideMark/>
          </w:tcPr>
          <w:p w:rsidR="00700356" w:rsidRPr="005F7C35" w:rsidRDefault="00700356" w:rsidP="009D4C4F">
            <w:pPr>
              <w:pStyle w:val="af7"/>
              <w:rPr>
                <w:rFonts w:ascii="Times New Roman" w:hAnsi="Times New Roman"/>
              </w:rPr>
            </w:pPr>
            <w:r w:rsidRPr="005F7C35">
              <w:rPr>
                <w:rFonts w:ascii="Times New Roman" w:hAnsi="Times New Roman"/>
              </w:rPr>
              <w:t>История России</w:t>
            </w:r>
          </w:p>
        </w:tc>
        <w:tc>
          <w:tcPr>
            <w:tcW w:w="992" w:type="dxa"/>
            <w:tcBorders>
              <w:top w:val="single" w:sz="8" w:space="0" w:color="000000"/>
              <w:left w:val="single" w:sz="4" w:space="0" w:color="auto"/>
              <w:bottom w:val="single" w:sz="8" w:space="0" w:color="000000"/>
              <w:right w:val="single" w:sz="8" w:space="0" w:color="000000"/>
            </w:tcBorders>
            <w:shd w:val="clear" w:color="auto" w:fill="auto"/>
            <w:tcMar>
              <w:top w:w="15" w:type="dxa"/>
              <w:left w:w="108" w:type="dxa"/>
              <w:bottom w:w="0" w:type="dxa"/>
              <w:right w:w="108" w:type="dxa"/>
            </w:tcMar>
          </w:tcPr>
          <w:p w:rsidR="00700356" w:rsidRPr="005F7C35" w:rsidRDefault="00700356" w:rsidP="009D4C4F">
            <w:pPr>
              <w:pStyle w:val="af7"/>
              <w:rPr>
                <w:rFonts w:ascii="Times New Roman" w:hAnsi="Times New Roman"/>
                <w:b/>
                <w:sz w:val="20"/>
                <w:szCs w:val="20"/>
              </w:rPr>
            </w:pPr>
          </w:p>
        </w:tc>
        <w:tc>
          <w:tcPr>
            <w:tcW w:w="152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700356" w:rsidRPr="005F7C35" w:rsidRDefault="00700356" w:rsidP="009D4C4F">
            <w:pPr>
              <w:pStyle w:val="af7"/>
              <w:rPr>
                <w:rFonts w:ascii="Times New Roman" w:hAnsi="Times New Roman"/>
                <w:sz w:val="20"/>
                <w:szCs w:val="20"/>
              </w:rPr>
            </w:pPr>
            <w:r w:rsidRPr="005F7C35">
              <w:rPr>
                <w:rFonts w:ascii="Times New Roman" w:hAnsi="Times New Roman"/>
                <w:sz w:val="20"/>
                <w:szCs w:val="20"/>
              </w:rPr>
              <w:t>Рева-91</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700356" w:rsidRPr="005F7C35" w:rsidRDefault="00700356" w:rsidP="009D4C4F">
            <w:pPr>
              <w:pStyle w:val="af7"/>
              <w:rPr>
                <w:rFonts w:ascii="Times New Roman" w:hAnsi="Times New Roman"/>
                <w:b/>
                <w:color w:val="C00000"/>
                <w:sz w:val="20"/>
                <w:szCs w:val="20"/>
              </w:rPr>
            </w:pP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700356" w:rsidRPr="005F7C35" w:rsidRDefault="00700356" w:rsidP="009D4C4F">
            <w:pPr>
              <w:pStyle w:val="af7"/>
              <w:rPr>
                <w:rFonts w:ascii="Times New Roman" w:hAnsi="Times New Roman"/>
                <w:bCs/>
                <w:sz w:val="20"/>
                <w:szCs w:val="20"/>
              </w:rPr>
            </w:pPr>
          </w:p>
        </w:tc>
        <w:tc>
          <w:tcPr>
            <w:tcW w:w="1275" w:type="dxa"/>
            <w:tcBorders>
              <w:top w:val="single" w:sz="8" w:space="0" w:color="000000"/>
              <w:left w:val="single" w:sz="8" w:space="0" w:color="000000"/>
              <w:bottom w:val="single" w:sz="8" w:space="0" w:color="000000"/>
              <w:right w:val="single" w:sz="8" w:space="0" w:color="000000"/>
            </w:tcBorders>
          </w:tcPr>
          <w:p w:rsidR="00700356" w:rsidRPr="005F7C35" w:rsidRDefault="00700356" w:rsidP="009D4C4F">
            <w:pPr>
              <w:pStyle w:val="af7"/>
              <w:rPr>
                <w:rFonts w:ascii="Times New Roman" w:hAnsi="Times New Roman"/>
                <w:bCs/>
                <w:sz w:val="20"/>
                <w:szCs w:val="20"/>
              </w:rPr>
            </w:pPr>
            <w:r w:rsidRPr="005F7C35">
              <w:rPr>
                <w:rFonts w:ascii="Times New Roman" w:hAnsi="Times New Roman"/>
                <w:spacing w:val="-6"/>
                <w:sz w:val="20"/>
                <w:szCs w:val="20"/>
              </w:rPr>
              <w:t>Бурдейко Л-75</w:t>
            </w:r>
          </w:p>
        </w:tc>
        <w:tc>
          <w:tcPr>
            <w:tcW w:w="994" w:type="dxa"/>
            <w:tcBorders>
              <w:top w:val="single" w:sz="8" w:space="0" w:color="000000"/>
              <w:left w:val="single" w:sz="8" w:space="0" w:color="000000"/>
              <w:bottom w:val="single" w:sz="8" w:space="0" w:color="000000"/>
              <w:right w:val="single" w:sz="8" w:space="0" w:color="000000"/>
            </w:tcBorders>
          </w:tcPr>
          <w:p w:rsidR="00700356" w:rsidRPr="005F7C35" w:rsidRDefault="00700356" w:rsidP="009D4C4F">
            <w:pPr>
              <w:pStyle w:val="af7"/>
              <w:rPr>
                <w:rFonts w:ascii="Times New Roman" w:hAnsi="Times New Roman"/>
                <w:b/>
                <w:spacing w:val="-6"/>
                <w:sz w:val="20"/>
                <w:szCs w:val="20"/>
              </w:rPr>
            </w:pPr>
          </w:p>
        </w:tc>
        <w:tc>
          <w:tcPr>
            <w:tcW w:w="1137" w:type="dxa"/>
            <w:tcBorders>
              <w:top w:val="single" w:sz="8" w:space="0" w:color="000000"/>
              <w:left w:val="single" w:sz="8" w:space="0" w:color="000000"/>
              <w:bottom w:val="single" w:sz="8" w:space="0" w:color="000000"/>
              <w:right w:val="single" w:sz="8" w:space="0" w:color="000000"/>
            </w:tcBorders>
          </w:tcPr>
          <w:p w:rsidR="00700356" w:rsidRPr="005F7C35" w:rsidRDefault="00700356" w:rsidP="009D4C4F">
            <w:pPr>
              <w:pStyle w:val="af7"/>
              <w:rPr>
                <w:rFonts w:ascii="Times New Roman" w:hAnsi="Times New Roman"/>
                <w:b/>
                <w:spacing w:val="-6"/>
                <w:sz w:val="20"/>
                <w:szCs w:val="20"/>
              </w:rPr>
            </w:pPr>
          </w:p>
        </w:tc>
        <w:tc>
          <w:tcPr>
            <w:tcW w:w="989" w:type="dxa"/>
            <w:tcBorders>
              <w:top w:val="single" w:sz="8" w:space="0" w:color="000000"/>
              <w:left w:val="single" w:sz="8" w:space="0" w:color="000000"/>
              <w:bottom w:val="single" w:sz="8" w:space="0" w:color="000000"/>
              <w:right w:val="single" w:sz="8" w:space="0" w:color="000000"/>
            </w:tcBorders>
          </w:tcPr>
          <w:p w:rsidR="00700356" w:rsidRPr="005F7C35" w:rsidRDefault="00700356" w:rsidP="009D4C4F">
            <w:pPr>
              <w:pStyle w:val="af7"/>
              <w:rPr>
                <w:rFonts w:ascii="Times New Roman" w:hAnsi="Times New Roman"/>
                <w:b/>
                <w:sz w:val="20"/>
                <w:szCs w:val="20"/>
              </w:rPr>
            </w:pPr>
            <w:r w:rsidRPr="005F7C35">
              <w:rPr>
                <w:rFonts w:ascii="Times New Roman" w:hAnsi="Times New Roman"/>
                <w:b/>
                <w:sz w:val="20"/>
                <w:szCs w:val="20"/>
              </w:rPr>
              <w:t>Миронова К-96</w:t>
            </w:r>
          </w:p>
          <w:p w:rsidR="00700356" w:rsidRPr="005F7C35" w:rsidRDefault="00700356" w:rsidP="009D4C4F">
            <w:pPr>
              <w:pStyle w:val="af7"/>
              <w:rPr>
                <w:rFonts w:ascii="Times New Roman" w:hAnsi="Times New Roman"/>
                <w:b/>
                <w:spacing w:val="-6"/>
                <w:sz w:val="20"/>
                <w:szCs w:val="20"/>
              </w:rPr>
            </w:pPr>
            <w:r w:rsidRPr="005F7C35">
              <w:rPr>
                <w:rFonts w:ascii="Times New Roman" w:hAnsi="Times New Roman"/>
                <w:b/>
                <w:sz w:val="20"/>
                <w:szCs w:val="20"/>
              </w:rPr>
              <w:t>Лобовиков А-91</w:t>
            </w:r>
          </w:p>
        </w:tc>
      </w:tr>
      <w:tr w:rsidR="00700356" w:rsidRPr="005F7C35" w:rsidTr="007A1ABE">
        <w:trPr>
          <w:trHeight w:val="303"/>
        </w:trPr>
        <w:tc>
          <w:tcPr>
            <w:tcW w:w="1844" w:type="dxa"/>
            <w:tcBorders>
              <w:top w:val="single" w:sz="8" w:space="0" w:color="000000"/>
              <w:left w:val="single" w:sz="8" w:space="0" w:color="000000"/>
              <w:bottom w:val="single" w:sz="8" w:space="0" w:color="000000"/>
              <w:right w:val="single" w:sz="4" w:space="0" w:color="auto"/>
            </w:tcBorders>
            <w:shd w:val="clear" w:color="auto" w:fill="auto"/>
            <w:tcMar>
              <w:top w:w="15" w:type="dxa"/>
              <w:left w:w="108" w:type="dxa"/>
              <w:bottom w:w="0" w:type="dxa"/>
              <w:right w:w="108" w:type="dxa"/>
            </w:tcMar>
            <w:hideMark/>
          </w:tcPr>
          <w:p w:rsidR="00700356" w:rsidRPr="005F7C35" w:rsidRDefault="00700356" w:rsidP="009D4C4F">
            <w:pPr>
              <w:pStyle w:val="af7"/>
              <w:rPr>
                <w:rFonts w:ascii="Times New Roman" w:hAnsi="Times New Roman"/>
              </w:rPr>
            </w:pPr>
            <w:r w:rsidRPr="005F7C35">
              <w:rPr>
                <w:rFonts w:ascii="Times New Roman" w:hAnsi="Times New Roman"/>
              </w:rPr>
              <w:t>Биология</w:t>
            </w:r>
          </w:p>
        </w:tc>
        <w:tc>
          <w:tcPr>
            <w:tcW w:w="992" w:type="dxa"/>
            <w:tcBorders>
              <w:top w:val="single" w:sz="8" w:space="0" w:color="000000"/>
              <w:left w:val="single" w:sz="4" w:space="0" w:color="auto"/>
              <w:bottom w:val="single" w:sz="8" w:space="0" w:color="000000"/>
              <w:right w:val="single" w:sz="8" w:space="0" w:color="000000"/>
            </w:tcBorders>
            <w:shd w:val="clear" w:color="auto" w:fill="auto"/>
            <w:tcMar>
              <w:top w:w="15" w:type="dxa"/>
              <w:left w:w="108" w:type="dxa"/>
              <w:bottom w:w="0" w:type="dxa"/>
              <w:right w:w="108" w:type="dxa"/>
            </w:tcMar>
          </w:tcPr>
          <w:p w:rsidR="00700356" w:rsidRPr="005F7C35" w:rsidRDefault="00700356" w:rsidP="009D4C4F">
            <w:pPr>
              <w:pStyle w:val="af7"/>
              <w:rPr>
                <w:rFonts w:ascii="Times New Roman" w:hAnsi="Times New Roman"/>
                <w:b/>
                <w:sz w:val="20"/>
                <w:szCs w:val="20"/>
              </w:rPr>
            </w:pPr>
          </w:p>
        </w:tc>
        <w:tc>
          <w:tcPr>
            <w:tcW w:w="152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700356" w:rsidRPr="005F7C35" w:rsidRDefault="00700356" w:rsidP="009D4C4F">
            <w:pPr>
              <w:pStyle w:val="af7"/>
              <w:rPr>
                <w:rFonts w:ascii="Times New Roman" w:hAnsi="Times New Roman"/>
                <w:b/>
                <w:sz w:val="20"/>
                <w:szCs w:val="20"/>
              </w:rP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700356" w:rsidRPr="005F7C35" w:rsidRDefault="00700356" w:rsidP="009D4C4F">
            <w:pPr>
              <w:pStyle w:val="af7"/>
              <w:rPr>
                <w:rFonts w:ascii="Times New Roman" w:hAnsi="Times New Roman"/>
                <w:b/>
                <w:color w:val="C00000"/>
                <w:sz w:val="20"/>
                <w:szCs w:val="20"/>
              </w:rPr>
            </w:pP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700356" w:rsidRPr="005F7C35" w:rsidRDefault="00700356" w:rsidP="009D4C4F">
            <w:pPr>
              <w:pStyle w:val="af7"/>
              <w:rPr>
                <w:rFonts w:ascii="Times New Roman" w:hAnsi="Times New Roman"/>
                <w:bCs/>
                <w:sz w:val="20"/>
                <w:szCs w:val="20"/>
              </w:rPr>
            </w:pPr>
          </w:p>
        </w:tc>
        <w:tc>
          <w:tcPr>
            <w:tcW w:w="1275" w:type="dxa"/>
            <w:tcBorders>
              <w:top w:val="single" w:sz="8" w:space="0" w:color="000000"/>
              <w:left w:val="single" w:sz="8" w:space="0" w:color="000000"/>
              <w:bottom w:val="single" w:sz="8" w:space="0" w:color="000000"/>
              <w:right w:val="single" w:sz="8" w:space="0" w:color="000000"/>
            </w:tcBorders>
            <w:vAlign w:val="center"/>
          </w:tcPr>
          <w:p w:rsidR="00700356" w:rsidRPr="005F7C35" w:rsidRDefault="00700356" w:rsidP="009D4C4F">
            <w:pPr>
              <w:pStyle w:val="af7"/>
              <w:rPr>
                <w:rFonts w:ascii="Times New Roman" w:hAnsi="Times New Roman"/>
                <w:sz w:val="20"/>
                <w:szCs w:val="20"/>
              </w:rPr>
            </w:pPr>
            <w:r w:rsidRPr="005F7C35">
              <w:rPr>
                <w:rFonts w:ascii="Times New Roman" w:hAnsi="Times New Roman"/>
                <w:spacing w:val="-6"/>
                <w:sz w:val="20"/>
                <w:szCs w:val="20"/>
              </w:rPr>
              <w:t>Цап В-74</w:t>
            </w:r>
          </w:p>
        </w:tc>
        <w:tc>
          <w:tcPr>
            <w:tcW w:w="994" w:type="dxa"/>
            <w:tcBorders>
              <w:top w:val="single" w:sz="8" w:space="0" w:color="000000"/>
              <w:left w:val="single" w:sz="8" w:space="0" w:color="000000"/>
              <w:bottom w:val="single" w:sz="8" w:space="0" w:color="000000"/>
              <w:right w:val="single" w:sz="8" w:space="0" w:color="000000"/>
            </w:tcBorders>
          </w:tcPr>
          <w:p w:rsidR="00700356" w:rsidRPr="005F7C35" w:rsidRDefault="00700356" w:rsidP="009D4C4F">
            <w:pPr>
              <w:pStyle w:val="af7"/>
              <w:jc w:val="center"/>
              <w:rPr>
                <w:rFonts w:ascii="Times New Roman" w:hAnsi="Times New Roman"/>
                <w:sz w:val="20"/>
                <w:szCs w:val="20"/>
              </w:rPr>
            </w:pPr>
            <w:r w:rsidRPr="005F7C35">
              <w:rPr>
                <w:rFonts w:ascii="Times New Roman" w:hAnsi="Times New Roman"/>
                <w:sz w:val="20"/>
                <w:szCs w:val="20"/>
              </w:rPr>
              <w:t>Симакова Е-81</w:t>
            </w:r>
          </w:p>
          <w:p w:rsidR="00700356" w:rsidRPr="005F7C35" w:rsidRDefault="00700356" w:rsidP="009D4C4F">
            <w:pPr>
              <w:pStyle w:val="af7"/>
              <w:jc w:val="center"/>
              <w:rPr>
                <w:rFonts w:ascii="Times New Roman" w:hAnsi="Times New Roman"/>
                <w:sz w:val="20"/>
                <w:szCs w:val="20"/>
              </w:rPr>
            </w:pPr>
            <w:r w:rsidRPr="005F7C35">
              <w:rPr>
                <w:rFonts w:ascii="Times New Roman" w:hAnsi="Times New Roman"/>
                <w:sz w:val="20"/>
                <w:szCs w:val="20"/>
              </w:rPr>
              <w:t>Жмакина А-81</w:t>
            </w:r>
          </w:p>
        </w:tc>
        <w:tc>
          <w:tcPr>
            <w:tcW w:w="1137" w:type="dxa"/>
            <w:tcBorders>
              <w:top w:val="single" w:sz="8" w:space="0" w:color="000000"/>
              <w:left w:val="single" w:sz="8" w:space="0" w:color="000000"/>
              <w:bottom w:val="single" w:sz="8" w:space="0" w:color="000000"/>
              <w:right w:val="single" w:sz="8" w:space="0" w:color="000000"/>
            </w:tcBorders>
          </w:tcPr>
          <w:p w:rsidR="00700356" w:rsidRPr="005F7C35" w:rsidRDefault="00700356" w:rsidP="009D4C4F">
            <w:pPr>
              <w:pStyle w:val="af7"/>
              <w:jc w:val="center"/>
              <w:rPr>
                <w:rFonts w:ascii="Times New Roman" w:hAnsi="Times New Roman"/>
                <w:sz w:val="20"/>
                <w:szCs w:val="20"/>
              </w:rPr>
            </w:pPr>
          </w:p>
        </w:tc>
        <w:tc>
          <w:tcPr>
            <w:tcW w:w="989" w:type="dxa"/>
            <w:tcBorders>
              <w:top w:val="single" w:sz="8" w:space="0" w:color="000000"/>
              <w:left w:val="single" w:sz="8" w:space="0" w:color="000000"/>
              <w:bottom w:val="single" w:sz="8" w:space="0" w:color="000000"/>
              <w:right w:val="single" w:sz="8" w:space="0" w:color="000000"/>
            </w:tcBorders>
          </w:tcPr>
          <w:p w:rsidR="00700356" w:rsidRPr="005F7C35" w:rsidRDefault="00700356" w:rsidP="009D4C4F">
            <w:pPr>
              <w:pStyle w:val="af7"/>
              <w:jc w:val="center"/>
              <w:rPr>
                <w:rFonts w:ascii="Times New Roman" w:hAnsi="Times New Roman"/>
                <w:b/>
                <w:sz w:val="20"/>
                <w:szCs w:val="20"/>
              </w:rPr>
            </w:pPr>
            <w:r w:rsidRPr="005F7C35">
              <w:rPr>
                <w:rFonts w:ascii="Times New Roman" w:hAnsi="Times New Roman"/>
                <w:b/>
                <w:sz w:val="20"/>
                <w:szCs w:val="20"/>
              </w:rPr>
              <w:t>Рева-72</w:t>
            </w:r>
          </w:p>
        </w:tc>
      </w:tr>
    </w:tbl>
    <w:p w:rsidR="007A1ABE" w:rsidRDefault="007A1ABE" w:rsidP="00700356">
      <w:pPr>
        <w:spacing w:before="101" w:line="240" w:lineRule="auto"/>
        <w:jc w:val="center"/>
        <w:rPr>
          <w:rFonts w:ascii="Times New Roman" w:hAnsi="Times New Roman"/>
          <w:b/>
        </w:rPr>
      </w:pPr>
    </w:p>
    <w:p w:rsidR="00700356" w:rsidRPr="005F7C35" w:rsidRDefault="00700356" w:rsidP="00700356">
      <w:pPr>
        <w:spacing w:before="101" w:line="240" w:lineRule="auto"/>
        <w:jc w:val="center"/>
        <w:rPr>
          <w:rFonts w:ascii="Times New Roman" w:hAnsi="Times New Roman"/>
          <w:b/>
        </w:rPr>
      </w:pPr>
      <w:r w:rsidRPr="005F7C35">
        <w:rPr>
          <w:rFonts w:ascii="Times New Roman" w:hAnsi="Times New Roman"/>
          <w:b/>
        </w:rPr>
        <w:t>Наибольшее количество баллов (четыре) предмета по годам</w:t>
      </w:r>
    </w:p>
    <w:tbl>
      <w:tblPr>
        <w:tblW w:w="8945" w:type="dxa"/>
        <w:tblCellMar>
          <w:left w:w="0" w:type="dxa"/>
          <w:right w:w="0" w:type="dxa"/>
        </w:tblCellMar>
        <w:tblLook w:val="04A0" w:firstRow="1" w:lastRow="0" w:firstColumn="1" w:lastColumn="0" w:noHBand="0" w:noVBand="1"/>
      </w:tblPr>
      <w:tblGrid>
        <w:gridCol w:w="1809"/>
        <w:gridCol w:w="4865"/>
        <w:gridCol w:w="2271"/>
      </w:tblGrid>
      <w:tr w:rsidR="00700356" w:rsidRPr="005F7C35" w:rsidTr="009D4C4F">
        <w:trPr>
          <w:trHeight w:val="224"/>
        </w:trPr>
        <w:tc>
          <w:tcPr>
            <w:tcW w:w="18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700356" w:rsidRPr="005F7C35" w:rsidRDefault="00700356" w:rsidP="009D4C4F">
            <w:pPr>
              <w:spacing w:after="0" w:line="240" w:lineRule="auto"/>
              <w:rPr>
                <w:rFonts w:ascii="Times New Roman" w:hAnsi="Times New Roman"/>
                <w:b/>
              </w:rPr>
            </w:pPr>
            <w:r w:rsidRPr="005F7C35">
              <w:rPr>
                <w:rFonts w:ascii="Times New Roman" w:hAnsi="Times New Roman"/>
                <w:b/>
                <w:bCs/>
              </w:rPr>
              <w:t>2012год</w:t>
            </w:r>
            <w:r w:rsidRPr="005F7C35">
              <w:rPr>
                <w:rFonts w:ascii="Times New Roman" w:hAnsi="Times New Roman"/>
                <w:b/>
              </w:rPr>
              <w:t xml:space="preserve"> </w:t>
            </w:r>
          </w:p>
        </w:tc>
        <w:tc>
          <w:tcPr>
            <w:tcW w:w="486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700356" w:rsidRPr="005F7C35" w:rsidRDefault="00700356" w:rsidP="009D4C4F">
            <w:pPr>
              <w:spacing w:after="0" w:line="240" w:lineRule="auto"/>
              <w:rPr>
                <w:rFonts w:ascii="Times New Roman" w:hAnsi="Times New Roman"/>
                <w:b/>
              </w:rPr>
            </w:pPr>
            <w:r w:rsidRPr="005F7C35">
              <w:rPr>
                <w:rFonts w:ascii="Times New Roman" w:hAnsi="Times New Roman"/>
                <w:b/>
                <w:bCs/>
              </w:rPr>
              <w:t xml:space="preserve">Михайличенко Наталья </w:t>
            </w:r>
            <w:r w:rsidRPr="005F7C35">
              <w:rPr>
                <w:rFonts w:ascii="Times New Roman" w:hAnsi="Times New Roman"/>
                <w:b/>
              </w:rPr>
              <w:t>(4экзамена)</w:t>
            </w:r>
          </w:p>
        </w:tc>
        <w:tc>
          <w:tcPr>
            <w:tcW w:w="227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700356" w:rsidRPr="005F7C35" w:rsidRDefault="00700356" w:rsidP="009D4C4F">
            <w:pPr>
              <w:spacing w:after="0" w:line="240" w:lineRule="auto"/>
              <w:rPr>
                <w:rFonts w:ascii="Times New Roman" w:hAnsi="Times New Roman"/>
                <w:b/>
              </w:rPr>
            </w:pPr>
            <w:r w:rsidRPr="005F7C35">
              <w:rPr>
                <w:rFonts w:ascii="Times New Roman" w:hAnsi="Times New Roman"/>
                <w:b/>
                <w:bCs/>
              </w:rPr>
              <w:t xml:space="preserve">312 баллов </w:t>
            </w:r>
          </w:p>
        </w:tc>
      </w:tr>
      <w:tr w:rsidR="00700356" w:rsidRPr="005F7C35" w:rsidTr="009D4C4F">
        <w:trPr>
          <w:trHeight w:val="174"/>
        </w:trPr>
        <w:tc>
          <w:tcPr>
            <w:tcW w:w="18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700356" w:rsidRPr="005F7C35" w:rsidRDefault="00700356" w:rsidP="009D4C4F">
            <w:pPr>
              <w:spacing w:after="0" w:line="240" w:lineRule="auto"/>
              <w:rPr>
                <w:rFonts w:ascii="Times New Roman" w:hAnsi="Times New Roman"/>
                <w:b/>
              </w:rPr>
            </w:pPr>
            <w:r w:rsidRPr="005F7C35">
              <w:rPr>
                <w:rFonts w:ascii="Times New Roman" w:hAnsi="Times New Roman"/>
                <w:b/>
                <w:bCs/>
              </w:rPr>
              <w:t>2013 год</w:t>
            </w:r>
            <w:r w:rsidRPr="005F7C35">
              <w:rPr>
                <w:rFonts w:ascii="Times New Roman" w:hAnsi="Times New Roman"/>
                <w:b/>
              </w:rPr>
              <w:t xml:space="preserve"> </w:t>
            </w:r>
          </w:p>
        </w:tc>
        <w:tc>
          <w:tcPr>
            <w:tcW w:w="486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700356" w:rsidRPr="005F7C35" w:rsidRDefault="00700356" w:rsidP="009D4C4F">
            <w:pPr>
              <w:spacing w:after="0" w:line="240" w:lineRule="auto"/>
              <w:rPr>
                <w:rFonts w:ascii="Times New Roman" w:hAnsi="Times New Roman"/>
                <w:b/>
              </w:rPr>
            </w:pPr>
            <w:r w:rsidRPr="005F7C35">
              <w:rPr>
                <w:rFonts w:ascii="Times New Roman" w:hAnsi="Times New Roman"/>
                <w:b/>
                <w:bCs/>
              </w:rPr>
              <w:t xml:space="preserve">Жихарева Анна </w:t>
            </w:r>
            <w:r w:rsidRPr="005F7C35">
              <w:rPr>
                <w:rFonts w:ascii="Times New Roman" w:hAnsi="Times New Roman"/>
                <w:b/>
              </w:rPr>
              <w:t>(4экзамена)</w:t>
            </w:r>
          </w:p>
        </w:tc>
        <w:tc>
          <w:tcPr>
            <w:tcW w:w="2271" w:type="dxa"/>
            <w:tcBorders>
              <w:top w:val="single" w:sz="8" w:space="0" w:color="000000"/>
              <w:left w:val="single" w:sz="8" w:space="0" w:color="000000"/>
              <w:bottom w:val="single" w:sz="8" w:space="0" w:color="000000"/>
              <w:right w:val="single" w:sz="8" w:space="0" w:color="000000"/>
            </w:tcBorders>
            <w:shd w:val="clear" w:color="auto" w:fill="FFFF00"/>
            <w:tcMar>
              <w:top w:w="15" w:type="dxa"/>
              <w:left w:w="108" w:type="dxa"/>
              <w:bottom w:w="0" w:type="dxa"/>
              <w:right w:w="108" w:type="dxa"/>
            </w:tcMar>
            <w:hideMark/>
          </w:tcPr>
          <w:p w:rsidR="00700356" w:rsidRPr="005F7C35" w:rsidRDefault="00700356" w:rsidP="009D4C4F">
            <w:pPr>
              <w:spacing w:after="0" w:line="240" w:lineRule="auto"/>
              <w:rPr>
                <w:rFonts w:ascii="Times New Roman" w:hAnsi="Times New Roman"/>
                <w:b/>
              </w:rPr>
            </w:pPr>
            <w:r w:rsidRPr="005F7C35">
              <w:rPr>
                <w:rFonts w:ascii="Times New Roman" w:hAnsi="Times New Roman"/>
                <w:b/>
                <w:bCs/>
              </w:rPr>
              <w:t xml:space="preserve">378 баллов </w:t>
            </w:r>
          </w:p>
        </w:tc>
      </w:tr>
      <w:tr w:rsidR="00700356" w:rsidRPr="005F7C35" w:rsidTr="009D4C4F">
        <w:trPr>
          <w:trHeight w:val="266"/>
        </w:trPr>
        <w:tc>
          <w:tcPr>
            <w:tcW w:w="18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700356" w:rsidRPr="005F7C35" w:rsidRDefault="00700356" w:rsidP="009D4C4F">
            <w:pPr>
              <w:spacing w:after="0" w:line="240" w:lineRule="auto"/>
              <w:rPr>
                <w:rFonts w:ascii="Times New Roman" w:hAnsi="Times New Roman"/>
                <w:b/>
              </w:rPr>
            </w:pPr>
            <w:r w:rsidRPr="005F7C35">
              <w:rPr>
                <w:rFonts w:ascii="Times New Roman" w:hAnsi="Times New Roman"/>
                <w:b/>
                <w:bCs/>
              </w:rPr>
              <w:t>2014 год</w:t>
            </w:r>
            <w:r w:rsidRPr="005F7C35">
              <w:rPr>
                <w:rFonts w:ascii="Times New Roman" w:hAnsi="Times New Roman"/>
                <w:b/>
              </w:rPr>
              <w:t xml:space="preserve"> </w:t>
            </w:r>
          </w:p>
        </w:tc>
        <w:tc>
          <w:tcPr>
            <w:tcW w:w="486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700356" w:rsidRPr="005F7C35" w:rsidRDefault="00700356" w:rsidP="009D4C4F">
            <w:pPr>
              <w:spacing w:after="0" w:line="240" w:lineRule="auto"/>
              <w:rPr>
                <w:rFonts w:ascii="Times New Roman" w:hAnsi="Times New Roman"/>
                <w:b/>
              </w:rPr>
            </w:pPr>
            <w:r w:rsidRPr="005F7C35">
              <w:rPr>
                <w:rFonts w:ascii="Times New Roman" w:hAnsi="Times New Roman"/>
                <w:b/>
                <w:bCs/>
              </w:rPr>
              <w:t xml:space="preserve">Мороз Алексей </w:t>
            </w:r>
            <w:r w:rsidRPr="005F7C35">
              <w:rPr>
                <w:rFonts w:ascii="Times New Roman" w:hAnsi="Times New Roman"/>
                <w:b/>
              </w:rPr>
              <w:t>(4экзамена)</w:t>
            </w:r>
          </w:p>
        </w:tc>
        <w:tc>
          <w:tcPr>
            <w:tcW w:w="227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700356" w:rsidRPr="005F7C35" w:rsidRDefault="00700356" w:rsidP="009D4C4F">
            <w:pPr>
              <w:spacing w:after="0" w:line="240" w:lineRule="auto"/>
              <w:rPr>
                <w:rFonts w:ascii="Times New Roman" w:hAnsi="Times New Roman"/>
                <w:b/>
              </w:rPr>
            </w:pPr>
            <w:r w:rsidRPr="005F7C35">
              <w:rPr>
                <w:rFonts w:ascii="Times New Roman" w:hAnsi="Times New Roman"/>
                <w:b/>
                <w:bCs/>
              </w:rPr>
              <w:t xml:space="preserve">347 баллов </w:t>
            </w:r>
          </w:p>
        </w:tc>
      </w:tr>
      <w:tr w:rsidR="00700356" w:rsidRPr="005F7C35" w:rsidTr="009D4C4F">
        <w:trPr>
          <w:trHeight w:val="293"/>
        </w:trPr>
        <w:tc>
          <w:tcPr>
            <w:tcW w:w="18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700356" w:rsidRPr="005F7C35" w:rsidRDefault="00700356" w:rsidP="009D4C4F">
            <w:pPr>
              <w:spacing w:after="0" w:line="240" w:lineRule="auto"/>
              <w:rPr>
                <w:rFonts w:ascii="Times New Roman" w:hAnsi="Times New Roman"/>
                <w:b/>
                <w:bCs/>
              </w:rPr>
            </w:pPr>
            <w:r w:rsidRPr="005F7C35">
              <w:rPr>
                <w:rFonts w:ascii="Times New Roman" w:hAnsi="Times New Roman"/>
                <w:b/>
                <w:bCs/>
              </w:rPr>
              <w:t>2015 год</w:t>
            </w:r>
          </w:p>
        </w:tc>
        <w:tc>
          <w:tcPr>
            <w:tcW w:w="486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700356" w:rsidRPr="005F7C35" w:rsidRDefault="00700356" w:rsidP="009D4C4F">
            <w:pPr>
              <w:spacing w:after="0" w:line="240" w:lineRule="auto"/>
              <w:rPr>
                <w:rFonts w:ascii="Times New Roman" w:hAnsi="Times New Roman"/>
                <w:b/>
                <w:bCs/>
              </w:rPr>
            </w:pPr>
            <w:r w:rsidRPr="005F7C35">
              <w:rPr>
                <w:rFonts w:ascii="Times New Roman" w:hAnsi="Times New Roman"/>
                <w:b/>
                <w:spacing w:val="-6"/>
              </w:rPr>
              <w:t xml:space="preserve">Бурдейко Лиза  </w:t>
            </w:r>
            <w:r w:rsidRPr="005F7C35">
              <w:rPr>
                <w:rFonts w:ascii="Times New Roman" w:hAnsi="Times New Roman"/>
                <w:b/>
              </w:rPr>
              <w:t>(3экзамена)</w:t>
            </w:r>
          </w:p>
        </w:tc>
        <w:tc>
          <w:tcPr>
            <w:tcW w:w="227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700356" w:rsidRPr="005F7C35" w:rsidRDefault="00700356" w:rsidP="009D4C4F">
            <w:pPr>
              <w:spacing w:after="0" w:line="240" w:lineRule="auto"/>
              <w:rPr>
                <w:rFonts w:ascii="Times New Roman" w:hAnsi="Times New Roman"/>
                <w:b/>
                <w:bCs/>
              </w:rPr>
            </w:pPr>
            <w:r w:rsidRPr="005F7C35">
              <w:rPr>
                <w:rFonts w:ascii="Times New Roman" w:hAnsi="Times New Roman"/>
                <w:b/>
                <w:bCs/>
              </w:rPr>
              <w:t>258 баллов</w:t>
            </w:r>
          </w:p>
        </w:tc>
      </w:tr>
      <w:tr w:rsidR="00700356" w:rsidRPr="005F7C35" w:rsidTr="009D4C4F">
        <w:trPr>
          <w:trHeight w:val="293"/>
        </w:trPr>
        <w:tc>
          <w:tcPr>
            <w:tcW w:w="18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700356" w:rsidRPr="005F7C35" w:rsidRDefault="00700356" w:rsidP="009D4C4F">
            <w:pPr>
              <w:spacing w:after="0" w:line="240" w:lineRule="auto"/>
              <w:rPr>
                <w:rFonts w:ascii="Times New Roman" w:hAnsi="Times New Roman"/>
                <w:b/>
                <w:bCs/>
              </w:rPr>
            </w:pPr>
            <w:r w:rsidRPr="005F7C35">
              <w:rPr>
                <w:rFonts w:ascii="Times New Roman" w:hAnsi="Times New Roman"/>
                <w:b/>
                <w:bCs/>
              </w:rPr>
              <w:t>2016 год</w:t>
            </w:r>
          </w:p>
        </w:tc>
        <w:tc>
          <w:tcPr>
            <w:tcW w:w="486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700356" w:rsidRPr="005F7C35" w:rsidRDefault="00700356" w:rsidP="009D4C4F">
            <w:pPr>
              <w:pStyle w:val="af7"/>
              <w:rPr>
                <w:rFonts w:ascii="Times New Roman" w:hAnsi="Times New Roman"/>
                <w:b/>
              </w:rPr>
            </w:pPr>
            <w:r w:rsidRPr="005F7C35">
              <w:rPr>
                <w:rFonts w:ascii="Times New Roman" w:hAnsi="Times New Roman"/>
                <w:b/>
              </w:rPr>
              <w:t>Щаникова Ксения  (3экзамена и мат. база)</w:t>
            </w:r>
          </w:p>
          <w:p w:rsidR="00700356" w:rsidRPr="005F7C35" w:rsidRDefault="00700356" w:rsidP="009D4C4F">
            <w:pPr>
              <w:spacing w:after="0" w:line="240" w:lineRule="auto"/>
              <w:rPr>
                <w:rFonts w:ascii="Times New Roman" w:hAnsi="Times New Roman"/>
                <w:b/>
                <w:spacing w:val="-6"/>
              </w:rPr>
            </w:pPr>
          </w:p>
        </w:tc>
        <w:tc>
          <w:tcPr>
            <w:tcW w:w="227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700356" w:rsidRPr="005F7C35" w:rsidRDefault="00700356" w:rsidP="009D4C4F">
            <w:pPr>
              <w:spacing w:after="0" w:line="240" w:lineRule="auto"/>
              <w:rPr>
                <w:rFonts w:ascii="Times New Roman" w:hAnsi="Times New Roman"/>
                <w:b/>
                <w:bCs/>
              </w:rPr>
            </w:pPr>
            <w:r w:rsidRPr="005F7C35">
              <w:rPr>
                <w:rFonts w:ascii="Times New Roman" w:hAnsi="Times New Roman"/>
                <w:b/>
                <w:bCs/>
              </w:rPr>
              <w:t>265 баллов+20 база математика</w:t>
            </w:r>
          </w:p>
        </w:tc>
      </w:tr>
      <w:tr w:rsidR="00700356" w:rsidRPr="005F7C35" w:rsidTr="009D4C4F">
        <w:trPr>
          <w:trHeight w:val="293"/>
        </w:trPr>
        <w:tc>
          <w:tcPr>
            <w:tcW w:w="18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700356" w:rsidRPr="005F7C35" w:rsidRDefault="00700356" w:rsidP="009D4C4F">
            <w:pPr>
              <w:spacing w:after="0" w:line="240" w:lineRule="auto"/>
              <w:rPr>
                <w:rFonts w:ascii="Times New Roman" w:hAnsi="Times New Roman"/>
                <w:b/>
                <w:bCs/>
              </w:rPr>
            </w:pPr>
            <w:r w:rsidRPr="005F7C35">
              <w:rPr>
                <w:rFonts w:ascii="Times New Roman" w:hAnsi="Times New Roman"/>
                <w:b/>
                <w:bCs/>
              </w:rPr>
              <w:t>2017</w:t>
            </w:r>
          </w:p>
        </w:tc>
        <w:tc>
          <w:tcPr>
            <w:tcW w:w="486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700356" w:rsidRPr="005F7C35" w:rsidRDefault="00700356" w:rsidP="009D4C4F">
            <w:pPr>
              <w:pStyle w:val="af7"/>
              <w:rPr>
                <w:rFonts w:ascii="Times New Roman" w:hAnsi="Times New Roman"/>
                <w:b/>
                <w:sz w:val="20"/>
                <w:szCs w:val="20"/>
              </w:rPr>
            </w:pPr>
            <w:r w:rsidRPr="005F7C35">
              <w:rPr>
                <w:rFonts w:ascii="Times New Roman" w:hAnsi="Times New Roman"/>
                <w:b/>
                <w:sz w:val="20"/>
                <w:szCs w:val="20"/>
              </w:rPr>
              <w:t xml:space="preserve">Марьячкина Юлия - </w:t>
            </w:r>
            <w:r w:rsidRPr="005F7C35">
              <w:rPr>
                <w:rFonts w:ascii="Times New Roman" w:hAnsi="Times New Roman"/>
                <w:b/>
              </w:rPr>
              <w:t>(3экзамена)</w:t>
            </w:r>
          </w:p>
          <w:p w:rsidR="00700356" w:rsidRPr="005F7C35" w:rsidRDefault="00700356" w:rsidP="009D4C4F">
            <w:pPr>
              <w:pStyle w:val="af7"/>
              <w:rPr>
                <w:rFonts w:ascii="Times New Roman" w:hAnsi="Times New Roman"/>
                <w:b/>
              </w:rPr>
            </w:pPr>
          </w:p>
        </w:tc>
        <w:tc>
          <w:tcPr>
            <w:tcW w:w="2271" w:type="dxa"/>
            <w:tcBorders>
              <w:top w:val="single" w:sz="8" w:space="0" w:color="000000"/>
              <w:left w:val="single" w:sz="8" w:space="0" w:color="000000"/>
              <w:bottom w:val="single" w:sz="8" w:space="0" w:color="000000"/>
              <w:right w:val="single" w:sz="8" w:space="0" w:color="000000"/>
            </w:tcBorders>
            <w:shd w:val="clear" w:color="auto" w:fill="FFFF00"/>
            <w:tcMar>
              <w:top w:w="15" w:type="dxa"/>
              <w:left w:w="108" w:type="dxa"/>
              <w:bottom w:w="0" w:type="dxa"/>
              <w:right w:w="108" w:type="dxa"/>
            </w:tcMar>
            <w:hideMark/>
          </w:tcPr>
          <w:p w:rsidR="00700356" w:rsidRPr="005F7C35" w:rsidRDefault="00700356" w:rsidP="009D4C4F">
            <w:pPr>
              <w:spacing w:after="0" w:line="240" w:lineRule="auto"/>
              <w:rPr>
                <w:rFonts w:ascii="Times New Roman" w:hAnsi="Times New Roman"/>
                <w:b/>
                <w:bCs/>
                <w:color w:val="FF0000"/>
                <w:sz w:val="28"/>
                <w:szCs w:val="28"/>
              </w:rPr>
            </w:pPr>
            <w:r w:rsidRPr="005F7C35">
              <w:rPr>
                <w:rFonts w:ascii="Times New Roman" w:hAnsi="Times New Roman"/>
                <w:b/>
                <w:bCs/>
                <w:color w:val="FF0000"/>
                <w:sz w:val="28"/>
                <w:szCs w:val="28"/>
              </w:rPr>
              <w:t>281</w:t>
            </w:r>
          </w:p>
        </w:tc>
      </w:tr>
      <w:tr w:rsidR="00700356" w:rsidRPr="005F7C35" w:rsidTr="009D4C4F">
        <w:trPr>
          <w:trHeight w:val="293"/>
        </w:trPr>
        <w:tc>
          <w:tcPr>
            <w:tcW w:w="18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700356" w:rsidRPr="005F7C35" w:rsidRDefault="00700356" w:rsidP="009D4C4F">
            <w:pPr>
              <w:spacing w:after="0" w:line="240" w:lineRule="auto"/>
              <w:rPr>
                <w:rFonts w:ascii="Times New Roman" w:hAnsi="Times New Roman"/>
                <w:b/>
                <w:bCs/>
              </w:rPr>
            </w:pPr>
            <w:r w:rsidRPr="005F7C35">
              <w:rPr>
                <w:rFonts w:ascii="Times New Roman" w:hAnsi="Times New Roman"/>
                <w:b/>
                <w:bCs/>
              </w:rPr>
              <w:t>2018</w:t>
            </w:r>
          </w:p>
        </w:tc>
        <w:tc>
          <w:tcPr>
            <w:tcW w:w="486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700356" w:rsidRPr="005F7C35" w:rsidRDefault="00700356" w:rsidP="009D4C4F">
            <w:pPr>
              <w:pStyle w:val="af7"/>
              <w:rPr>
                <w:rFonts w:ascii="Times New Roman" w:hAnsi="Times New Roman"/>
                <w:b/>
                <w:sz w:val="20"/>
                <w:szCs w:val="20"/>
              </w:rPr>
            </w:pPr>
            <w:r w:rsidRPr="005F7C35">
              <w:rPr>
                <w:rFonts w:ascii="Times New Roman" w:hAnsi="Times New Roman"/>
                <w:b/>
                <w:sz w:val="20"/>
                <w:szCs w:val="20"/>
              </w:rPr>
              <w:t xml:space="preserve">Александров Илья </w:t>
            </w:r>
            <w:r w:rsidRPr="005F7C35">
              <w:rPr>
                <w:rFonts w:ascii="Times New Roman" w:hAnsi="Times New Roman"/>
                <w:b/>
              </w:rPr>
              <w:t>(3экзамена)</w:t>
            </w:r>
          </w:p>
        </w:tc>
        <w:tc>
          <w:tcPr>
            <w:tcW w:w="227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700356" w:rsidRPr="005F7C35" w:rsidRDefault="00700356" w:rsidP="009D4C4F">
            <w:pPr>
              <w:spacing w:after="0" w:line="240" w:lineRule="auto"/>
              <w:rPr>
                <w:rFonts w:ascii="Times New Roman" w:hAnsi="Times New Roman"/>
                <w:b/>
                <w:bCs/>
                <w:sz w:val="28"/>
                <w:szCs w:val="28"/>
              </w:rPr>
            </w:pPr>
            <w:r w:rsidRPr="005F7C35">
              <w:rPr>
                <w:rFonts w:ascii="Times New Roman" w:hAnsi="Times New Roman"/>
                <w:b/>
                <w:bCs/>
                <w:sz w:val="28"/>
                <w:szCs w:val="28"/>
              </w:rPr>
              <w:t>273</w:t>
            </w:r>
          </w:p>
        </w:tc>
      </w:tr>
    </w:tbl>
    <w:p w:rsidR="00700356" w:rsidRPr="005F7C35" w:rsidRDefault="00700356" w:rsidP="00700356">
      <w:pPr>
        <w:tabs>
          <w:tab w:val="left" w:pos="2505"/>
        </w:tabs>
        <w:spacing w:after="0" w:line="240" w:lineRule="auto"/>
        <w:rPr>
          <w:rFonts w:ascii="Times New Roman" w:hAnsi="Times New Roman"/>
          <w:b/>
          <w:u w:val="double"/>
        </w:rPr>
      </w:pPr>
    </w:p>
    <w:p w:rsidR="00700356" w:rsidRPr="005F7C35" w:rsidRDefault="00700356" w:rsidP="00700356">
      <w:pPr>
        <w:tabs>
          <w:tab w:val="left" w:pos="2505"/>
        </w:tabs>
        <w:spacing w:after="0" w:line="240" w:lineRule="auto"/>
        <w:jc w:val="center"/>
        <w:rPr>
          <w:rFonts w:ascii="Times New Roman" w:hAnsi="Times New Roman"/>
          <w:b/>
          <w:u w:val="double"/>
        </w:rPr>
      </w:pPr>
      <w:r w:rsidRPr="005F7C35">
        <w:rPr>
          <w:rFonts w:ascii="Times New Roman" w:hAnsi="Times New Roman"/>
          <w:b/>
          <w:u w:val="double"/>
        </w:rPr>
        <w:t>Набрали 80 баллов и выше</w:t>
      </w:r>
    </w:p>
    <w:p w:rsidR="00700356" w:rsidRPr="005F7C35" w:rsidRDefault="00700356" w:rsidP="00700356">
      <w:pPr>
        <w:tabs>
          <w:tab w:val="left" w:pos="2505"/>
        </w:tabs>
        <w:spacing w:after="0" w:line="240" w:lineRule="auto"/>
        <w:rPr>
          <w:rFonts w:ascii="Times New Roman" w:hAnsi="Times New Roman"/>
          <w:b/>
          <w:u w:val="double"/>
        </w:rPr>
      </w:pPr>
    </w:p>
    <w:tbl>
      <w:tblPr>
        <w:tblW w:w="9747" w:type="dxa"/>
        <w:tblCellMar>
          <w:left w:w="0" w:type="dxa"/>
          <w:right w:w="0" w:type="dxa"/>
        </w:tblCellMar>
        <w:tblLook w:val="04A0" w:firstRow="1" w:lastRow="0" w:firstColumn="1" w:lastColumn="0" w:noHBand="0" w:noVBand="1"/>
      </w:tblPr>
      <w:tblGrid>
        <w:gridCol w:w="1831"/>
        <w:gridCol w:w="3282"/>
        <w:gridCol w:w="4634"/>
      </w:tblGrid>
      <w:tr w:rsidR="006939DE" w:rsidRPr="005F7C35" w:rsidTr="006939DE">
        <w:trPr>
          <w:trHeight w:val="224"/>
        </w:trPr>
        <w:tc>
          <w:tcPr>
            <w:tcW w:w="176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6939DE" w:rsidRPr="005F7C35" w:rsidRDefault="006939DE" w:rsidP="009D4C4F">
            <w:pPr>
              <w:spacing w:after="0" w:line="240" w:lineRule="auto"/>
              <w:rPr>
                <w:rFonts w:ascii="Times New Roman" w:hAnsi="Times New Roman"/>
                <w:b/>
              </w:rPr>
            </w:pPr>
            <w:r w:rsidRPr="005F7C35">
              <w:rPr>
                <w:rFonts w:ascii="Times New Roman" w:hAnsi="Times New Roman"/>
                <w:b/>
                <w:bCs/>
              </w:rPr>
              <w:t>предметы</w:t>
            </w:r>
          </w:p>
        </w:tc>
        <w:tc>
          <w:tcPr>
            <w:tcW w:w="7978" w:type="dxa"/>
            <w:gridSpan w:val="2"/>
            <w:tcBorders>
              <w:top w:val="single" w:sz="8" w:space="0" w:color="000000"/>
              <w:left w:val="single" w:sz="8" w:space="0" w:color="000000"/>
              <w:bottom w:val="single" w:sz="8" w:space="0" w:color="000000"/>
              <w:right w:val="single" w:sz="4" w:space="0" w:color="auto"/>
            </w:tcBorders>
            <w:shd w:val="clear" w:color="auto" w:fill="auto"/>
            <w:tcMar>
              <w:top w:w="15" w:type="dxa"/>
              <w:left w:w="108" w:type="dxa"/>
              <w:bottom w:w="0" w:type="dxa"/>
              <w:right w:w="108" w:type="dxa"/>
            </w:tcMar>
            <w:hideMark/>
          </w:tcPr>
          <w:p w:rsidR="006939DE" w:rsidRPr="005F7C35" w:rsidRDefault="006939DE" w:rsidP="009D4C4F">
            <w:pPr>
              <w:spacing w:after="0" w:line="240" w:lineRule="auto"/>
              <w:jc w:val="center"/>
              <w:rPr>
                <w:rFonts w:ascii="Times New Roman" w:hAnsi="Times New Roman"/>
                <w:b/>
              </w:rPr>
            </w:pPr>
            <w:r w:rsidRPr="005F7C35">
              <w:rPr>
                <w:rFonts w:ascii="Times New Roman" w:hAnsi="Times New Roman"/>
                <w:b/>
                <w:bCs/>
              </w:rPr>
              <w:t>2018год</w:t>
            </w:r>
          </w:p>
        </w:tc>
      </w:tr>
      <w:tr w:rsidR="006939DE" w:rsidRPr="005F7C35" w:rsidTr="006939DE">
        <w:trPr>
          <w:trHeight w:val="174"/>
        </w:trPr>
        <w:tc>
          <w:tcPr>
            <w:tcW w:w="176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6939DE" w:rsidRPr="005F7C35" w:rsidRDefault="006939DE" w:rsidP="009D4C4F">
            <w:pPr>
              <w:spacing w:after="0" w:line="240" w:lineRule="auto"/>
              <w:rPr>
                <w:rFonts w:ascii="Times New Roman" w:hAnsi="Times New Roman"/>
                <w:b/>
              </w:rPr>
            </w:pPr>
            <w:r w:rsidRPr="005F7C35">
              <w:rPr>
                <w:rFonts w:ascii="Times New Roman" w:hAnsi="Times New Roman"/>
                <w:b/>
                <w:bCs/>
              </w:rPr>
              <w:t>математика</w:t>
            </w:r>
            <w:r w:rsidRPr="005F7C35">
              <w:rPr>
                <w:rFonts w:ascii="Times New Roman" w:hAnsi="Times New Roman"/>
                <w:b/>
              </w:rPr>
              <w:t xml:space="preserve"> </w:t>
            </w:r>
          </w:p>
        </w:tc>
        <w:tc>
          <w:tcPr>
            <w:tcW w:w="3301" w:type="dxa"/>
            <w:tcBorders>
              <w:top w:val="single" w:sz="8" w:space="0" w:color="000000"/>
              <w:left w:val="single" w:sz="8" w:space="0" w:color="000000"/>
              <w:bottom w:val="single" w:sz="8" w:space="0" w:color="000000"/>
              <w:right w:val="single" w:sz="4" w:space="0" w:color="auto"/>
            </w:tcBorders>
            <w:shd w:val="clear" w:color="auto" w:fill="auto"/>
            <w:tcMar>
              <w:top w:w="15" w:type="dxa"/>
              <w:left w:w="108" w:type="dxa"/>
              <w:bottom w:w="0" w:type="dxa"/>
              <w:right w:w="108" w:type="dxa"/>
            </w:tcMar>
            <w:hideMark/>
          </w:tcPr>
          <w:p w:rsidR="006939DE" w:rsidRPr="005F7C35" w:rsidRDefault="006939DE" w:rsidP="009D4C4F">
            <w:pPr>
              <w:spacing w:after="0" w:line="240" w:lineRule="auto"/>
              <w:rPr>
                <w:rFonts w:ascii="Times New Roman" w:hAnsi="Times New Roman"/>
              </w:rPr>
            </w:pPr>
            <w:r w:rsidRPr="005F7C35">
              <w:rPr>
                <w:rFonts w:ascii="Times New Roman" w:hAnsi="Times New Roman"/>
              </w:rPr>
              <w:t>1.Кабанова А-94</w:t>
            </w:r>
          </w:p>
          <w:p w:rsidR="006939DE" w:rsidRPr="005F7C35" w:rsidRDefault="006939DE" w:rsidP="009D4C4F">
            <w:pPr>
              <w:spacing w:after="0" w:line="240" w:lineRule="auto"/>
              <w:rPr>
                <w:rFonts w:ascii="Times New Roman" w:hAnsi="Times New Roman"/>
              </w:rPr>
            </w:pPr>
            <w:r w:rsidRPr="005F7C35">
              <w:rPr>
                <w:rFonts w:ascii="Times New Roman" w:hAnsi="Times New Roman"/>
              </w:rPr>
              <w:t>2.Александров И-88</w:t>
            </w:r>
          </w:p>
          <w:p w:rsidR="006939DE" w:rsidRPr="005F7C35" w:rsidRDefault="006939DE" w:rsidP="009D4C4F">
            <w:pPr>
              <w:spacing w:after="0" w:line="240" w:lineRule="auto"/>
              <w:rPr>
                <w:rFonts w:ascii="Times New Roman" w:hAnsi="Times New Roman"/>
              </w:rPr>
            </w:pPr>
            <w:r w:rsidRPr="005F7C35">
              <w:rPr>
                <w:rFonts w:ascii="Times New Roman" w:hAnsi="Times New Roman"/>
              </w:rPr>
              <w:t>3.Федоров Д-80</w:t>
            </w:r>
          </w:p>
          <w:p w:rsidR="006939DE" w:rsidRPr="005F7C35" w:rsidRDefault="006939DE" w:rsidP="009D4C4F">
            <w:pPr>
              <w:spacing w:after="0" w:line="240" w:lineRule="auto"/>
              <w:rPr>
                <w:rFonts w:ascii="Times New Roman" w:hAnsi="Times New Roman"/>
              </w:rPr>
            </w:pPr>
            <w:r w:rsidRPr="005F7C35">
              <w:rPr>
                <w:rFonts w:ascii="Times New Roman" w:hAnsi="Times New Roman"/>
              </w:rPr>
              <w:t>4.Ли С-80</w:t>
            </w:r>
          </w:p>
          <w:p w:rsidR="006939DE" w:rsidRPr="005F7C35" w:rsidRDefault="006939DE" w:rsidP="009D4C4F">
            <w:pPr>
              <w:spacing w:after="0" w:line="240" w:lineRule="auto"/>
              <w:rPr>
                <w:rFonts w:ascii="Times New Roman" w:hAnsi="Times New Roman"/>
              </w:rPr>
            </w:pPr>
            <w:r w:rsidRPr="005F7C35">
              <w:rPr>
                <w:rFonts w:ascii="Times New Roman" w:hAnsi="Times New Roman"/>
              </w:rPr>
              <w:t>5.Демиденко А-80</w:t>
            </w:r>
          </w:p>
          <w:p w:rsidR="006939DE" w:rsidRPr="005F7C35" w:rsidRDefault="006939DE" w:rsidP="009D4C4F">
            <w:pPr>
              <w:spacing w:after="0" w:line="240" w:lineRule="auto"/>
              <w:rPr>
                <w:rFonts w:ascii="Times New Roman" w:hAnsi="Times New Roman"/>
              </w:rPr>
            </w:pPr>
          </w:p>
        </w:tc>
        <w:tc>
          <w:tcPr>
            <w:tcW w:w="4677" w:type="dxa"/>
            <w:tcBorders>
              <w:top w:val="single" w:sz="8" w:space="0" w:color="000000"/>
              <w:left w:val="single" w:sz="4" w:space="0" w:color="auto"/>
              <w:bottom w:val="single" w:sz="8" w:space="0" w:color="000000"/>
              <w:right w:val="single" w:sz="4" w:space="0" w:color="auto"/>
            </w:tcBorders>
            <w:shd w:val="clear" w:color="auto" w:fill="auto"/>
          </w:tcPr>
          <w:p w:rsidR="006939DE" w:rsidRPr="005F7C35" w:rsidRDefault="006939DE" w:rsidP="009D4C4F">
            <w:pPr>
              <w:spacing w:after="0" w:line="240" w:lineRule="auto"/>
              <w:rPr>
                <w:rFonts w:ascii="Times New Roman" w:hAnsi="Times New Roman"/>
                <w:sz w:val="20"/>
                <w:szCs w:val="20"/>
              </w:rPr>
            </w:pPr>
            <w:r w:rsidRPr="005F7C35">
              <w:rPr>
                <w:rFonts w:ascii="Times New Roman" w:hAnsi="Times New Roman"/>
                <w:sz w:val="20"/>
                <w:szCs w:val="20"/>
              </w:rPr>
              <w:t>5из 19=26%</w:t>
            </w:r>
          </w:p>
        </w:tc>
      </w:tr>
      <w:tr w:rsidR="006939DE" w:rsidRPr="005F7C35" w:rsidTr="006939DE">
        <w:trPr>
          <w:trHeight w:val="266"/>
        </w:trPr>
        <w:tc>
          <w:tcPr>
            <w:tcW w:w="176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6939DE" w:rsidRPr="005F7C35" w:rsidRDefault="006939DE" w:rsidP="009D4C4F">
            <w:pPr>
              <w:spacing w:after="0" w:line="240" w:lineRule="auto"/>
              <w:rPr>
                <w:rFonts w:ascii="Times New Roman" w:hAnsi="Times New Roman"/>
                <w:b/>
              </w:rPr>
            </w:pPr>
            <w:r w:rsidRPr="005F7C35">
              <w:rPr>
                <w:rFonts w:ascii="Times New Roman" w:hAnsi="Times New Roman"/>
                <w:b/>
                <w:bCs/>
              </w:rPr>
              <w:t>русский</w:t>
            </w:r>
            <w:r w:rsidRPr="005F7C35">
              <w:rPr>
                <w:rFonts w:ascii="Times New Roman" w:hAnsi="Times New Roman"/>
                <w:b/>
              </w:rPr>
              <w:t xml:space="preserve"> </w:t>
            </w:r>
          </w:p>
        </w:tc>
        <w:tc>
          <w:tcPr>
            <w:tcW w:w="3301" w:type="dxa"/>
            <w:tcBorders>
              <w:top w:val="single" w:sz="8" w:space="0" w:color="000000"/>
              <w:left w:val="single" w:sz="8" w:space="0" w:color="000000"/>
              <w:bottom w:val="single" w:sz="8" w:space="0" w:color="000000"/>
              <w:right w:val="single" w:sz="4" w:space="0" w:color="auto"/>
            </w:tcBorders>
            <w:shd w:val="clear" w:color="auto" w:fill="auto"/>
            <w:tcMar>
              <w:top w:w="15" w:type="dxa"/>
              <w:left w:w="108" w:type="dxa"/>
              <w:bottom w:w="0" w:type="dxa"/>
              <w:right w:w="108" w:type="dxa"/>
            </w:tcMar>
            <w:hideMark/>
          </w:tcPr>
          <w:p w:rsidR="006939DE" w:rsidRPr="005F7C35" w:rsidRDefault="006939DE" w:rsidP="009D4C4F">
            <w:pPr>
              <w:spacing w:after="0" w:line="240" w:lineRule="auto"/>
              <w:rPr>
                <w:rFonts w:ascii="Times New Roman" w:hAnsi="Times New Roman"/>
                <w:b/>
              </w:rPr>
            </w:pPr>
          </w:p>
        </w:tc>
        <w:tc>
          <w:tcPr>
            <w:tcW w:w="4677" w:type="dxa"/>
            <w:tcBorders>
              <w:top w:val="single" w:sz="8" w:space="0" w:color="000000"/>
              <w:left w:val="single" w:sz="4" w:space="0" w:color="auto"/>
              <w:bottom w:val="single" w:sz="8" w:space="0" w:color="000000"/>
              <w:right w:val="single" w:sz="4" w:space="0" w:color="auto"/>
            </w:tcBorders>
            <w:shd w:val="clear" w:color="auto" w:fill="auto"/>
          </w:tcPr>
          <w:p w:rsidR="006939DE" w:rsidRPr="005F7C35" w:rsidRDefault="006939DE" w:rsidP="009D4C4F">
            <w:pPr>
              <w:spacing w:after="0" w:line="240" w:lineRule="auto"/>
              <w:rPr>
                <w:rFonts w:ascii="Times New Roman" w:hAnsi="Times New Roman"/>
                <w:sz w:val="20"/>
                <w:szCs w:val="20"/>
              </w:rPr>
            </w:pPr>
            <w:r w:rsidRPr="005F7C35">
              <w:rPr>
                <w:rFonts w:ascii="Times New Roman" w:hAnsi="Times New Roman"/>
                <w:sz w:val="20"/>
                <w:szCs w:val="20"/>
              </w:rPr>
              <w:t>19 из 26=73%</w:t>
            </w:r>
          </w:p>
        </w:tc>
      </w:tr>
      <w:tr w:rsidR="006939DE" w:rsidRPr="005F7C35" w:rsidTr="006939DE">
        <w:trPr>
          <w:trHeight w:val="293"/>
        </w:trPr>
        <w:tc>
          <w:tcPr>
            <w:tcW w:w="176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6939DE" w:rsidRPr="005F7C35" w:rsidRDefault="006939DE" w:rsidP="009D4C4F">
            <w:pPr>
              <w:spacing w:after="0" w:line="240" w:lineRule="auto"/>
              <w:rPr>
                <w:rFonts w:ascii="Times New Roman" w:hAnsi="Times New Roman"/>
                <w:b/>
                <w:bCs/>
              </w:rPr>
            </w:pPr>
            <w:r w:rsidRPr="005F7C35">
              <w:rPr>
                <w:rFonts w:ascii="Times New Roman" w:hAnsi="Times New Roman"/>
                <w:b/>
                <w:bCs/>
              </w:rPr>
              <w:t xml:space="preserve">  химия</w:t>
            </w:r>
          </w:p>
        </w:tc>
        <w:tc>
          <w:tcPr>
            <w:tcW w:w="3301" w:type="dxa"/>
            <w:tcBorders>
              <w:top w:val="single" w:sz="8" w:space="0" w:color="000000"/>
              <w:left w:val="single" w:sz="8" w:space="0" w:color="000000"/>
              <w:bottom w:val="single" w:sz="8" w:space="0" w:color="000000"/>
              <w:right w:val="single" w:sz="4" w:space="0" w:color="auto"/>
            </w:tcBorders>
            <w:shd w:val="clear" w:color="auto" w:fill="auto"/>
            <w:tcMar>
              <w:top w:w="15" w:type="dxa"/>
              <w:left w:w="108" w:type="dxa"/>
              <w:bottom w:w="0" w:type="dxa"/>
              <w:right w:w="108" w:type="dxa"/>
            </w:tcMar>
            <w:hideMark/>
          </w:tcPr>
          <w:p w:rsidR="006939DE" w:rsidRPr="005F7C35" w:rsidRDefault="006939DE" w:rsidP="009D4C4F">
            <w:pPr>
              <w:spacing w:after="0" w:line="240" w:lineRule="auto"/>
              <w:rPr>
                <w:rFonts w:ascii="Times New Roman" w:hAnsi="Times New Roman"/>
              </w:rPr>
            </w:pPr>
            <w:r w:rsidRPr="005F7C35">
              <w:rPr>
                <w:rFonts w:ascii="Times New Roman" w:hAnsi="Times New Roman"/>
              </w:rPr>
              <w:t>1.Александров И-98</w:t>
            </w:r>
          </w:p>
          <w:p w:rsidR="006939DE" w:rsidRPr="005F7C35" w:rsidRDefault="006939DE" w:rsidP="009D4C4F">
            <w:pPr>
              <w:spacing w:after="0" w:line="240" w:lineRule="auto"/>
              <w:rPr>
                <w:rFonts w:ascii="Times New Roman" w:hAnsi="Times New Roman"/>
                <w:b/>
                <w:bCs/>
              </w:rPr>
            </w:pPr>
            <w:r w:rsidRPr="005F7C35">
              <w:rPr>
                <w:rFonts w:ascii="Times New Roman" w:hAnsi="Times New Roman"/>
              </w:rPr>
              <w:t>2. Рева  Д.-95</w:t>
            </w:r>
          </w:p>
        </w:tc>
        <w:tc>
          <w:tcPr>
            <w:tcW w:w="4677" w:type="dxa"/>
            <w:tcBorders>
              <w:top w:val="single" w:sz="8" w:space="0" w:color="000000"/>
              <w:left w:val="single" w:sz="4" w:space="0" w:color="auto"/>
              <w:bottom w:val="single" w:sz="8" w:space="0" w:color="000000"/>
              <w:right w:val="single" w:sz="4" w:space="0" w:color="auto"/>
            </w:tcBorders>
            <w:shd w:val="clear" w:color="auto" w:fill="auto"/>
          </w:tcPr>
          <w:p w:rsidR="006939DE" w:rsidRPr="005F7C35" w:rsidRDefault="006939DE" w:rsidP="009D4C4F">
            <w:pPr>
              <w:spacing w:after="0" w:line="240" w:lineRule="auto"/>
              <w:rPr>
                <w:rFonts w:ascii="Times New Roman" w:hAnsi="Times New Roman"/>
                <w:b/>
                <w:bCs/>
              </w:rPr>
            </w:pPr>
          </w:p>
        </w:tc>
      </w:tr>
      <w:tr w:rsidR="006939DE" w:rsidRPr="005F7C35" w:rsidTr="006939DE">
        <w:trPr>
          <w:trHeight w:val="293"/>
        </w:trPr>
        <w:tc>
          <w:tcPr>
            <w:tcW w:w="176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6939DE" w:rsidRPr="005F7C35" w:rsidRDefault="006939DE" w:rsidP="009D4C4F">
            <w:pPr>
              <w:spacing w:after="0" w:line="240" w:lineRule="auto"/>
              <w:rPr>
                <w:rFonts w:ascii="Times New Roman" w:hAnsi="Times New Roman"/>
                <w:b/>
                <w:bCs/>
              </w:rPr>
            </w:pPr>
            <w:r w:rsidRPr="005F7C35">
              <w:rPr>
                <w:rFonts w:ascii="Times New Roman" w:hAnsi="Times New Roman"/>
                <w:b/>
                <w:bCs/>
              </w:rPr>
              <w:t>история</w:t>
            </w:r>
          </w:p>
        </w:tc>
        <w:tc>
          <w:tcPr>
            <w:tcW w:w="3301" w:type="dxa"/>
            <w:tcBorders>
              <w:top w:val="single" w:sz="8" w:space="0" w:color="000000"/>
              <w:left w:val="single" w:sz="8" w:space="0" w:color="000000"/>
              <w:bottom w:val="single" w:sz="8" w:space="0" w:color="000000"/>
              <w:right w:val="single" w:sz="4" w:space="0" w:color="auto"/>
            </w:tcBorders>
            <w:shd w:val="clear" w:color="auto" w:fill="auto"/>
            <w:tcMar>
              <w:top w:w="15" w:type="dxa"/>
              <w:left w:w="108" w:type="dxa"/>
              <w:bottom w:w="0" w:type="dxa"/>
              <w:right w:w="108" w:type="dxa"/>
            </w:tcMar>
            <w:hideMark/>
          </w:tcPr>
          <w:p w:rsidR="006939DE" w:rsidRPr="005F7C35" w:rsidRDefault="006939DE" w:rsidP="009D4C4F">
            <w:pPr>
              <w:spacing w:after="0" w:line="240" w:lineRule="auto"/>
              <w:rPr>
                <w:rFonts w:ascii="Times New Roman" w:hAnsi="Times New Roman"/>
                <w:spacing w:val="-6"/>
              </w:rPr>
            </w:pPr>
            <w:r w:rsidRPr="005F7C35">
              <w:rPr>
                <w:rFonts w:ascii="Times New Roman" w:hAnsi="Times New Roman"/>
                <w:spacing w:val="-6"/>
              </w:rPr>
              <w:t>1.Миронова К-96</w:t>
            </w:r>
          </w:p>
          <w:p w:rsidR="006939DE" w:rsidRPr="005F7C35" w:rsidRDefault="006939DE" w:rsidP="009D4C4F">
            <w:pPr>
              <w:spacing w:after="0" w:line="240" w:lineRule="auto"/>
              <w:rPr>
                <w:rFonts w:ascii="Times New Roman" w:hAnsi="Times New Roman"/>
                <w:spacing w:val="-6"/>
              </w:rPr>
            </w:pPr>
            <w:r w:rsidRPr="005F7C35">
              <w:rPr>
                <w:rFonts w:ascii="Times New Roman" w:hAnsi="Times New Roman"/>
                <w:spacing w:val="-6"/>
              </w:rPr>
              <w:t>2.Лобовиков А-91</w:t>
            </w:r>
          </w:p>
        </w:tc>
        <w:tc>
          <w:tcPr>
            <w:tcW w:w="4677" w:type="dxa"/>
            <w:tcBorders>
              <w:top w:val="single" w:sz="8" w:space="0" w:color="000000"/>
              <w:left w:val="single" w:sz="4" w:space="0" w:color="auto"/>
              <w:bottom w:val="single" w:sz="8" w:space="0" w:color="000000"/>
              <w:right w:val="single" w:sz="4" w:space="0" w:color="auto"/>
            </w:tcBorders>
            <w:shd w:val="clear" w:color="auto" w:fill="auto"/>
          </w:tcPr>
          <w:p w:rsidR="006939DE" w:rsidRPr="005F7C35" w:rsidRDefault="006939DE" w:rsidP="009D4C4F">
            <w:pPr>
              <w:spacing w:after="0" w:line="240" w:lineRule="auto"/>
              <w:rPr>
                <w:rFonts w:ascii="Times New Roman" w:hAnsi="Times New Roman"/>
                <w:b/>
                <w:spacing w:val="-6"/>
              </w:rPr>
            </w:pPr>
          </w:p>
        </w:tc>
      </w:tr>
      <w:tr w:rsidR="006939DE" w:rsidRPr="005F7C35" w:rsidTr="006939DE">
        <w:trPr>
          <w:trHeight w:val="293"/>
        </w:trPr>
        <w:tc>
          <w:tcPr>
            <w:tcW w:w="176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6939DE" w:rsidRPr="005F7C35" w:rsidRDefault="006939DE" w:rsidP="009D4C4F">
            <w:pPr>
              <w:spacing w:after="0" w:line="240" w:lineRule="auto"/>
              <w:rPr>
                <w:rFonts w:ascii="Times New Roman" w:hAnsi="Times New Roman"/>
                <w:b/>
                <w:bCs/>
              </w:rPr>
            </w:pPr>
            <w:r w:rsidRPr="005F7C35">
              <w:rPr>
                <w:rFonts w:ascii="Times New Roman" w:hAnsi="Times New Roman"/>
                <w:b/>
                <w:bCs/>
              </w:rPr>
              <w:t>обществознание</w:t>
            </w:r>
          </w:p>
        </w:tc>
        <w:tc>
          <w:tcPr>
            <w:tcW w:w="3301" w:type="dxa"/>
            <w:tcBorders>
              <w:top w:val="single" w:sz="8" w:space="0" w:color="000000"/>
              <w:left w:val="single" w:sz="8" w:space="0" w:color="000000"/>
              <w:bottom w:val="single" w:sz="8" w:space="0" w:color="000000"/>
              <w:right w:val="single" w:sz="4" w:space="0" w:color="auto"/>
            </w:tcBorders>
            <w:shd w:val="clear" w:color="auto" w:fill="auto"/>
            <w:tcMar>
              <w:top w:w="15" w:type="dxa"/>
              <w:left w:w="108" w:type="dxa"/>
              <w:bottom w:w="0" w:type="dxa"/>
              <w:right w:w="108" w:type="dxa"/>
            </w:tcMar>
            <w:hideMark/>
          </w:tcPr>
          <w:p w:rsidR="006939DE" w:rsidRPr="005F7C35" w:rsidRDefault="006939DE" w:rsidP="009D4C4F">
            <w:pPr>
              <w:pStyle w:val="af7"/>
              <w:rPr>
                <w:rFonts w:ascii="Times New Roman" w:hAnsi="Times New Roman"/>
              </w:rPr>
            </w:pPr>
            <w:r w:rsidRPr="005F7C35">
              <w:rPr>
                <w:rFonts w:ascii="Times New Roman" w:hAnsi="Times New Roman"/>
              </w:rPr>
              <w:t>1.Миронова К-92</w:t>
            </w:r>
          </w:p>
          <w:p w:rsidR="006939DE" w:rsidRPr="005F7C35" w:rsidRDefault="006939DE" w:rsidP="009D4C4F">
            <w:pPr>
              <w:pStyle w:val="af7"/>
              <w:rPr>
                <w:rFonts w:ascii="Times New Roman" w:hAnsi="Times New Roman"/>
              </w:rPr>
            </w:pPr>
            <w:r w:rsidRPr="005F7C35">
              <w:rPr>
                <w:rFonts w:ascii="Times New Roman" w:hAnsi="Times New Roman"/>
              </w:rPr>
              <w:t>2.Лобовиков А-88</w:t>
            </w:r>
          </w:p>
          <w:p w:rsidR="006939DE" w:rsidRPr="005F7C35" w:rsidRDefault="006939DE" w:rsidP="009D4C4F">
            <w:pPr>
              <w:spacing w:after="0" w:line="240" w:lineRule="auto"/>
              <w:rPr>
                <w:rFonts w:ascii="Times New Roman" w:hAnsi="Times New Roman"/>
                <w:spacing w:val="-6"/>
              </w:rPr>
            </w:pPr>
          </w:p>
        </w:tc>
        <w:tc>
          <w:tcPr>
            <w:tcW w:w="4677" w:type="dxa"/>
            <w:tcBorders>
              <w:top w:val="single" w:sz="8" w:space="0" w:color="000000"/>
              <w:left w:val="single" w:sz="4" w:space="0" w:color="auto"/>
              <w:bottom w:val="single" w:sz="8" w:space="0" w:color="000000"/>
              <w:right w:val="single" w:sz="4" w:space="0" w:color="auto"/>
            </w:tcBorders>
            <w:shd w:val="clear" w:color="auto" w:fill="auto"/>
          </w:tcPr>
          <w:p w:rsidR="006939DE" w:rsidRPr="005F7C35" w:rsidRDefault="006939DE" w:rsidP="009D4C4F">
            <w:pPr>
              <w:spacing w:after="0" w:line="240" w:lineRule="auto"/>
              <w:rPr>
                <w:rFonts w:ascii="Times New Roman" w:hAnsi="Times New Roman"/>
                <w:b/>
                <w:spacing w:val="-6"/>
              </w:rPr>
            </w:pPr>
          </w:p>
        </w:tc>
      </w:tr>
    </w:tbl>
    <w:p w:rsidR="00700356" w:rsidRPr="005F7C35" w:rsidRDefault="00700356" w:rsidP="00700356">
      <w:pPr>
        <w:tabs>
          <w:tab w:val="left" w:pos="2505"/>
        </w:tabs>
        <w:spacing w:after="0" w:line="240" w:lineRule="auto"/>
        <w:jc w:val="center"/>
        <w:rPr>
          <w:rFonts w:ascii="Times New Roman" w:hAnsi="Times New Roman"/>
          <w:b/>
          <w:u w:val="double"/>
        </w:rPr>
      </w:pPr>
    </w:p>
    <w:p w:rsidR="00700356" w:rsidRPr="005F7C35" w:rsidRDefault="00700356" w:rsidP="00700356">
      <w:pPr>
        <w:tabs>
          <w:tab w:val="left" w:pos="2505"/>
        </w:tabs>
        <w:spacing w:after="0" w:line="240" w:lineRule="auto"/>
        <w:jc w:val="center"/>
        <w:rPr>
          <w:rFonts w:ascii="Times New Roman" w:hAnsi="Times New Roman"/>
          <w:b/>
          <w:u w:val="double"/>
        </w:rPr>
      </w:pPr>
    </w:p>
    <w:p w:rsidR="00700356" w:rsidRPr="005F7C35" w:rsidRDefault="00700356" w:rsidP="00700356">
      <w:pPr>
        <w:tabs>
          <w:tab w:val="left" w:pos="2505"/>
        </w:tabs>
        <w:spacing w:after="0" w:line="240" w:lineRule="auto"/>
        <w:jc w:val="center"/>
        <w:rPr>
          <w:rFonts w:ascii="Times New Roman" w:hAnsi="Times New Roman"/>
          <w:b/>
          <w:u w:val="double"/>
        </w:rPr>
      </w:pPr>
    </w:p>
    <w:p w:rsidR="007A1ABE" w:rsidRDefault="007A1ABE" w:rsidP="00700356">
      <w:pPr>
        <w:tabs>
          <w:tab w:val="left" w:pos="2505"/>
        </w:tabs>
        <w:spacing w:after="0" w:line="240" w:lineRule="auto"/>
        <w:jc w:val="center"/>
        <w:rPr>
          <w:rFonts w:ascii="Times New Roman" w:hAnsi="Times New Roman"/>
          <w:b/>
          <w:u w:val="double"/>
        </w:rPr>
      </w:pPr>
    </w:p>
    <w:p w:rsidR="007A1ABE" w:rsidRDefault="007A1ABE" w:rsidP="00700356">
      <w:pPr>
        <w:tabs>
          <w:tab w:val="left" w:pos="2505"/>
        </w:tabs>
        <w:spacing w:after="0" w:line="240" w:lineRule="auto"/>
        <w:jc w:val="center"/>
        <w:rPr>
          <w:rFonts w:ascii="Times New Roman" w:hAnsi="Times New Roman"/>
          <w:b/>
          <w:u w:val="double"/>
        </w:rPr>
      </w:pPr>
    </w:p>
    <w:p w:rsidR="007A1ABE" w:rsidRDefault="007A1ABE" w:rsidP="00700356">
      <w:pPr>
        <w:tabs>
          <w:tab w:val="left" w:pos="2505"/>
        </w:tabs>
        <w:spacing w:after="0" w:line="240" w:lineRule="auto"/>
        <w:jc w:val="center"/>
        <w:rPr>
          <w:rFonts w:ascii="Times New Roman" w:hAnsi="Times New Roman"/>
          <w:b/>
          <w:u w:val="double"/>
        </w:rPr>
      </w:pPr>
    </w:p>
    <w:p w:rsidR="007A1ABE" w:rsidRDefault="007A1ABE" w:rsidP="00700356">
      <w:pPr>
        <w:tabs>
          <w:tab w:val="left" w:pos="2505"/>
        </w:tabs>
        <w:spacing w:after="0" w:line="240" w:lineRule="auto"/>
        <w:jc w:val="center"/>
        <w:rPr>
          <w:rFonts w:ascii="Times New Roman" w:hAnsi="Times New Roman"/>
          <w:b/>
          <w:u w:val="double"/>
        </w:rPr>
      </w:pPr>
    </w:p>
    <w:p w:rsidR="00700356" w:rsidRPr="005F7C35" w:rsidRDefault="00700356" w:rsidP="00700356">
      <w:pPr>
        <w:tabs>
          <w:tab w:val="left" w:pos="2505"/>
        </w:tabs>
        <w:spacing w:after="0" w:line="240" w:lineRule="auto"/>
        <w:jc w:val="center"/>
        <w:rPr>
          <w:rFonts w:ascii="Times New Roman" w:hAnsi="Times New Roman"/>
          <w:b/>
          <w:u w:val="double"/>
        </w:rPr>
      </w:pPr>
      <w:r w:rsidRPr="005F7C35">
        <w:rPr>
          <w:rFonts w:ascii="Times New Roman" w:hAnsi="Times New Roman"/>
          <w:b/>
          <w:u w:val="double"/>
        </w:rPr>
        <w:lastRenderedPageBreak/>
        <w:t xml:space="preserve">Общие выводы:     </w:t>
      </w:r>
    </w:p>
    <w:p w:rsidR="00700356" w:rsidRPr="005F7C35" w:rsidRDefault="00700356" w:rsidP="00700356">
      <w:pPr>
        <w:tabs>
          <w:tab w:val="left" w:pos="2505"/>
        </w:tabs>
        <w:spacing w:after="0" w:line="240" w:lineRule="auto"/>
        <w:jc w:val="center"/>
        <w:rPr>
          <w:rFonts w:ascii="Times New Roman" w:hAnsi="Times New Roman"/>
          <w:b/>
          <w:u w:val="double"/>
        </w:rPr>
      </w:pPr>
      <w:r w:rsidRPr="005F7C35">
        <w:rPr>
          <w:rFonts w:ascii="Times New Roman" w:hAnsi="Times New Roman"/>
          <w:b/>
          <w:u w:val="double"/>
        </w:rPr>
        <w:t xml:space="preserve"> </w:t>
      </w:r>
    </w:p>
    <w:p w:rsidR="00700356" w:rsidRPr="005F7C35" w:rsidRDefault="00700356" w:rsidP="00700356">
      <w:pPr>
        <w:spacing w:line="240" w:lineRule="auto"/>
        <w:ind w:firstLine="720"/>
        <w:jc w:val="both"/>
        <w:rPr>
          <w:rFonts w:ascii="Times New Roman" w:hAnsi="Times New Roman"/>
        </w:rPr>
      </w:pPr>
      <w:r w:rsidRPr="005F7C35">
        <w:rPr>
          <w:rFonts w:ascii="Times New Roman" w:hAnsi="Times New Roman"/>
        </w:rPr>
        <w:t>Из анализа уровней выполнения тестов участниками ЕГЭ-2018 по учебным предметам, которые следуют из таблицы,  показывает, что результаты по всем предметам соответствуют хорошему уровню (выше районных, областных и российских). Используя данный анализ можно определить по четырем уровням выполнения тестов:</w:t>
      </w:r>
    </w:p>
    <w:p w:rsidR="00700356" w:rsidRPr="005F7C35" w:rsidRDefault="00700356" w:rsidP="00700356">
      <w:pPr>
        <w:spacing w:after="0" w:line="240" w:lineRule="auto"/>
        <w:ind w:firstLine="720"/>
        <w:jc w:val="both"/>
        <w:rPr>
          <w:rFonts w:ascii="Times New Roman" w:hAnsi="Times New Roman"/>
        </w:rPr>
      </w:pPr>
      <w:r w:rsidRPr="005F7C35">
        <w:rPr>
          <w:rFonts w:ascii="Times New Roman" w:hAnsi="Times New Roman"/>
        </w:rPr>
        <w:t>- каждого выпускника по всем предметам, которые он сдал, особенно это интересно в отношении медалистов;</w:t>
      </w:r>
    </w:p>
    <w:p w:rsidR="00700356" w:rsidRPr="005F7C35" w:rsidRDefault="00700356" w:rsidP="00700356">
      <w:pPr>
        <w:spacing w:after="0" w:line="240" w:lineRule="auto"/>
        <w:ind w:firstLine="720"/>
        <w:jc w:val="both"/>
        <w:rPr>
          <w:rFonts w:ascii="Times New Roman" w:hAnsi="Times New Roman"/>
        </w:rPr>
      </w:pPr>
      <w:r w:rsidRPr="005F7C35">
        <w:rPr>
          <w:rFonts w:ascii="Times New Roman" w:hAnsi="Times New Roman"/>
        </w:rPr>
        <w:t>- сравнить результаты по предметам «хорошо – плохо»;</w:t>
      </w:r>
    </w:p>
    <w:p w:rsidR="00700356" w:rsidRPr="005F7C35" w:rsidRDefault="00700356" w:rsidP="00700356">
      <w:pPr>
        <w:spacing w:after="0" w:line="240" w:lineRule="auto"/>
        <w:ind w:firstLine="720"/>
        <w:jc w:val="both"/>
        <w:rPr>
          <w:rFonts w:ascii="Times New Roman" w:hAnsi="Times New Roman"/>
        </w:rPr>
      </w:pPr>
      <w:r w:rsidRPr="005F7C35">
        <w:rPr>
          <w:rFonts w:ascii="Times New Roman" w:hAnsi="Times New Roman"/>
        </w:rPr>
        <w:t>- сравнить результаты учителя по годам, также результаты учителей предметных МО в целом;</w:t>
      </w:r>
    </w:p>
    <w:p w:rsidR="00700356" w:rsidRPr="005F7C35" w:rsidRDefault="00700356" w:rsidP="00700356">
      <w:pPr>
        <w:spacing w:after="0" w:line="240" w:lineRule="auto"/>
        <w:ind w:firstLine="720"/>
        <w:jc w:val="both"/>
        <w:rPr>
          <w:rFonts w:ascii="Times New Roman" w:hAnsi="Times New Roman"/>
        </w:rPr>
      </w:pPr>
      <w:r w:rsidRPr="005F7C35">
        <w:rPr>
          <w:rFonts w:ascii="Times New Roman" w:hAnsi="Times New Roman"/>
        </w:rPr>
        <w:t>- сравнить результаты ЕГЭ выпускников по годам и по профилям.</w:t>
      </w:r>
    </w:p>
    <w:p w:rsidR="00700356" w:rsidRPr="005F7C35" w:rsidRDefault="00700356" w:rsidP="00700356">
      <w:pPr>
        <w:spacing w:after="0" w:line="240" w:lineRule="auto"/>
        <w:rPr>
          <w:rFonts w:ascii="Times New Roman" w:hAnsi="Times New Roman"/>
          <w:b/>
        </w:rPr>
      </w:pPr>
      <w:r w:rsidRPr="005F7C35">
        <w:rPr>
          <w:rFonts w:ascii="Times New Roman" w:hAnsi="Times New Roman"/>
          <w:b/>
        </w:rPr>
        <w:t>Выводы:</w:t>
      </w:r>
    </w:p>
    <w:p w:rsidR="00700356" w:rsidRPr="005F7C35" w:rsidRDefault="00700356" w:rsidP="00700356">
      <w:pPr>
        <w:spacing w:after="0" w:line="240" w:lineRule="auto"/>
        <w:ind w:firstLine="709"/>
        <w:jc w:val="both"/>
        <w:rPr>
          <w:rFonts w:ascii="Times New Roman" w:hAnsi="Times New Roman"/>
        </w:rPr>
      </w:pPr>
      <w:r w:rsidRPr="005F7C35">
        <w:rPr>
          <w:rFonts w:ascii="Times New Roman" w:hAnsi="Times New Roman"/>
        </w:rPr>
        <w:t xml:space="preserve"> Подготовка к экзаменам в современных условиях требует более качественной и  ответственной работы со стороны учителя. </w:t>
      </w:r>
    </w:p>
    <w:p w:rsidR="00700356" w:rsidRPr="005F7C35" w:rsidRDefault="00700356" w:rsidP="00F961B1">
      <w:pPr>
        <w:numPr>
          <w:ilvl w:val="0"/>
          <w:numId w:val="32"/>
        </w:numPr>
        <w:spacing w:after="0" w:line="240" w:lineRule="auto"/>
        <w:jc w:val="both"/>
        <w:rPr>
          <w:rFonts w:ascii="Times New Roman" w:hAnsi="Times New Roman"/>
        </w:rPr>
      </w:pPr>
      <w:r w:rsidRPr="005F7C35">
        <w:rPr>
          <w:rFonts w:ascii="Times New Roman" w:hAnsi="Times New Roman"/>
        </w:rPr>
        <w:t>Необходимо с начала учебного года нацелить учащихся на выбор предметов и составить план работы по подготовке к экзаменам, систематически проводить дополнительные занятия и консультации.</w:t>
      </w:r>
    </w:p>
    <w:p w:rsidR="00700356" w:rsidRPr="005F7C35" w:rsidRDefault="00700356" w:rsidP="00700356">
      <w:pPr>
        <w:pStyle w:val="af9"/>
        <w:jc w:val="center"/>
        <w:rPr>
          <w:b/>
          <w:sz w:val="22"/>
          <w:szCs w:val="22"/>
        </w:rPr>
      </w:pPr>
      <w:r w:rsidRPr="005F7C35">
        <w:t xml:space="preserve"> Классным руководителям необходимо вести разъяснительную работу с детьми и родителями по поводу своевременного определения с выбором экзаменов</w:t>
      </w:r>
    </w:p>
    <w:p w:rsidR="00700356" w:rsidRPr="005F7C35" w:rsidRDefault="00700356" w:rsidP="00D62D32">
      <w:pPr>
        <w:pStyle w:val="af9"/>
        <w:jc w:val="center"/>
        <w:rPr>
          <w:b/>
          <w:sz w:val="22"/>
          <w:szCs w:val="22"/>
        </w:rPr>
      </w:pPr>
    </w:p>
    <w:p w:rsidR="00700356" w:rsidRPr="005F7C35" w:rsidRDefault="00700356" w:rsidP="00D62D32">
      <w:pPr>
        <w:pStyle w:val="af9"/>
        <w:jc w:val="center"/>
        <w:rPr>
          <w:b/>
          <w:sz w:val="22"/>
          <w:szCs w:val="22"/>
        </w:rPr>
      </w:pPr>
    </w:p>
    <w:p w:rsidR="00700356" w:rsidRPr="005F7C35" w:rsidRDefault="00700356" w:rsidP="00700356">
      <w:pPr>
        <w:pStyle w:val="afc"/>
        <w:rPr>
          <w:sz w:val="22"/>
          <w:szCs w:val="22"/>
        </w:rPr>
      </w:pPr>
      <w:r w:rsidRPr="005F7C35">
        <w:rPr>
          <w:sz w:val="22"/>
          <w:szCs w:val="22"/>
        </w:rPr>
        <w:t>Анализ результатов итоговой аттестации</w:t>
      </w:r>
    </w:p>
    <w:p w:rsidR="00700356" w:rsidRPr="005F7C35" w:rsidRDefault="00700356" w:rsidP="00700356">
      <w:pPr>
        <w:jc w:val="center"/>
        <w:rPr>
          <w:rFonts w:ascii="Times New Roman" w:hAnsi="Times New Roman"/>
          <w:b/>
        </w:rPr>
      </w:pPr>
      <w:r w:rsidRPr="005F7C35">
        <w:rPr>
          <w:rFonts w:ascii="Times New Roman" w:hAnsi="Times New Roman"/>
          <w:b/>
        </w:rPr>
        <w:t>за курс основной школы №6</w:t>
      </w:r>
    </w:p>
    <w:p w:rsidR="00700356" w:rsidRPr="005F7C35" w:rsidRDefault="00700356" w:rsidP="00700356">
      <w:pPr>
        <w:ind w:firstLine="720"/>
        <w:jc w:val="both"/>
        <w:rPr>
          <w:rFonts w:ascii="Times New Roman" w:hAnsi="Times New Roman"/>
        </w:rPr>
      </w:pPr>
      <w:r w:rsidRPr="005F7C35">
        <w:rPr>
          <w:rFonts w:ascii="Times New Roman" w:hAnsi="Times New Roman"/>
        </w:rPr>
        <w:t>На конец 2017/2018 учебного года в 9х классах обучались 69учеников. Все учащиеся 9х классов были допущены к итоговой аттестации.</w:t>
      </w:r>
    </w:p>
    <w:p w:rsidR="00700356" w:rsidRPr="005F7C35" w:rsidRDefault="00700356" w:rsidP="00700356">
      <w:pPr>
        <w:pStyle w:val="ae"/>
        <w:ind w:firstLine="720"/>
        <w:jc w:val="both"/>
        <w:rPr>
          <w:sz w:val="22"/>
          <w:szCs w:val="22"/>
        </w:rPr>
      </w:pPr>
      <w:r w:rsidRPr="005F7C35">
        <w:rPr>
          <w:sz w:val="22"/>
          <w:szCs w:val="22"/>
        </w:rPr>
        <w:t xml:space="preserve">Учащиеся 9 классов  сдавали : 66 ученика в формате ОГЭ и 3 ученика ГВЭ. Экзамены проходили согласно установленном нормативными документами порядке. </w:t>
      </w:r>
    </w:p>
    <w:p w:rsidR="00700356" w:rsidRPr="005F7C35" w:rsidRDefault="00700356" w:rsidP="00700356">
      <w:pPr>
        <w:pStyle w:val="af0"/>
        <w:rPr>
          <w:sz w:val="22"/>
          <w:szCs w:val="22"/>
        </w:rPr>
      </w:pPr>
      <w:r w:rsidRPr="005F7C35">
        <w:rPr>
          <w:sz w:val="22"/>
          <w:szCs w:val="22"/>
        </w:rPr>
        <w:t xml:space="preserve">  Все 69 выпускника успешно прошли итоговую аттестацию за курс основной школы и получили документ об образовании соответствующего образца.  </w:t>
      </w:r>
    </w:p>
    <w:p w:rsidR="00700356" w:rsidRPr="005F7C35" w:rsidRDefault="00700356" w:rsidP="00700356">
      <w:pPr>
        <w:ind w:firstLine="851"/>
        <w:rPr>
          <w:rFonts w:ascii="Times New Roman" w:hAnsi="Times New Roman"/>
        </w:rPr>
      </w:pPr>
      <w:r w:rsidRPr="005F7C35">
        <w:rPr>
          <w:rFonts w:ascii="Times New Roman" w:hAnsi="Times New Roman"/>
        </w:rPr>
        <w:t>По итогам аттестации в 2017-2018 учебном году учащиеся 9х классов получили 8 аттестатов с отличием ,  30 учащихся аттестаты с «4» и «5».</w:t>
      </w:r>
    </w:p>
    <w:p w:rsidR="00700356" w:rsidRPr="005F7C35" w:rsidRDefault="00700356" w:rsidP="00700356">
      <w:pPr>
        <w:rPr>
          <w:rFonts w:ascii="Times New Roman" w:hAnsi="Times New Roman"/>
          <w:b/>
        </w:rPr>
      </w:pPr>
    </w:p>
    <w:p w:rsidR="00700356" w:rsidRPr="005F7C35" w:rsidRDefault="00700356" w:rsidP="00700356">
      <w:pPr>
        <w:rPr>
          <w:rFonts w:ascii="Times New Roman" w:hAnsi="Times New Roman"/>
          <w:b/>
        </w:rPr>
      </w:pPr>
      <w:r w:rsidRPr="005F7C35">
        <w:rPr>
          <w:rFonts w:ascii="Times New Roman" w:hAnsi="Times New Roman"/>
          <w:b/>
        </w:rPr>
        <w:t>Экзамены по выбору:</w:t>
      </w:r>
    </w:p>
    <w:p w:rsidR="00700356" w:rsidRPr="005F7C35" w:rsidRDefault="00700356" w:rsidP="00700356">
      <w:pPr>
        <w:pStyle w:val="af7"/>
        <w:rPr>
          <w:rFonts w:ascii="Times New Roman" w:hAnsi="Times New Roman"/>
        </w:rPr>
      </w:pPr>
      <w:r w:rsidRPr="005F7C35">
        <w:rPr>
          <w:rFonts w:ascii="Times New Roman" w:hAnsi="Times New Roman"/>
        </w:rPr>
        <w:t>Обществознание –36 чел.</w:t>
      </w:r>
    </w:p>
    <w:p w:rsidR="00700356" w:rsidRPr="005F7C35" w:rsidRDefault="00700356" w:rsidP="00700356">
      <w:pPr>
        <w:pStyle w:val="af7"/>
        <w:rPr>
          <w:rFonts w:ascii="Times New Roman" w:hAnsi="Times New Roman"/>
        </w:rPr>
      </w:pPr>
      <w:r w:rsidRPr="005F7C35">
        <w:rPr>
          <w:rFonts w:ascii="Times New Roman" w:hAnsi="Times New Roman"/>
        </w:rPr>
        <w:t>История-1 чел.</w:t>
      </w:r>
    </w:p>
    <w:p w:rsidR="00700356" w:rsidRPr="005F7C35" w:rsidRDefault="00700356" w:rsidP="00700356">
      <w:pPr>
        <w:pStyle w:val="af7"/>
        <w:rPr>
          <w:rFonts w:ascii="Times New Roman" w:hAnsi="Times New Roman"/>
        </w:rPr>
      </w:pPr>
      <w:r w:rsidRPr="005F7C35">
        <w:rPr>
          <w:rFonts w:ascii="Times New Roman" w:hAnsi="Times New Roman"/>
        </w:rPr>
        <w:t>Физика -10чел.</w:t>
      </w:r>
    </w:p>
    <w:p w:rsidR="00700356" w:rsidRPr="005F7C35" w:rsidRDefault="00700356" w:rsidP="00700356">
      <w:pPr>
        <w:pStyle w:val="af7"/>
        <w:rPr>
          <w:rFonts w:ascii="Times New Roman" w:hAnsi="Times New Roman"/>
        </w:rPr>
      </w:pPr>
      <w:r w:rsidRPr="005F7C35">
        <w:rPr>
          <w:rFonts w:ascii="Times New Roman" w:hAnsi="Times New Roman"/>
        </w:rPr>
        <w:t>Химия – 3 чел</w:t>
      </w:r>
    </w:p>
    <w:p w:rsidR="00700356" w:rsidRPr="005F7C35" w:rsidRDefault="00700356" w:rsidP="00700356">
      <w:pPr>
        <w:pStyle w:val="af7"/>
        <w:rPr>
          <w:rFonts w:ascii="Times New Roman" w:hAnsi="Times New Roman"/>
        </w:rPr>
      </w:pPr>
      <w:r w:rsidRPr="005F7C35">
        <w:rPr>
          <w:rFonts w:ascii="Times New Roman" w:hAnsi="Times New Roman"/>
        </w:rPr>
        <w:t>Биология – 15чел.</w:t>
      </w:r>
    </w:p>
    <w:p w:rsidR="00700356" w:rsidRPr="005F7C35" w:rsidRDefault="00700356" w:rsidP="00700356">
      <w:pPr>
        <w:pStyle w:val="af7"/>
        <w:rPr>
          <w:rFonts w:ascii="Times New Roman" w:hAnsi="Times New Roman"/>
        </w:rPr>
      </w:pPr>
      <w:r w:rsidRPr="005F7C35">
        <w:rPr>
          <w:rFonts w:ascii="Times New Roman" w:hAnsi="Times New Roman"/>
        </w:rPr>
        <w:t>Информатика и ИКТ-39 чел.</w:t>
      </w:r>
    </w:p>
    <w:p w:rsidR="00700356" w:rsidRPr="005F7C35" w:rsidRDefault="00700356" w:rsidP="00700356">
      <w:pPr>
        <w:rPr>
          <w:rFonts w:ascii="Times New Roman" w:hAnsi="Times New Roman"/>
        </w:rPr>
      </w:pPr>
      <w:r w:rsidRPr="005F7C35">
        <w:rPr>
          <w:rFonts w:ascii="Times New Roman" w:hAnsi="Times New Roman"/>
        </w:rPr>
        <w:t>Английский язык – 3 чел</w:t>
      </w:r>
    </w:p>
    <w:p w:rsidR="00700356" w:rsidRPr="005F7C35" w:rsidRDefault="00700356" w:rsidP="00700356">
      <w:pPr>
        <w:rPr>
          <w:rFonts w:ascii="Times New Roman" w:hAnsi="Times New Roman"/>
        </w:rPr>
      </w:pPr>
      <w:r w:rsidRPr="005F7C35">
        <w:rPr>
          <w:rFonts w:ascii="Times New Roman" w:hAnsi="Times New Roman"/>
        </w:rPr>
        <w:t>География-25 чел.</w:t>
      </w:r>
    </w:p>
    <w:p w:rsidR="00700356" w:rsidRPr="005F7C35" w:rsidRDefault="00700356" w:rsidP="00700356">
      <w:pPr>
        <w:jc w:val="center"/>
        <w:rPr>
          <w:rFonts w:ascii="Times New Roman" w:hAnsi="Times New Roman"/>
          <w:b/>
          <w:u w:val="single"/>
        </w:rPr>
      </w:pPr>
      <w:r w:rsidRPr="005F7C35">
        <w:rPr>
          <w:rFonts w:ascii="Times New Roman" w:hAnsi="Times New Roman"/>
          <w:b/>
          <w:u w:val="single"/>
        </w:rPr>
        <w:t>Анализ результатов итоговой аттестации по математике</w:t>
      </w:r>
    </w:p>
    <w:p w:rsidR="00700356" w:rsidRPr="005F7C35" w:rsidRDefault="00700356" w:rsidP="005F7C35">
      <w:pPr>
        <w:jc w:val="center"/>
        <w:rPr>
          <w:rFonts w:ascii="Times New Roman" w:hAnsi="Times New Roman"/>
          <w:b/>
          <w:u w:val="single"/>
        </w:rPr>
      </w:pPr>
      <w:r w:rsidRPr="005F7C35">
        <w:rPr>
          <w:rFonts w:ascii="Times New Roman" w:hAnsi="Times New Roman"/>
          <w:b/>
          <w:u w:val="single"/>
        </w:rPr>
        <w:t xml:space="preserve"> учащихся 9 классов средней школы №6 за 2017-2018 учебный год.</w:t>
      </w:r>
    </w:p>
    <w:p w:rsidR="00700356" w:rsidRPr="005F7C35" w:rsidRDefault="00700356" w:rsidP="00700356">
      <w:pPr>
        <w:rPr>
          <w:rFonts w:ascii="Times New Roman" w:hAnsi="Times New Roman"/>
        </w:rPr>
      </w:pPr>
      <w:r w:rsidRPr="005F7C35">
        <w:rPr>
          <w:rFonts w:ascii="Times New Roman" w:hAnsi="Times New Roman"/>
        </w:rPr>
        <w:t xml:space="preserve">      Итоговая аттестация по математике за  курс основной школы проводилась в форме ОГЭ, форма- с использованием КИМ для письменного экзамена по математике за курс основной школы, составленных « Федеральной службой по надзору в сфере образования и науки РФ».  </w:t>
      </w:r>
    </w:p>
    <w:p w:rsidR="00700356" w:rsidRPr="005F7C35" w:rsidRDefault="00700356" w:rsidP="00700356">
      <w:pPr>
        <w:autoSpaceDE w:val="0"/>
        <w:autoSpaceDN w:val="0"/>
        <w:adjustRightInd w:val="0"/>
        <w:rPr>
          <w:rFonts w:ascii="Times New Roman" w:hAnsi="Times New Roman"/>
        </w:rPr>
      </w:pPr>
      <w:r w:rsidRPr="005F7C35">
        <w:rPr>
          <w:rFonts w:ascii="Times New Roman" w:hAnsi="Times New Roman"/>
        </w:rPr>
        <w:t>Общее время экзамена — 235 минут.</w:t>
      </w:r>
    </w:p>
    <w:p w:rsidR="00700356" w:rsidRPr="005F7C35" w:rsidRDefault="00700356" w:rsidP="00700356">
      <w:pPr>
        <w:autoSpaceDE w:val="0"/>
        <w:autoSpaceDN w:val="0"/>
        <w:adjustRightInd w:val="0"/>
        <w:rPr>
          <w:rFonts w:ascii="Times New Roman" w:hAnsi="Times New Roman"/>
        </w:rPr>
      </w:pPr>
      <w:r w:rsidRPr="005F7C35">
        <w:rPr>
          <w:rFonts w:ascii="Times New Roman" w:hAnsi="Times New Roman"/>
        </w:rPr>
        <w:lastRenderedPageBreak/>
        <w:t>Всего в работе 26 заданий, из которых 20 заданий базового уровня (часть I) и 6 заданий повышенного уровня (часть II).</w:t>
      </w:r>
    </w:p>
    <w:p w:rsidR="00700356" w:rsidRPr="005F7C35" w:rsidRDefault="00700356" w:rsidP="00700356">
      <w:pPr>
        <w:autoSpaceDE w:val="0"/>
        <w:autoSpaceDN w:val="0"/>
        <w:adjustRightInd w:val="0"/>
        <w:rPr>
          <w:rFonts w:ascii="Times New Roman" w:hAnsi="Times New Roman"/>
        </w:rPr>
      </w:pPr>
      <w:r w:rsidRPr="005F7C35">
        <w:rPr>
          <w:rFonts w:ascii="Times New Roman" w:hAnsi="Times New Roman"/>
        </w:rPr>
        <w:t>Работа состоит из двух модулей: «Алгебра»  и «Геометрия»,</w:t>
      </w:r>
    </w:p>
    <w:p w:rsidR="00700356" w:rsidRPr="005F7C35" w:rsidRDefault="00700356" w:rsidP="00700356">
      <w:pPr>
        <w:autoSpaceDE w:val="0"/>
        <w:autoSpaceDN w:val="0"/>
        <w:adjustRightInd w:val="0"/>
        <w:rPr>
          <w:rFonts w:ascii="Times New Roman" w:hAnsi="Times New Roman"/>
        </w:rPr>
      </w:pPr>
      <w:r w:rsidRPr="005F7C35">
        <w:rPr>
          <w:rFonts w:ascii="Times New Roman" w:hAnsi="Times New Roman"/>
        </w:rPr>
        <w:t xml:space="preserve">Модуль «Алгебра» содержит 17 заданий: в </w:t>
      </w:r>
      <w:r w:rsidRPr="005F7C35">
        <w:rPr>
          <w:rFonts w:ascii="Times New Roman" w:hAnsi="Times New Roman"/>
          <w:i/>
          <w:iCs/>
        </w:rPr>
        <w:t xml:space="preserve">части I </w:t>
      </w:r>
      <w:r w:rsidRPr="005F7C35">
        <w:rPr>
          <w:rFonts w:ascii="Times New Roman" w:hAnsi="Times New Roman"/>
        </w:rPr>
        <w:t>— 14 заданий</w:t>
      </w:r>
    </w:p>
    <w:p w:rsidR="00700356" w:rsidRPr="005F7C35" w:rsidRDefault="00700356" w:rsidP="00700356">
      <w:pPr>
        <w:autoSpaceDE w:val="0"/>
        <w:autoSpaceDN w:val="0"/>
        <w:adjustRightInd w:val="0"/>
        <w:rPr>
          <w:rFonts w:ascii="Times New Roman" w:hAnsi="Times New Roman"/>
          <w:i/>
          <w:iCs/>
        </w:rPr>
      </w:pPr>
      <w:r w:rsidRPr="005F7C35">
        <w:rPr>
          <w:rFonts w:ascii="Times New Roman" w:hAnsi="Times New Roman"/>
        </w:rPr>
        <w:t xml:space="preserve">с кратким ответом, выбором ответа и установлением соответствия; в </w:t>
      </w:r>
      <w:r w:rsidRPr="005F7C35">
        <w:rPr>
          <w:rFonts w:ascii="Times New Roman" w:hAnsi="Times New Roman"/>
          <w:i/>
          <w:iCs/>
        </w:rPr>
        <w:t>части II</w:t>
      </w:r>
      <w:r w:rsidRPr="005F7C35">
        <w:rPr>
          <w:rFonts w:ascii="Times New Roman" w:hAnsi="Times New Roman"/>
        </w:rPr>
        <w:t>— 3 задания с полным решением.</w:t>
      </w:r>
    </w:p>
    <w:p w:rsidR="00700356" w:rsidRPr="005F7C35" w:rsidRDefault="00700356" w:rsidP="00700356">
      <w:pPr>
        <w:autoSpaceDE w:val="0"/>
        <w:autoSpaceDN w:val="0"/>
        <w:adjustRightInd w:val="0"/>
        <w:rPr>
          <w:rFonts w:ascii="Times New Roman" w:hAnsi="Times New Roman"/>
        </w:rPr>
      </w:pPr>
      <w:r w:rsidRPr="005F7C35">
        <w:rPr>
          <w:rFonts w:ascii="Times New Roman" w:hAnsi="Times New Roman"/>
        </w:rPr>
        <w:t xml:space="preserve">Модуль «Геометрия» содержит 9 заданий: в </w:t>
      </w:r>
      <w:r w:rsidRPr="005F7C35">
        <w:rPr>
          <w:rFonts w:ascii="Times New Roman" w:hAnsi="Times New Roman"/>
          <w:i/>
          <w:iCs/>
        </w:rPr>
        <w:t xml:space="preserve">части I </w:t>
      </w:r>
      <w:r w:rsidRPr="005F7C35">
        <w:rPr>
          <w:rFonts w:ascii="Times New Roman" w:hAnsi="Times New Roman"/>
        </w:rPr>
        <w:t xml:space="preserve">— 6 заданий с кратким ответом, в </w:t>
      </w:r>
      <w:r w:rsidRPr="005F7C35">
        <w:rPr>
          <w:rFonts w:ascii="Times New Roman" w:hAnsi="Times New Roman"/>
          <w:i/>
          <w:iCs/>
        </w:rPr>
        <w:t xml:space="preserve">части II </w:t>
      </w:r>
      <w:r w:rsidRPr="005F7C35">
        <w:rPr>
          <w:rFonts w:ascii="Times New Roman" w:hAnsi="Times New Roman"/>
        </w:rPr>
        <w:t>— 3 задания с полным решением.</w:t>
      </w:r>
    </w:p>
    <w:p w:rsidR="00700356" w:rsidRPr="005F7C35" w:rsidRDefault="00700356" w:rsidP="00700356">
      <w:pPr>
        <w:autoSpaceDE w:val="0"/>
        <w:autoSpaceDN w:val="0"/>
        <w:adjustRightInd w:val="0"/>
        <w:rPr>
          <w:rFonts w:ascii="Times New Roman" w:hAnsi="Times New Roman"/>
        </w:rPr>
      </w:pPr>
      <w:r w:rsidRPr="005F7C35">
        <w:rPr>
          <w:rFonts w:ascii="Times New Roman" w:hAnsi="Times New Roman"/>
        </w:rPr>
        <w:t>.</w:t>
      </w:r>
    </w:p>
    <w:p w:rsidR="00700356" w:rsidRPr="005F7C35" w:rsidRDefault="00700356" w:rsidP="00700356">
      <w:pPr>
        <w:rPr>
          <w:rFonts w:ascii="Times New Roman" w:hAnsi="Times New Roman"/>
          <w:b/>
        </w:rPr>
      </w:pPr>
      <w:r w:rsidRPr="005F7C35">
        <w:rPr>
          <w:rFonts w:ascii="Times New Roman" w:hAnsi="Times New Roman"/>
        </w:rPr>
        <w:t xml:space="preserve">      В целом все учащиеся продемонстрировали, что владеют базовым уровнем, показали умения и навыки по основным разделам курса математики 5-9 кл. </w:t>
      </w:r>
      <w:r w:rsidRPr="005F7C35">
        <w:rPr>
          <w:rFonts w:ascii="Times New Roman" w:hAnsi="Times New Roman"/>
          <w:b/>
        </w:rPr>
        <w:t>Успеваемость</w:t>
      </w:r>
      <w:r w:rsidRPr="005F7C35">
        <w:rPr>
          <w:rFonts w:ascii="Times New Roman" w:hAnsi="Times New Roman"/>
        </w:rPr>
        <w:t xml:space="preserve"> составила </w:t>
      </w:r>
      <w:r w:rsidRPr="005F7C35">
        <w:rPr>
          <w:rFonts w:ascii="Times New Roman" w:hAnsi="Times New Roman"/>
          <w:b/>
        </w:rPr>
        <w:t>100%</w:t>
      </w:r>
      <w:r w:rsidRPr="005F7C35">
        <w:rPr>
          <w:rFonts w:ascii="Times New Roman" w:hAnsi="Times New Roman"/>
        </w:rPr>
        <w:t>.</w:t>
      </w:r>
      <w:r w:rsidRPr="005F7C35">
        <w:rPr>
          <w:rFonts w:ascii="Times New Roman" w:hAnsi="Times New Roman"/>
          <w:b/>
        </w:rPr>
        <w:t>Качество</w:t>
      </w:r>
      <w:r w:rsidRPr="005F7C35">
        <w:rPr>
          <w:rFonts w:ascii="Times New Roman" w:hAnsi="Times New Roman"/>
        </w:rPr>
        <w:t xml:space="preserve"> знаний работы составило </w:t>
      </w:r>
      <w:r w:rsidRPr="005F7C35">
        <w:rPr>
          <w:rFonts w:ascii="Times New Roman" w:hAnsi="Times New Roman"/>
          <w:b/>
        </w:rPr>
        <w:t>67%</w:t>
      </w:r>
      <w:r w:rsidRPr="005F7C35">
        <w:rPr>
          <w:rFonts w:ascii="Times New Roman" w:hAnsi="Times New Roman"/>
        </w:rPr>
        <w:t xml:space="preserve"> («5»-24, «4»-20 , «3»-22 ). </w:t>
      </w:r>
      <w:r w:rsidRPr="005F7C35">
        <w:rPr>
          <w:rFonts w:ascii="Times New Roman" w:hAnsi="Times New Roman"/>
          <w:b/>
        </w:rPr>
        <w:t>СОУ=0,68</w:t>
      </w:r>
    </w:p>
    <w:p w:rsidR="00700356" w:rsidRPr="005F7C35" w:rsidRDefault="00700356" w:rsidP="00700356">
      <w:pPr>
        <w:rPr>
          <w:rFonts w:ascii="Times New Roman" w:hAnsi="Times New Roman"/>
        </w:rPr>
      </w:pPr>
      <w:r w:rsidRPr="005F7C35">
        <w:rPr>
          <w:rFonts w:ascii="Times New Roman" w:hAnsi="Times New Roman"/>
        </w:rPr>
        <w:t>ГИА прошли 69 учеников: 66- в  форме ОГЭ., 3 – в форме ГВЭ,</w:t>
      </w:r>
    </w:p>
    <w:p w:rsidR="00700356" w:rsidRPr="005F7C35" w:rsidRDefault="00700356" w:rsidP="005F7C35">
      <w:pPr>
        <w:jc w:val="both"/>
        <w:rPr>
          <w:rFonts w:ascii="Times New Roman" w:hAnsi="Times New Roman"/>
        </w:rPr>
      </w:pPr>
      <w:r w:rsidRPr="005F7C35">
        <w:rPr>
          <w:rFonts w:ascii="Times New Roman" w:hAnsi="Times New Roman"/>
        </w:rPr>
        <w:t>Работа составлена Федеральной службой по надзорув свере образования и науки РФ. В выполнении заданий приняли участие 3 учащихся.</w:t>
      </w:r>
    </w:p>
    <w:p w:rsidR="00700356" w:rsidRPr="005F7C35" w:rsidRDefault="00700356" w:rsidP="00700356">
      <w:pPr>
        <w:pStyle w:val="af7"/>
        <w:spacing w:line="360" w:lineRule="auto"/>
        <w:ind w:left="142"/>
        <w:jc w:val="center"/>
        <w:rPr>
          <w:rFonts w:ascii="Times New Roman" w:hAnsi="Times New Roman"/>
        </w:rPr>
      </w:pPr>
      <w:r w:rsidRPr="005F7C35">
        <w:rPr>
          <w:rFonts w:ascii="Times New Roman" w:hAnsi="Times New Roman"/>
        </w:rPr>
        <w:t>Математика (количество участников)</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91"/>
        <w:gridCol w:w="1866"/>
        <w:gridCol w:w="1866"/>
        <w:gridCol w:w="1854"/>
        <w:gridCol w:w="1854"/>
      </w:tblGrid>
      <w:tr w:rsidR="00700356" w:rsidRPr="005F7C35" w:rsidTr="00700356">
        <w:trPr>
          <w:trHeight w:val="278"/>
        </w:trPr>
        <w:tc>
          <w:tcPr>
            <w:tcW w:w="1658" w:type="pct"/>
            <w:vMerge w:val="restart"/>
            <w:tcBorders>
              <w:top w:val="single" w:sz="4" w:space="0" w:color="auto"/>
              <w:left w:val="single" w:sz="4" w:space="0" w:color="auto"/>
              <w:bottom w:val="single" w:sz="4" w:space="0" w:color="auto"/>
              <w:right w:val="single" w:sz="4" w:space="0" w:color="auto"/>
            </w:tcBorders>
          </w:tcPr>
          <w:p w:rsidR="00700356" w:rsidRPr="005F7C35" w:rsidRDefault="00700356" w:rsidP="00700356">
            <w:pPr>
              <w:pStyle w:val="af7"/>
              <w:spacing w:line="360" w:lineRule="auto"/>
              <w:rPr>
                <w:rFonts w:ascii="Times New Roman" w:hAnsi="Times New Roman"/>
                <w:lang w:eastAsia="en-US"/>
              </w:rPr>
            </w:pPr>
            <w:r w:rsidRPr="005F7C35">
              <w:rPr>
                <w:rFonts w:ascii="Times New Roman" w:hAnsi="Times New Roman"/>
                <w:lang w:eastAsia="en-US"/>
              </w:rPr>
              <w:t>Кол-во уч-ся, всего в 9-х кл.</w:t>
            </w:r>
          </w:p>
          <w:p w:rsidR="00700356" w:rsidRPr="005F7C35" w:rsidRDefault="00700356" w:rsidP="00700356">
            <w:pPr>
              <w:pStyle w:val="af7"/>
              <w:spacing w:line="360" w:lineRule="auto"/>
              <w:rPr>
                <w:rFonts w:ascii="Times New Roman" w:hAnsi="Times New Roman"/>
                <w:lang w:eastAsia="en-US"/>
              </w:rPr>
            </w:pPr>
          </w:p>
        </w:tc>
        <w:tc>
          <w:tcPr>
            <w:tcW w:w="1676" w:type="pct"/>
            <w:gridSpan w:val="2"/>
            <w:tcBorders>
              <w:top w:val="single" w:sz="4" w:space="0" w:color="auto"/>
              <w:left w:val="single" w:sz="4" w:space="0" w:color="auto"/>
              <w:bottom w:val="single" w:sz="4" w:space="0" w:color="auto"/>
              <w:right w:val="single" w:sz="4" w:space="0" w:color="auto"/>
            </w:tcBorders>
            <w:hideMark/>
          </w:tcPr>
          <w:p w:rsidR="00700356" w:rsidRPr="005F7C35" w:rsidRDefault="00700356" w:rsidP="00700356">
            <w:pPr>
              <w:pStyle w:val="af7"/>
              <w:spacing w:line="360" w:lineRule="auto"/>
              <w:rPr>
                <w:rFonts w:ascii="Times New Roman" w:hAnsi="Times New Roman"/>
                <w:lang w:eastAsia="en-US"/>
              </w:rPr>
            </w:pPr>
            <w:r w:rsidRPr="005F7C35">
              <w:rPr>
                <w:rFonts w:ascii="Times New Roman" w:hAnsi="Times New Roman"/>
                <w:lang w:eastAsia="en-US"/>
              </w:rPr>
              <w:t>сдавали в формате ОГЭ</w:t>
            </w:r>
          </w:p>
        </w:tc>
        <w:tc>
          <w:tcPr>
            <w:tcW w:w="1666" w:type="pct"/>
            <w:gridSpan w:val="2"/>
            <w:tcBorders>
              <w:top w:val="single" w:sz="4" w:space="0" w:color="auto"/>
              <w:left w:val="single" w:sz="4" w:space="0" w:color="auto"/>
              <w:bottom w:val="single" w:sz="4" w:space="0" w:color="auto"/>
              <w:right w:val="single" w:sz="4" w:space="0" w:color="auto"/>
            </w:tcBorders>
            <w:hideMark/>
          </w:tcPr>
          <w:p w:rsidR="00700356" w:rsidRPr="005F7C35" w:rsidRDefault="00700356" w:rsidP="00700356">
            <w:pPr>
              <w:pStyle w:val="af7"/>
              <w:spacing w:line="360" w:lineRule="auto"/>
              <w:rPr>
                <w:rFonts w:ascii="Times New Roman" w:hAnsi="Times New Roman"/>
                <w:lang w:eastAsia="en-US"/>
              </w:rPr>
            </w:pPr>
            <w:r w:rsidRPr="005F7C35">
              <w:rPr>
                <w:rFonts w:ascii="Times New Roman" w:hAnsi="Times New Roman"/>
                <w:lang w:eastAsia="en-US"/>
              </w:rPr>
              <w:t xml:space="preserve"> сдавали в формате ГВЭ</w:t>
            </w:r>
          </w:p>
        </w:tc>
      </w:tr>
      <w:tr w:rsidR="00700356" w:rsidRPr="005F7C35" w:rsidTr="00700356">
        <w:trPr>
          <w:trHeight w:val="277"/>
        </w:trPr>
        <w:tc>
          <w:tcPr>
            <w:tcW w:w="0" w:type="auto"/>
            <w:vMerge/>
            <w:tcBorders>
              <w:top w:val="single" w:sz="4" w:space="0" w:color="auto"/>
              <w:left w:val="single" w:sz="4" w:space="0" w:color="auto"/>
              <w:bottom w:val="single" w:sz="4" w:space="0" w:color="auto"/>
              <w:right w:val="single" w:sz="4" w:space="0" w:color="auto"/>
            </w:tcBorders>
            <w:vAlign w:val="center"/>
            <w:hideMark/>
          </w:tcPr>
          <w:p w:rsidR="00700356" w:rsidRPr="005F7C35" w:rsidRDefault="00700356" w:rsidP="009D4C4F">
            <w:pPr>
              <w:rPr>
                <w:rFonts w:ascii="Times New Roman" w:hAnsi="Times New Roman"/>
                <w:b/>
              </w:rPr>
            </w:pPr>
          </w:p>
        </w:tc>
        <w:tc>
          <w:tcPr>
            <w:tcW w:w="838" w:type="pct"/>
            <w:tcBorders>
              <w:top w:val="single" w:sz="4" w:space="0" w:color="auto"/>
              <w:left w:val="single" w:sz="4" w:space="0" w:color="auto"/>
              <w:bottom w:val="single" w:sz="4" w:space="0" w:color="auto"/>
              <w:right w:val="single" w:sz="4" w:space="0" w:color="auto"/>
            </w:tcBorders>
            <w:hideMark/>
          </w:tcPr>
          <w:p w:rsidR="00700356" w:rsidRPr="005F7C35" w:rsidRDefault="00700356" w:rsidP="00700356">
            <w:pPr>
              <w:pStyle w:val="af7"/>
              <w:spacing w:line="360" w:lineRule="auto"/>
              <w:rPr>
                <w:rFonts w:ascii="Times New Roman" w:hAnsi="Times New Roman"/>
                <w:lang w:eastAsia="en-US"/>
              </w:rPr>
            </w:pPr>
            <w:r w:rsidRPr="005F7C35">
              <w:rPr>
                <w:rFonts w:ascii="Times New Roman" w:hAnsi="Times New Roman"/>
                <w:lang w:eastAsia="en-US"/>
              </w:rPr>
              <w:t>Кол-во</w:t>
            </w:r>
          </w:p>
        </w:tc>
        <w:tc>
          <w:tcPr>
            <w:tcW w:w="838" w:type="pct"/>
            <w:tcBorders>
              <w:top w:val="single" w:sz="4" w:space="0" w:color="auto"/>
              <w:left w:val="single" w:sz="4" w:space="0" w:color="auto"/>
              <w:bottom w:val="single" w:sz="4" w:space="0" w:color="auto"/>
              <w:right w:val="single" w:sz="4" w:space="0" w:color="auto"/>
            </w:tcBorders>
            <w:hideMark/>
          </w:tcPr>
          <w:p w:rsidR="00700356" w:rsidRPr="005F7C35" w:rsidRDefault="00700356" w:rsidP="00700356">
            <w:pPr>
              <w:pStyle w:val="af7"/>
              <w:spacing w:line="360" w:lineRule="auto"/>
              <w:rPr>
                <w:rFonts w:ascii="Times New Roman" w:hAnsi="Times New Roman"/>
                <w:lang w:eastAsia="en-US"/>
              </w:rPr>
            </w:pPr>
            <w:r w:rsidRPr="005F7C35">
              <w:rPr>
                <w:rFonts w:ascii="Times New Roman" w:hAnsi="Times New Roman"/>
                <w:lang w:eastAsia="en-US"/>
              </w:rPr>
              <w:t>в %</w:t>
            </w:r>
          </w:p>
        </w:tc>
        <w:tc>
          <w:tcPr>
            <w:tcW w:w="833" w:type="pct"/>
            <w:tcBorders>
              <w:top w:val="single" w:sz="4" w:space="0" w:color="auto"/>
              <w:left w:val="single" w:sz="4" w:space="0" w:color="auto"/>
              <w:bottom w:val="single" w:sz="4" w:space="0" w:color="auto"/>
              <w:right w:val="single" w:sz="4" w:space="0" w:color="auto"/>
            </w:tcBorders>
            <w:hideMark/>
          </w:tcPr>
          <w:p w:rsidR="00700356" w:rsidRPr="005F7C35" w:rsidRDefault="00700356" w:rsidP="00700356">
            <w:pPr>
              <w:pStyle w:val="af7"/>
              <w:spacing w:line="360" w:lineRule="auto"/>
              <w:rPr>
                <w:rFonts w:ascii="Times New Roman" w:hAnsi="Times New Roman"/>
                <w:lang w:eastAsia="en-US"/>
              </w:rPr>
            </w:pPr>
            <w:r w:rsidRPr="005F7C35">
              <w:rPr>
                <w:rFonts w:ascii="Times New Roman" w:hAnsi="Times New Roman"/>
                <w:lang w:eastAsia="en-US"/>
              </w:rPr>
              <w:t>Кол-во</w:t>
            </w:r>
          </w:p>
        </w:tc>
        <w:tc>
          <w:tcPr>
            <w:tcW w:w="833" w:type="pct"/>
            <w:tcBorders>
              <w:top w:val="single" w:sz="4" w:space="0" w:color="auto"/>
              <w:left w:val="single" w:sz="4" w:space="0" w:color="auto"/>
              <w:bottom w:val="single" w:sz="4" w:space="0" w:color="auto"/>
              <w:right w:val="single" w:sz="4" w:space="0" w:color="auto"/>
            </w:tcBorders>
            <w:hideMark/>
          </w:tcPr>
          <w:p w:rsidR="00700356" w:rsidRPr="005F7C35" w:rsidRDefault="00700356" w:rsidP="00700356">
            <w:pPr>
              <w:pStyle w:val="af7"/>
              <w:spacing w:line="360" w:lineRule="auto"/>
              <w:rPr>
                <w:rFonts w:ascii="Times New Roman" w:hAnsi="Times New Roman"/>
                <w:lang w:eastAsia="en-US"/>
              </w:rPr>
            </w:pPr>
            <w:r w:rsidRPr="005F7C35">
              <w:rPr>
                <w:rFonts w:ascii="Times New Roman" w:hAnsi="Times New Roman"/>
                <w:lang w:eastAsia="en-US"/>
              </w:rPr>
              <w:t>в %</w:t>
            </w:r>
          </w:p>
        </w:tc>
      </w:tr>
      <w:tr w:rsidR="00700356" w:rsidRPr="005F7C35" w:rsidTr="00700356">
        <w:trPr>
          <w:trHeight w:val="356"/>
        </w:trPr>
        <w:tc>
          <w:tcPr>
            <w:tcW w:w="1658" w:type="pct"/>
            <w:tcBorders>
              <w:top w:val="single" w:sz="4" w:space="0" w:color="auto"/>
              <w:left w:val="single" w:sz="4" w:space="0" w:color="auto"/>
              <w:bottom w:val="single" w:sz="4" w:space="0" w:color="auto"/>
              <w:right w:val="single" w:sz="4" w:space="0" w:color="auto"/>
            </w:tcBorders>
            <w:hideMark/>
          </w:tcPr>
          <w:p w:rsidR="00700356" w:rsidRPr="005F7C35" w:rsidRDefault="00700356" w:rsidP="00700356">
            <w:pPr>
              <w:pStyle w:val="af7"/>
              <w:spacing w:line="360" w:lineRule="auto"/>
              <w:jc w:val="center"/>
              <w:rPr>
                <w:rFonts w:ascii="Times New Roman" w:hAnsi="Times New Roman"/>
                <w:lang w:eastAsia="en-US"/>
              </w:rPr>
            </w:pPr>
            <w:r w:rsidRPr="005F7C35">
              <w:rPr>
                <w:rFonts w:ascii="Times New Roman" w:hAnsi="Times New Roman"/>
                <w:lang w:eastAsia="en-US"/>
              </w:rPr>
              <w:t>69</w:t>
            </w:r>
          </w:p>
        </w:tc>
        <w:tc>
          <w:tcPr>
            <w:tcW w:w="838" w:type="pct"/>
            <w:tcBorders>
              <w:top w:val="single" w:sz="4" w:space="0" w:color="auto"/>
              <w:left w:val="single" w:sz="4" w:space="0" w:color="auto"/>
              <w:bottom w:val="single" w:sz="4" w:space="0" w:color="auto"/>
              <w:right w:val="single" w:sz="4" w:space="0" w:color="auto"/>
            </w:tcBorders>
            <w:hideMark/>
          </w:tcPr>
          <w:p w:rsidR="00700356" w:rsidRPr="005F7C35" w:rsidRDefault="00700356" w:rsidP="00700356">
            <w:pPr>
              <w:pStyle w:val="af7"/>
              <w:spacing w:line="360" w:lineRule="auto"/>
              <w:jc w:val="center"/>
              <w:rPr>
                <w:rFonts w:ascii="Times New Roman" w:hAnsi="Times New Roman"/>
                <w:lang w:eastAsia="en-US"/>
              </w:rPr>
            </w:pPr>
            <w:r w:rsidRPr="005F7C35">
              <w:rPr>
                <w:rFonts w:ascii="Times New Roman" w:hAnsi="Times New Roman"/>
                <w:lang w:eastAsia="en-US"/>
              </w:rPr>
              <w:t>66</w:t>
            </w:r>
          </w:p>
        </w:tc>
        <w:tc>
          <w:tcPr>
            <w:tcW w:w="838" w:type="pct"/>
            <w:tcBorders>
              <w:top w:val="single" w:sz="4" w:space="0" w:color="auto"/>
              <w:left w:val="single" w:sz="4" w:space="0" w:color="auto"/>
              <w:bottom w:val="single" w:sz="4" w:space="0" w:color="auto"/>
              <w:right w:val="single" w:sz="4" w:space="0" w:color="auto"/>
            </w:tcBorders>
            <w:hideMark/>
          </w:tcPr>
          <w:p w:rsidR="00700356" w:rsidRPr="005F7C35" w:rsidRDefault="00700356" w:rsidP="00700356">
            <w:pPr>
              <w:pStyle w:val="af7"/>
              <w:spacing w:line="360" w:lineRule="auto"/>
              <w:jc w:val="center"/>
              <w:rPr>
                <w:rFonts w:ascii="Times New Roman" w:hAnsi="Times New Roman"/>
                <w:lang w:eastAsia="en-US"/>
              </w:rPr>
            </w:pPr>
            <w:r w:rsidRPr="005F7C35">
              <w:rPr>
                <w:rFonts w:ascii="Times New Roman" w:hAnsi="Times New Roman"/>
                <w:lang w:eastAsia="en-US"/>
              </w:rPr>
              <w:t>96%</w:t>
            </w:r>
          </w:p>
        </w:tc>
        <w:tc>
          <w:tcPr>
            <w:tcW w:w="833" w:type="pct"/>
            <w:tcBorders>
              <w:top w:val="single" w:sz="4" w:space="0" w:color="auto"/>
              <w:left w:val="single" w:sz="4" w:space="0" w:color="auto"/>
              <w:bottom w:val="single" w:sz="4" w:space="0" w:color="auto"/>
              <w:right w:val="single" w:sz="4" w:space="0" w:color="auto"/>
            </w:tcBorders>
            <w:hideMark/>
          </w:tcPr>
          <w:p w:rsidR="00700356" w:rsidRPr="005F7C35" w:rsidRDefault="00700356" w:rsidP="00700356">
            <w:pPr>
              <w:pStyle w:val="af7"/>
              <w:spacing w:line="360" w:lineRule="auto"/>
              <w:jc w:val="center"/>
              <w:rPr>
                <w:rFonts w:ascii="Times New Roman" w:hAnsi="Times New Roman"/>
                <w:lang w:eastAsia="en-US"/>
              </w:rPr>
            </w:pPr>
            <w:r w:rsidRPr="005F7C35">
              <w:rPr>
                <w:rFonts w:ascii="Times New Roman" w:hAnsi="Times New Roman"/>
                <w:lang w:eastAsia="en-US"/>
              </w:rPr>
              <w:t>3</w:t>
            </w:r>
          </w:p>
        </w:tc>
        <w:tc>
          <w:tcPr>
            <w:tcW w:w="833" w:type="pct"/>
            <w:tcBorders>
              <w:top w:val="single" w:sz="4" w:space="0" w:color="auto"/>
              <w:left w:val="single" w:sz="4" w:space="0" w:color="auto"/>
              <w:bottom w:val="single" w:sz="4" w:space="0" w:color="auto"/>
              <w:right w:val="single" w:sz="4" w:space="0" w:color="auto"/>
            </w:tcBorders>
            <w:hideMark/>
          </w:tcPr>
          <w:p w:rsidR="00700356" w:rsidRPr="005F7C35" w:rsidRDefault="00700356" w:rsidP="00700356">
            <w:pPr>
              <w:pStyle w:val="af7"/>
              <w:spacing w:line="360" w:lineRule="auto"/>
              <w:jc w:val="center"/>
              <w:rPr>
                <w:rFonts w:ascii="Times New Roman" w:hAnsi="Times New Roman"/>
                <w:lang w:eastAsia="en-US"/>
              </w:rPr>
            </w:pPr>
            <w:r w:rsidRPr="005F7C35">
              <w:rPr>
                <w:rFonts w:ascii="Times New Roman" w:hAnsi="Times New Roman"/>
                <w:lang w:eastAsia="en-US"/>
              </w:rPr>
              <w:t>4%</w:t>
            </w:r>
          </w:p>
        </w:tc>
      </w:tr>
    </w:tbl>
    <w:p w:rsidR="00700356" w:rsidRPr="005F7C35" w:rsidRDefault="00700356" w:rsidP="00700356">
      <w:pPr>
        <w:spacing w:line="360" w:lineRule="auto"/>
        <w:rPr>
          <w:rFonts w:ascii="Times New Roman" w:hAnsi="Times New Roman"/>
          <w:b/>
        </w:rPr>
      </w:pPr>
    </w:p>
    <w:p w:rsidR="00700356" w:rsidRPr="005F7C35" w:rsidRDefault="00700356" w:rsidP="00700356">
      <w:pPr>
        <w:rPr>
          <w:rFonts w:ascii="Times New Roman" w:hAnsi="Times New Roman"/>
        </w:rPr>
      </w:pPr>
      <w:r w:rsidRPr="005F7C35">
        <w:rPr>
          <w:rFonts w:ascii="Times New Roman" w:hAnsi="Times New Roman"/>
          <w:b/>
        </w:rPr>
        <w:t xml:space="preserve">Результаты ГВЭ по математике:  </w:t>
      </w:r>
      <w:r w:rsidRPr="005F7C35">
        <w:rPr>
          <w:rFonts w:ascii="Times New Roman" w:hAnsi="Times New Roman"/>
        </w:rPr>
        <w:t>успеваемость   -  100%, качество – 33%.</w:t>
      </w:r>
    </w:p>
    <w:p w:rsidR="00700356" w:rsidRPr="005F7C35" w:rsidRDefault="00700356" w:rsidP="00700356">
      <w:pPr>
        <w:rPr>
          <w:rFonts w:ascii="Times New Roman" w:hAnsi="Times New Roman"/>
          <w:b/>
        </w:rPr>
      </w:pPr>
      <w:r w:rsidRPr="005F7C35">
        <w:rPr>
          <w:rFonts w:ascii="Times New Roman" w:hAnsi="Times New Roman"/>
        </w:rPr>
        <w:t xml:space="preserve">Анализ работы показал ,что с обязательным минимумом справилась по всем заданиям. </w:t>
      </w:r>
    </w:p>
    <w:p w:rsidR="00700356" w:rsidRPr="005F7C35" w:rsidRDefault="00700356" w:rsidP="00700356">
      <w:pPr>
        <w:rPr>
          <w:rFonts w:ascii="Times New Roman" w:hAnsi="Times New Roman"/>
          <w:b/>
        </w:rPr>
      </w:pPr>
      <w:r w:rsidRPr="005F7C35">
        <w:rPr>
          <w:rFonts w:ascii="Times New Roman" w:hAnsi="Times New Roman"/>
        </w:rPr>
        <w:t xml:space="preserve">Работу в формате ОГЭ выполняли 66 чел:                                  </w:t>
      </w:r>
    </w:p>
    <w:p w:rsidR="00700356" w:rsidRPr="005F7C35" w:rsidRDefault="00700356" w:rsidP="00700356">
      <w:pPr>
        <w:spacing w:line="256" w:lineRule="auto"/>
        <w:rPr>
          <w:rFonts w:ascii="Times New Roman" w:hAnsi="Times New Roman"/>
          <w:b/>
          <w:u w:val="single"/>
        </w:rPr>
      </w:pPr>
    </w:p>
    <w:p w:rsidR="00700356" w:rsidRPr="005F7C35" w:rsidRDefault="00700356" w:rsidP="00700356">
      <w:pPr>
        <w:spacing w:line="256" w:lineRule="auto"/>
        <w:rPr>
          <w:rFonts w:ascii="Times New Roman" w:hAnsi="Times New Roman"/>
          <w:b/>
          <w:u w:val="single"/>
        </w:rPr>
      </w:pPr>
      <w:r w:rsidRPr="005F7C35">
        <w:rPr>
          <w:rFonts w:ascii="Times New Roman" w:hAnsi="Times New Roman"/>
          <w:b/>
          <w:u w:val="single"/>
        </w:rPr>
        <w:t xml:space="preserve">Максимальное количество баллов за работу – 32  </w:t>
      </w:r>
    </w:p>
    <w:p w:rsidR="00700356" w:rsidRPr="005F7C35" w:rsidRDefault="00700356" w:rsidP="00700356">
      <w:pPr>
        <w:spacing w:line="360" w:lineRule="auto"/>
        <w:rPr>
          <w:rFonts w:ascii="Times New Roman" w:hAnsi="Times New Roman"/>
          <w:b/>
        </w:rPr>
      </w:pPr>
    </w:p>
    <w:p w:rsidR="00700356" w:rsidRPr="005F7C35" w:rsidRDefault="00700356" w:rsidP="00700356">
      <w:pPr>
        <w:spacing w:line="360" w:lineRule="auto"/>
        <w:rPr>
          <w:rFonts w:ascii="Times New Roman" w:hAnsi="Times New Roman"/>
          <w:b/>
        </w:rPr>
      </w:pPr>
      <w:r w:rsidRPr="005F7C35">
        <w:rPr>
          <w:rFonts w:ascii="Times New Roman" w:hAnsi="Times New Roman"/>
          <w:b/>
        </w:rPr>
        <w:t>Результаты ОГЭ по математике (по классам)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7"/>
        <w:gridCol w:w="2108"/>
        <w:gridCol w:w="1356"/>
        <w:gridCol w:w="1204"/>
        <w:gridCol w:w="1046"/>
      </w:tblGrid>
      <w:tr w:rsidR="00700356" w:rsidRPr="005F7C35" w:rsidTr="009D4C4F">
        <w:trPr>
          <w:trHeight w:val="296"/>
        </w:trPr>
        <w:tc>
          <w:tcPr>
            <w:tcW w:w="2433" w:type="pct"/>
            <w:tcBorders>
              <w:top w:val="single" w:sz="4" w:space="0" w:color="auto"/>
              <w:left w:val="single" w:sz="4" w:space="0" w:color="auto"/>
              <w:bottom w:val="single" w:sz="4" w:space="0" w:color="auto"/>
              <w:right w:val="single" w:sz="4" w:space="0" w:color="auto"/>
            </w:tcBorders>
          </w:tcPr>
          <w:p w:rsidR="00700356" w:rsidRPr="005F7C35" w:rsidRDefault="00700356" w:rsidP="009D4C4F">
            <w:pPr>
              <w:pStyle w:val="af7"/>
              <w:rPr>
                <w:rFonts w:ascii="Times New Roman" w:hAnsi="Times New Roman"/>
              </w:rPr>
            </w:pPr>
          </w:p>
        </w:tc>
        <w:tc>
          <w:tcPr>
            <w:tcW w:w="947" w:type="pct"/>
            <w:tcBorders>
              <w:top w:val="single" w:sz="4" w:space="0" w:color="auto"/>
              <w:left w:val="single" w:sz="4" w:space="0" w:color="auto"/>
              <w:bottom w:val="single" w:sz="4" w:space="0" w:color="auto"/>
              <w:right w:val="single" w:sz="4" w:space="0" w:color="auto"/>
            </w:tcBorders>
            <w:hideMark/>
          </w:tcPr>
          <w:p w:rsidR="00700356" w:rsidRPr="005F7C35" w:rsidRDefault="00700356" w:rsidP="009D4C4F">
            <w:pPr>
              <w:pStyle w:val="af7"/>
              <w:rPr>
                <w:rFonts w:ascii="Times New Roman" w:hAnsi="Times New Roman"/>
              </w:rPr>
            </w:pPr>
            <w:r w:rsidRPr="005F7C35">
              <w:rPr>
                <w:rFonts w:ascii="Times New Roman" w:hAnsi="Times New Roman"/>
              </w:rPr>
              <w:t>9а</w:t>
            </w:r>
          </w:p>
        </w:tc>
        <w:tc>
          <w:tcPr>
            <w:tcW w:w="609" w:type="pct"/>
            <w:tcBorders>
              <w:top w:val="single" w:sz="4" w:space="0" w:color="auto"/>
              <w:left w:val="single" w:sz="4" w:space="0" w:color="auto"/>
              <w:bottom w:val="single" w:sz="4" w:space="0" w:color="auto"/>
              <w:right w:val="single" w:sz="4" w:space="0" w:color="auto"/>
            </w:tcBorders>
            <w:hideMark/>
          </w:tcPr>
          <w:p w:rsidR="00700356" w:rsidRPr="005F7C35" w:rsidRDefault="00700356" w:rsidP="009D4C4F">
            <w:pPr>
              <w:pStyle w:val="af7"/>
              <w:rPr>
                <w:rFonts w:ascii="Times New Roman" w:hAnsi="Times New Roman"/>
              </w:rPr>
            </w:pPr>
            <w:r w:rsidRPr="005F7C35">
              <w:rPr>
                <w:rFonts w:ascii="Times New Roman" w:hAnsi="Times New Roman"/>
              </w:rPr>
              <w:t>9б</w:t>
            </w:r>
          </w:p>
        </w:tc>
        <w:tc>
          <w:tcPr>
            <w:tcW w:w="541" w:type="pct"/>
            <w:tcBorders>
              <w:top w:val="single" w:sz="4" w:space="0" w:color="auto"/>
              <w:left w:val="single" w:sz="4" w:space="0" w:color="auto"/>
              <w:bottom w:val="single" w:sz="4" w:space="0" w:color="auto"/>
              <w:right w:val="single" w:sz="4" w:space="0" w:color="auto"/>
            </w:tcBorders>
            <w:hideMark/>
          </w:tcPr>
          <w:p w:rsidR="00700356" w:rsidRPr="005F7C35" w:rsidRDefault="00700356" w:rsidP="009D4C4F">
            <w:pPr>
              <w:pStyle w:val="af7"/>
              <w:rPr>
                <w:rFonts w:ascii="Times New Roman" w:hAnsi="Times New Roman"/>
              </w:rPr>
            </w:pPr>
            <w:r w:rsidRPr="005F7C35">
              <w:rPr>
                <w:rFonts w:ascii="Times New Roman" w:hAnsi="Times New Roman"/>
              </w:rPr>
              <w:t>9в</w:t>
            </w:r>
          </w:p>
        </w:tc>
        <w:tc>
          <w:tcPr>
            <w:tcW w:w="470" w:type="pct"/>
            <w:tcBorders>
              <w:top w:val="single" w:sz="4" w:space="0" w:color="auto"/>
              <w:left w:val="single" w:sz="4" w:space="0" w:color="auto"/>
              <w:bottom w:val="single" w:sz="4" w:space="0" w:color="auto"/>
              <w:right w:val="single" w:sz="4" w:space="0" w:color="auto"/>
            </w:tcBorders>
            <w:hideMark/>
          </w:tcPr>
          <w:p w:rsidR="00700356" w:rsidRPr="005F7C35" w:rsidRDefault="00700356" w:rsidP="009D4C4F">
            <w:pPr>
              <w:pStyle w:val="af7"/>
              <w:rPr>
                <w:rFonts w:ascii="Times New Roman" w:hAnsi="Times New Roman"/>
              </w:rPr>
            </w:pPr>
            <w:r w:rsidRPr="005F7C35">
              <w:rPr>
                <w:rFonts w:ascii="Times New Roman" w:hAnsi="Times New Roman"/>
              </w:rPr>
              <w:t>итого</w:t>
            </w:r>
          </w:p>
        </w:tc>
      </w:tr>
      <w:tr w:rsidR="00700356" w:rsidRPr="005F7C35" w:rsidTr="009D4C4F">
        <w:trPr>
          <w:trHeight w:val="279"/>
        </w:trPr>
        <w:tc>
          <w:tcPr>
            <w:tcW w:w="2433" w:type="pct"/>
            <w:tcBorders>
              <w:top w:val="single" w:sz="4" w:space="0" w:color="auto"/>
              <w:left w:val="single" w:sz="4" w:space="0" w:color="auto"/>
              <w:bottom w:val="single" w:sz="4" w:space="0" w:color="auto"/>
              <w:right w:val="single" w:sz="4" w:space="0" w:color="auto"/>
            </w:tcBorders>
            <w:hideMark/>
          </w:tcPr>
          <w:p w:rsidR="00700356" w:rsidRPr="005F7C35" w:rsidRDefault="00700356" w:rsidP="009D4C4F">
            <w:pPr>
              <w:pStyle w:val="af7"/>
              <w:rPr>
                <w:rFonts w:ascii="Times New Roman" w:hAnsi="Times New Roman"/>
              </w:rPr>
            </w:pPr>
            <w:r w:rsidRPr="005F7C35">
              <w:rPr>
                <w:rFonts w:ascii="Times New Roman" w:hAnsi="Times New Roman"/>
              </w:rPr>
              <w:t>Кол-во участников</w:t>
            </w:r>
          </w:p>
        </w:tc>
        <w:tc>
          <w:tcPr>
            <w:tcW w:w="947" w:type="pct"/>
            <w:tcBorders>
              <w:top w:val="single" w:sz="4" w:space="0" w:color="auto"/>
              <w:left w:val="single" w:sz="4" w:space="0" w:color="auto"/>
              <w:bottom w:val="single" w:sz="4" w:space="0" w:color="auto"/>
              <w:right w:val="single" w:sz="4" w:space="0" w:color="auto"/>
            </w:tcBorders>
            <w:vAlign w:val="center"/>
            <w:hideMark/>
          </w:tcPr>
          <w:p w:rsidR="00700356" w:rsidRPr="005F7C35" w:rsidRDefault="00700356" w:rsidP="009D4C4F">
            <w:pPr>
              <w:pStyle w:val="af7"/>
              <w:rPr>
                <w:rFonts w:ascii="Times New Roman" w:hAnsi="Times New Roman"/>
              </w:rPr>
            </w:pPr>
            <w:r w:rsidRPr="005F7C35">
              <w:rPr>
                <w:rFonts w:ascii="Times New Roman" w:hAnsi="Times New Roman"/>
              </w:rPr>
              <w:t>22</w:t>
            </w:r>
          </w:p>
        </w:tc>
        <w:tc>
          <w:tcPr>
            <w:tcW w:w="609" w:type="pct"/>
            <w:tcBorders>
              <w:top w:val="single" w:sz="4" w:space="0" w:color="auto"/>
              <w:left w:val="single" w:sz="4" w:space="0" w:color="auto"/>
              <w:bottom w:val="single" w:sz="4" w:space="0" w:color="auto"/>
              <w:right w:val="single" w:sz="4" w:space="0" w:color="auto"/>
            </w:tcBorders>
            <w:vAlign w:val="center"/>
            <w:hideMark/>
          </w:tcPr>
          <w:p w:rsidR="00700356" w:rsidRPr="005F7C35" w:rsidRDefault="00700356" w:rsidP="009D4C4F">
            <w:pPr>
              <w:pStyle w:val="af7"/>
              <w:rPr>
                <w:rFonts w:ascii="Times New Roman" w:hAnsi="Times New Roman"/>
              </w:rPr>
            </w:pPr>
            <w:r w:rsidRPr="005F7C35">
              <w:rPr>
                <w:rFonts w:ascii="Times New Roman" w:hAnsi="Times New Roman"/>
              </w:rPr>
              <w:t>23</w:t>
            </w:r>
          </w:p>
        </w:tc>
        <w:tc>
          <w:tcPr>
            <w:tcW w:w="541" w:type="pct"/>
            <w:tcBorders>
              <w:top w:val="single" w:sz="4" w:space="0" w:color="auto"/>
              <w:left w:val="single" w:sz="4" w:space="0" w:color="auto"/>
              <w:bottom w:val="single" w:sz="4" w:space="0" w:color="auto"/>
              <w:right w:val="single" w:sz="4" w:space="0" w:color="auto"/>
            </w:tcBorders>
            <w:vAlign w:val="center"/>
            <w:hideMark/>
          </w:tcPr>
          <w:p w:rsidR="00700356" w:rsidRPr="005F7C35" w:rsidRDefault="00700356" w:rsidP="009D4C4F">
            <w:pPr>
              <w:pStyle w:val="af7"/>
              <w:rPr>
                <w:rFonts w:ascii="Times New Roman" w:hAnsi="Times New Roman"/>
              </w:rPr>
            </w:pPr>
            <w:r w:rsidRPr="005F7C35">
              <w:rPr>
                <w:rFonts w:ascii="Times New Roman" w:hAnsi="Times New Roman"/>
              </w:rPr>
              <w:t>21</w:t>
            </w:r>
          </w:p>
        </w:tc>
        <w:tc>
          <w:tcPr>
            <w:tcW w:w="470" w:type="pct"/>
            <w:tcBorders>
              <w:top w:val="single" w:sz="4" w:space="0" w:color="auto"/>
              <w:left w:val="single" w:sz="4" w:space="0" w:color="auto"/>
              <w:bottom w:val="single" w:sz="4" w:space="0" w:color="auto"/>
              <w:right w:val="single" w:sz="4" w:space="0" w:color="auto"/>
            </w:tcBorders>
            <w:vAlign w:val="center"/>
            <w:hideMark/>
          </w:tcPr>
          <w:p w:rsidR="00700356" w:rsidRPr="005F7C35" w:rsidRDefault="00700356" w:rsidP="009D4C4F">
            <w:pPr>
              <w:pStyle w:val="af7"/>
              <w:rPr>
                <w:rFonts w:ascii="Times New Roman" w:hAnsi="Times New Roman"/>
                <w:color w:val="000000"/>
              </w:rPr>
            </w:pPr>
            <w:r w:rsidRPr="005F7C35">
              <w:rPr>
                <w:rFonts w:ascii="Times New Roman" w:hAnsi="Times New Roman"/>
                <w:color w:val="000000"/>
              </w:rPr>
              <w:t>66</w:t>
            </w:r>
          </w:p>
        </w:tc>
      </w:tr>
      <w:tr w:rsidR="00700356" w:rsidRPr="005F7C35" w:rsidTr="009D4C4F">
        <w:trPr>
          <w:trHeight w:val="296"/>
        </w:trPr>
        <w:tc>
          <w:tcPr>
            <w:tcW w:w="2433" w:type="pct"/>
            <w:tcBorders>
              <w:top w:val="single" w:sz="4" w:space="0" w:color="auto"/>
              <w:left w:val="single" w:sz="4" w:space="0" w:color="auto"/>
              <w:bottom w:val="single" w:sz="4" w:space="0" w:color="auto"/>
              <w:right w:val="single" w:sz="4" w:space="0" w:color="auto"/>
            </w:tcBorders>
            <w:hideMark/>
          </w:tcPr>
          <w:p w:rsidR="00700356" w:rsidRPr="005F7C35" w:rsidRDefault="00700356" w:rsidP="009D4C4F">
            <w:pPr>
              <w:pStyle w:val="af7"/>
              <w:rPr>
                <w:rFonts w:ascii="Times New Roman" w:hAnsi="Times New Roman"/>
              </w:rPr>
            </w:pPr>
            <w:r w:rsidRPr="005F7C35">
              <w:rPr>
                <w:rFonts w:ascii="Times New Roman" w:hAnsi="Times New Roman"/>
              </w:rPr>
              <w:t>«5»</w:t>
            </w:r>
          </w:p>
        </w:tc>
        <w:tc>
          <w:tcPr>
            <w:tcW w:w="947" w:type="pct"/>
            <w:tcBorders>
              <w:top w:val="single" w:sz="4" w:space="0" w:color="auto"/>
              <w:left w:val="single" w:sz="4" w:space="0" w:color="auto"/>
              <w:bottom w:val="single" w:sz="4" w:space="0" w:color="auto"/>
              <w:right w:val="single" w:sz="4" w:space="0" w:color="auto"/>
            </w:tcBorders>
            <w:vAlign w:val="center"/>
            <w:hideMark/>
          </w:tcPr>
          <w:p w:rsidR="00700356" w:rsidRPr="005F7C35" w:rsidRDefault="00700356" w:rsidP="009D4C4F">
            <w:pPr>
              <w:pStyle w:val="af7"/>
              <w:rPr>
                <w:rFonts w:ascii="Times New Roman" w:hAnsi="Times New Roman"/>
              </w:rPr>
            </w:pPr>
            <w:r w:rsidRPr="005F7C35">
              <w:rPr>
                <w:rFonts w:ascii="Times New Roman" w:hAnsi="Times New Roman"/>
              </w:rPr>
              <w:t>8</w:t>
            </w:r>
          </w:p>
        </w:tc>
        <w:tc>
          <w:tcPr>
            <w:tcW w:w="609" w:type="pct"/>
            <w:tcBorders>
              <w:top w:val="single" w:sz="4" w:space="0" w:color="auto"/>
              <w:left w:val="single" w:sz="4" w:space="0" w:color="auto"/>
              <w:bottom w:val="single" w:sz="4" w:space="0" w:color="auto"/>
              <w:right w:val="single" w:sz="4" w:space="0" w:color="auto"/>
            </w:tcBorders>
            <w:vAlign w:val="center"/>
            <w:hideMark/>
          </w:tcPr>
          <w:p w:rsidR="00700356" w:rsidRPr="005F7C35" w:rsidRDefault="00700356" w:rsidP="009D4C4F">
            <w:pPr>
              <w:pStyle w:val="af7"/>
              <w:rPr>
                <w:rFonts w:ascii="Times New Roman" w:hAnsi="Times New Roman"/>
              </w:rPr>
            </w:pPr>
            <w:r w:rsidRPr="005F7C35">
              <w:rPr>
                <w:rFonts w:ascii="Times New Roman" w:hAnsi="Times New Roman"/>
              </w:rPr>
              <w:t>8</w:t>
            </w:r>
          </w:p>
        </w:tc>
        <w:tc>
          <w:tcPr>
            <w:tcW w:w="541" w:type="pct"/>
            <w:tcBorders>
              <w:top w:val="single" w:sz="4" w:space="0" w:color="auto"/>
              <w:left w:val="single" w:sz="4" w:space="0" w:color="auto"/>
              <w:bottom w:val="single" w:sz="4" w:space="0" w:color="auto"/>
              <w:right w:val="single" w:sz="4" w:space="0" w:color="auto"/>
            </w:tcBorders>
            <w:vAlign w:val="center"/>
            <w:hideMark/>
          </w:tcPr>
          <w:p w:rsidR="00700356" w:rsidRPr="005F7C35" w:rsidRDefault="00700356" w:rsidP="009D4C4F">
            <w:pPr>
              <w:pStyle w:val="af7"/>
              <w:rPr>
                <w:rFonts w:ascii="Times New Roman" w:hAnsi="Times New Roman"/>
              </w:rPr>
            </w:pPr>
            <w:r w:rsidRPr="005F7C35">
              <w:rPr>
                <w:rFonts w:ascii="Times New Roman" w:hAnsi="Times New Roman"/>
              </w:rPr>
              <w:t>8</w:t>
            </w:r>
          </w:p>
        </w:tc>
        <w:tc>
          <w:tcPr>
            <w:tcW w:w="470" w:type="pct"/>
            <w:tcBorders>
              <w:top w:val="single" w:sz="4" w:space="0" w:color="auto"/>
              <w:left w:val="single" w:sz="4" w:space="0" w:color="auto"/>
              <w:bottom w:val="single" w:sz="4" w:space="0" w:color="auto"/>
              <w:right w:val="single" w:sz="4" w:space="0" w:color="auto"/>
            </w:tcBorders>
            <w:vAlign w:val="center"/>
            <w:hideMark/>
          </w:tcPr>
          <w:p w:rsidR="00700356" w:rsidRPr="005F7C35" w:rsidRDefault="00700356" w:rsidP="009D4C4F">
            <w:pPr>
              <w:pStyle w:val="af7"/>
              <w:rPr>
                <w:rFonts w:ascii="Times New Roman" w:hAnsi="Times New Roman"/>
                <w:color w:val="000000"/>
              </w:rPr>
            </w:pPr>
            <w:r w:rsidRPr="005F7C35">
              <w:rPr>
                <w:rFonts w:ascii="Times New Roman" w:hAnsi="Times New Roman"/>
                <w:color w:val="000000"/>
              </w:rPr>
              <w:t>24</w:t>
            </w:r>
          </w:p>
        </w:tc>
      </w:tr>
      <w:tr w:rsidR="00700356" w:rsidRPr="005F7C35" w:rsidTr="009D4C4F">
        <w:trPr>
          <w:trHeight w:val="296"/>
        </w:trPr>
        <w:tc>
          <w:tcPr>
            <w:tcW w:w="2433" w:type="pct"/>
            <w:tcBorders>
              <w:top w:val="single" w:sz="4" w:space="0" w:color="auto"/>
              <w:left w:val="single" w:sz="4" w:space="0" w:color="auto"/>
              <w:bottom w:val="single" w:sz="4" w:space="0" w:color="auto"/>
              <w:right w:val="single" w:sz="4" w:space="0" w:color="auto"/>
            </w:tcBorders>
            <w:hideMark/>
          </w:tcPr>
          <w:p w:rsidR="00700356" w:rsidRPr="005F7C35" w:rsidRDefault="00700356" w:rsidP="009D4C4F">
            <w:pPr>
              <w:pStyle w:val="af7"/>
              <w:rPr>
                <w:rFonts w:ascii="Times New Roman" w:hAnsi="Times New Roman"/>
              </w:rPr>
            </w:pPr>
            <w:r w:rsidRPr="005F7C35">
              <w:rPr>
                <w:rFonts w:ascii="Times New Roman" w:hAnsi="Times New Roman"/>
              </w:rPr>
              <w:t>«4»</w:t>
            </w:r>
          </w:p>
        </w:tc>
        <w:tc>
          <w:tcPr>
            <w:tcW w:w="947" w:type="pct"/>
            <w:tcBorders>
              <w:top w:val="single" w:sz="4" w:space="0" w:color="auto"/>
              <w:left w:val="single" w:sz="4" w:space="0" w:color="auto"/>
              <w:bottom w:val="single" w:sz="4" w:space="0" w:color="auto"/>
              <w:right w:val="single" w:sz="4" w:space="0" w:color="auto"/>
            </w:tcBorders>
            <w:vAlign w:val="center"/>
            <w:hideMark/>
          </w:tcPr>
          <w:p w:rsidR="00700356" w:rsidRPr="005F7C35" w:rsidRDefault="00700356" w:rsidP="009D4C4F">
            <w:pPr>
              <w:pStyle w:val="af7"/>
              <w:rPr>
                <w:rFonts w:ascii="Times New Roman" w:hAnsi="Times New Roman"/>
              </w:rPr>
            </w:pPr>
            <w:r w:rsidRPr="005F7C35">
              <w:rPr>
                <w:rFonts w:ascii="Times New Roman" w:hAnsi="Times New Roman"/>
              </w:rPr>
              <w:t>3</w:t>
            </w:r>
          </w:p>
        </w:tc>
        <w:tc>
          <w:tcPr>
            <w:tcW w:w="609" w:type="pct"/>
            <w:tcBorders>
              <w:top w:val="single" w:sz="4" w:space="0" w:color="auto"/>
              <w:left w:val="single" w:sz="4" w:space="0" w:color="auto"/>
              <w:bottom w:val="single" w:sz="4" w:space="0" w:color="auto"/>
              <w:right w:val="single" w:sz="4" w:space="0" w:color="auto"/>
            </w:tcBorders>
            <w:vAlign w:val="center"/>
            <w:hideMark/>
          </w:tcPr>
          <w:p w:rsidR="00700356" w:rsidRPr="005F7C35" w:rsidRDefault="00700356" w:rsidP="009D4C4F">
            <w:pPr>
              <w:pStyle w:val="af7"/>
              <w:rPr>
                <w:rFonts w:ascii="Times New Roman" w:hAnsi="Times New Roman"/>
              </w:rPr>
            </w:pPr>
            <w:r w:rsidRPr="005F7C35">
              <w:rPr>
                <w:rFonts w:ascii="Times New Roman" w:hAnsi="Times New Roman"/>
              </w:rPr>
              <w:t>10</w:t>
            </w:r>
          </w:p>
        </w:tc>
        <w:tc>
          <w:tcPr>
            <w:tcW w:w="541" w:type="pct"/>
            <w:tcBorders>
              <w:top w:val="single" w:sz="4" w:space="0" w:color="auto"/>
              <w:left w:val="single" w:sz="4" w:space="0" w:color="auto"/>
              <w:bottom w:val="single" w:sz="4" w:space="0" w:color="auto"/>
              <w:right w:val="single" w:sz="4" w:space="0" w:color="auto"/>
            </w:tcBorders>
            <w:vAlign w:val="center"/>
            <w:hideMark/>
          </w:tcPr>
          <w:p w:rsidR="00700356" w:rsidRPr="005F7C35" w:rsidRDefault="00700356" w:rsidP="009D4C4F">
            <w:pPr>
              <w:pStyle w:val="af7"/>
              <w:rPr>
                <w:rFonts w:ascii="Times New Roman" w:hAnsi="Times New Roman"/>
              </w:rPr>
            </w:pPr>
            <w:r w:rsidRPr="005F7C35">
              <w:rPr>
                <w:rFonts w:ascii="Times New Roman" w:hAnsi="Times New Roman"/>
              </w:rPr>
              <w:t>7</w:t>
            </w:r>
          </w:p>
        </w:tc>
        <w:tc>
          <w:tcPr>
            <w:tcW w:w="470" w:type="pct"/>
            <w:tcBorders>
              <w:top w:val="single" w:sz="4" w:space="0" w:color="auto"/>
              <w:left w:val="single" w:sz="4" w:space="0" w:color="auto"/>
              <w:bottom w:val="single" w:sz="4" w:space="0" w:color="auto"/>
              <w:right w:val="single" w:sz="4" w:space="0" w:color="auto"/>
            </w:tcBorders>
            <w:vAlign w:val="center"/>
            <w:hideMark/>
          </w:tcPr>
          <w:p w:rsidR="00700356" w:rsidRPr="005F7C35" w:rsidRDefault="00700356" w:rsidP="009D4C4F">
            <w:pPr>
              <w:pStyle w:val="af7"/>
              <w:rPr>
                <w:rFonts w:ascii="Times New Roman" w:hAnsi="Times New Roman"/>
                <w:color w:val="000000"/>
              </w:rPr>
            </w:pPr>
            <w:r w:rsidRPr="005F7C35">
              <w:rPr>
                <w:rFonts w:ascii="Times New Roman" w:hAnsi="Times New Roman"/>
                <w:color w:val="000000"/>
              </w:rPr>
              <w:t>20</w:t>
            </w:r>
          </w:p>
        </w:tc>
      </w:tr>
      <w:tr w:rsidR="00700356" w:rsidRPr="005F7C35" w:rsidTr="009D4C4F">
        <w:trPr>
          <w:trHeight w:val="279"/>
        </w:trPr>
        <w:tc>
          <w:tcPr>
            <w:tcW w:w="2433" w:type="pct"/>
            <w:tcBorders>
              <w:top w:val="single" w:sz="4" w:space="0" w:color="auto"/>
              <w:left w:val="single" w:sz="4" w:space="0" w:color="auto"/>
              <w:bottom w:val="single" w:sz="4" w:space="0" w:color="auto"/>
              <w:right w:val="single" w:sz="4" w:space="0" w:color="auto"/>
            </w:tcBorders>
            <w:hideMark/>
          </w:tcPr>
          <w:p w:rsidR="00700356" w:rsidRPr="005F7C35" w:rsidRDefault="00700356" w:rsidP="009D4C4F">
            <w:pPr>
              <w:pStyle w:val="af7"/>
              <w:rPr>
                <w:rFonts w:ascii="Times New Roman" w:hAnsi="Times New Roman"/>
              </w:rPr>
            </w:pPr>
            <w:r w:rsidRPr="005F7C35">
              <w:rPr>
                <w:rFonts w:ascii="Times New Roman" w:hAnsi="Times New Roman"/>
              </w:rPr>
              <w:t>«3»</w:t>
            </w:r>
          </w:p>
        </w:tc>
        <w:tc>
          <w:tcPr>
            <w:tcW w:w="947" w:type="pct"/>
            <w:tcBorders>
              <w:top w:val="single" w:sz="4" w:space="0" w:color="auto"/>
              <w:left w:val="single" w:sz="4" w:space="0" w:color="auto"/>
              <w:bottom w:val="single" w:sz="4" w:space="0" w:color="auto"/>
              <w:right w:val="single" w:sz="4" w:space="0" w:color="auto"/>
            </w:tcBorders>
            <w:vAlign w:val="center"/>
            <w:hideMark/>
          </w:tcPr>
          <w:p w:rsidR="00700356" w:rsidRPr="005F7C35" w:rsidRDefault="00700356" w:rsidP="009D4C4F">
            <w:pPr>
              <w:pStyle w:val="af7"/>
              <w:rPr>
                <w:rFonts w:ascii="Times New Roman" w:hAnsi="Times New Roman"/>
              </w:rPr>
            </w:pPr>
            <w:r w:rsidRPr="005F7C35">
              <w:rPr>
                <w:rFonts w:ascii="Times New Roman" w:hAnsi="Times New Roman"/>
              </w:rPr>
              <w:t>11</w:t>
            </w:r>
          </w:p>
        </w:tc>
        <w:tc>
          <w:tcPr>
            <w:tcW w:w="609" w:type="pct"/>
            <w:tcBorders>
              <w:top w:val="single" w:sz="4" w:space="0" w:color="auto"/>
              <w:left w:val="single" w:sz="4" w:space="0" w:color="auto"/>
              <w:bottom w:val="single" w:sz="4" w:space="0" w:color="auto"/>
              <w:right w:val="single" w:sz="4" w:space="0" w:color="auto"/>
            </w:tcBorders>
            <w:vAlign w:val="center"/>
            <w:hideMark/>
          </w:tcPr>
          <w:p w:rsidR="00700356" w:rsidRPr="005F7C35" w:rsidRDefault="00700356" w:rsidP="009D4C4F">
            <w:pPr>
              <w:pStyle w:val="af7"/>
              <w:rPr>
                <w:rFonts w:ascii="Times New Roman" w:hAnsi="Times New Roman"/>
              </w:rPr>
            </w:pPr>
            <w:r w:rsidRPr="005F7C35">
              <w:rPr>
                <w:rFonts w:ascii="Times New Roman" w:hAnsi="Times New Roman"/>
              </w:rPr>
              <w:t>5</w:t>
            </w:r>
          </w:p>
        </w:tc>
        <w:tc>
          <w:tcPr>
            <w:tcW w:w="541" w:type="pct"/>
            <w:tcBorders>
              <w:top w:val="single" w:sz="4" w:space="0" w:color="auto"/>
              <w:left w:val="single" w:sz="4" w:space="0" w:color="auto"/>
              <w:bottom w:val="single" w:sz="4" w:space="0" w:color="auto"/>
              <w:right w:val="single" w:sz="4" w:space="0" w:color="auto"/>
            </w:tcBorders>
            <w:vAlign w:val="center"/>
            <w:hideMark/>
          </w:tcPr>
          <w:p w:rsidR="00700356" w:rsidRPr="005F7C35" w:rsidRDefault="00700356" w:rsidP="009D4C4F">
            <w:pPr>
              <w:pStyle w:val="af7"/>
              <w:rPr>
                <w:rFonts w:ascii="Times New Roman" w:hAnsi="Times New Roman"/>
              </w:rPr>
            </w:pPr>
            <w:r w:rsidRPr="005F7C35">
              <w:rPr>
                <w:rFonts w:ascii="Times New Roman" w:hAnsi="Times New Roman"/>
              </w:rPr>
              <w:t>6</w:t>
            </w:r>
          </w:p>
        </w:tc>
        <w:tc>
          <w:tcPr>
            <w:tcW w:w="470" w:type="pct"/>
            <w:tcBorders>
              <w:top w:val="single" w:sz="4" w:space="0" w:color="auto"/>
              <w:left w:val="single" w:sz="4" w:space="0" w:color="auto"/>
              <w:bottom w:val="single" w:sz="4" w:space="0" w:color="auto"/>
              <w:right w:val="single" w:sz="4" w:space="0" w:color="auto"/>
            </w:tcBorders>
            <w:vAlign w:val="center"/>
            <w:hideMark/>
          </w:tcPr>
          <w:p w:rsidR="00700356" w:rsidRPr="005F7C35" w:rsidRDefault="00700356" w:rsidP="009D4C4F">
            <w:pPr>
              <w:pStyle w:val="af7"/>
              <w:rPr>
                <w:rFonts w:ascii="Times New Roman" w:hAnsi="Times New Roman"/>
                <w:color w:val="000000"/>
              </w:rPr>
            </w:pPr>
            <w:r w:rsidRPr="005F7C35">
              <w:rPr>
                <w:rFonts w:ascii="Times New Roman" w:hAnsi="Times New Roman"/>
                <w:color w:val="000000"/>
              </w:rPr>
              <w:t>22</w:t>
            </w:r>
          </w:p>
        </w:tc>
      </w:tr>
      <w:tr w:rsidR="00700356" w:rsidRPr="005F7C35" w:rsidTr="009D4C4F">
        <w:trPr>
          <w:trHeight w:val="296"/>
        </w:trPr>
        <w:tc>
          <w:tcPr>
            <w:tcW w:w="2433" w:type="pct"/>
            <w:tcBorders>
              <w:top w:val="single" w:sz="4" w:space="0" w:color="auto"/>
              <w:left w:val="single" w:sz="4" w:space="0" w:color="auto"/>
              <w:bottom w:val="single" w:sz="4" w:space="0" w:color="auto"/>
              <w:right w:val="single" w:sz="4" w:space="0" w:color="auto"/>
            </w:tcBorders>
            <w:hideMark/>
          </w:tcPr>
          <w:p w:rsidR="00700356" w:rsidRPr="005F7C35" w:rsidRDefault="00700356" w:rsidP="009D4C4F">
            <w:pPr>
              <w:pStyle w:val="af7"/>
              <w:rPr>
                <w:rFonts w:ascii="Times New Roman" w:hAnsi="Times New Roman"/>
              </w:rPr>
            </w:pPr>
            <w:r w:rsidRPr="005F7C35">
              <w:rPr>
                <w:rFonts w:ascii="Times New Roman" w:hAnsi="Times New Roman"/>
              </w:rPr>
              <w:t>Качество</w:t>
            </w:r>
          </w:p>
        </w:tc>
        <w:tc>
          <w:tcPr>
            <w:tcW w:w="947" w:type="pct"/>
            <w:tcBorders>
              <w:top w:val="single" w:sz="4" w:space="0" w:color="auto"/>
              <w:left w:val="single" w:sz="4" w:space="0" w:color="auto"/>
              <w:bottom w:val="single" w:sz="4" w:space="0" w:color="auto"/>
              <w:right w:val="single" w:sz="4" w:space="0" w:color="auto"/>
            </w:tcBorders>
            <w:shd w:val="clear" w:color="auto" w:fill="FFFF00"/>
            <w:vAlign w:val="center"/>
            <w:hideMark/>
          </w:tcPr>
          <w:p w:rsidR="00700356" w:rsidRPr="005F7C35" w:rsidRDefault="00700356" w:rsidP="009D4C4F">
            <w:pPr>
              <w:pStyle w:val="af7"/>
              <w:rPr>
                <w:rFonts w:ascii="Times New Roman" w:hAnsi="Times New Roman"/>
              </w:rPr>
            </w:pPr>
            <w:r w:rsidRPr="005F7C35">
              <w:rPr>
                <w:rFonts w:ascii="Times New Roman" w:hAnsi="Times New Roman"/>
              </w:rPr>
              <w:t>50%</w:t>
            </w:r>
          </w:p>
        </w:tc>
        <w:tc>
          <w:tcPr>
            <w:tcW w:w="609" w:type="pct"/>
            <w:tcBorders>
              <w:top w:val="single" w:sz="4" w:space="0" w:color="auto"/>
              <w:left w:val="single" w:sz="4" w:space="0" w:color="auto"/>
              <w:bottom w:val="single" w:sz="4" w:space="0" w:color="auto"/>
              <w:right w:val="single" w:sz="4" w:space="0" w:color="auto"/>
            </w:tcBorders>
            <w:shd w:val="clear" w:color="auto" w:fill="FFFF00"/>
            <w:vAlign w:val="center"/>
            <w:hideMark/>
          </w:tcPr>
          <w:p w:rsidR="00700356" w:rsidRPr="005F7C35" w:rsidRDefault="00700356" w:rsidP="009D4C4F">
            <w:pPr>
              <w:pStyle w:val="af7"/>
              <w:rPr>
                <w:rFonts w:ascii="Times New Roman" w:hAnsi="Times New Roman"/>
              </w:rPr>
            </w:pPr>
            <w:r w:rsidRPr="005F7C35">
              <w:rPr>
                <w:rFonts w:ascii="Times New Roman" w:hAnsi="Times New Roman"/>
              </w:rPr>
              <w:t>78%</w:t>
            </w:r>
          </w:p>
        </w:tc>
        <w:tc>
          <w:tcPr>
            <w:tcW w:w="541" w:type="pct"/>
            <w:tcBorders>
              <w:top w:val="single" w:sz="4" w:space="0" w:color="auto"/>
              <w:left w:val="single" w:sz="4" w:space="0" w:color="auto"/>
              <w:bottom w:val="single" w:sz="4" w:space="0" w:color="auto"/>
              <w:right w:val="single" w:sz="4" w:space="0" w:color="auto"/>
            </w:tcBorders>
            <w:shd w:val="clear" w:color="auto" w:fill="FFFF00"/>
            <w:vAlign w:val="center"/>
            <w:hideMark/>
          </w:tcPr>
          <w:p w:rsidR="00700356" w:rsidRPr="005F7C35" w:rsidRDefault="00700356" w:rsidP="009D4C4F">
            <w:pPr>
              <w:pStyle w:val="af7"/>
              <w:rPr>
                <w:rFonts w:ascii="Times New Roman" w:hAnsi="Times New Roman"/>
              </w:rPr>
            </w:pPr>
            <w:r w:rsidRPr="005F7C35">
              <w:rPr>
                <w:rFonts w:ascii="Times New Roman" w:hAnsi="Times New Roman"/>
              </w:rPr>
              <w:t>71%</w:t>
            </w:r>
          </w:p>
        </w:tc>
        <w:tc>
          <w:tcPr>
            <w:tcW w:w="470" w:type="pct"/>
            <w:tcBorders>
              <w:top w:val="single" w:sz="4" w:space="0" w:color="auto"/>
              <w:left w:val="single" w:sz="4" w:space="0" w:color="auto"/>
              <w:bottom w:val="single" w:sz="4" w:space="0" w:color="auto"/>
              <w:right w:val="single" w:sz="4" w:space="0" w:color="auto"/>
            </w:tcBorders>
            <w:shd w:val="clear" w:color="auto" w:fill="FFFF00"/>
            <w:vAlign w:val="center"/>
            <w:hideMark/>
          </w:tcPr>
          <w:p w:rsidR="00700356" w:rsidRPr="005F7C35" w:rsidRDefault="00700356" w:rsidP="009D4C4F">
            <w:pPr>
              <w:pStyle w:val="af7"/>
              <w:rPr>
                <w:rFonts w:ascii="Times New Roman" w:hAnsi="Times New Roman"/>
              </w:rPr>
            </w:pPr>
            <w:r w:rsidRPr="005F7C35">
              <w:rPr>
                <w:rFonts w:ascii="Times New Roman" w:hAnsi="Times New Roman"/>
              </w:rPr>
              <w:t>67%</w:t>
            </w:r>
          </w:p>
        </w:tc>
      </w:tr>
      <w:tr w:rsidR="00700356" w:rsidRPr="005F7C35" w:rsidTr="009D4C4F">
        <w:trPr>
          <w:trHeight w:val="279"/>
        </w:trPr>
        <w:tc>
          <w:tcPr>
            <w:tcW w:w="2433" w:type="pct"/>
            <w:tcBorders>
              <w:top w:val="single" w:sz="4" w:space="0" w:color="auto"/>
              <w:left w:val="single" w:sz="4" w:space="0" w:color="auto"/>
              <w:bottom w:val="single" w:sz="4" w:space="0" w:color="auto"/>
              <w:right w:val="single" w:sz="4" w:space="0" w:color="auto"/>
            </w:tcBorders>
            <w:hideMark/>
          </w:tcPr>
          <w:p w:rsidR="00700356" w:rsidRPr="005F7C35" w:rsidRDefault="00700356" w:rsidP="009D4C4F">
            <w:pPr>
              <w:pStyle w:val="af7"/>
              <w:rPr>
                <w:rFonts w:ascii="Times New Roman" w:hAnsi="Times New Roman"/>
              </w:rPr>
            </w:pPr>
            <w:r w:rsidRPr="005F7C35">
              <w:rPr>
                <w:rFonts w:ascii="Times New Roman" w:hAnsi="Times New Roman"/>
              </w:rPr>
              <w:t>Успеваемость</w:t>
            </w:r>
          </w:p>
        </w:tc>
        <w:tc>
          <w:tcPr>
            <w:tcW w:w="947" w:type="pct"/>
            <w:tcBorders>
              <w:top w:val="single" w:sz="4" w:space="0" w:color="auto"/>
              <w:left w:val="single" w:sz="4" w:space="0" w:color="auto"/>
              <w:bottom w:val="single" w:sz="4" w:space="0" w:color="auto"/>
              <w:right w:val="single" w:sz="4" w:space="0" w:color="auto"/>
            </w:tcBorders>
            <w:vAlign w:val="center"/>
            <w:hideMark/>
          </w:tcPr>
          <w:p w:rsidR="00700356" w:rsidRPr="005F7C35" w:rsidRDefault="00700356" w:rsidP="009D4C4F">
            <w:pPr>
              <w:pStyle w:val="af7"/>
              <w:rPr>
                <w:rFonts w:ascii="Times New Roman" w:hAnsi="Times New Roman"/>
              </w:rPr>
            </w:pPr>
            <w:r w:rsidRPr="005F7C35">
              <w:rPr>
                <w:rFonts w:ascii="Times New Roman" w:hAnsi="Times New Roman"/>
              </w:rPr>
              <w:t>100%</w:t>
            </w:r>
          </w:p>
        </w:tc>
        <w:tc>
          <w:tcPr>
            <w:tcW w:w="609" w:type="pct"/>
            <w:tcBorders>
              <w:top w:val="single" w:sz="4" w:space="0" w:color="auto"/>
              <w:left w:val="single" w:sz="4" w:space="0" w:color="auto"/>
              <w:bottom w:val="single" w:sz="4" w:space="0" w:color="auto"/>
              <w:right w:val="single" w:sz="4" w:space="0" w:color="auto"/>
            </w:tcBorders>
            <w:vAlign w:val="center"/>
            <w:hideMark/>
          </w:tcPr>
          <w:p w:rsidR="00700356" w:rsidRPr="005F7C35" w:rsidRDefault="00700356" w:rsidP="009D4C4F">
            <w:pPr>
              <w:pStyle w:val="af7"/>
              <w:rPr>
                <w:rFonts w:ascii="Times New Roman" w:hAnsi="Times New Roman"/>
              </w:rPr>
            </w:pPr>
            <w:r w:rsidRPr="005F7C35">
              <w:rPr>
                <w:rFonts w:ascii="Times New Roman" w:hAnsi="Times New Roman"/>
              </w:rPr>
              <w:t>100%</w:t>
            </w:r>
          </w:p>
        </w:tc>
        <w:tc>
          <w:tcPr>
            <w:tcW w:w="541" w:type="pct"/>
            <w:tcBorders>
              <w:top w:val="single" w:sz="4" w:space="0" w:color="auto"/>
              <w:left w:val="single" w:sz="4" w:space="0" w:color="auto"/>
              <w:bottom w:val="single" w:sz="4" w:space="0" w:color="auto"/>
              <w:right w:val="single" w:sz="4" w:space="0" w:color="auto"/>
            </w:tcBorders>
            <w:vAlign w:val="center"/>
            <w:hideMark/>
          </w:tcPr>
          <w:p w:rsidR="00700356" w:rsidRPr="005F7C35" w:rsidRDefault="00700356" w:rsidP="009D4C4F">
            <w:pPr>
              <w:pStyle w:val="af7"/>
              <w:rPr>
                <w:rFonts w:ascii="Times New Roman" w:hAnsi="Times New Roman"/>
              </w:rPr>
            </w:pPr>
            <w:r w:rsidRPr="005F7C35">
              <w:rPr>
                <w:rFonts w:ascii="Times New Roman" w:hAnsi="Times New Roman"/>
              </w:rPr>
              <w:t>100%</w:t>
            </w:r>
          </w:p>
        </w:tc>
        <w:tc>
          <w:tcPr>
            <w:tcW w:w="470" w:type="pct"/>
            <w:tcBorders>
              <w:top w:val="single" w:sz="4" w:space="0" w:color="auto"/>
              <w:left w:val="single" w:sz="4" w:space="0" w:color="auto"/>
              <w:bottom w:val="single" w:sz="4" w:space="0" w:color="auto"/>
              <w:right w:val="single" w:sz="4" w:space="0" w:color="auto"/>
            </w:tcBorders>
            <w:vAlign w:val="center"/>
            <w:hideMark/>
          </w:tcPr>
          <w:p w:rsidR="00700356" w:rsidRPr="005F7C35" w:rsidRDefault="00700356" w:rsidP="009D4C4F">
            <w:pPr>
              <w:pStyle w:val="af7"/>
              <w:rPr>
                <w:rFonts w:ascii="Times New Roman" w:hAnsi="Times New Roman"/>
              </w:rPr>
            </w:pPr>
            <w:r w:rsidRPr="005F7C35">
              <w:rPr>
                <w:rFonts w:ascii="Times New Roman" w:hAnsi="Times New Roman"/>
              </w:rPr>
              <w:t>100%</w:t>
            </w:r>
          </w:p>
        </w:tc>
      </w:tr>
      <w:tr w:rsidR="00700356" w:rsidRPr="005F7C35" w:rsidTr="009D4C4F">
        <w:trPr>
          <w:trHeight w:val="296"/>
        </w:trPr>
        <w:tc>
          <w:tcPr>
            <w:tcW w:w="2433" w:type="pct"/>
            <w:tcBorders>
              <w:top w:val="single" w:sz="4" w:space="0" w:color="auto"/>
              <w:left w:val="single" w:sz="4" w:space="0" w:color="auto"/>
              <w:bottom w:val="single" w:sz="4" w:space="0" w:color="auto"/>
              <w:right w:val="single" w:sz="4" w:space="0" w:color="auto"/>
            </w:tcBorders>
            <w:hideMark/>
          </w:tcPr>
          <w:p w:rsidR="00700356" w:rsidRPr="005F7C35" w:rsidRDefault="00700356" w:rsidP="009D4C4F">
            <w:pPr>
              <w:pStyle w:val="af7"/>
              <w:rPr>
                <w:rFonts w:ascii="Times New Roman" w:hAnsi="Times New Roman"/>
              </w:rPr>
            </w:pPr>
            <w:r w:rsidRPr="005F7C35">
              <w:rPr>
                <w:rFonts w:ascii="Times New Roman" w:hAnsi="Times New Roman"/>
              </w:rPr>
              <w:t>СОУ</w:t>
            </w:r>
          </w:p>
        </w:tc>
        <w:tc>
          <w:tcPr>
            <w:tcW w:w="947" w:type="pct"/>
            <w:tcBorders>
              <w:top w:val="single" w:sz="4" w:space="0" w:color="auto"/>
              <w:left w:val="single" w:sz="4" w:space="0" w:color="auto"/>
              <w:bottom w:val="single" w:sz="4" w:space="0" w:color="auto"/>
              <w:right w:val="single" w:sz="4" w:space="0" w:color="auto"/>
            </w:tcBorders>
            <w:vAlign w:val="center"/>
            <w:hideMark/>
          </w:tcPr>
          <w:p w:rsidR="00700356" w:rsidRPr="005F7C35" w:rsidRDefault="00700356" w:rsidP="009D4C4F">
            <w:pPr>
              <w:pStyle w:val="af7"/>
              <w:rPr>
                <w:rFonts w:ascii="Times New Roman" w:hAnsi="Times New Roman"/>
              </w:rPr>
            </w:pPr>
            <w:r w:rsidRPr="005F7C35">
              <w:rPr>
                <w:rFonts w:ascii="Times New Roman" w:hAnsi="Times New Roman"/>
              </w:rPr>
              <w:t>0.63</w:t>
            </w:r>
          </w:p>
        </w:tc>
        <w:tc>
          <w:tcPr>
            <w:tcW w:w="609" w:type="pct"/>
            <w:tcBorders>
              <w:top w:val="single" w:sz="4" w:space="0" w:color="auto"/>
              <w:left w:val="single" w:sz="4" w:space="0" w:color="auto"/>
              <w:bottom w:val="single" w:sz="4" w:space="0" w:color="auto"/>
              <w:right w:val="single" w:sz="4" w:space="0" w:color="auto"/>
            </w:tcBorders>
            <w:vAlign w:val="center"/>
            <w:hideMark/>
          </w:tcPr>
          <w:p w:rsidR="00700356" w:rsidRPr="005F7C35" w:rsidRDefault="00700356" w:rsidP="009D4C4F">
            <w:pPr>
              <w:pStyle w:val="af7"/>
              <w:rPr>
                <w:rFonts w:ascii="Times New Roman" w:hAnsi="Times New Roman"/>
              </w:rPr>
            </w:pPr>
            <w:r w:rsidRPr="005F7C35">
              <w:rPr>
                <w:rFonts w:ascii="Times New Roman" w:hAnsi="Times New Roman"/>
              </w:rPr>
              <w:t>0.70</w:t>
            </w:r>
          </w:p>
        </w:tc>
        <w:tc>
          <w:tcPr>
            <w:tcW w:w="541" w:type="pct"/>
            <w:tcBorders>
              <w:top w:val="single" w:sz="4" w:space="0" w:color="auto"/>
              <w:left w:val="single" w:sz="4" w:space="0" w:color="auto"/>
              <w:bottom w:val="single" w:sz="4" w:space="0" w:color="auto"/>
              <w:right w:val="single" w:sz="4" w:space="0" w:color="auto"/>
            </w:tcBorders>
            <w:vAlign w:val="center"/>
            <w:hideMark/>
          </w:tcPr>
          <w:p w:rsidR="00700356" w:rsidRPr="005F7C35" w:rsidRDefault="00700356" w:rsidP="009D4C4F">
            <w:pPr>
              <w:pStyle w:val="af7"/>
              <w:rPr>
                <w:rFonts w:ascii="Times New Roman" w:hAnsi="Times New Roman"/>
              </w:rPr>
            </w:pPr>
            <w:r w:rsidRPr="005F7C35">
              <w:rPr>
                <w:rFonts w:ascii="Times New Roman" w:hAnsi="Times New Roman"/>
              </w:rPr>
              <w:t>0.70</w:t>
            </w:r>
          </w:p>
        </w:tc>
        <w:tc>
          <w:tcPr>
            <w:tcW w:w="470" w:type="pct"/>
            <w:tcBorders>
              <w:top w:val="single" w:sz="4" w:space="0" w:color="auto"/>
              <w:left w:val="single" w:sz="4" w:space="0" w:color="auto"/>
              <w:bottom w:val="single" w:sz="4" w:space="0" w:color="auto"/>
              <w:right w:val="single" w:sz="4" w:space="0" w:color="auto"/>
            </w:tcBorders>
            <w:vAlign w:val="center"/>
            <w:hideMark/>
          </w:tcPr>
          <w:p w:rsidR="00700356" w:rsidRPr="005F7C35" w:rsidRDefault="00700356" w:rsidP="009D4C4F">
            <w:pPr>
              <w:pStyle w:val="af7"/>
              <w:rPr>
                <w:rFonts w:ascii="Times New Roman" w:hAnsi="Times New Roman"/>
              </w:rPr>
            </w:pPr>
            <w:r w:rsidRPr="005F7C35">
              <w:rPr>
                <w:rFonts w:ascii="Times New Roman" w:hAnsi="Times New Roman"/>
              </w:rPr>
              <w:t>0.68</w:t>
            </w:r>
          </w:p>
        </w:tc>
      </w:tr>
      <w:tr w:rsidR="00700356" w:rsidRPr="005F7C35" w:rsidTr="009D4C4F">
        <w:trPr>
          <w:trHeight w:val="296"/>
        </w:trPr>
        <w:tc>
          <w:tcPr>
            <w:tcW w:w="2433" w:type="pct"/>
            <w:tcBorders>
              <w:top w:val="single" w:sz="4" w:space="0" w:color="auto"/>
              <w:left w:val="single" w:sz="4" w:space="0" w:color="auto"/>
              <w:bottom w:val="single" w:sz="4" w:space="0" w:color="auto"/>
              <w:right w:val="single" w:sz="4" w:space="0" w:color="auto"/>
            </w:tcBorders>
            <w:hideMark/>
          </w:tcPr>
          <w:p w:rsidR="00700356" w:rsidRPr="005F7C35" w:rsidRDefault="00700356" w:rsidP="009D4C4F">
            <w:pPr>
              <w:pStyle w:val="af7"/>
              <w:rPr>
                <w:rFonts w:ascii="Times New Roman" w:hAnsi="Times New Roman"/>
              </w:rPr>
            </w:pPr>
            <w:r w:rsidRPr="005F7C35">
              <w:rPr>
                <w:rFonts w:ascii="Times New Roman" w:hAnsi="Times New Roman"/>
              </w:rPr>
              <w:t>Средний балл</w:t>
            </w:r>
          </w:p>
        </w:tc>
        <w:tc>
          <w:tcPr>
            <w:tcW w:w="947" w:type="pct"/>
            <w:tcBorders>
              <w:top w:val="single" w:sz="4" w:space="0" w:color="auto"/>
              <w:left w:val="single" w:sz="4" w:space="0" w:color="auto"/>
              <w:bottom w:val="single" w:sz="4" w:space="0" w:color="auto"/>
              <w:right w:val="single" w:sz="4" w:space="0" w:color="auto"/>
            </w:tcBorders>
            <w:vAlign w:val="center"/>
            <w:hideMark/>
          </w:tcPr>
          <w:p w:rsidR="00700356" w:rsidRPr="005F7C35" w:rsidRDefault="00700356" w:rsidP="009D4C4F">
            <w:pPr>
              <w:pStyle w:val="af7"/>
              <w:rPr>
                <w:rFonts w:ascii="Times New Roman" w:hAnsi="Times New Roman"/>
              </w:rPr>
            </w:pPr>
            <w:r w:rsidRPr="005F7C35">
              <w:rPr>
                <w:rFonts w:ascii="Times New Roman" w:hAnsi="Times New Roman"/>
              </w:rPr>
              <w:t>17,63</w:t>
            </w:r>
          </w:p>
        </w:tc>
        <w:tc>
          <w:tcPr>
            <w:tcW w:w="609" w:type="pct"/>
            <w:tcBorders>
              <w:top w:val="single" w:sz="4" w:space="0" w:color="auto"/>
              <w:left w:val="single" w:sz="4" w:space="0" w:color="auto"/>
              <w:bottom w:val="single" w:sz="4" w:space="0" w:color="auto"/>
              <w:right w:val="single" w:sz="4" w:space="0" w:color="auto"/>
            </w:tcBorders>
            <w:vAlign w:val="center"/>
            <w:hideMark/>
          </w:tcPr>
          <w:p w:rsidR="00700356" w:rsidRPr="005F7C35" w:rsidRDefault="00700356" w:rsidP="009D4C4F">
            <w:pPr>
              <w:pStyle w:val="af7"/>
              <w:rPr>
                <w:rFonts w:ascii="Times New Roman" w:hAnsi="Times New Roman"/>
              </w:rPr>
            </w:pPr>
            <w:r w:rsidRPr="005F7C35">
              <w:rPr>
                <w:rFonts w:ascii="Times New Roman" w:hAnsi="Times New Roman"/>
              </w:rPr>
              <w:t>20,45</w:t>
            </w:r>
          </w:p>
        </w:tc>
        <w:tc>
          <w:tcPr>
            <w:tcW w:w="541" w:type="pct"/>
            <w:tcBorders>
              <w:top w:val="single" w:sz="4" w:space="0" w:color="auto"/>
              <w:left w:val="single" w:sz="4" w:space="0" w:color="auto"/>
              <w:bottom w:val="single" w:sz="4" w:space="0" w:color="auto"/>
              <w:right w:val="single" w:sz="4" w:space="0" w:color="auto"/>
            </w:tcBorders>
            <w:vAlign w:val="center"/>
            <w:hideMark/>
          </w:tcPr>
          <w:p w:rsidR="00700356" w:rsidRPr="005F7C35" w:rsidRDefault="00700356" w:rsidP="009D4C4F">
            <w:pPr>
              <w:pStyle w:val="af7"/>
              <w:rPr>
                <w:rFonts w:ascii="Times New Roman" w:hAnsi="Times New Roman"/>
              </w:rPr>
            </w:pPr>
            <w:r w:rsidRPr="005F7C35">
              <w:rPr>
                <w:rFonts w:ascii="Times New Roman" w:hAnsi="Times New Roman"/>
              </w:rPr>
              <w:t>19,06</w:t>
            </w:r>
          </w:p>
        </w:tc>
        <w:tc>
          <w:tcPr>
            <w:tcW w:w="470" w:type="pct"/>
            <w:tcBorders>
              <w:top w:val="single" w:sz="4" w:space="0" w:color="auto"/>
              <w:left w:val="single" w:sz="4" w:space="0" w:color="auto"/>
              <w:bottom w:val="single" w:sz="4" w:space="0" w:color="auto"/>
              <w:right w:val="single" w:sz="4" w:space="0" w:color="auto"/>
            </w:tcBorders>
            <w:vAlign w:val="center"/>
            <w:hideMark/>
          </w:tcPr>
          <w:p w:rsidR="00700356" w:rsidRPr="005F7C35" w:rsidRDefault="00700356" w:rsidP="009D4C4F">
            <w:pPr>
              <w:pStyle w:val="af7"/>
              <w:rPr>
                <w:rFonts w:ascii="Times New Roman" w:hAnsi="Times New Roman"/>
              </w:rPr>
            </w:pPr>
            <w:r w:rsidRPr="005F7C35">
              <w:rPr>
                <w:rFonts w:ascii="Times New Roman" w:hAnsi="Times New Roman"/>
              </w:rPr>
              <w:t>18,65</w:t>
            </w:r>
          </w:p>
        </w:tc>
      </w:tr>
      <w:tr w:rsidR="00700356" w:rsidRPr="005F7C35" w:rsidTr="009D4C4F">
        <w:trPr>
          <w:trHeight w:val="296"/>
        </w:trPr>
        <w:tc>
          <w:tcPr>
            <w:tcW w:w="2433" w:type="pct"/>
            <w:tcBorders>
              <w:top w:val="single" w:sz="4" w:space="0" w:color="auto"/>
              <w:left w:val="single" w:sz="4" w:space="0" w:color="auto"/>
              <w:bottom w:val="single" w:sz="4" w:space="0" w:color="auto"/>
              <w:right w:val="single" w:sz="4" w:space="0" w:color="auto"/>
            </w:tcBorders>
          </w:tcPr>
          <w:p w:rsidR="00700356" w:rsidRPr="005F7C35" w:rsidRDefault="00700356" w:rsidP="009D4C4F">
            <w:pPr>
              <w:pStyle w:val="af7"/>
              <w:rPr>
                <w:rFonts w:ascii="Times New Roman" w:hAnsi="Times New Roman"/>
              </w:rPr>
            </w:pPr>
            <w:r w:rsidRPr="005F7C35">
              <w:rPr>
                <w:rFonts w:ascii="Times New Roman" w:hAnsi="Times New Roman"/>
              </w:rPr>
              <w:t>Средняя отметка</w:t>
            </w:r>
          </w:p>
        </w:tc>
        <w:tc>
          <w:tcPr>
            <w:tcW w:w="947" w:type="pct"/>
            <w:tcBorders>
              <w:top w:val="single" w:sz="4" w:space="0" w:color="auto"/>
              <w:left w:val="single" w:sz="4" w:space="0" w:color="auto"/>
              <w:bottom w:val="single" w:sz="4" w:space="0" w:color="auto"/>
              <w:right w:val="single" w:sz="4" w:space="0" w:color="auto"/>
            </w:tcBorders>
            <w:vAlign w:val="center"/>
          </w:tcPr>
          <w:p w:rsidR="00700356" w:rsidRPr="005F7C35" w:rsidRDefault="00700356" w:rsidP="009D4C4F">
            <w:pPr>
              <w:pStyle w:val="af7"/>
              <w:rPr>
                <w:rFonts w:ascii="Times New Roman" w:hAnsi="Times New Roman"/>
              </w:rPr>
            </w:pPr>
            <w:r w:rsidRPr="005F7C35">
              <w:rPr>
                <w:rFonts w:ascii="Times New Roman" w:hAnsi="Times New Roman"/>
              </w:rPr>
              <w:t>3,86</w:t>
            </w:r>
          </w:p>
        </w:tc>
        <w:tc>
          <w:tcPr>
            <w:tcW w:w="609" w:type="pct"/>
            <w:tcBorders>
              <w:top w:val="single" w:sz="4" w:space="0" w:color="auto"/>
              <w:left w:val="single" w:sz="4" w:space="0" w:color="auto"/>
              <w:bottom w:val="single" w:sz="4" w:space="0" w:color="auto"/>
              <w:right w:val="single" w:sz="4" w:space="0" w:color="auto"/>
            </w:tcBorders>
            <w:vAlign w:val="center"/>
          </w:tcPr>
          <w:p w:rsidR="00700356" w:rsidRPr="005F7C35" w:rsidRDefault="00700356" w:rsidP="009D4C4F">
            <w:pPr>
              <w:pStyle w:val="af7"/>
              <w:rPr>
                <w:rFonts w:ascii="Times New Roman" w:hAnsi="Times New Roman"/>
              </w:rPr>
            </w:pPr>
            <w:r w:rsidRPr="005F7C35">
              <w:rPr>
                <w:rFonts w:ascii="Times New Roman" w:hAnsi="Times New Roman"/>
              </w:rPr>
              <w:t>4,13</w:t>
            </w:r>
          </w:p>
        </w:tc>
        <w:tc>
          <w:tcPr>
            <w:tcW w:w="541" w:type="pct"/>
            <w:tcBorders>
              <w:top w:val="single" w:sz="4" w:space="0" w:color="auto"/>
              <w:left w:val="single" w:sz="4" w:space="0" w:color="auto"/>
              <w:bottom w:val="single" w:sz="4" w:space="0" w:color="auto"/>
              <w:right w:val="single" w:sz="4" w:space="0" w:color="auto"/>
            </w:tcBorders>
            <w:vAlign w:val="center"/>
          </w:tcPr>
          <w:p w:rsidR="00700356" w:rsidRPr="005F7C35" w:rsidRDefault="00700356" w:rsidP="009D4C4F">
            <w:pPr>
              <w:pStyle w:val="af7"/>
              <w:rPr>
                <w:rFonts w:ascii="Times New Roman" w:hAnsi="Times New Roman"/>
              </w:rPr>
            </w:pPr>
            <w:r w:rsidRPr="005F7C35">
              <w:rPr>
                <w:rFonts w:ascii="Times New Roman" w:hAnsi="Times New Roman"/>
              </w:rPr>
              <w:t>4,10</w:t>
            </w:r>
          </w:p>
        </w:tc>
        <w:tc>
          <w:tcPr>
            <w:tcW w:w="470" w:type="pct"/>
            <w:tcBorders>
              <w:top w:val="single" w:sz="4" w:space="0" w:color="auto"/>
              <w:left w:val="single" w:sz="4" w:space="0" w:color="auto"/>
              <w:bottom w:val="single" w:sz="4" w:space="0" w:color="auto"/>
              <w:right w:val="single" w:sz="4" w:space="0" w:color="auto"/>
            </w:tcBorders>
            <w:vAlign w:val="center"/>
          </w:tcPr>
          <w:p w:rsidR="00700356" w:rsidRPr="005F7C35" w:rsidRDefault="00700356" w:rsidP="009D4C4F">
            <w:pPr>
              <w:pStyle w:val="af7"/>
              <w:rPr>
                <w:rFonts w:ascii="Times New Roman" w:hAnsi="Times New Roman"/>
              </w:rPr>
            </w:pPr>
            <w:r w:rsidRPr="005F7C35">
              <w:rPr>
                <w:rFonts w:ascii="Times New Roman" w:hAnsi="Times New Roman"/>
              </w:rPr>
              <w:t>4,03</w:t>
            </w:r>
          </w:p>
        </w:tc>
      </w:tr>
      <w:tr w:rsidR="00700356" w:rsidRPr="005F7C35" w:rsidTr="009D4C4F">
        <w:trPr>
          <w:trHeight w:val="296"/>
        </w:trPr>
        <w:tc>
          <w:tcPr>
            <w:tcW w:w="2433" w:type="pct"/>
            <w:tcBorders>
              <w:top w:val="single" w:sz="4" w:space="0" w:color="auto"/>
              <w:left w:val="single" w:sz="4" w:space="0" w:color="auto"/>
              <w:bottom w:val="single" w:sz="4" w:space="0" w:color="auto"/>
              <w:right w:val="single" w:sz="4" w:space="0" w:color="auto"/>
            </w:tcBorders>
            <w:hideMark/>
          </w:tcPr>
          <w:p w:rsidR="00700356" w:rsidRPr="005F7C35" w:rsidRDefault="00700356" w:rsidP="009D4C4F">
            <w:pPr>
              <w:pStyle w:val="af7"/>
              <w:rPr>
                <w:rFonts w:ascii="Times New Roman" w:hAnsi="Times New Roman"/>
              </w:rPr>
            </w:pPr>
            <w:r w:rsidRPr="005F7C35">
              <w:rPr>
                <w:rFonts w:ascii="Times New Roman" w:hAnsi="Times New Roman"/>
              </w:rPr>
              <w:lastRenderedPageBreak/>
              <w:t>Выполнили задания 1 части без ошибок</w:t>
            </w:r>
          </w:p>
        </w:tc>
        <w:tc>
          <w:tcPr>
            <w:tcW w:w="947" w:type="pct"/>
            <w:tcBorders>
              <w:top w:val="single" w:sz="4" w:space="0" w:color="auto"/>
              <w:left w:val="single" w:sz="4" w:space="0" w:color="auto"/>
              <w:bottom w:val="single" w:sz="4" w:space="0" w:color="auto"/>
              <w:right w:val="single" w:sz="4" w:space="0" w:color="auto"/>
            </w:tcBorders>
            <w:vAlign w:val="center"/>
          </w:tcPr>
          <w:p w:rsidR="00700356" w:rsidRPr="005F7C35" w:rsidRDefault="00700356" w:rsidP="009D4C4F">
            <w:pPr>
              <w:pStyle w:val="af7"/>
              <w:rPr>
                <w:rFonts w:ascii="Times New Roman" w:hAnsi="Times New Roman"/>
              </w:rPr>
            </w:pPr>
            <w:r w:rsidRPr="005F7C35">
              <w:rPr>
                <w:rFonts w:ascii="Times New Roman" w:hAnsi="Times New Roman"/>
              </w:rPr>
              <w:t>3</w:t>
            </w:r>
          </w:p>
        </w:tc>
        <w:tc>
          <w:tcPr>
            <w:tcW w:w="609" w:type="pct"/>
            <w:tcBorders>
              <w:top w:val="single" w:sz="4" w:space="0" w:color="auto"/>
              <w:left w:val="single" w:sz="4" w:space="0" w:color="auto"/>
              <w:bottom w:val="single" w:sz="4" w:space="0" w:color="auto"/>
              <w:right w:val="single" w:sz="4" w:space="0" w:color="auto"/>
            </w:tcBorders>
            <w:vAlign w:val="center"/>
          </w:tcPr>
          <w:p w:rsidR="00700356" w:rsidRPr="005F7C35" w:rsidRDefault="00700356" w:rsidP="009D4C4F">
            <w:pPr>
              <w:pStyle w:val="af7"/>
              <w:rPr>
                <w:rFonts w:ascii="Times New Roman" w:hAnsi="Times New Roman"/>
              </w:rPr>
            </w:pPr>
            <w:r w:rsidRPr="005F7C35">
              <w:rPr>
                <w:rFonts w:ascii="Times New Roman" w:hAnsi="Times New Roman"/>
              </w:rPr>
              <w:t>5</w:t>
            </w:r>
          </w:p>
        </w:tc>
        <w:tc>
          <w:tcPr>
            <w:tcW w:w="541" w:type="pct"/>
            <w:tcBorders>
              <w:top w:val="single" w:sz="4" w:space="0" w:color="auto"/>
              <w:left w:val="single" w:sz="4" w:space="0" w:color="auto"/>
              <w:bottom w:val="single" w:sz="4" w:space="0" w:color="auto"/>
              <w:right w:val="single" w:sz="4" w:space="0" w:color="auto"/>
            </w:tcBorders>
            <w:vAlign w:val="center"/>
          </w:tcPr>
          <w:p w:rsidR="00700356" w:rsidRPr="005F7C35" w:rsidRDefault="00700356" w:rsidP="009D4C4F">
            <w:pPr>
              <w:pStyle w:val="af7"/>
              <w:rPr>
                <w:rFonts w:ascii="Times New Roman" w:hAnsi="Times New Roman"/>
              </w:rPr>
            </w:pPr>
            <w:r w:rsidRPr="005F7C35">
              <w:rPr>
                <w:rFonts w:ascii="Times New Roman" w:hAnsi="Times New Roman"/>
              </w:rPr>
              <w:t>3</w:t>
            </w:r>
          </w:p>
        </w:tc>
        <w:tc>
          <w:tcPr>
            <w:tcW w:w="470" w:type="pct"/>
            <w:tcBorders>
              <w:top w:val="single" w:sz="4" w:space="0" w:color="auto"/>
              <w:left w:val="single" w:sz="4" w:space="0" w:color="auto"/>
              <w:bottom w:val="single" w:sz="4" w:space="0" w:color="auto"/>
              <w:right w:val="single" w:sz="4" w:space="0" w:color="auto"/>
            </w:tcBorders>
            <w:vAlign w:val="center"/>
            <w:hideMark/>
          </w:tcPr>
          <w:p w:rsidR="00700356" w:rsidRPr="005F7C35" w:rsidRDefault="00700356" w:rsidP="009D4C4F">
            <w:pPr>
              <w:pStyle w:val="af7"/>
              <w:rPr>
                <w:rFonts w:ascii="Times New Roman" w:hAnsi="Times New Roman"/>
                <w:color w:val="000000"/>
              </w:rPr>
            </w:pPr>
            <w:r w:rsidRPr="005F7C35">
              <w:rPr>
                <w:rFonts w:ascii="Times New Roman" w:hAnsi="Times New Roman"/>
                <w:color w:val="000000"/>
              </w:rPr>
              <w:t>11</w:t>
            </w:r>
          </w:p>
        </w:tc>
      </w:tr>
      <w:tr w:rsidR="00700356" w:rsidRPr="005F7C35" w:rsidTr="009D4C4F">
        <w:trPr>
          <w:trHeight w:val="296"/>
        </w:trPr>
        <w:tc>
          <w:tcPr>
            <w:tcW w:w="2433" w:type="pct"/>
            <w:tcBorders>
              <w:top w:val="single" w:sz="4" w:space="0" w:color="auto"/>
              <w:left w:val="single" w:sz="4" w:space="0" w:color="auto"/>
              <w:bottom w:val="single" w:sz="4" w:space="0" w:color="auto"/>
              <w:right w:val="single" w:sz="4" w:space="0" w:color="auto"/>
            </w:tcBorders>
            <w:hideMark/>
          </w:tcPr>
          <w:p w:rsidR="00700356" w:rsidRPr="005F7C35" w:rsidRDefault="00700356" w:rsidP="009D4C4F">
            <w:pPr>
              <w:pStyle w:val="af7"/>
              <w:rPr>
                <w:rFonts w:ascii="Times New Roman" w:hAnsi="Times New Roman"/>
              </w:rPr>
            </w:pPr>
            <w:r w:rsidRPr="005F7C35">
              <w:rPr>
                <w:rFonts w:ascii="Times New Roman" w:hAnsi="Times New Roman"/>
              </w:rPr>
              <w:t>Выполнили задания 2 части (6 из 6)</w:t>
            </w:r>
          </w:p>
        </w:tc>
        <w:tc>
          <w:tcPr>
            <w:tcW w:w="947" w:type="pct"/>
            <w:tcBorders>
              <w:top w:val="single" w:sz="4" w:space="0" w:color="auto"/>
              <w:left w:val="single" w:sz="4" w:space="0" w:color="auto"/>
              <w:bottom w:val="single" w:sz="4" w:space="0" w:color="auto"/>
              <w:right w:val="single" w:sz="4" w:space="0" w:color="auto"/>
            </w:tcBorders>
            <w:vAlign w:val="center"/>
          </w:tcPr>
          <w:p w:rsidR="00700356" w:rsidRPr="005F7C35" w:rsidRDefault="00700356" w:rsidP="009D4C4F">
            <w:pPr>
              <w:pStyle w:val="af7"/>
              <w:rPr>
                <w:rFonts w:ascii="Times New Roman" w:hAnsi="Times New Roman"/>
              </w:rPr>
            </w:pPr>
            <w:r w:rsidRPr="005F7C35">
              <w:rPr>
                <w:rFonts w:ascii="Times New Roman" w:hAnsi="Times New Roman"/>
              </w:rPr>
              <w:t>0</w:t>
            </w:r>
          </w:p>
        </w:tc>
        <w:tc>
          <w:tcPr>
            <w:tcW w:w="609" w:type="pct"/>
            <w:tcBorders>
              <w:top w:val="single" w:sz="4" w:space="0" w:color="auto"/>
              <w:left w:val="single" w:sz="4" w:space="0" w:color="auto"/>
              <w:bottom w:val="single" w:sz="4" w:space="0" w:color="auto"/>
              <w:right w:val="single" w:sz="4" w:space="0" w:color="auto"/>
            </w:tcBorders>
            <w:vAlign w:val="center"/>
          </w:tcPr>
          <w:p w:rsidR="00700356" w:rsidRPr="005F7C35" w:rsidRDefault="00700356" w:rsidP="009D4C4F">
            <w:pPr>
              <w:pStyle w:val="af7"/>
              <w:rPr>
                <w:rFonts w:ascii="Times New Roman" w:hAnsi="Times New Roman"/>
              </w:rPr>
            </w:pPr>
            <w:r w:rsidRPr="005F7C35">
              <w:rPr>
                <w:rFonts w:ascii="Times New Roman" w:hAnsi="Times New Roman"/>
              </w:rPr>
              <w:t>0</w:t>
            </w:r>
          </w:p>
        </w:tc>
        <w:tc>
          <w:tcPr>
            <w:tcW w:w="541" w:type="pct"/>
            <w:tcBorders>
              <w:top w:val="single" w:sz="4" w:space="0" w:color="auto"/>
              <w:left w:val="single" w:sz="4" w:space="0" w:color="auto"/>
              <w:bottom w:val="single" w:sz="4" w:space="0" w:color="auto"/>
              <w:right w:val="single" w:sz="4" w:space="0" w:color="auto"/>
            </w:tcBorders>
            <w:vAlign w:val="center"/>
          </w:tcPr>
          <w:p w:rsidR="00700356" w:rsidRPr="005F7C35" w:rsidRDefault="00700356" w:rsidP="009D4C4F">
            <w:pPr>
              <w:pStyle w:val="af7"/>
              <w:rPr>
                <w:rFonts w:ascii="Times New Roman" w:hAnsi="Times New Roman"/>
              </w:rPr>
            </w:pPr>
            <w:r w:rsidRPr="005F7C35">
              <w:rPr>
                <w:rFonts w:ascii="Times New Roman" w:hAnsi="Times New Roman"/>
              </w:rPr>
              <w:t>0</w:t>
            </w:r>
          </w:p>
        </w:tc>
        <w:tc>
          <w:tcPr>
            <w:tcW w:w="470" w:type="pct"/>
            <w:tcBorders>
              <w:top w:val="single" w:sz="4" w:space="0" w:color="auto"/>
              <w:left w:val="single" w:sz="4" w:space="0" w:color="auto"/>
              <w:bottom w:val="single" w:sz="4" w:space="0" w:color="auto"/>
              <w:right w:val="single" w:sz="4" w:space="0" w:color="auto"/>
            </w:tcBorders>
            <w:vAlign w:val="center"/>
          </w:tcPr>
          <w:p w:rsidR="00700356" w:rsidRPr="005F7C35" w:rsidRDefault="00700356" w:rsidP="009D4C4F">
            <w:pPr>
              <w:pStyle w:val="af7"/>
              <w:rPr>
                <w:rFonts w:ascii="Times New Roman" w:hAnsi="Times New Roman"/>
                <w:color w:val="000000"/>
              </w:rPr>
            </w:pPr>
            <w:r w:rsidRPr="005F7C35">
              <w:rPr>
                <w:rFonts w:ascii="Times New Roman" w:hAnsi="Times New Roman"/>
                <w:color w:val="000000"/>
              </w:rPr>
              <w:t>0</w:t>
            </w:r>
          </w:p>
        </w:tc>
      </w:tr>
      <w:tr w:rsidR="00700356" w:rsidRPr="005F7C35" w:rsidTr="009D4C4F">
        <w:trPr>
          <w:trHeight w:val="296"/>
        </w:trPr>
        <w:tc>
          <w:tcPr>
            <w:tcW w:w="2433" w:type="pct"/>
            <w:tcBorders>
              <w:top w:val="single" w:sz="4" w:space="0" w:color="auto"/>
              <w:left w:val="single" w:sz="4" w:space="0" w:color="auto"/>
              <w:bottom w:val="single" w:sz="4" w:space="0" w:color="auto"/>
              <w:right w:val="single" w:sz="4" w:space="0" w:color="auto"/>
            </w:tcBorders>
            <w:hideMark/>
          </w:tcPr>
          <w:p w:rsidR="00700356" w:rsidRPr="005F7C35" w:rsidRDefault="00700356" w:rsidP="009D4C4F">
            <w:pPr>
              <w:pStyle w:val="af7"/>
              <w:rPr>
                <w:rFonts w:ascii="Times New Roman" w:hAnsi="Times New Roman"/>
              </w:rPr>
            </w:pPr>
            <w:r w:rsidRPr="005F7C35">
              <w:rPr>
                <w:rFonts w:ascii="Times New Roman" w:hAnsi="Times New Roman"/>
              </w:rPr>
              <w:t>Выполнили задания 2 части (5 из 6)</w:t>
            </w:r>
          </w:p>
        </w:tc>
        <w:tc>
          <w:tcPr>
            <w:tcW w:w="947" w:type="pct"/>
            <w:tcBorders>
              <w:top w:val="single" w:sz="4" w:space="0" w:color="auto"/>
              <w:left w:val="single" w:sz="4" w:space="0" w:color="auto"/>
              <w:bottom w:val="single" w:sz="4" w:space="0" w:color="auto"/>
              <w:right w:val="single" w:sz="4" w:space="0" w:color="auto"/>
            </w:tcBorders>
            <w:vAlign w:val="center"/>
          </w:tcPr>
          <w:p w:rsidR="00700356" w:rsidRPr="005F7C35" w:rsidRDefault="00700356" w:rsidP="009D4C4F">
            <w:pPr>
              <w:pStyle w:val="af7"/>
              <w:rPr>
                <w:rFonts w:ascii="Times New Roman" w:hAnsi="Times New Roman"/>
              </w:rPr>
            </w:pPr>
            <w:r w:rsidRPr="005F7C35">
              <w:rPr>
                <w:rFonts w:ascii="Times New Roman" w:hAnsi="Times New Roman"/>
              </w:rPr>
              <w:t>1</w:t>
            </w:r>
          </w:p>
        </w:tc>
        <w:tc>
          <w:tcPr>
            <w:tcW w:w="609" w:type="pct"/>
            <w:tcBorders>
              <w:top w:val="single" w:sz="4" w:space="0" w:color="auto"/>
              <w:left w:val="single" w:sz="4" w:space="0" w:color="auto"/>
              <w:bottom w:val="single" w:sz="4" w:space="0" w:color="auto"/>
              <w:right w:val="single" w:sz="4" w:space="0" w:color="auto"/>
            </w:tcBorders>
            <w:vAlign w:val="center"/>
          </w:tcPr>
          <w:p w:rsidR="00700356" w:rsidRPr="005F7C35" w:rsidRDefault="00700356" w:rsidP="009D4C4F">
            <w:pPr>
              <w:pStyle w:val="af7"/>
              <w:rPr>
                <w:rFonts w:ascii="Times New Roman" w:hAnsi="Times New Roman"/>
              </w:rPr>
            </w:pPr>
            <w:r w:rsidRPr="005F7C35">
              <w:rPr>
                <w:rFonts w:ascii="Times New Roman" w:hAnsi="Times New Roman"/>
              </w:rPr>
              <w:t>1</w:t>
            </w:r>
          </w:p>
        </w:tc>
        <w:tc>
          <w:tcPr>
            <w:tcW w:w="541" w:type="pct"/>
            <w:tcBorders>
              <w:top w:val="single" w:sz="4" w:space="0" w:color="auto"/>
              <w:left w:val="single" w:sz="4" w:space="0" w:color="auto"/>
              <w:bottom w:val="single" w:sz="4" w:space="0" w:color="auto"/>
              <w:right w:val="single" w:sz="4" w:space="0" w:color="auto"/>
            </w:tcBorders>
            <w:vAlign w:val="center"/>
          </w:tcPr>
          <w:p w:rsidR="00700356" w:rsidRPr="005F7C35" w:rsidRDefault="00700356" w:rsidP="009D4C4F">
            <w:pPr>
              <w:pStyle w:val="af7"/>
              <w:rPr>
                <w:rFonts w:ascii="Times New Roman" w:hAnsi="Times New Roman"/>
              </w:rPr>
            </w:pPr>
            <w:r w:rsidRPr="005F7C35">
              <w:rPr>
                <w:rFonts w:ascii="Times New Roman" w:hAnsi="Times New Roman"/>
              </w:rPr>
              <w:t>0</w:t>
            </w:r>
          </w:p>
        </w:tc>
        <w:tc>
          <w:tcPr>
            <w:tcW w:w="470" w:type="pct"/>
            <w:tcBorders>
              <w:top w:val="single" w:sz="4" w:space="0" w:color="auto"/>
              <w:left w:val="single" w:sz="4" w:space="0" w:color="auto"/>
              <w:bottom w:val="single" w:sz="4" w:space="0" w:color="auto"/>
              <w:right w:val="single" w:sz="4" w:space="0" w:color="auto"/>
            </w:tcBorders>
            <w:vAlign w:val="center"/>
          </w:tcPr>
          <w:p w:rsidR="00700356" w:rsidRPr="005F7C35" w:rsidRDefault="00700356" w:rsidP="009D4C4F">
            <w:pPr>
              <w:pStyle w:val="af7"/>
              <w:rPr>
                <w:rFonts w:ascii="Times New Roman" w:hAnsi="Times New Roman"/>
                <w:color w:val="000000"/>
              </w:rPr>
            </w:pPr>
            <w:r w:rsidRPr="005F7C35">
              <w:rPr>
                <w:rFonts w:ascii="Times New Roman" w:hAnsi="Times New Roman"/>
                <w:color w:val="000000"/>
              </w:rPr>
              <w:t>2</w:t>
            </w:r>
          </w:p>
        </w:tc>
      </w:tr>
      <w:tr w:rsidR="00700356" w:rsidRPr="005F7C35" w:rsidTr="009D4C4F">
        <w:trPr>
          <w:trHeight w:val="296"/>
        </w:trPr>
        <w:tc>
          <w:tcPr>
            <w:tcW w:w="2433" w:type="pct"/>
            <w:tcBorders>
              <w:top w:val="single" w:sz="4" w:space="0" w:color="auto"/>
              <w:left w:val="single" w:sz="4" w:space="0" w:color="auto"/>
              <w:bottom w:val="single" w:sz="4" w:space="0" w:color="auto"/>
              <w:right w:val="single" w:sz="4" w:space="0" w:color="auto"/>
            </w:tcBorders>
            <w:hideMark/>
          </w:tcPr>
          <w:p w:rsidR="00700356" w:rsidRPr="005F7C35" w:rsidRDefault="00700356" w:rsidP="009D4C4F">
            <w:pPr>
              <w:pStyle w:val="af7"/>
              <w:rPr>
                <w:rFonts w:ascii="Times New Roman" w:hAnsi="Times New Roman"/>
              </w:rPr>
            </w:pPr>
            <w:r w:rsidRPr="005F7C35">
              <w:rPr>
                <w:rFonts w:ascii="Times New Roman" w:hAnsi="Times New Roman"/>
              </w:rPr>
              <w:t>Минимальное количество баллов</w:t>
            </w:r>
          </w:p>
        </w:tc>
        <w:tc>
          <w:tcPr>
            <w:tcW w:w="947" w:type="pct"/>
            <w:tcBorders>
              <w:top w:val="single" w:sz="4" w:space="0" w:color="auto"/>
              <w:left w:val="single" w:sz="4" w:space="0" w:color="auto"/>
              <w:bottom w:val="single" w:sz="4" w:space="0" w:color="auto"/>
              <w:right w:val="single" w:sz="4" w:space="0" w:color="auto"/>
            </w:tcBorders>
            <w:vAlign w:val="center"/>
          </w:tcPr>
          <w:p w:rsidR="00700356" w:rsidRPr="005F7C35" w:rsidRDefault="00700356" w:rsidP="009D4C4F">
            <w:pPr>
              <w:pStyle w:val="af7"/>
              <w:rPr>
                <w:rFonts w:ascii="Times New Roman" w:hAnsi="Times New Roman"/>
              </w:rPr>
            </w:pPr>
            <w:r w:rsidRPr="005F7C35">
              <w:rPr>
                <w:rFonts w:ascii="Times New Roman" w:hAnsi="Times New Roman"/>
                <w:b/>
              </w:rPr>
              <w:t>9(2ч)</w:t>
            </w:r>
          </w:p>
        </w:tc>
        <w:tc>
          <w:tcPr>
            <w:tcW w:w="609" w:type="pct"/>
            <w:tcBorders>
              <w:top w:val="single" w:sz="4" w:space="0" w:color="auto"/>
              <w:left w:val="single" w:sz="4" w:space="0" w:color="auto"/>
              <w:bottom w:val="single" w:sz="4" w:space="0" w:color="auto"/>
              <w:right w:val="single" w:sz="4" w:space="0" w:color="auto"/>
            </w:tcBorders>
            <w:vAlign w:val="center"/>
          </w:tcPr>
          <w:p w:rsidR="00700356" w:rsidRPr="005F7C35" w:rsidRDefault="00700356" w:rsidP="009D4C4F">
            <w:pPr>
              <w:pStyle w:val="af7"/>
              <w:rPr>
                <w:rFonts w:ascii="Times New Roman" w:hAnsi="Times New Roman"/>
              </w:rPr>
            </w:pPr>
            <w:r w:rsidRPr="005F7C35">
              <w:rPr>
                <w:rFonts w:ascii="Times New Roman" w:hAnsi="Times New Roman"/>
              </w:rPr>
              <w:t>8</w:t>
            </w:r>
            <w:r w:rsidRPr="005F7C35">
              <w:rPr>
                <w:rFonts w:ascii="Times New Roman" w:hAnsi="Times New Roman"/>
                <w:b/>
              </w:rPr>
              <w:t>(1ч)</w:t>
            </w:r>
          </w:p>
        </w:tc>
        <w:tc>
          <w:tcPr>
            <w:tcW w:w="541" w:type="pct"/>
            <w:tcBorders>
              <w:top w:val="single" w:sz="4" w:space="0" w:color="auto"/>
              <w:left w:val="single" w:sz="4" w:space="0" w:color="auto"/>
              <w:bottom w:val="single" w:sz="4" w:space="0" w:color="auto"/>
              <w:right w:val="single" w:sz="4" w:space="0" w:color="auto"/>
            </w:tcBorders>
            <w:vAlign w:val="center"/>
          </w:tcPr>
          <w:p w:rsidR="00700356" w:rsidRPr="005F7C35" w:rsidRDefault="00700356" w:rsidP="009D4C4F">
            <w:pPr>
              <w:pStyle w:val="af7"/>
              <w:rPr>
                <w:rFonts w:ascii="Times New Roman" w:hAnsi="Times New Roman"/>
              </w:rPr>
            </w:pPr>
            <w:r w:rsidRPr="005F7C35">
              <w:rPr>
                <w:rFonts w:ascii="Times New Roman" w:hAnsi="Times New Roman"/>
                <w:b/>
              </w:rPr>
              <w:t>-</w:t>
            </w:r>
          </w:p>
        </w:tc>
        <w:tc>
          <w:tcPr>
            <w:tcW w:w="470" w:type="pct"/>
            <w:tcBorders>
              <w:top w:val="single" w:sz="4" w:space="0" w:color="auto"/>
              <w:left w:val="single" w:sz="4" w:space="0" w:color="auto"/>
              <w:bottom w:val="single" w:sz="4" w:space="0" w:color="auto"/>
              <w:right w:val="single" w:sz="4" w:space="0" w:color="auto"/>
            </w:tcBorders>
            <w:vAlign w:val="center"/>
          </w:tcPr>
          <w:p w:rsidR="00700356" w:rsidRPr="005F7C35" w:rsidRDefault="00700356" w:rsidP="009D4C4F">
            <w:pPr>
              <w:pStyle w:val="af7"/>
              <w:rPr>
                <w:rFonts w:ascii="Times New Roman" w:hAnsi="Times New Roman"/>
                <w:color w:val="000000"/>
              </w:rPr>
            </w:pPr>
            <w:r w:rsidRPr="005F7C35">
              <w:rPr>
                <w:rFonts w:ascii="Times New Roman" w:hAnsi="Times New Roman"/>
                <w:color w:val="000000"/>
              </w:rPr>
              <w:t>8</w:t>
            </w:r>
          </w:p>
        </w:tc>
      </w:tr>
      <w:tr w:rsidR="00700356" w:rsidRPr="005F7C35" w:rsidTr="009D4C4F">
        <w:trPr>
          <w:trHeight w:val="296"/>
        </w:trPr>
        <w:tc>
          <w:tcPr>
            <w:tcW w:w="2433" w:type="pct"/>
            <w:tcBorders>
              <w:top w:val="single" w:sz="4" w:space="0" w:color="auto"/>
              <w:left w:val="single" w:sz="4" w:space="0" w:color="auto"/>
              <w:bottom w:val="single" w:sz="4" w:space="0" w:color="auto"/>
              <w:right w:val="single" w:sz="4" w:space="0" w:color="auto"/>
            </w:tcBorders>
            <w:hideMark/>
          </w:tcPr>
          <w:p w:rsidR="00700356" w:rsidRPr="005F7C35" w:rsidRDefault="00700356" w:rsidP="009D4C4F">
            <w:pPr>
              <w:pStyle w:val="af7"/>
              <w:rPr>
                <w:rFonts w:ascii="Times New Roman" w:hAnsi="Times New Roman"/>
              </w:rPr>
            </w:pPr>
            <w:r w:rsidRPr="005F7C35">
              <w:rPr>
                <w:rFonts w:ascii="Times New Roman" w:hAnsi="Times New Roman"/>
              </w:rPr>
              <w:t>Максимальное количество баллов (из 32)</w:t>
            </w:r>
          </w:p>
        </w:tc>
        <w:tc>
          <w:tcPr>
            <w:tcW w:w="947" w:type="pct"/>
            <w:tcBorders>
              <w:top w:val="single" w:sz="4" w:space="0" w:color="auto"/>
              <w:left w:val="single" w:sz="4" w:space="0" w:color="auto"/>
              <w:bottom w:val="single" w:sz="4" w:space="0" w:color="auto"/>
              <w:right w:val="single" w:sz="4" w:space="0" w:color="auto"/>
            </w:tcBorders>
            <w:vAlign w:val="center"/>
          </w:tcPr>
          <w:p w:rsidR="00700356" w:rsidRPr="005F7C35" w:rsidRDefault="00700356" w:rsidP="009D4C4F">
            <w:pPr>
              <w:pStyle w:val="af7"/>
              <w:rPr>
                <w:rFonts w:ascii="Times New Roman" w:hAnsi="Times New Roman"/>
              </w:rPr>
            </w:pPr>
            <w:r w:rsidRPr="005F7C35">
              <w:rPr>
                <w:rFonts w:ascii="Times New Roman" w:hAnsi="Times New Roman"/>
              </w:rPr>
              <w:t>31</w:t>
            </w:r>
          </w:p>
        </w:tc>
        <w:tc>
          <w:tcPr>
            <w:tcW w:w="609" w:type="pct"/>
            <w:tcBorders>
              <w:top w:val="single" w:sz="4" w:space="0" w:color="auto"/>
              <w:left w:val="single" w:sz="4" w:space="0" w:color="auto"/>
              <w:bottom w:val="single" w:sz="4" w:space="0" w:color="auto"/>
              <w:right w:val="single" w:sz="4" w:space="0" w:color="auto"/>
            </w:tcBorders>
            <w:vAlign w:val="center"/>
          </w:tcPr>
          <w:p w:rsidR="00700356" w:rsidRPr="005F7C35" w:rsidRDefault="00700356" w:rsidP="009D4C4F">
            <w:pPr>
              <w:pStyle w:val="af7"/>
              <w:rPr>
                <w:rFonts w:ascii="Times New Roman" w:hAnsi="Times New Roman"/>
              </w:rPr>
            </w:pPr>
            <w:r w:rsidRPr="005F7C35">
              <w:rPr>
                <w:rFonts w:ascii="Times New Roman" w:hAnsi="Times New Roman"/>
              </w:rPr>
              <w:t>30</w:t>
            </w:r>
          </w:p>
        </w:tc>
        <w:tc>
          <w:tcPr>
            <w:tcW w:w="541" w:type="pct"/>
            <w:tcBorders>
              <w:top w:val="single" w:sz="4" w:space="0" w:color="auto"/>
              <w:left w:val="single" w:sz="4" w:space="0" w:color="auto"/>
              <w:bottom w:val="single" w:sz="4" w:space="0" w:color="auto"/>
              <w:right w:val="single" w:sz="4" w:space="0" w:color="auto"/>
            </w:tcBorders>
            <w:vAlign w:val="center"/>
          </w:tcPr>
          <w:p w:rsidR="00700356" w:rsidRPr="005F7C35" w:rsidRDefault="00700356" w:rsidP="009D4C4F">
            <w:pPr>
              <w:pStyle w:val="af7"/>
              <w:rPr>
                <w:rFonts w:ascii="Times New Roman" w:hAnsi="Times New Roman"/>
              </w:rPr>
            </w:pPr>
            <w:r w:rsidRPr="005F7C35">
              <w:rPr>
                <w:rFonts w:ascii="Times New Roman" w:hAnsi="Times New Roman"/>
              </w:rPr>
              <w:t>27</w:t>
            </w:r>
          </w:p>
        </w:tc>
        <w:tc>
          <w:tcPr>
            <w:tcW w:w="470" w:type="pct"/>
            <w:tcBorders>
              <w:top w:val="single" w:sz="4" w:space="0" w:color="auto"/>
              <w:left w:val="single" w:sz="4" w:space="0" w:color="auto"/>
              <w:bottom w:val="single" w:sz="4" w:space="0" w:color="auto"/>
              <w:right w:val="single" w:sz="4" w:space="0" w:color="auto"/>
            </w:tcBorders>
            <w:vAlign w:val="center"/>
          </w:tcPr>
          <w:p w:rsidR="00700356" w:rsidRPr="005F7C35" w:rsidRDefault="00700356" w:rsidP="009D4C4F">
            <w:pPr>
              <w:pStyle w:val="af7"/>
              <w:rPr>
                <w:rFonts w:ascii="Times New Roman" w:hAnsi="Times New Roman"/>
                <w:color w:val="000000"/>
              </w:rPr>
            </w:pPr>
            <w:r w:rsidRPr="005F7C35">
              <w:rPr>
                <w:rFonts w:ascii="Times New Roman" w:hAnsi="Times New Roman"/>
                <w:color w:val="000000"/>
              </w:rPr>
              <w:t>31</w:t>
            </w:r>
          </w:p>
        </w:tc>
      </w:tr>
      <w:tr w:rsidR="00700356" w:rsidRPr="005F7C35" w:rsidTr="009D4C4F">
        <w:trPr>
          <w:trHeight w:val="296"/>
        </w:trPr>
        <w:tc>
          <w:tcPr>
            <w:tcW w:w="2433" w:type="pct"/>
            <w:tcBorders>
              <w:top w:val="single" w:sz="4" w:space="0" w:color="auto"/>
              <w:left w:val="single" w:sz="4" w:space="0" w:color="auto"/>
              <w:bottom w:val="single" w:sz="4" w:space="0" w:color="auto"/>
              <w:right w:val="single" w:sz="4" w:space="0" w:color="auto"/>
            </w:tcBorders>
            <w:hideMark/>
          </w:tcPr>
          <w:p w:rsidR="00700356" w:rsidRPr="005F7C35" w:rsidRDefault="00700356" w:rsidP="009D4C4F">
            <w:pPr>
              <w:pStyle w:val="af7"/>
              <w:rPr>
                <w:rFonts w:ascii="Times New Roman" w:hAnsi="Times New Roman"/>
              </w:rPr>
            </w:pPr>
            <w:r w:rsidRPr="005F7C35">
              <w:rPr>
                <w:rFonts w:ascii="Times New Roman" w:hAnsi="Times New Roman"/>
              </w:rPr>
              <w:t>Подтвердили итоговую оценку</w:t>
            </w:r>
          </w:p>
        </w:tc>
        <w:tc>
          <w:tcPr>
            <w:tcW w:w="947" w:type="pct"/>
            <w:tcBorders>
              <w:top w:val="single" w:sz="4" w:space="0" w:color="auto"/>
              <w:left w:val="single" w:sz="4" w:space="0" w:color="auto"/>
              <w:bottom w:val="single" w:sz="4" w:space="0" w:color="auto"/>
              <w:right w:val="single" w:sz="4" w:space="0" w:color="auto"/>
            </w:tcBorders>
            <w:vAlign w:val="center"/>
          </w:tcPr>
          <w:p w:rsidR="00700356" w:rsidRPr="005F7C35" w:rsidRDefault="00700356" w:rsidP="009D4C4F">
            <w:pPr>
              <w:pStyle w:val="af7"/>
              <w:rPr>
                <w:rFonts w:ascii="Times New Roman" w:hAnsi="Times New Roman"/>
              </w:rPr>
            </w:pPr>
            <w:r w:rsidRPr="005F7C35">
              <w:rPr>
                <w:rFonts w:ascii="Times New Roman" w:hAnsi="Times New Roman"/>
              </w:rPr>
              <w:t>14</w:t>
            </w:r>
          </w:p>
        </w:tc>
        <w:tc>
          <w:tcPr>
            <w:tcW w:w="609" w:type="pct"/>
            <w:tcBorders>
              <w:top w:val="single" w:sz="4" w:space="0" w:color="auto"/>
              <w:left w:val="single" w:sz="4" w:space="0" w:color="auto"/>
              <w:bottom w:val="single" w:sz="4" w:space="0" w:color="auto"/>
              <w:right w:val="single" w:sz="4" w:space="0" w:color="auto"/>
            </w:tcBorders>
            <w:vAlign w:val="center"/>
          </w:tcPr>
          <w:p w:rsidR="00700356" w:rsidRPr="005F7C35" w:rsidRDefault="00700356" w:rsidP="009D4C4F">
            <w:pPr>
              <w:pStyle w:val="af7"/>
              <w:rPr>
                <w:rFonts w:ascii="Times New Roman" w:hAnsi="Times New Roman"/>
              </w:rPr>
            </w:pPr>
            <w:r w:rsidRPr="005F7C35">
              <w:rPr>
                <w:rFonts w:ascii="Times New Roman" w:hAnsi="Times New Roman"/>
              </w:rPr>
              <w:t>13</w:t>
            </w:r>
          </w:p>
        </w:tc>
        <w:tc>
          <w:tcPr>
            <w:tcW w:w="541" w:type="pct"/>
            <w:tcBorders>
              <w:top w:val="single" w:sz="4" w:space="0" w:color="auto"/>
              <w:left w:val="single" w:sz="4" w:space="0" w:color="auto"/>
              <w:bottom w:val="single" w:sz="4" w:space="0" w:color="auto"/>
              <w:right w:val="single" w:sz="4" w:space="0" w:color="auto"/>
            </w:tcBorders>
            <w:vAlign w:val="center"/>
          </w:tcPr>
          <w:p w:rsidR="00700356" w:rsidRPr="005F7C35" w:rsidRDefault="00700356" w:rsidP="009D4C4F">
            <w:pPr>
              <w:pStyle w:val="af7"/>
              <w:rPr>
                <w:rFonts w:ascii="Times New Roman" w:hAnsi="Times New Roman"/>
              </w:rPr>
            </w:pPr>
            <w:r w:rsidRPr="005F7C35">
              <w:rPr>
                <w:rFonts w:ascii="Times New Roman" w:hAnsi="Times New Roman"/>
              </w:rPr>
              <w:t>9</w:t>
            </w:r>
          </w:p>
        </w:tc>
        <w:tc>
          <w:tcPr>
            <w:tcW w:w="470" w:type="pct"/>
            <w:tcBorders>
              <w:top w:val="single" w:sz="4" w:space="0" w:color="auto"/>
              <w:left w:val="single" w:sz="4" w:space="0" w:color="auto"/>
              <w:bottom w:val="single" w:sz="4" w:space="0" w:color="auto"/>
              <w:right w:val="single" w:sz="4" w:space="0" w:color="auto"/>
            </w:tcBorders>
            <w:vAlign w:val="center"/>
          </w:tcPr>
          <w:p w:rsidR="00700356" w:rsidRPr="005F7C35" w:rsidRDefault="00700356" w:rsidP="009D4C4F">
            <w:pPr>
              <w:pStyle w:val="af7"/>
              <w:rPr>
                <w:rFonts w:ascii="Times New Roman" w:hAnsi="Times New Roman"/>
                <w:color w:val="000000"/>
              </w:rPr>
            </w:pPr>
            <w:r w:rsidRPr="005F7C35">
              <w:rPr>
                <w:rFonts w:ascii="Times New Roman" w:hAnsi="Times New Roman"/>
                <w:color w:val="000000"/>
              </w:rPr>
              <w:t>36</w:t>
            </w:r>
          </w:p>
        </w:tc>
      </w:tr>
      <w:tr w:rsidR="00700356" w:rsidRPr="005F7C35" w:rsidTr="009D4C4F">
        <w:trPr>
          <w:trHeight w:val="296"/>
        </w:trPr>
        <w:tc>
          <w:tcPr>
            <w:tcW w:w="2433" w:type="pct"/>
            <w:tcBorders>
              <w:top w:val="single" w:sz="4" w:space="0" w:color="auto"/>
              <w:left w:val="single" w:sz="4" w:space="0" w:color="auto"/>
              <w:bottom w:val="single" w:sz="4" w:space="0" w:color="auto"/>
              <w:right w:val="single" w:sz="4" w:space="0" w:color="auto"/>
            </w:tcBorders>
            <w:hideMark/>
          </w:tcPr>
          <w:p w:rsidR="00700356" w:rsidRPr="005F7C35" w:rsidRDefault="00700356" w:rsidP="009D4C4F">
            <w:pPr>
              <w:pStyle w:val="af7"/>
              <w:rPr>
                <w:rFonts w:ascii="Times New Roman" w:hAnsi="Times New Roman"/>
              </w:rPr>
            </w:pPr>
            <w:r w:rsidRPr="005F7C35">
              <w:rPr>
                <w:rFonts w:ascii="Times New Roman" w:hAnsi="Times New Roman"/>
              </w:rPr>
              <w:t>Получили оценку выше годовой</w:t>
            </w:r>
          </w:p>
        </w:tc>
        <w:tc>
          <w:tcPr>
            <w:tcW w:w="947" w:type="pct"/>
            <w:tcBorders>
              <w:top w:val="single" w:sz="4" w:space="0" w:color="auto"/>
              <w:left w:val="single" w:sz="4" w:space="0" w:color="auto"/>
              <w:bottom w:val="single" w:sz="4" w:space="0" w:color="auto"/>
              <w:right w:val="single" w:sz="4" w:space="0" w:color="auto"/>
            </w:tcBorders>
            <w:vAlign w:val="center"/>
          </w:tcPr>
          <w:p w:rsidR="00700356" w:rsidRPr="005F7C35" w:rsidRDefault="00700356" w:rsidP="009D4C4F">
            <w:pPr>
              <w:pStyle w:val="af7"/>
              <w:rPr>
                <w:rFonts w:ascii="Times New Roman" w:hAnsi="Times New Roman"/>
              </w:rPr>
            </w:pPr>
            <w:r w:rsidRPr="005F7C35">
              <w:rPr>
                <w:rFonts w:ascii="Times New Roman" w:hAnsi="Times New Roman"/>
              </w:rPr>
              <w:t>8</w:t>
            </w:r>
          </w:p>
        </w:tc>
        <w:tc>
          <w:tcPr>
            <w:tcW w:w="609" w:type="pct"/>
            <w:tcBorders>
              <w:top w:val="single" w:sz="4" w:space="0" w:color="auto"/>
              <w:left w:val="single" w:sz="4" w:space="0" w:color="auto"/>
              <w:bottom w:val="single" w:sz="4" w:space="0" w:color="auto"/>
              <w:right w:val="single" w:sz="4" w:space="0" w:color="auto"/>
            </w:tcBorders>
            <w:vAlign w:val="center"/>
          </w:tcPr>
          <w:p w:rsidR="00700356" w:rsidRPr="005F7C35" w:rsidRDefault="00700356" w:rsidP="009D4C4F">
            <w:pPr>
              <w:pStyle w:val="af7"/>
              <w:rPr>
                <w:rFonts w:ascii="Times New Roman" w:hAnsi="Times New Roman"/>
              </w:rPr>
            </w:pPr>
            <w:r w:rsidRPr="005F7C35">
              <w:rPr>
                <w:rFonts w:ascii="Times New Roman" w:hAnsi="Times New Roman"/>
              </w:rPr>
              <w:t>10</w:t>
            </w:r>
          </w:p>
        </w:tc>
        <w:tc>
          <w:tcPr>
            <w:tcW w:w="541" w:type="pct"/>
            <w:tcBorders>
              <w:top w:val="single" w:sz="4" w:space="0" w:color="auto"/>
              <w:left w:val="single" w:sz="4" w:space="0" w:color="auto"/>
              <w:bottom w:val="single" w:sz="4" w:space="0" w:color="auto"/>
              <w:right w:val="single" w:sz="4" w:space="0" w:color="auto"/>
            </w:tcBorders>
            <w:vAlign w:val="center"/>
          </w:tcPr>
          <w:p w:rsidR="00700356" w:rsidRPr="005F7C35" w:rsidRDefault="00700356" w:rsidP="009D4C4F">
            <w:pPr>
              <w:pStyle w:val="af7"/>
              <w:rPr>
                <w:rFonts w:ascii="Times New Roman" w:hAnsi="Times New Roman"/>
              </w:rPr>
            </w:pPr>
            <w:r w:rsidRPr="005F7C35">
              <w:rPr>
                <w:rFonts w:ascii="Times New Roman" w:hAnsi="Times New Roman"/>
              </w:rPr>
              <w:t>12</w:t>
            </w:r>
          </w:p>
        </w:tc>
        <w:tc>
          <w:tcPr>
            <w:tcW w:w="470" w:type="pct"/>
            <w:tcBorders>
              <w:top w:val="single" w:sz="4" w:space="0" w:color="auto"/>
              <w:left w:val="single" w:sz="4" w:space="0" w:color="auto"/>
              <w:bottom w:val="single" w:sz="4" w:space="0" w:color="auto"/>
              <w:right w:val="single" w:sz="4" w:space="0" w:color="auto"/>
            </w:tcBorders>
            <w:vAlign w:val="center"/>
          </w:tcPr>
          <w:p w:rsidR="00700356" w:rsidRPr="005F7C35" w:rsidRDefault="00700356" w:rsidP="009D4C4F">
            <w:pPr>
              <w:pStyle w:val="af7"/>
              <w:rPr>
                <w:rFonts w:ascii="Times New Roman" w:hAnsi="Times New Roman"/>
                <w:color w:val="000000"/>
              </w:rPr>
            </w:pPr>
            <w:r w:rsidRPr="005F7C35">
              <w:rPr>
                <w:rFonts w:ascii="Times New Roman" w:hAnsi="Times New Roman"/>
                <w:color w:val="000000"/>
              </w:rPr>
              <w:t>30</w:t>
            </w:r>
          </w:p>
        </w:tc>
      </w:tr>
      <w:tr w:rsidR="00700356" w:rsidRPr="005F7C35" w:rsidTr="009D4C4F">
        <w:trPr>
          <w:trHeight w:val="296"/>
        </w:trPr>
        <w:tc>
          <w:tcPr>
            <w:tcW w:w="2433" w:type="pct"/>
            <w:tcBorders>
              <w:top w:val="single" w:sz="4" w:space="0" w:color="auto"/>
              <w:left w:val="single" w:sz="4" w:space="0" w:color="auto"/>
              <w:bottom w:val="single" w:sz="4" w:space="0" w:color="auto"/>
              <w:right w:val="single" w:sz="4" w:space="0" w:color="auto"/>
            </w:tcBorders>
          </w:tcPr>
          <w:p w:rsidR="00700356" w:rsidRPr="005F7C35" w:rsidRDefault="00700356" w:rsidP="009D4C4F">
            <w:pPr>
              <w:pStyle w:val="af7"/>
              <w:rPr>
                <w:rFonts w:ascii="Times New Roman" w:hAnsi="Times New Roman"/>
              </w:rPr>
            </w:pPr>
            <w:r w:rsidRPr="005F7C35">
              <w:rPr>
                <w:rFonts w:ascii="Times New Roman" w:hAnsi="Times New Roman"/>
              </w:rPr>
              <w:t>Получили оценку ниже годовой</w:t>
            </w:r>
          </w:p>
        </w:tc>
        <w:tc>
          <w:tcPr>
            <w:tcW w:w="947" w:type="pct"/>
            <w:tcBorders>
              <w:top w:val="single" w:sz="4" w:space="0" w:color="auto"/>
              <w:left w:val="single" w:sz="4" w:space="0" w:color="auto"/>
              <w:bottom w:val="single" w:sz="4" w:space="0" w:color="auto"/>
              <w:right w:val="single" w:sz="4" w:space="0" w:color="auto"/>
            </w:tcBorders>
            <w:vAlign w:val="center"/>
          </w:tcPr>
          <w:p w:rsidR="00700356" w:rsidRPr="005F7C35" w:rsidRDefault="00700356" w:rsidP="009D4C4F">
            <w:pPr>
              <w:pStyle w:val="af7"/>
              <w:rPr>
                <w:rFonts w:ascii="Times New Roman" w:hAnsi="Times New Roman"/>
              </w:rPr>
            </w:pPr>
            <w:r w:rsidRPr="005F7C35">
              <w:rPr>
                <w:rFonts w:ascii="Times New Roman" w:hAnsi="Times New Roman"/>
              </w:rPr>
              <w:t>0</w:t>
            </w:r>
          </w:p>
        </w:tc>
        <w:tc>
          <w:tcPr>
            <w:tcW w:w="609" w:type="pct"/>
            <w:tcBorders>
              <w:top w:val="single" w:sz="4" w:space="0" w:color="auto"/>
              <w:left w:val="single" w:sz="4" w:space="0" w:color="auto"/>
              <w:bottom w:val="single" w:sz="4" w:space="0" w:color="auto"/>
              <w:right w:val="single" w:sz="4" w:space="0" w:color="auto"/>
            </w:tcBorders>
            <w:vAlign w:val="center"/>
          </w:tcPr>
          <w:p w:rsidR="00700356" w:rsidRPr="005F7C35" w:rsidRDefault="00700356" w:rsidP="009D4C4F">
            <w:pPr>
              <w:pStyle w:val="af7"/>
              <w:rPr>
                <w:rFonts w:ascii="Times New Roman" w:hAnsi="Times New Roman"/>
              </w:rPr>
            </w:pPr>
            <w:r w:rsidRPr="005F7C35">
              <w:rPr>
                <w:rFonts w:ascii="Times New Roman" w:hAnsi="Times New Roman"/>
              </w:rPr>
              <w:t>0</w:t>
            </w:r>
          </w:p>
        </w:tc>
        <w:tc>
          <w:tcPr>
            <w:tcW w:w="541" w:type="pct"/>
            <w:tcBorders>
              <w:top w:val="single" w:sz="4" w:space="0" w:color="auto"/>
              <w:left w:val="single" w:sz="4" w:space="0" w:color="auto"/>
              <w:bottom w:val="single" w:sz="4" w:space="0" w:color="auto"/>
              <w:right w:val="single" w:sz="4" w:space="0" w:color="auto"/>
            </w:tcBorders>
            <w:vAlign w:val="center"/>
          </w:tcPr>
          <w:p w:rsidR="00700356" w:rsidRPr="005F7C35" w:rsidRDefault="00700356" w:rsidP="009D4C4F">
            <w:pPr>
              <w:pStyle w:val="af7"/>
              <w:rPr>
                <w:rFonts w:ascii="Times New Roman" w:hAnsi="Times New Roman"/>
              </w:rPr>
            </w:pPr>
            <w:r w:rsidRPr="005F7C35">
              <w:rPr>
                <w:rFonts w:ascii="Times New Roman" w:hAnsi="Times New Roman"/>
              </w:rPr>
              <w:t>0</w:t>
            </w:r>
          </w:p>
        </w:tc>
        <w:tc>
          <w:tcPr>
            <w:tcW w:w="470" w:type="pct"/>
            <w:tcBorders>
              <w:top w:val="single" w:sz="4" w:space="0" w:color="auto"/>
              <w:left w:val="single" w:sz="4" w:space="0" w:color="auto"/>
              <w:bottom w:val="single" w:sz="4" w:space="0" w:color="auto"/>
              <w:right w:val="single" w:sz="4" w:space="0" w:color="auto"/>
            </w:tcBorders>
            <w:vAlign w:val="center"/>
          </w:tcPr>
          <w:p w:rsidR="00700356" w:rsidRPr="005F7C35" w:rsidRDefault="00700356" w:rsidP="009D4C4F">
            <w:pPr>
              <w:pStyle w:val="af7"/>
              <w:rPr>
                <w:rFonts w:ascii="Times New Roman" w:hAnsi="Times New Roman"/>
                <w:color w:val="000000"/>
              </w:rPr>
            </w:pPr>
            <w:r w:rsidRPr="005F7C35">
              <w:rPr>
                <w:rFonts w:ascii="Times New Roman" w:hAnsi="Times New Roman"/>
                <w:color w:val="000000"/>
              </w:rPr>
              <w:t>0</w:t>
            </w:r>
          </w:p>
        </w:tc>
      </w:tr>
    </w:tbl>
    <w:p w:rsidR="00700356" w:rsidRPr="005F7C35" w:rsidRDefault="00700356" w:rsidP="00700356">
      <w:pPr>
        <w:spacing w:line="360" w:lineRule="auto"/>
        <w:rPr>
          <w:rFonts w:ascii="Times New Roman" w:hAnsi="Times New Roman"/>
          <w:b/>
        </w:rPr>
      </w:pPr>
    </w:p>
    <w:p w:rsidR="00700356" w:rsidRPr="005F7C35" w:rsidRDefault="00700356" w:rsidP="00700356">
      <w:pPr>
        <w:spacing w:line="360" w:lineRule="auto"/>
        <w:jc w:val="center"/>
        <w:rPr>
          <w:rFonts w:ascii="Times New Roman" w:hAnsi="Times New Roman"/>
          <w:b/>
        </w:rPr>
      </w:pPr>
      <w:r w:rsidRPr="005F7C35">
        <w:rPr>
          <w:rFonts w:ascii="Times New Roman" w:hAnsi="Times New Roman"/>
          <w:b/>
        </w:rPr>
        <w:t>Результаты ОГЭ по математике (по стратам)</w:t>
      </w:r>
    </w:p>
    <w:tbl>
      <w:tblPr>
        <w:tblW w:w="109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5"/>
        <w:gridCol w:w="1984"/>
        <w:gridCol w:w="2126"/>
        <w:gridCol w:w="2410"/>
      </w:tblGrid>
      <w:tr w:rsidR="00700356" w:rsidRPr="005F7C35" w:rsidTr="007A1ABE">
        <w:tc>
          <w:tcPr>
            <w:tcW w:w="4395" w:type="dxa"/>
          </w:tcPr>
          <w:p w:rsidR="00700356" w:rsidRPr="005F7C35" w:rsidRDefault="00700356" w:rsidP="009D4C4F">
            <w:pPr>
              <w:pStyle w:val="af7"/>
              <w:rPr>
                <w:rFonts w:ascii="Times New Roman" w:hAnsi="Times New Roman"/>
                <w:b/>
              </w:rPr>
            </w:pPr>
          </w:p>
        </w:tc>
        <w:tc>
          <w:tcPr>
            <w:tcW w:w="1984" w:type="dxa"/>
          </w:tcPr>
          <w:p w:rsidR="00700356" w:rsidRPr="005F7C35" w:rsidRDefault="00700356" w:rsidP="009D4C4F">
            <w:pPr>
              <w:pStyle w:val="af7"/>
              <w:rPr>
                <w:rFonts w:ascii="Times New Roman" w:hAnsi="Times New Roman"/>
                <w:b/>
              </w:rPr>
            </w:pPr>
            <w:r w:rsidRPr="005F7C35">
              <w:rPr>
                <w:rFonts w:ascii="Times New Roman" w:hAnsi="Times New Roman"/>
                <w:b/>
              </w:rPr>
              <w:t>Страта1</w:t>
            </w:r>
          </w:p>
          <w:p w:rsidR="00700356" w:rsidRPr="005F7C35" w:rsidRDefault="00700356" w:rsidP="009D4C4F">
            <w:pPr>
              <w:pStyle w:val="af7"/>
              <w:rPr>
                <w:rFonts w:ascii="Times New Roman" w:hAnsi="Times New Roman"/>
                <w:b/>
              </w:rPr>
            </w:pPr>
            <w:r w:rsidRPr="005F7C35">
              <w:rPr>
                <w:rFonts w:ascii="Times New Roman" w:hAnsi="Times New Roman"/>
                <w:b/>
              </w:rPr>
              <w:t>(Гончарова Л.Н.)</w:t>
            </w:r>
          </w:p>
        </w:tc>
        <w:tc>
          <w:tcPr>
            <w:tcW w:w="2126" w:type="dxa"/>
          </w:tcPr>
          <w:p w:rsidR="00700356" w:rsidRPr="005F7C35" w:rsidRDefault="00700356" w:rsidP="009D4C4F">
            <w:pPr>
              <w:pStyle w:val="af7"/>
              <w:rPr>
                <w:rFonts w:ascii="Times New Roman" w:hAnsi="Times New Roman"/>
                <w:b/>
              </w:rPr>
            </w:pPr>
            <w:r w:rsidRPr="005F7C35">
              <w:rPr>
                <w:rFonts w:ascii="Times New Roman" w:hAnsi="Times New Roman"/>
                <w:b/>
              </w:rPr>
              <w:t>Страта2</w:t>
            </w:r>
          </w:p>
          <w:p w:rsidR="00700356" w:rsidRPr="005F7C35" w:rsidRDefault="00700356" w:rsidP="009D4C4F">
            <w:pPr>
              <w:pStyle w:val="af7"/>
              <w:rPr>
                <w:rFonts w:ascii="Times New Roman" w:hAnsi="Times New Roman"/>
                <w:b/>
              </w:rPr>
            </w:pPr>
            <w:r w:rsidRPr="005F7C35">
              <w:rPr>
                <w:rFonts w:ascii="Times New Roman" w:hAnsi="Times New Roman"/>
                <w:b/>
              </w:rPr>
              <w:t>(Полякова Н.А.)</w:t>
            </w:r>
          </w:p>
        </w:tc>
        <w:tc>
          <w:tcPr>
            <w:tcW w:w="2410" w:type="dxa"/>
          </w:tcPr>
          <w:p w:rsidR="00700356" w:rsidRPr="005F7C35" w:rsidRDefault="00700356" w:rsidP="009D4C4F">
            <w:pPr>
              <w:pStyle w:val="af7"/>
              <w:rPr>
                <w:rFonts w:ascii="Times New Roman" w:hAnsi="Times New Roman"/>
                <w:b/>
              </w:rPr>
            </w:pPr>
            <w:r w:rsidRPr="005F7C35">
              <w:rPr>
                <w:rFonts w:ascii="Times New Roman" w:hAnsi="Times New Roman"/>
                <w:b/>
              </w:rPr>
              <w:t>Страта3</w:t>
            </w:r>
          </w:p>
          <w:p w:rsidR="00700356" w:rsidRPr="005F7C35" w:rsidRDefault="00700356" w:rsidP="009D4C4F">
            <w:pPr>
              <w:pStyle w:val="af7"/>
              <w:rPr>
                <w:rFonts w:ascii="Times New Roman" w:hAnsi="Times New Roman"/>
                <w:b/>
              </w:rPr>
            </w:pPr>
            <w:r w:rsidRPr="005F7C35">
              <w:rPr>
                <w:rFonts w:ascii="Times New Roman" w:hAnsi="Times New Roman"/>
                <w:b/>
              </w:rPr>
              <w:t>(Марцинкевич А.К.)</w:t>
            </w:r>
          </w:p>
        </w:tc>
      </w:tr>
      <w:tr w:rsidR="00700356" w:rsidRPr="005F7C35" w:rsidTr="007A1ABE">
        <w:tc>
          <w:tcPr>
            <w:tcW w:w="4395" w:type="dxa"/>
          </w:tcPr>
          <w:p w:rsidR="00700356" w:rsidRPr="005F7C35" w:rsidRDefault="00700356" w:rsidP="009D4C4F">
            <w:pPr>
              <w:pStyle w:val="af7"/>
              <w:rPr>
                <w:rFonts w:ascii="Times New Roman" w:hAnsi="Times New Roman"/>
              </w:rPr>
            </w:pPr>
            <w:r w:rsidRPr="005F7C35">
              <w:rPr>
                <w:rFonts w:ascii="Times New Roman" w:hAnsi="Times New Roman"/>
              </w:rPr>
              <w:t>кол-во участников</w:t>
            </w:r>
          </w:p>
        </w:tc>
        <w:tc>
          <w:tcPr>
            <w:tcW w:w="1984" w:type="dxa"/>
          </w:tcPr>
          <w:p w:rsidR="00700356" w:rsidRPr="005F7C35" w:rsidRDefault="00700356" w:rsidP="009D4C4F">
            <w:pPr>
              <w:pStyle w:val="af7"/>
              <w:rPr>
                <w:rFonts w:ascii="Times New Roman" w:hAnsi="Times New Roman"/>
              </w:rPr>
            </w:pPr>
            <w:r w:rsidRPr="005F7C35">
              <w:rPr>
                <w:rFonts w:ascii="Times New Roman" w:hAnsi="Times New Roman"/>
              </w:rPr>
              <w:t>24</w:t>
            </w:r>
          </w:p>
        </w:tc>
        <w:tc>
          <w:tcPr>
            <w:tcW w:w="2126" w:type="dxa"/>
          </w:tcPr>
          <w:p w:rsidR="00700356" w:rsidRPr="005F7C35" w:rsidRDefault="00700356" w:rsidP="009D4C4F">
            <w:pPr>
              <w:pStyle w:val="af7"/>
              <w:rPr>
                <w:rFonts w:ascii="Times New Roman" w:hAnsi="Times New Roman"/>
              </w:rPr>
            </w:pPr>
            <w:r w:rsidRPr="005F7C35">
              <w:rPr>
                <w:rFonts w:ascii="Times New Roman" w:hAnsi="Times New Roman"/>
              </w:rPr>
              <w:t>22</w:t>
            </w:r>
          </w:p>
        </w:tc>
        <w:tc>
          <w:tcPr>
            <w:tcW w:w="2410" w:type="dxa"/>
          </w:tcPr>
          <w:p w:rsidR="00700356" w:rsidRPr="005F7C35" w:rsidRDefault="00700356" w:rsidP="009D4C4F">
            <w:pPr>
              <w:pStyle w:val="af7"/>
              <w:rPr>
                <w:rFonts w:ascii="Times New Roman" w:hAnsi="Times New Roman"/>
              </w:rPr>
            </w:pPr>
            <w:r w:rsidRPr="005F7C35">
              <w:rPr>
                <w:rFonts w:ascii="Times New Roman" w:hAnsi="Times New Roman"/>
              </w:rPr>
              <w:t>20</w:t>
            </w:r>
          </w:p>
        </w:tc>
      </w:tr>
      <w:tr w:rsidR="00700356" w:rsidRPr="005F7C35" w:rsidTr="007A1ABE">
        <w:tc>
          <w:tcPr>
            <w:tcW w:w="4395" w:type="dxa"/>
          </w:tcPr>
          <w:p w:rsidR="00700356" w:rsidRPr="005F7C35" w:rsidRDefault="00700356" w:rsidP="009D4C4F">
            <w:pPr>
              <w:pStyle w:val="af7"/>
              <w:rPr>
                <w:rFonts w:ascii="Times New Roman" w:hAnsi="Times New Roman"/>
              </w:rPr>
            </w:pPr>
            <w:r w:rsidRPr="005F7C35">
              <w:rPr>
                <w:rFonts w:ascii="Times New Roman" w:hAnsi="Times New Roman"/>
              </w:rPr>
              <w:t>оценка 5</w:t>
            </w:r>
          </w:p>
        </w:tc>
        <w:tc>
          <w:tcPr>
            <w:tcW w:w="1984" w:type="dxa"/>
          </w:tcPr>
          <w:p w:rsidR="00700356" w:rsidRPr="005F7C35" w:rsidRDefault="00700356" w:rsidP="009D4C4F">
            <w:pPr>
              <w:pStyle w:val="af7"/>
              <w:rPr>
                <w:rFonts w:ascii="Times New Roman" w:hAnsi="Times New Roman"/>
              </w:rPr>
            </w:pPr>
            <w:r w:rsidRPr="005F7C35">
              <w:rPr>
                <w:rFonts w:ascii="Times New Roman" w:hAnsi="Times New Roman"/>
              </w:rPr>
              <w:t>20</w:t>
            </w:r>
          </w:p>
        </w:tc>
        <w:tc>
          <w:tcPr>
            <w:tcW w:w="2126" w:type="dxa"/>
            <w:shd w:val="clear" w:color="auto" w:fill="FFFF00"/>
          </w:tcPr>
          <w:p w:rsidR="00700356" w:rsidRPr="005F7C35" w:rsidRDefault="00700356" w:rsidP="009D4C4F">
            <w:pPr>
              <w:pStyle w:val="af7"/>
              <w:rPr>
                <w:rFonts w:ascii="Times New Roman" w:hAnsi="Times New Roman"/>
              </w:rPr>
            </w:pPr>
            <w:r w:rsidRPr="005F7C35">
              <w:rPr>
                <w:rFonts w:ascii="Times New Roman" w:hAnsi="Times New Roman"/>
              </w:rPr>
              <w:t>4</w:t>
            </w:r>
          </w:p>
        </w:tc>
        <w:tc>
          <w:tcPr>
            <w:tcW w:w="2410" w:type="dxa"/>
          </w:tcPr>
          <w:p w:rsidR="00700356" w:rsidRPr="005F7C35" w:rsidRDefault="00700356" w:rsidP="009D4C4F">
            <w:pPr>
              <w:pStyle w:val="af7"/>
              <w:rPr>
                <w:rFonts w:ascii="Times New Roman" w:hAnsi="Times New Roman"/>
              </w:rPr>
            </w:pPr>
            <w:r w:rsidRPr="005F7C35">
              <w:rPr>
                <w:rFonts w:ascii="Times New Roman" w:hAnsi="Times New Roman"/>
              </w:rPr>
              <w:t>0</w:t>
            </w:r>
          </w:p>
        </w:tc>
      </w:tr>
      <w:tr w:rsidR="00700356" w:rsidRPr="005F7C35" w:rsidTr="007A1ABE">
        <w:tc>
          <w:tcPr>
            <w:tcW w:w="4395" w:type="dxa"/>
          </w:tcPr>
          <w:p w:rsidR="00700356" w:rsidRPr="005F7C35" w:rsidRDefault="00700356" w:rsidP="009D4C4F">
            <w:pPr>
              <w:pStyle w:val="af7"/>
              <w:rPr>
                <w:rFonts w:ascii="Times New Roman" w:hAnsi="Times New Roman"/>
              </w:rPr>
            </w:pPr>
            <w:r w:rsidRPr="005F7C35">
              <w:rPr>
                <w:rFonts w:ascii="Times New Roman" w:hAnsi="Times New Roman"/>
              </w:rPr>
              <w:t>оценка 4</w:t>
            </w:r>
          </w:p>
        </w:tc>
        <w:tc>
          <w:tcPr>
            <w:tcW w:w="1984" w:type="dxa"/>
          </w:tcPr>
          <w:p w:rsidR="00700356" w:rsidRPr="005F7C35" w:rsidRDefault="00700356" w:rsidP="009D4C4F">
            <w:pPr>
              <w:pStyle w:val="af7"/>
              <w:rPr>
                <w:rFonts w:ascii="Times New Roman" w:hAnsi="Times New Roman"/>
              </w:rPr>
            </w:pPr>
            <w:r w:rsidRPr="005F7C35">
              <w:rPr>
                <w:rFonts w:ascii="Times New Roman" w:hAnsi="Times New Roman"/>
              </w:rPr>
              <w:t>4</w:t>
            </w:r>
          </w:p>
        </w:tc>
        <w:tc>
          <w:tcPr>
            <w:tcW w:w="2126" w:type="dxa"/>
          </w:tcPr>
          <w:p w:rsidR="00700356" w:rsidRPr="005F7C35" w:rsidRDefault="00700356" w:rsidP="009D4C4F">
            <w:pPr>
              <w:pStyle w:val="af7"/>
              <w:rPr>
                <w:rFonts w:ascii="Times New Roman" w:hAnsi="Times New Roman"/>
              </w:rPr>
            </w:pPr>
            <w:r w:rsidRPr="005F7C35">
              <w:rPr>
                <w:rFonts w:ascii="Times New Roman" w:hAnsi="Times New Roman"/>
              </w:rPr>
              <w:t>13</w:t>
            </w:r>
          </w:p>
        </w:tc>
        <w:tc>
          <w:tcPr>
            <w:tcW w:w="2410" w:type="dxa"/>
            <w:shd w:val="clear" w:color="auto" w:fill="FFFF00"/>
          </w:tcPr>
          <w:p w:rsidR="00700356" w:rsidRPr="005F7C35" w:rsidRDefault="00700356" w:rsidP="009D4C4F">
            <w:pPr>
              <w:pStyle w:val="af7"/>
              <w:rPr>
                <w:rFonts w:ascii="Times New Roman" w:hAnsi="Times New Roman"/>
              </w:rPr>
            </w:pPr>
            <w:r w:rsidRPr="005F7C35">
              <w:rPr>
                <w:rFonts w:ascii="Times New Roman" w:hAnsi="Times New Roman"/>
              </w:rPr>
              <w:t>3</w:t>
            </w:r>
          </w:p>
        </w:tc>
      </w:tr>
      <w:tr w:rsidR="00700356" w:rsidRPr="005F7C35" w:rsidTr="007A1ABE">
        <w:tc>
          <w:tcPr>
            <w:tcW w:w="4395" w:type="dxa"/>
          </w:tcPr>
          <w:p w:rsidR="00700356" w:rsidRPr="005F7C35" w:rsidRDefault="00700356" w:rsidP="009D4C4F">
            <w:pPr>
              <w:pStyle w:val="af7"/>
              <w:rPr>
                <w:rFonts w:ascii="Times New Roman" w:hAnsi="Times New Roman"/>
              </w:rPr>
            </w:pPr>
            <w:r w:rsidRPr="005F7C35">
              <w:rPr>
                <w:rFonts w:ascii="Times New Roman" w:hAnsi="Times New Roman"/>
              </w:rPr>
              <w:t>оценка 3</w:t>
            </w:r>
          </w:p>
        </w:tc>
        <w:tc>
          <w:tcPr>
            <w:tcW w:w="1984" w:type="dxa"/>
          </w:tcPr>
          <w:p w:rsidR="00700356" w:rsidRPr="005F7C35" w:rsidRDefault="00700356" w:rsidP="009D4C4F">
            <w:pPr>
              <w:pStyle w:val="af7"/>
              <w:rPr>
                <w:rFonts w:ascii="Times New Roman" w:hAnsi="Times New Roman"/>
              </w:rPr>
            </w:pPr>
            <w:r w:rsidRPr="005F7C35">
              <w:rPr>
                <w:rFonts w:ascii="Times New Roman" w:hAnsi="Times New Roman"/>
              </w:rPr>
              <w:t>0</w:t>
            </w:r>
          </w:p>
        </w:tc>
        <w:tc>
          <w:tcPr>
            <w:tcW w:w="2126" w:type="dxa"/>
          </w:tcPr>
          <w:p w:rsidR="00700356" w:rsidRPr="005F7C35" w:rsidRDefault="00700356" w:rsidP="009D4C4F">
            <w:pPr>
              <w:pStyle w:val="af7"/>
              <w:rPr>
                <w:rFonts w:ascii="Times New Roman" w:hAnsi="Times New Roman"/>
              </w:rPr>
            </w:pPr>
            <w:r w:rsidRPr="005F7C35">
              <w:rPr>
                <w:rFonts w:ascii="Times New Roman" w:hAnsi="Times New Roman"/>
              </w:rPr>
              <w:t>5</w:t>
            </w:r>
          </w:p>
        </w:tc>
        <w:tc>
          <w:tcPr>
            <w:tcW w:w="2410" w:type="dxa"/>
          </w:tcPr>
          <w:p w:rsidR="00700356" w:rsidRPr="005F7C35" w:rsidRDefault="00700356" w:rsidP="009D4C4F">
            <w:pPr>
              <w:pStyle w:val="af7"/>
              <w:rPr>
                <w:rFonts w:ascii="Times New Roman" w:hAnsi="Times New Roman"/>
              </w:rPr>
            </w:pPr>
            <w:r w:rsidRPr="005F7C35">
              <w:rPr>
                <w:rFonts w:ascii="Times New Roman" w:hAnsi="Times New Roman"/>
              </w:rPr>
              <w:t>17</w:t>
            </w:r>
          </w:p>
        </w:tc>
      </w:tr>
      <w:tr w:rsidR="00700356" w:rsidRPr="005F7C35" w:rsidTr="007A1ABE">
        <w:tc>
          <w:tcPr>
            <w:tcW w:w="4395" w:type="dxa"/>
          </w:tcPr>
          <w:p w:rsidR="00700356" w:rsidRPr="005F7C35" w:rsidRDefault="00700356" w:rsidP="009D4C4F">
            <w:pPr>
              <w:pStyle w:val="af7"/>
              <w:rPr>
                <w:rFonts w:ascii="Times New Roman" w:hAnsi="Times New Roman"/>
              </w:rPr>
            </w:pPr>
            <w:r w:rsidRPr="005F7C35">
              <w:rPr>
                <w:rFonts w:ascii="Times New Roman" w:hAnsi="Times New Roman"/>
              </w:rPr>
              <w:t>оценка 2</w:t>
            </w:r>
          </w:p>
        </w:tc>
        <w:tc>
          <w:tcPr>
            <w:tcW w:w="1984" w:type="dxa"/>
          </w:tcPr>
          <w:p w:rsidR="00700356" w:rsidRPr="005F7C35" w:rsidRDefault="00700356" w:rsidP="009D4C4F">
            <w:pPr>
              <w:pStyle w:val="af7"/>
              <w:rPr>
                <w:rFonts w:ascii="Times New Roman" w:hAnsi="Times New Roman"/>
              </w:rPr>
            </w:pPr>
            <w:r w:rsidRPr="005F7C35">
              <w:rPr>
                <w:rFonts w:ascii="Times New Roman" w:hAnsi="Times New Roman"/>
              </w:rPr>
              <w:t>0</w:t>
            </w:r>
          </w:p>
        </w:tc>
        <w:tc>
          <w:tcPr>
            <w:tcW w:w="2126" w:type="dxa"/>
          </w:tcPr>
          <w:p w:rsidR="00700356" w:rsidRPr="005F7C35" w:rsidRDefault="00700356" w:rsidP="009D4C4F">
            <w:pPr>
              <w:pStyle w:val="af7"/>
              <w:rPr>
                <w:rFonts w:ascii="Times New Roman" w:hAnsi="Times New Roman"/>
              </w:rPr>
            </w:pPr>
            <w:r w:rsidRPr="005F7C35">
              <w:rPr>
                <w:rFonts w:ascii="Times New Roman" w:hAnsi="Times New Roman"/>
              </w:rPr>
              <w:t>0</w:t>
            </w:r>
          </w:p>
        </w:tc>
        <w:tc>
          <w:tcPr>
            <w:tcW w:w="2410" w:type="dxa"/>
          </w:tcPr>
          <w:p w:rsidR="00700356" w:rsidRPr="005F7C35" w:rsidRDefault="00700356" w:rsidP="009D4C4F">
            <w:pPr>
              <w:pStyle w:val="af7"/>
              <w:rPr>
                <w:rFonts w:ascii="Times New Roman" w:hAnsi="Times New Roman"/>
              </w:rPr>
            </w:pPr>
            <w:r w:rsidRPr="005F7C35">
              <w:rPr>
                <w:rFonts w:ascii="Times New Roman" w:hAnsi="Times New Roman"/>
              </w:rPr>
              <w:t>0</w:t>
            </w:r>
          </w:p>
        </w:tc>
      </w:tr>
      <w:tr w:rsidR="00700356" w:rsidRPr="005F7C35" w:rsidTr="007A1ABE">
        <w:tc>
          <w:tcPr>
            <w:tcW w:w="4395" w:type="dxa"/>
          </w:tcPr>
          <w:p w:rsidR="00700356" w:rsidRPr="005F7C35" w:rsidRDefault="00700356" w:rsidP="009D4C4F">
            <w:pPr>
              <w:pStyle w:val="af7"/>
              <w:rPr>
                <w:rFonts w:ascii="Times New Roman" w:hAnsi="Times New Roman"/>
              </w:rPr>
            </w:pPr>
            <w:r w:rsidRPr="005F7C35">
              <w:rPr>
                <w:rFonts w:ascii="Times New Roman" w:hAnsi="Times New Roman"/>
              </w:rPr>
              <w:t>качество</w:t>
            </w:r>
          </w:p>
        </w:tc>
        <w:tc>
          <w:tcPr>
            <w:tcW w:w="1984" w:type="dxa"/>
            <w:shd w:val="clear" w:color="auto" w:fill="FFFF00"/>
          </w:tcPr>
          <w:p w:rsidR="00700356" w:rsidRPr="005F7C35" w:rsidRDefault="00700356" w:rsidP="009D4C4F">
            <w:pPr>
              <w:pStyle w:val="af7"/>
              <w:rPr>
                <w:rFonts w:ascii="Times New Roman" w:hAnsi="Times New Roman"/>
              </w:rPr>
            </w:pPr>
            <w:r w:rsidRPr="005F7C35">
              <w:rPr>
                <w:rFonts w:ascii="Times New Roman" w:hAnsi="Times New Roman"/>
              </w:rPr>
              <w:t>100%</w:t>
            </w:r>
          </w:p>
        </w:tc>
        <w:tc>
          <w:tcPr>
            <w:tcW w:w="2126" w:type="dxa"/>
            <w:shd w:val="clear" w:color="auto" w:fill="FFFF00"/>
          </w:tcPr>
          <w:p w:rsidR="00700356" w:rsidRPr="005F7C35" w:rsidRDefault="00700356" w:rsidP="009D4C4F">
            <w:pPr>
              <w:pStyle w:val="af7"/>
              <w:rPr>
                <w:rFonts w:ascii="Times New Roman" w:hAnsi="Times New Roman"/>
              </w:rPr>
            </w:pPr>
            <w:r w:rsidRPr="005F7C35">
              <w:rPr>
                <w:rFonts w:ascii="Times New Roman" w:hAnsi="Times New Roman"/>
              </w:rPr>
              <w:t>77%</w:t>
            </w:r>
          </w:p>
        </w:tc>
        <w:tc>
          <w:tcPr>
            <w:tcW w:w="2410" w:type="dxa"/>
            <w:shd w:val="clear" w:color="auto" w:fill="FFFF00"/>
          </w:tcPr>
          <w:p w:rsidR="00700356" w:rsidRPr="005F7C35" w:rsidRDefault="00700356" w:rsidP="009D4C4F">
            <w:pPr>
              <w:pStyle w:val="af7"/>
              <w:rPr>
                <w:rFonts w:ascii="Times New Roman" w:hAnsi="Times New Roman"/>
              </w:rPr>
            </w:pPr>
            <w:r w:rsidRPr="005F7C35">
              <w:rPr>
                <w:rFonts w:ascii="Times New Roman" w:hAnsi="Times New Roman"/>
              </w:rPr>
              <w:t>15%</w:t>
            </w:r>
          </w:p>
        </w:tc>
      </w:tr>
      <w:tr w:rsidR="00700356" w:rsidRPr="005F7C35" w:rsidTr="007A1ABE">
        <w:tc>
          <w:tcPr>
            <w:tcW w:w="4395" w:type="dxa"/>
          </w:tcPr>
          <w:p w:rsidR="00700356" w:rsidRPr="005F7C35" w:rsidRDefault="00700356" w:rsidP="009D4C4F">
            <w:pPr>
              <w:pStyle w:val="af7"/>
              <w:rPr>
                <w:rFonts w:ascii="Times New Roman" w:hAnsi="Times New Roman"/>
              </w:rPr>
            </w:pPr>
            <w:r w:rsidRPr="005F7C35">
              <w:rPr>
                <w:rFonts w:ascii="Times New Roman" w:hAnsi="Times New Roman"/>
              </w:rPr>
              <w:t>Средний балл(максинальный-32)</w:t>
            </w:r>
          </w:p>
        </w:tc>
        <w:tc>
          <w:tcPr>
            <w:tcW w:w="1984" w:type="dxa"/>
          </w:tcPr>
          <w:p w:rsidR="00700356" w:rsidRPr="005F7C35" w:rsidRDefault="00700356" w:rsidP="009D4C4F">
            <w:pPr>
              <w:pStyle w:val="af7"/>
              <w:rPr>
                <w:rFonts w:ascii="Times New Roman" w:hAnsi="Times New Roman"/>
              </w:rPr>
            </w:pPr>
            <w:r w:rsidRPr="005F7C35">
              <w:rPr>
                <w:rFonts w:ascii="Times New Roman" w:hAnsi="Times New Roman"/>
              </w:rPr>
              <w:t>24,83</w:t>
            </w:r>
          </w:p>
        </w:tc>
        <w:tc>
          <w:tcPr>
            <w:tcW w:w="2126" w:type="dxa"/>
          </w:tcPr>
          <w:p w:rsidR="00700356" w:rsidRPr="005F7C35" w:rsidRDefault="00700356" w:rsidP="009D4C4F">
            <w:pPr>
              <w:pStyle w:val="af7"/>
              <w:rPr>
                <w:rFonts w:ascii="Times New Roman" w:hAnsi="Times New Roman"/>
              </w:rPr>
            </w:pPr>
            <w:r w:rsidRPr="005F7C35">
              <w:rPr>
                <w:rFonts w:ascii="Times New Roman" w:hAnsi="Times New Roman"/>
              </w:rPr>
              <w:t>17,50</w:t>
            </w:r>
          </w:p>
        </w:tc>
        <w:tc>
          <w:tcPr>
            <w:tcW w:w="2410" w:type="dxa"/>
          </w:tcPr>
          <w:p w:rsidR="00700356" w:rsidRPr="005F7C35" w:rsidRDefault="00700356" w:rsidP="009D4C4F">
            <w:pPr>
              <w:pStyle w:val="af7"/>
              <w:rPr>
                <w:rFonts w:ascii="Times New Roman" w:hAnsi="Times New Roman"/>
              </w:rPr>
            </w:pPr>
            <w:r w:rsidRPr="005F7C35">
              <w:rPr>
                <w:rFonts w:ascii="Times New Roman" w:hAnsi="Times New Roman"/>
              </w:rPr>
              <w:t>12,50</w:t>
            </w:r>
          </w:p>
        </w:tc>
      </w:tr>
      <w:tr w:rsidR="00700356" w:rsidRPr="005F7C35" w:rsidTr="007A1ABE">
        <w:tc>
          <w:tcPr>
            <w:tcW w:w="4395" w:type="dxa"/>
          </w:tcPr>
          <w:p w:rsidR="00700356" w:rsidRPr="005F7C35" w:rsidRDefault="00700356" w:rsidP="009D4C4F">
            <w:pPr>
              <w:pStyle w:val="af7"/>
              <w:rPr>
                <w:rFonts w:ascii="Times New Roman" w:hAnsi="Times New Roman"/>
              </w:rPr>
            </w:pPr>
            <w:r w:rsidRPr="005F7C35">
              <w:rPr>
                <w:rFonts w:ascii="Times New Roman" w:hAnsi="Times New Roman"/>
              </w:rPr>
              <w:t>Средняя отметка</w:t>
            </w:r>
          </w:p>
        </w:tc>
        <w:tc>
          <w:tcPr>
            <w:tcW w:w="1984" w:type="dxa"/>
          </w:tcPr>
          <w:p w:rsidR="00700356" w:rsidRPr="005F7C35" w:rsidRDefault="00700356" w:rsidP="009D4C4F">
            <w:pPr>
              <w:pStyle w:val="af7"/>
              <w:rPr>
                <w:rFonts w:ascii="Times New Roman" w:hAnsi="Times New Roman"/>
              </w:rPr>
            </w:pPr>
            <w:r w:rsidRPr="005F7C35">
              <w:rPr>
                <w:rFonts w:ascii="Times New Roman" w:hAnsi="Times New Roman"/>
              </w:rPr>
              <w:t>4,83</w:t>
            </w:r>
          </w:p>
        </w:tc>
        <w:tc>
          <w:tcPr>
            <w:tcW w:w="2126" w:type="dxa"/>
          </w:tcPr>
          <w:p w:rsidR="00700356" w:rsidRPr="005F7C35" w:rsidRDefault="00700356" w:rsidP="009D4C4F">
            <w:pPr>
              <w:pStyle w:val="af7"/>
              <w:rPr>
                <w:rFonts w:ascii="Times New Roman" w:hAnsi="Times New Roman"/>
              </w:rPr>
            </w:pPr>
            <w:r w:rsidRPr="005F7C35">
              <w:rPr>
                <w:rFonts w:ascii="Times New Roman" w:hAnsi="Times New Roman"/>
              </w:rPr>
              <w:t>3,95</w:t>
            </w:r>
          </w:p>
        </w:tc>
        <w:tc>
          <w:tcPr>
            <w:tcW w:w="2410" w:type="dxa"/>
          </w:tcPr>
          <w:p w:rsidR="00700356" w:rsidRPr="005F7C35" w:rsidRDefault="00700356" w:rsidP="009D4C4F">
            <w:pPr>
              <w:pStyle w:val="af7"/>
              <w:rPr>
                <w:rFonts w:ascii="Times New Roman" w:hAnsi="Times New Roman"/>
              </w:rPr>
            </w:pPr>
            <w:r w:rsidRPr="005F7C35">
              <w:rPr>
                <w:rFonts w:ascii="Times New Roman" w:hAnsi="Times New Roman"/>
              </w:rPr>
              <w:t>3,15</w:t>
            </w:r>
          </w:p>
        </w:tc>
      </w:tr>
      <w:tr w:rsidR="00700356" w:rsidRPr="005F7C35" w:rsidTr="007A1ABE">
        <w:tc>
          <w:tcPr>
            <w:tcW w:w="4395" w:type="dxa"/>
          </w:tcPr>
          <w:p w:rsidR="00700356" w:rsidRPr="005F7C35" w:rsidRDefault="00700356" w:rsidP="009D4C4F">
            <w:pPr>
              <w:pStyle w:val="af7"/>
              <w:rPr>
                <w:rFonts w:ascii="Times New Roman" w:hAnsi="Times New Roman"/>
              </w:rPr>
            </w:pPr>
            <w:r w:rsidRPr="005F7C35">
              <w:rPr>
                <w:rFonts w:ascii="Times New Roman" w:hAnsi="Times New Roman"/>
              </w:rPr>
              <w:t>Минимальный балл</w:t>
            </w:r>
          </w:p>
        </w:tc>
        <w:tc>
          <w:tcPr>
            <w:tcW w:w="1984" w:type="dxa"/>
          </w:tcPr>
          <w:p w:rsidR="00700356" w:rsidRPr="005F7C35" w:rsidRDefault="00700356" w:rsidP="009D4C4F">
            <w:pPr>
              <w:pStyle w:val="af7"/>
              <w:rPr>
                <w:rFonts w:ascii="Times New Roman" w:hAnsi="Times New Roman"/>
              </w:rPr>
            </w:pPr>
            <w:r w:rsidRPr="005F7C35">
              <w:rPr>
                <w:rFonts w:ascii="Times New Roman" w:hAnsi="Times New Roman"/>
              </w:rPr>
              <w:t>18 (Мороз Ф)</w:t>
            </w:r>
          </w:p>
        </w:tc>
        <w:tc>
          <w:tcPr>
            <w:tcW w:w="2126" w:type="dxa"/>
          </w:tcPr>
          <w:p w:rsidR="00700356" w:rsidRPr="005F7C35" w:rsidRDefault="00700356" w:rsidP="009D4C4F">
            <w:pPr>
              <w:pStyle w:val="af7"/>
              <w:rPr>
                <w:rFonts w:ascii="Times New Roman" w:hAnsi="Times New Roman"/>
              </w:rPr>
            </w:pPr>
            <w:r w:rsidRPr="005F7C35">
              <w:rPr>
                <w:rFonts w:ascii="Times New Roman" w:hAnsi="Times New Roman"/>
              </w:rPr>
              <w:t>9 (Егорова А)</w:t>
            </w:r>
          </w:p>
        </w:tc>
        <w:tc>
          <w:tcPr>
            <w:tcW w:w="2410" w:type="dxa"/>
          </w:tcPr>
          <w:p w:rsidR="00700356" w:rsidRPr="005F7C35" w:rsidRDefault="00700356" w:rsidP="009D4C4F">
            <w:pPr>
              <w:pStyle w:val="af7"/>
              <w:rPr>
                <w:rFonts w:ascii="Times New Roman" w:hAnsi="Times New Roman"/>
              </w:rPr>
            </w:pPr>
            <w:r w:rsidRPr="005F7C35">
              <w:rPr>
                <w:rFonts w:ascii="Times New Roman" w:hAnsi="Times New Roman"/>
              </w:rPr>
              <w:t>8 (Леонова Я)</w:t>
            </w:r>
          </w:p>
        </w:tc>
      </w:tr>
      <w:tr w:rsidR="00700356" w:rsidRPr="005F7C35" w:rsidTr="007A1ABE">
        <w:tc>
          <w:tcPr>
            <w:tcW w:w="4395" w:type="dxa"/>
          </w:tcPr>
          <w:p w:rsidR="00700356" w:rsidRPr="005F7C35" w:rsidRDefault="00700356" w:rsidP="009D4C4F">
            <w:pPr>
              <w:pStyle w:val="af7"/>
              <w:rPr>
                <w:rFonts w:ascii="Times New Roman" w:hAnsi="Times New Roman"/>
              </w:rPr>
            </w:pPr>
            <w:r w:rsidRPr="005F7C35">
              <w:rPr>
                <w:rFonts w:ascii="Times New Roman" w:hAnsi="Times New Roman"/>
              </w:rPr>
              <w:t>Максимальный балл(максинальный-32)</w:t>
            </w:r>
          </w:p>
        </w:tc>
        <w:tc>
          <w:tcPr>
            <w:tcW w:w="1984" w:type="dxa"/>
          </w:tcPr>
          <w:p w:rsidR="00700356" w:rsidRPr="005F7C35" w:rsidRDefault="00700356" w:rsidP="009D4C4F">
            <w:pPr>
              <w:pStyle w:val="af7"/>
              <w:rPr>
                <w:rFonts w:ascii="Times New Roman" w:hAnsi="Times New Roman"/>
              </w:rPr>
            </w:pPr>
            <w:r w:rsidRPr="005F7C35">
              <w:rPr>
                <w:rFonts w:ascii="Times New Roman" w:hAnsi="Times New Roman"/>
              </w:rPr>
              <w:t>31(Поздняков С)</w:t>
            </w:r>
          </w:p>
        </w:tc>
        <w:tc>
          <w:tcPr>
            <w:tcW w:w="2126" w:type="dxa"/>
          </w:tcPr>
          <w:p w:rsidR="00700356" w:rsidRPr="005F7C35" w:rsidRDefault="00700356" w:rsidP="009D4C4F">
            <w:pPr>
              <w:pStyle w:val="af7"/>
              <w:rPr>
                <w:rFonts w:ascii="Times New Roman" w:hAnsi="Times New Roman"/>
              </w:rPr>
            </w:pPr>
            <w:r w:rsidRPr="005F7C35">
              <w:rPr>
                <w:rFonts w:ascii="Times New Roman" w:hAnsi="Times New Roman"/>
              </w:rPr>
              <w:t>24 (Завирюха А)</w:t>
            </w:r>
          </w:p>
        </w:tc>
        <w:tc>
          <w:tcPr>
            <w:tcW w:w="2410" w:type="dxa"/>
          </w:tcPr>
          <w:p w:rsidR="00700356" w:rsidRPr="005F7C35" w:rsidRDefault="00700356" w:rsidP="009D4C4F">
            <w:pPr>
              <w:pStyle w:val="af7"/>
              <w:rPr>
                <w:rFonts w:ascii="Times New Roman" w:hAnsi="Times New Roman"/>
              </w:rPr>
            </w:pPr>
            <w:r w:rsidRPr="005F7C35">
              <w:rPr>
                <w:rFonts w:ascii="Times New Roman" w:hAnsi="Times New Roman"/>
              </w:rPr>
              <w:t>19 (Федоров Д)</w:t>
            </w:r>
          </w:p>
        </w:tc>
      </w:tr>
    </w:tbl>
    <w:p w:rsidR="00700356" w:rsidRPr="005F7C35" w:rsidRDefault="00700356" w:rsidP="00700356">
      <w:pPr>
        <w:spacing w:line="360" w:lineRule="auto"/>
        <w:rPr>
          <w:rFonts w:ascii="Times New Roman" w:hAnsi="Times New Roman"/>
          <w:b/>
        </w:rPr>
      </w:pPr>
    </w:p>
    <w:p w:rsidR="00700356" w:rsidRPr="005F7C35" w:rsidRDefault="00700356" w:rsidP="00700356">
      <w:pPr>
        <w:spacing w:line="360" w:lineRule="auto"/>
        <w:jc w:val="center"/>
        <w:rPr>
          <w:rFonts w:ascii="Times New Roman" w:hAnsi="Times New Roman"/>
          <w:b/>
        </w:rPr>
      </w:pPr>
      <w:r w:rsidRPr="005F7C35">
        <w:rPr>
          <w:rFonts w:ascii="Times New Roman" w:hAnsi="Times New Roman"/>
          <w:b/>
        </w:rPr>
        <w:t>Сравнительный анализ результатов ОГЭ по математике (по школе)</w:t>
      </w:r>
    </w:p>
    <w:tbl>
      <w:tblPr>
        <w:tblW w:w="5030"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1"/>
        <w:gridCol w:w="1158"/>
        <w:gridCol w:w="1957"/>
        <w:gridCol w:w="1187"/>
        <w:gridCol w:w="1935"/>
        <w:gridCol w:w="1780"/>
      </w:tblGrid>
      <w:tr w:rsidR="00700356" w:rsidRPr="005F7C35" w:rsidTr="007A1ABE">
        <w:trPr>
          <w:trHeight w:val="294"/>
        </w:trPr>
        <w:tc>
          <w:tcPr>
            <w:tcW w:w="1420" w:type="pct"/>
            <w:tcBorders>
              <w:top w:val="single" w:sz="4" w:space="0" w:color="auto"/>
              <w:left w:val="single" w:sz="4" w:space="0" w:color="auto"/>
              <w:bottom w:val="single" w:sz="4" w:space="0" w:color="auto"/>
              <w:right w:val="single" w:sz="4" w:space="0" w:color="auto"/>
            </w:tcBorders>
          </w:tcPr>
          <w:p w:rsidR="00700356" w:rsidRPr="005F7C35" w:rsidRDefault="00700356" w:rsidP="009D4C4F">
            <w:pPr>
              <w:spacing w:line="360" w:lineRule="auto"/>
              <w:jc w:val="center"/>
              <w:rPr>
                <w:rFonts w:ascii="Times New Roman" w:hAnsi="Times New Roman"/>
              </w:rPr>
            </w:pPr>
          </w:p>
        </w:tc>
        <w:tc>
          <w:tcPr>
            <w:tcW w:w="517" w:type="pct"/>
            <w:tcBorders>
              <w:top w:val="single" w:sz="4" w:space="0" w:color="auto"/>
              <w:left w:val="single" w:sz="4" w:space="0" w:color="auto"/>
              <w:bottom w:val="single" w:sz="4" w:space="0" w:color="auto"/>
              <w:right w:val="single" w:sz="4" w:space="0" w:color="auto"/>
            </w:tcBorders>
            <w:hideMark/>
          </w:tcPr>
          <w:p w:rsidR="00700356" w:rsidRPr="005F7C35" w:rsidRDefault="00700356" w:rsidP="009D4C4F">
            <w:pPr>
              <w:spacing w:line="360" w:lineRule="auto"/>
              <w:jc w:val="center"/>
              <w:rPr>
                <w:rFonts w:ascii="Times New Roman" w:hAnsi="Times New Roman"/>
                <w:b/>
              </w:rPr>
            </w:pPr>
            <w:r w:rsidRPr="005F7C35">
              <w:rPr>
                <w:rFonts w:ascii="Times New Roman" w:hAnsi="Times New Roman"/>
                <w:b/>
              </w:rPr>
              <w:t>2014 г.</w:t>
            </w:r>
          </w:p>
        </w:tc>
        <w:tc>
          <w:tcPr>
            <w:tcW w:w="874" w:type="pct"/>
            <w:tcBorders>
              <w:top w:val="single" w:sz="4" w:space="0" w:color="auto"/>
              <w:left w:val="single" w:sz="4" w:space="0" w:color="auto"/>
              <w:bottom w:val="single" w:sz="4" w:space="0" w:color="auto"/>
              <w:right w:val="single" w:sz="4" w:space="0" w:color="auto"/>
            </w:tcBorders>
            <w:hideMark/>
          </w:tcPr>
          <w:p w:rsidR="00700356" w:rsidRPr="005F7C35" w:rsidRDefault="00700356" w:rsidP="009D4C4F">
            <w:pPr>
              <w:spacing w:line="360" w:lineRule="auto"/>
              <w:jc w:val="center"/>
              <w:rPr>
                <w:rFonts w:ascii="Times New Roman" w:hAnsi="Times New Roman"/>
                <w:b/>
              </w:rPr>
            </w:pPr>
            <w:r w:rsidRPr="005F7C35">
              <w:rPr>
                <w:rFonts w:ascii="Times New Roman" w:hAnsi="Times New Roman"/>
                <w:b/>
              </w:rPr>
              <w:t>2015 г.</w:t>
            </w:r>
          </w:p>
        </w:tc>
        <w:tc>
          <w:tcPr>
            <w:tcW w:w="530" w:type="pct"/>
            <w:tcBorders>
              <w:top w:val="single" w:sz="4" w:space="0" w:color="auto"/>
              <w:left w:val="single" w:sz="4" w:space="0" w:color="auto"/>
              <w:bottom w:val="single" w:sz="4" w:space="0" w:color="auto"/>
              <w:right w:val="single" w:sz="4" w:space="0" w:color="auto"/>
            </w:tcBorders>
            <w:hideMark/>
          </w:tcPr>
          <w:p w:rsidR="00700356" w:rsidRPr="005F7C35" w:rsidRDefault="00700356" w:rsidP="009D4C4F">
            <w:pPr>
              <w:spacing w:line="360" w:lineRule="auto"/>
              <w:jc w:val="center"/>
              <w:rPr>
                <w:rFonts w:ascii="Times New Roman" w:hAnsi="Times New Roman"/>
                <w:b/>
              </w:rPr>
            </w:pPr>
            <w:r w:rsidRPr="005F7C35">
              <w:rPr>
                <w:rFonts w:ascii="Times New Roman" w:hAnsi="Times New Roman"/>
                <w:b/>
              </w:rPr>
              <w:t>2016 г.</w:t>
            </w:r>
          </w:p>
        </w:tc>
        <w:tc>
          <w:tcPr>
            <w:tcW w:w="864" w:type="pct"/>
            <w:tcBorders>
              <w:top w:val="single" w:sz="4" w:space="0" w:color="auto"/>
              <w:left w:val="single" w:sz="4" w:space="0" w:color="auto"/>
              <w:bottom w:val="single" w:sz="4" w:space="0" w:color="auto"/>
              <w:right w:val="single" w:sz="4" w:space="0" w:color="auto"/>
            </w:tcBorders>
            <w:hideMark/>
          </w:tcPr>
          <w:p w:rsidR="00700356" w:rsidRPr="005F7C35" w:rsidRDefault="00700356" w:rsidP="009D4C4F">
            <w:pPr>
              <w:spacing w:line="360" w:lineRule="auto"/>
              <w:jc w:val="center"/>
              <w:rPr>
                <w:rFonts w:ascii="Times New Roman" w:hAnsi="Times New Roman"/>
                <w:b/>
              </w:rPr>
            </w:pPr>
            <w:r w:rsidRPr="005F7C35">
              <w:rPr>
                <w:rFonts w:ascii="Times New Roman" w:hAnsi="Times New Roman"/>
                <w:b/>
              </w:rPr>
              <w:t>2017 г.</w:t>
            </w:r>
          </w:p>
        </w:tc>
        <w:tc>
          <w:tcPr>
            <w:tcW w:w="796" w:type="pct"/>
            <w:tcBorders>
              <w:top w:val="single" w:sz="4" w:space="0" w:color="auto"/>
              <w:left w:val="single" w:sz="4" w:space="0" w:color="auto"/>
              <w:bottom w:val="single" w:sz="4" w:space="0" w:color="auto"/>
              <w:right w:val="single" w:sz="4" w:space="0" w:color="auto"/>
            </w:tcBorders>
          </w:tcPr>
          <w:p w:rsidR="00700356" w:rsidRPr="005F7C35" w:rsidRDefault="00700356" w:rsidP="009D4C4F">
            <w:pPr>
              <w:spacing w:line="360" w:lineRule="auto"/>
              <w:jc w:val="center"/>
              <w:rPr>
                <w:rFonts w:ascii="Times New Roman" w:hAnsi="Times New Roman"/>
                <w:b/>
              </w:rPr>
            </w:pPr>
            <w:r w:rsidRPr="005F7C35">
              <w:rPr>
                <w:rFonts w:ascii="Times New Roman" w:hAnsi="Times New Roman"/>
                <w:b/>
              </w:rPr>
              <w:t>2018 г.</w:t>
            </w:r>
          </w:p>
        </w:tc>
      </w:tr>
      <w:tr w:rsidR="00700356" w:rsidRPr="005F7C35" w:rsidTr="007A1ABE">
        <w:trPr>
          <w:trHeight w:val="278"/>
        </w:trPr>
        <w:tc>
          <w:tcPr>
            <w:tcW w:w="1420" w:type="pct"/>
            <w:tcBorders>
              <w:top w:val="single" w:sz="4" w:space="0" w:color="auto"/>
              <w:left w:val="single" w:sz="4" w:space="0" w:color="auto"/>
              <w:bottom w:val="single" w:sz="4" w:space="0" w:color="auto"/>
              <w:right w:val="single" w:sz="4" w:space="0" w:color="auto"/>
            </w:tcBorders>
            <w:hideMark/>
          </w:tcPr>
          <w:p w:rsidR="00700356" w:rsidRPr="005F7C35" w:rsidRDefault="00700356" w:rsidP="009D4C4F">
            <w:pPr>
              <w:spacing w:line="360" w:lineRule="auto"/>
              <w:rPr>
                <w:rFonts w:ascii="Times New Roman" w:hAnsi="Times New Roman"/>
              </w:rPr>
            </w:pPr>
            <w:r w:rsidRPr="005F7C35">
              <w:rPr>
                <w:rFonts w:ascii="Times New Roman" w:hAnsi="Times New Roman"/>
              </w:rPr>
              <w:t>Выполняли работу (кол-во)</w:t>
            </w:r>
          </w:p>
        </w:tc>
        <w:tc>
          <w:tcPr>
            <w:tcW w:w="517" w:type="pct"/>
            <w:tcBorders>
              <w:top w:val="single" w:sz="4" w:space="0" w:color="auto"/>
              <w:left w:val="single" w:sz="4" w:space="0" w:color="auto"/>
              <w:bottom w:val="single" w:sz="4" w:space="0" w:color="auto"/>
              <w:right w:val="single" w:sz="4" w:space="0" w:color="auto"/>
            </w:tcBorders>
            <w:vAlign w:val="center"/>
            <w:hideMark/>
          </w:tcPr>
          <w:p w:rsidR="00700356" w:rsidRPr="005F7C35" w:rsidRDefault="00700356" w:rsidP="009D4C4F">
            <w:pPr>
              <w:spacing w:line="360" w:lineRule="auto"/>
              <w:jc w:val="center"/>
              <w:rPr>
                <w:rFonts w:ascii="Times New Roman" w:hAnsi="Times New Roman"/>
              </w:rPr>
            </w:pPr>
            <w:r w:rsidRPr="005F7C35">
              <w:rPr>
                <w:rFonts w:ascii="Times New Roman" w:hAnsi="Times New Roman"/>
              </w:rPr>
              <w:t>65</w:t>
            </w:r>
          </w:p>
        </w:tc>
        <w:tc>
          <w:tcPr>
            <w:tcW w:w="874" w:type="pct"/>
            <w:tcBorders>
              <w:top w:val="single" w:sz="4" w:space="0" w:color="auto"/>
              <w:left w:val="single" w:sz="4" w:space="0" w:color="auto"/>
              <w:bottom w:val="single" w:sz="4" w:space="0" w:color="auto"/>
              <w:right w:val="single" w:sz="4" w:space="0" w:color="auto"/>
            </w:tcBorders>
            <w:vAlign w:val="center"/>
            <w:hideMark/>
          </w:tcPr>
          <w:p w:rsidR="00700356" w:rsidRPr="005F7C35" w:rsidRDefault="00700356" w:rsidP="009D4C4F">
            <w:pPr>
              <w:spacing w:line="360" w:lineRule="auto"/>
              <w:jc w:val="center"/>
              <w:rPr>
                <w:rFonts w:ascii="Times New Roman" w:hAnsi="Times New Roman"/>
              </w:rPr>
            </w:pPr>
            <w:r w:rsidRPr="005F7C35">
              <w:rPr>
                <w:rFonts w:ascii="Times New Roman" w:hAnsi="Times New Roman"/>
              </w:rPr>
              <w:t>48</w:t>
            </w:r>
          </w:p>
        </w:tc>
        <w:tc>
          <w:tcPr>
            <w:tcW w:w="530" w:type="pct"/>
            <w:tcBorders>
              <w:top w:val="single" w:sz="4" w:space="0" w:color="auto"/>
              <w:left w:val="single" w:sz="4" w:space="0" w:color="auto"/>
              <w:bottom w:val="single" w:sz="4" w:space="0" w:color="auto"/>
              <w:right w:val="single" w:sz="4" w:space="0" w:color="auto"/>
            </w:tcBorders>
            <w:hideMark/>
          </w:tcPr>
          <w:p w:rsidR="00700356" w:rsidRPr="005F7C35" w:rsidRDefault="00700356" w:rsidP="009D4C4F">
            <w:pPr>
              <w:spacing w:line="360" w:lineRule="auto"/>
              <w:jc w:val="center"/>
              <w:rPr>
                <w:rFonts w:ascii="Times New Roman" w:hAnsi="Times New Roman"/>
              </w:rPr>
            </w:pPr>
            <w:r w:rsidRPr="005F7C35">
              <w:rPr>
                <w:rFonts w:ascii="Times New Roman" w:hAnsi="Times New Roman"/>
              </w:rPr>
              <w:t>72</w:t>
            </w:r>
          </w:p>
        </w:tc>
        <w:tc>
          <w:tcPr>
            <w:tcW w:w="864" w:type="pct"/>
            <w:tcBorders>
              <w:top w:val="single" w:sz="4" w:space="0" w:color="auto"/>
              <w:left w:val="single" w:sz="4" w:space="0" w:color="auto"/>
              <w:bottom w:val="single" w:sz="4" w:space="0" w:color="auto"/>
              <w:right w:val="single" w:sz="4" w:space="0" w:color="auto"/>
            </w:tcBorders>
            <w:hideMark/>
          </w:tcPr>
          <w:p w:rsidR="00700356" w:rsidRPr="005F7C35" w:rsidRDefault="00700356" w:rsidP="009D4C4F">
            <w:pPr>
              <w:spacing w:line="360" w:lineRule="auto"/>
              <w:jc w:val="center"/>
              <w:rPr>
                <w:rFonts w:ascii="Times New Roman" w:hAnsi="Times New Roman"/>
              </w:rPr>
            </w:pPr>
            <w:r w:rsidRPr="005F7C35">
              <w:rPr>
                <w:rFonts w:ascii="Times New Roman" w:hAnsi="Times New Roman"/>
              </w:rPr>
              <w:t>68</w:t>
            </w:r>
          </w:p>
        </w:tc>
        <w:tc>
          <w:tcPr>
            <w:tcW w:w="796" w:type="pct"/>
            <w:tcBorders>
              <w:top w:val="single" w:sz="4" w:space="0" w:color="auto"/>
              <w:left w:val="single" w:sz="4" w:space="0" w:color="auto"/>
              <w:bottom w:val="single" w:sz="4" w:space="0" w:color="auto"/>
              <w:right w:val="single" w:sz="4" w:space="0" w:color="auto"/>
            </w:tcBorders>
          </w:tcPr>
          <w:p w:rsidR="00700356" w:rsidRPr="005F7C35" w:rsidRDefault="00700356" w:rsidP="009D4C4F">
            <w:pPr>
              <w:spacing w:line="360" w:lineRule="auto"/>
              <w:jc w:val="center"/>
              <w:rPr>
                <w:rFonts w:ascii="Times New Roman" w:hAnsi="Times New Roman"/>
              </w:rPr>
            </w:pPr>
            <w:r w:rsidRPr="005F7C35">
              <w:rPr>
                <w:rFonts w:ascii="Times New Roman" w:hAnsi="Times New Roman"/>
              </w:rPr>
              <w:t>66</w:t>
            </w:r>
          </w:p>
        </w:tc>
      </w:tr>
      <w:tr w:rsidR="00700356" w:rsidRPr="005F7C35" w:rsidTr="007A1ABE">
        <w:trPr>
          <w:trHeight w:val="294"/>
        </w:trPr>
        <w:tc>
          <w:tcPr>
            <w:tcW w:w="1420" w:type="pct"/>
            <w:tcBorders>
              <w:top w:val="single" w:sz="4" w:space="0" w:color="auto"/>
              <w:left w:val="single" w:sz="4" w:space="0" w:color="auto"/>
              <w:bottom w:val="single" w:sz="4" w:space="0" w:color="auto"/>
              <w:right w:val="single" w:sz="4" w:space="0" w:color="auto"/>
            </w:tcBorders>
            <w:hideMark/>
          </w:tcPr>
          <w:p w:rsidR="00700356" w:rsidRPr="005F7C35" w:rsidRDefault="00700356" w:rsidP="009D4C4F">
            <w:pPr>
              <w:spacing w:line="360" w:lineRule="auto"/>
              <w:jc w:val="center"/>
              <w:rPr>
                <w:rFonts w:ascii="Times New Roman" w:hAnsi="Times New Roman"/>
              </w:rPr>
            </w:pPr>
            <w:r w:rsidRPr="005F7C35">
              <w:rPr>
                <w:rFonts w:ascii="Times New Roman" w:hAnsi="Times New Roman"/>
              </w:rPr>
              <w:t>Качество</w:t>
            </w:r>
          </w:p>
        </w:tc>
        <w:tc>
          <w:tcPr>
            <w:tcW w:w="517" w:type="pct"/>
            <w:tcBorders>
              <w:top w:val="single" w:sz="4" w:space="0" w:color="auto"/>
              <w:left w:val="single" w:sz="4" w:space="0" w:color="auto"/>
              <w:bottom w:val="single" w:sz="4" w:space="0" w:color="auto"/>
              <w:right w:val="single" w:sz="4" w:space="0" w:color="auto"/>
            </w:tcBorders>
            <w:shd w:val="clear" w:color="auto" w:fill="FFFF00"/>
            <w:vAlign w:val="center"/>
            <w:hideMark/>
          </w:tcPr>
          <w:p w:rsidR="00700356" w:rsidRPr="005F7C35" w:rsidRDefault="00700356" w:rsidP="009D4C4F">
            <w:pPr>
              <w:spacing w:line="360" w:lineRule="auto"/>
              <w:jc w:val="center"/>
              <w:rPr>
                <w:rFonts w:ascii="Times New Roman" w:hAnsi="Times New Roman"/>
              </w:rPr>
            </w:pPr>
            <w:r w:rsidRPr="005F7C35">
              <w:rPr>
                <w:rFonts w:ascii="Times New Roman" w:hAnsi="Times New Roman"/>
              </w:rPr>
              <w:t>82%</w:t>
            </w:r>
          </w:p>
        </w:tc>
        <w:tc>
          <w:tcPr>
            <w:tcW w:w="874" w:type="pct"/>
            <w:tcBorders>
              <w:top w:val="single" w:sz="4" w:space="0" w:color="auto"/>
              <w:left w:val="single" w:sz="4" w:space="0" w:color="auto"/>
              <w:bottom w:val="single" w:sz="4" w:space="0" w:color="auto"/>
              <w:right w:val="single" w:sz="4" w:space="0" w:color="auto"/>
            </w:tcBorders>
            <w:shd w:val="clear" w:color="auto" w:fill="FFFF00"/>
            <w:hideMark/>
          </w:tcPr>
          <w:p w:rsidR="00700356" w:rsidRPr="005F7C35" w:rsidRDefault="00700356" w:rsidP="009D4C4F">
            <w:pPr>
              <w:spacing w:line="360" w:lineRule="auto"/>
              <w:jc w:val="center"/>
              <w:rPr>
                <w:rFonts w:ascii="Times New Roman" w:hAnsi="Times New Roman"/>
              </w:rPr>
            </w:pPr>
            <w:r w:rsidRPr="005F7C35">
              <w:rPr>
                <w:rFonts w:ascii="Times New Roman" w:hAnsi="Times New Roman"/>
              </w:rPr>
              <w:t>96%</w:t>
            </w:r>
          </w:p>
        </w:tc>
        <w:tc>
          <w:tcPr>
            <w:tcW w:w="530" w:type="pct"/>
            <w:tcBorders>
              <w:top w:val="single" w:sz="4" w:space="0" w:color="auto"/>
              <w:left w:val="single" w:sz="4" w:space="0" w:color="auto"/>
              <w:bottom w:val="single" w:sz="4" w:space="0" w:color="auto"/>
              <w:right w:val="single" w:sz="4" w:space="0" w:color="auto"/>
            </w:tcBorders>
            <w:shd w:val="clear" w:color="auto" w:fill="FFFF00"/>
            <w:hideMark/>
          </w:tcPr>
          <w:p w:rsidR="00700356" w:rsidRPr="005F7C35" w:rsidRDefault="00700356" w:rsidP="009D4C4F">
            <w:pPr>
              <w:spacing w:line="360" w:lineRule="auto"/>
              <w:jc w:val="center"/>
              <w:rPr>
                <w:rFonts w:ascii="Times New Roman" w:hAnsi="Times New Roman"/>
              </w:rPr>
            </w:pPr>
            <w:r w:rsidRPr="005F7C35">
              <w:rPr>
                <w:rFonts w:ascii="Times New Roman" w:hAnsi="Times New Roman"/>
              </w:rPr>
              <w:t>74%</w:t>
            </w:r>
          </w:p>
        </w:tc>
        <w:tc>
          <w:tcPr>
            <w:tcW w:w="864" w:type="pct"/>
            <w:tcBorders>
              <w:top w:val="single" w:sz="4" w:space="0" w:color="auto"/>
              <w:left w:val="single" w:sz="4" w:space="0" w:color="auto"/>
              <w:bottom w:val="single" w:sz="4" w:space="0" w:color="auto"/>
              <w:right w:val="single" w:sz="4" w:space="0" w:color="auto"/>
            </w:tcBorders>
            <w:shd w:val="clear" w:color="auto" w:fill="FFFF00"/>
            <w:hideMark/>
          </w:tcPr>
          <w:p w:rsidR="00700356" w:rsidRPr="005F7C35" w:rsidRDefault="00700356" w:rsidP="009D4C4F">
            <w:pPr>
              <w:spacing w:line="360" w:lineRule="auto"/>
              <w:jc w:val="center"/>
              <w:rPr>
                <w:rFonts w:ascii="Times New Roman" w:hAnsi="Times New Roman"/>
              </w:rPr>
            </w:pPr>
            <w:r w:rsidRPr="005F7C35">
              <w:rPr>
                <w:rFonts w:ascii="Times New Roman" w:hAnsi="Times New Roman"/>
              </w:rPr>
              <w:t>72%</w:t>
            </w:r>
          </w:p>
        </w:tc>
        <w:tc>
          <w:tcPr>
            <w:tcW w:w="796" w:type="pct"/>
            <w:tcBorders>
              <w:top w:val="single" w:sz="4" w:space="0" w:color="auto"/>
              <w:left w:val="single" w:sz="4" w:space="0" w:color="auto"/>
              <w:bottom w:val="single" w:sz="4" w:space="0" w:color="auto"/>
              <w:right w:val="single" w:sz="4" w:space="0" w:color="auto"/>
            </w:tcBorders>
            <w:shd w:val="clear" w:color="auto" w:fill="FFFF00"/>
          </w:tcPr>
          <w:p w:rsidR="00700356" w:rsidRPr="005F7C35" w:rsidRDefault="00700356" w:rsidP="009D4C4F">
            <w:pPr>
              <w:spacing w:line="360" w:lineRule="auto"/>
              <w:jc w:val="center"/>
              <w:rPr>
                <w:rFonts w:ascii="Times New Roman" w:hAnsi="Times New Roman"/>
                <w:b/>
              </w:rPr>
            </w:pPr>
            <w:r w:rsidRPr="005F7C35">
              <w:rPr>
                <w:rFonts w:ascii="Times New Roman" w:hAnsi="Times New Roman"/>
                <w:b/>
              </w:rPr>
              <w:t>67%</w:t>
            </w:r>
          </w:p>
        </w:tc>
      </w:tr>
      <w:tr w:rsidR="00700356" w:rsidRPr="005F7C35" w:rsidTr="007A1ABE">
        <w:trPr>
          <w:trHeight w:val="278"/>
        </w:trPr>
        <w:tc>
          <w:tcPr>
            <w:tcW w:w="1420" w:type="pct"/>
            <w:tcBorders>
              <w:top w:val="single" w:sz="4" w:space="0" w:color="auto"/>
              <w:left w:val="single" w:sz="4" w:space="0" w:color="auto"/>
              <w:bottom w:val="single" w:sz="4" w:space="0" w:color="auto"/>
              <w:right w:val="single" w:sz="4" w:space="0" w:color="auto"/>
            </w:tcBorders>
            <w:hideMark/>
          </w:tcPr>
          <w:p w:rsidR="00700356" w:rsidRPr="005F7C35" w:rsidRDefault="00700356" w:rsidP="009D4C4F">
            <w:pPr>
              <w:spacing w:line="360" w:lineRule="auto"/>
              <w:jc w:val="center"/>
              <w:rPr>
                <w:rFonts w:ascii="Times New Roman" w:hAnsi="Times New Roman"/>
              </w:rPr>
            </w:pPr>
            <w:r w:rsidRPr="005F7C35">
              <w:rPr>
                <w:rFonts w:ascii="Times New Roman" w:hAnsi="Times New Roman"/>
              </w:rPr>
              <w:t>Успеваемость</w:t>
            </w:r>
          </w:p>
        </w:tc>
        <w:tc>
          <w:tcPr>
            <w:tcW w:w="517" w:type="pct"/>
            <w:tcBorders>
              <w:top w:val="single" w:sz="4" w:space="0" w:color="auto"/>
              <w:left w:val="single" w:sz="4" w:space="0" w:color="auto"/>
              <w:bottom w:val="single" w:sz="4" w:space="0" w:color="auto"/>
              <w:right w:val="single" w:sz="4" w:space="0" w:color="auto"/>
            </w:tcBorders>
            <w:vAlign w:val="center"/>
            <w:hideMark/>
          </w:tcPr>
          <w:p w:rsidR="00700356" w:rsidRPr="005F7C35" w:rsidRDefault="00700356" w:rsidP="009D4C4F">
            <w:pPr>
              <w:spacing w:line="360" w:lineRule="auto"/>
              <w:jc w:val="center"/>
              <w:rPr>
                <w:rFonts w:ascii="Times New Roman" w:hAnsi="Times New Roman"/>
              </w:rPr>
            </w:pPr>
            <w:r w:rsidRPr="005F7C35">
              <w:rPr>
                <w:rFonts w:ascii="Times New Roman" w:hAnsi="Times New Roman"/>
              </w:rPr>
              <w:t>100%</w:t>
            </w:r>
          </w:p>
        </w:tc>
        <w:tc>
          <w:tcPr>
            <w:tcW w:w="874" w:type="pct"/>
            <w:tcBorders>
              <w:top w:val="single" w:sz="4" w:space="0" w:color="auto"/>
              <w:left w:val="single" w:sz="4" w:space="0" w:color="auto"/>
              <w:bottom w:val="single" w:sz="4" w:space="0" w:color="auto"/>
              <w:right w:val="single" w:sz="4" w:space="0" w:color="auto"/>
            </w:tcBorders>
            <w:hideMark/>
          </w:tcPr>
          <w:p w:rsidR="00700356" w:rsidRPr="005F7C35" w:rsidRDefault="00700356" w:rsidP="009D4C4F">
            <w:pPr>
              <w:spacing w:line="360" w:lineRule="auto"/>
              <w:jc w:val="center"/>
              <w:rPr>
                <w:rFonts w:ascii="Times New Roman" w:hAnsi="Times New Roman"/>
              </w:rPr>
            </w:pPr>
            <w:r w:rsidRPr="005F7C35">
              <w:rPr>
                <w:rFonts w:ascii="Times New Roman" w:hAnsi="Times New Roman"/>
              </w:rPr>
              <w:t>100%</w:t>
            </w:r>
          </w:p>
        </w:tc>
        <w:tc>
          <w:tcPr>
            <w:tcW w:w="530" w:type="pct"/>
            <w:tcBorders>
              <w:top w:val="single" w:sz="4" w:space="0" w:color="auto"/>
              <w:left w:val="single" w:sz="4" w:space="0" w:color="auto"/>
              <w:bottom w:val="single" w:sz="4" w:space="0" w:color="auto"/>
              <w:right w:val="single" w:sz="4" w:space="0" w:color="auto"/>
            </w:tcBorders>
            <w:hideMark/>
          </w:tcPr>
          <w:p w:rsidR="00700356" w:rsidRPr="005F7C35" w:rsidRDefault="00700356" w:rsidP="009D4C4F">
            <w:pPr>
              <w:spacing w:line="360" w:lineRule="auto"/>
              <w:jc w:val="center"/>
              <w:rPr>
                <w:rFonts w:ascii="Times New Roman" w:hAnsi="Times New Roman"/>
              </w:rPr>
            </w:pPr>
            <w:r w:rsidRPr="005F7C35">
              <w:rPr>
                <w:rFonts w:ascii="Times New Roman" w:hAnsi="Times New Roman"/>
              </w:rPr>
              <w:t>100%</w:t>
            </w:r>
          </w:p>
        </w:tc>
        <w:tc>
          <w:tcPr>
            <w:tcW w:w="864" w:type="pct"/>
            <w:tcBorders>
              <w:top w:val="single" w:sz="4" w:space="0" w:color="auto"/>
              <w:left w:val="single" w:sz="4" w:space="0" w:color="auto"/>
              <w:bottom w:val="single" w:sz="4" w:space="0" w:color="auto"/>
              <w:right w:val="single" w:sz="4" w:space="0" w:color="auto"/>
            </w:tcBorders>
            <w:hideMark/>
          </w:tcPr>
          <w:p w:rsidR="00700356" w:rsidRPr="005F7C35" w:rsidRDefault="00700356" w:rsidP="009D4C4F">
            <w:pPr>
              <w:spacing w:line="360" w:lineRule="auto"/>
              <w:jc w:val="center"/>
              <w:rPr>
                <w:rFonts w:ascii="Times New Roman" w:hAnsi="Times New Roman"/>
              </w:rPr>
            </w:pPr>
            <w:r w:rsidRPr="005F7C35">
              <w:rPr>
                <w:rFonts w:ascii="Times New Roman" w:hAnsi="Times New Roman"/>
              </w:rPr>
              <w:t>100%</w:t>
            </w:r>
          </w:p>
        </w:tc>
        <w:tc>
          <w:tcPr>
            <w:tcW w:w="796" w:type="pct"/>
            <w:tcBorders>
              <w:top w:val="single" w:sz="4" w:space="0" w:color="auto"/>
              <w:left w:val="single" w:sz="4" w:space="0" w:color="auto"/>
              <w:bottom w:val="single" w:sz="4" w:space="0" w:color="auto"/>
              <w:right w:val="single" w:sz="4" w:space="0" w:color="auto"/>
            </w:tcBorders>
          </w:tcPr>
          <w:p w:rsidR="00700356" w:rsidRPr="005F7C35" w:rsidRDefault="00700356" w:rsidP="009D4C4F">
            <w:pPr>
              <w:spacing w:line="360" w:lineRule="auto"/>
              <w:jc w:val="center"/>
              <w:rPr>
                <w:rFonts w:ascii="Times New Roman" w:hAnsi="Times New Roman"/>
              </w:rPr>
            </w:pPr>
            <w:r w:rsidRPr="005F7C35">
              <w:rPr>
                <w:rFonts w:ascii="Times New Roman" w:hAnsi="Times New Roman"/>
              </w:rPr>
              <w:t>100%</w:t>
            </w:r>
          </w:p>
        </w:tc>
      </w:tr>
      <w:tr w:rsidR="00700356" w:rsidRPr="005F7C35" w:rsidTr="007A1ABE">
        <w:trPr>
          <w:trHeight w:val="294"/>
        </w:trPr>
        <w:tc>
          <w:tcPr>
            <w:tcW w:w="1420" w:type="pct"/>
            <w:tcBorders>
              <w:top w:val="single" w:sz="4" w:space="0" w:color="auto"/>
              <w:left w:val="single" w:sz="4" w:space="0" w:color="auto"/>
              <w:bottom w:val="single" w:sz="4" w:space="0" w:color="auto"/>
              <w:right w:val="single" w:sz="4" w:space="0" w:color="auto"/>
            </w:tcBorders>
            <w:hideMark/>
          </w:tcPr>
          <w:p w:rsidR="00700356" w:rsidRPr="005F7C35" w:rsidRDefault="00700356" w:rsidP="009D4C4F">
            <w:pPr>
              <w:spacing w:line="360" w:lineRule="auto"/>
              <w:jc w:val="center"/>
              <w:rPr>
                <w:rFonts w:ascii="Times New Roman" w:hAnsi="Times New Roman"/>
              </w:rPr>
            </w:pPr>
            <w:r w:rsidRPr="005F7C35">
              <w:rPr>
                <w:rFonts w:ascii="Times New Roman" w:hAnsi="Times New Roman"/>
              </w:rPr>
              <w:t>СОУ</w:t>
            </w:r>
          </w:p>
        </w:tc>
        <w:tc>
          <w:tcPr>
            <w:tcW w:w="517" w:type="pct"/>
            <w:tcBorders>
              <w:top w:val="single" w:sz="4" w:space="0" w:color="auto"/>
              <w:left w:val="single" w:sz="4" w:space="0" w:color="auto"/>
              <w:bottom w:val="single" w:sz="4" w:space="0" w:color="auto"/>
              <w:right w:val="single" w:sz="4" w:space="0" w:color="auto"/>
            </w:tcBorders>
            <w:vAlign w:val="center"/>
            <w:hideMark/>
          </w:tcPr>
          <w:p w:rsidR="00700356" w:rsidRPr="005F7C35" w:rsidRDefault="00700356" w:rsidP="009D4C4F">
            <w:pPr>
              <w:spacing w:line="360" w:lineRule="auto"/>
              <w:jc w:val="center"/>
              <w:rPr>
                <w:rFonts w:ascii="Times New Roman" w:hAnsi="Times New Roman"/>
              </w:rPr>
            </w:pPr>
            <w:r w:rsidRPr="005F7C35">
              <w:rPr>
                <w:rFonts w:ascii="Times New Roman" w:hAnsi="Times New Roman"/>
              </w:rPr>
              <w:t>0,65</w:t>
            </w:r>
          </w:p>
        </w:tc>
        <w:tc>
          <w:tcPr>
            <w:tcW w:w="874" w:type="pct"/>
            <w:tcBorders>
              <w:top w:val="single" w:sz="4" w:space="0" w:color="auto"/>
              <w:left w:val="single" w:sz="4" w:space="0" w:color="auto"/>
              <w:bottom w:val="single" w:sz="4" w:space="0" w:color="auto"/>
              <w:right w:val="single" w:sz="4" w:space="0" w:color="auto"/>
            </w:tcBorders>
            <w:hideMark/>
          </w:tcPr>
          <w:p w:rsidR="00700356" w:rsidRPr="005F7C35" w:rsidRDefault="00700356" w:rsidP="009D4C4F">
            <w:pPr>
              <w:spacing w:line="360" w:lineRule="auto"/>
              <w:jc w:val="center"/>
              <w:rPr>
                <w:rFonts w:ascii="Times New Roman" w:hAnsi="Times New Roman"/>
              </w:rPr>
            </w:pPr>
            <w:r w:rsidRPr="005F7C35">
              <w:rPr>
                <w:rFonts w:ascii="Times New Roman" w:hAnsi="Times New Roman"/>
              </w:rPr>
              <w:t>0,84</w:t>
            </w:r>
          </w:p>
        </w:tc>
        <w:tc>
          <w:tcPr>
            <w:tcW w:w="530" w:type="pct"/>
            <w:tcBorders>
              <w:top w:val="single" w:sz="4" w:space="0" w:color="auto"/>
              <w:left w:val="single" w:sz="4" w:space="0" w:color="auto"/>
              <w:bottom w:val="single" w:sz="4" w:space="0" w:color="auto"/>
              <w:right w:val="single" w:sz="4" w:space="0" w:color="auto"/>
            </w:tcBorders>
            <w:hideMark/>
          </w:tcPr>
          <w:p w:rsidR="00700356" w:rsidRPr="005F7C35" w:rsidRDefault="00700356" w:rsidP="009D4C4F">
            <w:pPr>
              <w:spacing w:line="360" w:lineRule="auto"/>
              <w:jc w:val="center"/>
              <w:rPr>
                <w:rFonts w:ascii="Times New Roman" w:hAnsi="Times New Roman"/>
              </w:rPr>
            </w:pPr>
            <w:r w:rsidRPr="005F7C35">
              <w:rPr>
                <w:rFonts w:ascii="Times New Roman" w:hAnsi="Times New Roman"/>
              </w:rPr>
              <w:t>0,68</w:t>
            </w:r>
          </w:p>
        </w:tc>
        <w:tc>
          <w:tcPr>
            <w:tcW w:w="864" w:type="pct"/>
            <w:tcBorders>
              <w:top w:val="single" w:sz="4" w:space="0" w:color="auto"/>
              <w:left w:val="single" w:sz="4" w:space="0" w:color="auto"/>
              <w:bottom w:val="single" w:sz="4" w:space="0" w:color="auto"/>
              <w:right w:val="single" w:sz="4" w:space="0" w:color="auto"/>
            </w:tcBorders>
            <w:hideMark/>
          </w:tcPr>
          <w:p w:rsidR="00700356" w:rsidRPr="005F7C35" w:rsidRDefault="00700356" w:rsidP="009D4C4F">
            <w:pPr>
              <w:spacing w:line="360" w:lineRule="auto"/>
              <w:jc w:val="center"/>
              <w:rPr>
                <w:rFonts w:ascii="Times New Roman" w:hAnsi="Times New Roman"/>
              </w:rPr>
            </w:pPr>
            <w:r w:rsidRPr="005F7C35">
              <w:rPr>
                <w:rFonts w:ascii="Times New Roman" w:hAnsi="Times New Roman"/>
              </w:rPr>
              <w:t>0,66</w:t>
            </w:r>
          </w:p>
        </w:tc>
        <w:tc>
          <w:tcPr>
            <w:tcW w:w="796" w:type="pct"/>
            <w:tcBorders>
              <w:top w:val="single" w:sz="4" w:space="0" w:color="auto"/>
              <w:left w:val="single" w:sz="4" w:space="0" w:color="auto"/>
              <w:bottom w:val="single" w:sz="4" w:space="0" w:color="auto"/>
              <w:right w:val="single" w:sz="4" w:space="0" w:color="auto"/>
            </w:tcBorders>
          </w:tcPr>
          <w:p w:rsidR="00700356" w:rsidRPr="005F7C35" w:rsidRDefault="00700356" w:rsidP="009D4C4F">
            <w:pPr>
              <w:spacing w:line="360" w:lineRule="auto"/>
              <w:jc w:val="center"/>
              <w:rPr>
                <w:rFonts w:ascii="Times New Roman" w:hAnsi="Times New Roman"/>
              </w:rPr>
            </w:pPr>
            <w:r w:rsidRPr="005F7C35">
              <w:rPr>
                <w:rFonts w:ascii="Times New Roman" w:hAnsi="Times New Roman"/>
              </w:rPr>
              <w:t>0,68</w:t>
            </w:r>
          </w:p>
        </w:tc>
      </w:tr>
      <w:tr w:rsidR="00700356" w:rsidRPr="005F7C35" w:rsidTr="007A1ABE">
        <w:trPr>
          <w:trHeight w:val="294"/>
        </w:trPr>
        <w:tc>
          <w:tcPr>
            <w:tcW w:w="1420" w:type="pct"/>
            <w:tcBorders>
              <w:top w:val="single" w:sz="4" w:space="0" w:color="auto"/>
              <w:left w:val="single" w:sz="4" w:space="0" w:color="auto"/>
              <w:bottom w:val="single" w:sz="4" w:space="0" w:color="auto"/>
              <w:right w:val="single" w:sz="4" w:space="0" w:color="auto"/>
            </w:tcBorders>
            <w:hideMark/>
          </w:tcPr>
          <w:p w:rsidR="00700356" w:rsidRPr="005F7C35" w:rsidRDefault="00700356" w:rsidP="009D4C4F">
            <w:pPr>
              <w:spacing w:line="360" w:lineRule="auto"/>
              <w:jc w:val="center"/>
              <w:rPr>
                <w:rFonts w:ascii="Times New Roman" w:hAnsi="Times New Roman"/>
              </w:rPr>
            </w:pPr>
            <w:r w:rsidRPr="005F7C35">
              <w:rPr>
                <w:rFonts w:ascii="Times New Roman" w:hAnsi="Times New Roman"/>
              </w:rPr>
              <w:t>Средний балл</w:t>
            </w:r>
          </w:p>
        </w:tc>
        <w:tc>
          <w:tcPr>
            <w:tcW w:w="517" w:type="pct"/>
            <w:tcBorders>
              <w:top w:val="single" w:sz="4" w:space="0" w:color="auto"/>
              <w:left w:val="single" w:sz="4" w:space="0" w:color="auto"/>
              <w:bottom w:val="single" w:sz="4" w:space="0" w:color="auto"/>
              <w:right w:val="single" w:sz="4" w:space="0" w:color="auto"/>
            </w:tcBorders>
            <w:vAlign w:val="center"/>
            <w:hideMark/>
          </w:tcPr>
          <w:p w:rsidR="00700356" w:rsidRPr="005F7C35" w:rsidRDefault="00700356" w:rsidP="009D4C4F">
            <w:pPr>
              <w:spacing w:line="360" w:lineRule="auto"/>
              <w:jc w:val="center"/>
              <w:rPr>
                <w:rFonts w:ascii="Times New Roman" w:hAnsi="Times New Roman"/>
                <w:color w:val="000000"/>
              </w:rPr>
            </w:pPr>
            <w:r w:rsidRPr="005F7C35">
              <w:rPr>
                <w:rFonts w:ascii="Times New Roman" w:hAnsi="Times New Roman"/>
                <w:color w:val="000000"/>
              </w:rPr>
              <w:t>19,03</w:t>
            </w:r>
          </w:p>
        </w:tc>
        <w:tc>
          <w:tcPr>
            <w:tcW w:w="874" w:type="pct"/>
            <w:tcBorders>
              <w:top w:val="single" w:sz="4" w:space="0" w:color="auto"/>
              <w:left w:val="single" w:sz="4" w:space="0" w:color="auto"/>
              <w:bottom w:val="single" w:sz="4" w:space="0" w:color="auto"/>
              <w:right w:val="single" w:sz="4" w:space="0" w:color="auto"/>
            </w:tcBorders>
            <w:vAlign w:val="center"/>
            <w:hideMark/>
          </w:tcPr>
          <w:p w:rsidR="00700356" w:rsidRPr="005F7C35" w:rsidRDefault="00700356" w:rsidP="009D4C4F">
            <w:pPr>
              <w:spacing w:line="360" w:lineRule="auto"/>
              <w:jc w:val="center"/>
              <w:rPr>
                <w:rFonts w:ascii="Times New Roman" w:hAnsi="Times New Roman"/>
                <w:color w:val="000000"/>
              </w:rPr>
            </w:pPr>
            <w:r w:rsidRPr="005F7C35">
              <w:rPr>
                <w:rFonts w:ascii="Times New Roman" w:hAnsi="Times New Roman"/>
                <w:color w:val="000000"/>
              </w:rPr>
              <w:t>24,50</w:t>
            </w:r>
          </w:p>
        </w:tc>
        <w:tc>
          <w:tcPr>
            <w:tcW w:w="530" w:type="pct"/>
            <w:tcBorders>
              <w:top w:val="single" w:sz="4" w:space="0" w:color="auto"/>
              <w:left w:val="single" w:sz="4" w:space="0" w:color="auto"/>
              <w:bottom w:val="single" w:sz="4" w:space="0" w:color="auto"/>
              <w:right w:val="single" w:sz="4" w:space="0" w:color="auto"/>
            </w:tcBorders>
            <w:hideMark/>
          </w:tcPr>
          <w:p w:rsidR="00700356" w:rsidRPr="005F7C35" w:rsidRDefault="00700356" w:rsidP="009D4C4F">
            <w:pPr>
              <w:spacing w:line="360" w:lineRule="auto"/>
              <w:jc w:val="center"/>
              <w:rPr>
                <w:rFonts w:ascii="Times New Roman" w:hAnsi="Times New Roman"/>
                <w:color w:val="000000"/>
              </w:rPr>
            </w:pPr>
            <w:r w:rsidRPr="005F7C35">
              <w:rPr>
                <w:rFonts w:ascii="Times New Roman" w:hAnsi="Times New Roman"/>
                <w:color w:val="000000"/>
              </w:rPr>
              <w:t>18,46</w:t>
            </w:r>
          </w:p>
        </w:tc>
        <w:tc>
          <w:tcPr>
            <w:tcW w:w="864" w:type="pct"/>
            <w:tcBorders>
              <w:top w:val="single" w:sz="4" w:space="0" w:color="auto"/>
              <w:left w:val="single" w:sz="4" w:space="0" w:color="auto"/>
              <w:bottom w:val="single" w:sz="4" w:space="0" w:color="auto"/>
              <w:right w:val="single" w:sz="4" w:space="0" w:color="auto"/>
            </w:tcBorders>
            <w:hideMark/>
          </w:tcPr>
          <w:p w:rsidR="00700356" w:rsidRPr="005F7C35" w:rsidRDefault="00700356" w:rsidP="009D4C4F">
            <w:pPr>
              <w:spacing w:line="360" w:lineRule="auto"/>
              <w:jc w:val="center"/>
              <w:rPr>
                <w:rFonts w:ascii="Times New Roman" w:hAnsi="Times New Roman"/>
                <w:color w:val="000000"/>
              </w:rPr>
            </w:pPr>
            <w:r w:rsidRPr="005F7C35">
              <w:rPr>
                <w:rFonts w:ascii="Times New Roman" w:hAnsi="Times New Roman"/>
                <w:color w:val="000000"/>
              </w:rPr>
              <w:t>18,14</w:t>
            </w:r>
          </w:p>
        </w:tc>
        <w:tc>
          <w:tcPr>
            <w:tcW w:w="796" w:type="pct"/>
            <w:tcBorders>
              <w:top w:val="single" w:sz="4" w:space="0" w:color="auto"/>
              <w:left w:val="single" w:sz="4" w:space="0" w:color="auto"/>
              <w:bottom w:val="single" w:sz="4" w:space="0" w:color="auto"/>
              <w:right w:val="single" w:sz="4" w:space="0" w:color="auto"/>
            </w:tcBorders>
          </w:tcPr>
          <w:p w:rsidR="00700356" w:rsidRPr="005F7C35" w:rsidRDefault="00700356" w:rsidP="009D4C4F">
            <w:pPr>
              <w:spacing w:line="360" w:lineRule="auto"/>
              <w:jc w:val="center"/>
              <w:rPr>
                <w:rFonts w:ascii="Times New Roman" w:hAnsi="Times New Roman"/>
                <w:color w:val="000000"/>
              </w:rPr>
            </w:pPr>
            <w:r w:rsidRPr="005F7C35">
              <w:rPr>
                <w:rFonts w:ascii="Times New Roman" w:hAnsi="Times New Roman"/>
                <w:color w:val="000000"/>
              </w:rPr>
              <w:t>18,65</w:t>
            </w:r>
          </w:p>
        </w:tc>
      </w:tr>
      <w:tr w:rsidR="00700356" w:rsidRPr="005F7C35" w:rsidTr="007A1ABE">
        <w:trPr>
          <w:trHeight w:val="294"/>
        </w:trPr>
        <w:tc>
          <w:tcPr>
            <w:tcW w:w="1420" w:type="pct"/>
            <w:tcBorders>
              <w:top w:val="single" w:sz="4" w:space="0" w:color="auto"/>
              <w:left w:val="single" w:sz="4" w:space="0" w:color="auto"/>
              <w:bottom w:val="single" w:sz="4" w:space="0" w:color="auto"/>
              <w:right w:val="single" w:sz="4" w:space="0" w:color="auto"/>
            </w:tcBorders>
            <w:hideMark/>
          </w:tcPr>
          <w:p w:rsidR="00700356" w:rsidRPr="005F7C35" w:rsidRDefault="00700356" w:rsidP="009D4C4F">
            <w:pPr>
              <w:spacing w:line="360" w:lineRule="auto"/>
              <w:jc w:val="center"/>
              <w:rPr>
                <w:rFonts w:ascii="Times New Roman" w:hAnsi="Times New Roman"/>
              </w:rPr>
            </w:pPr>
            <w:r w:rsidRPr="005F7C35">
              <w:rPr>
                <w:rFonts w:ascii="Times New Roman" w:hAnsi="Times New Roman"/>
              </w:rPr>
              <w:t>Средняя отметка</w:t>
            </w:r>
          </w:p>
        </w:tc>
        <w:tc>
          <w:tcPr>
            <w:tcW w:w="517" w:type="pct"/>
            <w:tcBorders>
              <w:top w:val="single" w:sz="4" w:space="0" w:color="auto"/>
              <w:left w:val="single" w:sz="4" w:space="0" w:color="auto"/>
              <w:bottom w:val="single" w:sz="4" w:space="0" w:color="auto"/>
              <w:right w:val="single" w:sz="4" w:space="0" w:color="auto"/>
            </w:tcBorders>
            <w:vAlign w:val="center"/>
            <w:hideMark/>
          </w:tcPr>
          <w:p w:rsidR="00700356" w:rsidRPr="005F7C35" w:rsidRDefault="00700356" w:rsidP="009D4C4F">
            <w:pPr>
              <w:spacing w:line="360" w:lineRule="auto"/>
              <w:jc w:val="center"/>
              <w:rPr>
                <w:rFonts w:ascii="Times New Roman" w:hAnsi="Times New Roman"/>
                <w:color w:val="000000"/>
              </w:rPr>
            </w:pPr>
            <w:r w:rsidRPr="005F7C35">
              <w:rPr>
                <w:rFonts w:ascii="Times New Roman" w:hAnsi="Times New Roman"/>
                <w:color w:val="000000"/>
              </w:rPr>
              <w:t>4,00</w:t>
            </w:r>
          </w:p>
        </w:tc>
        <w:tc>
          <w:tcPr>
            <w:tcW w:w="874" w:type="pct"/>
            <w:tcBorders>
              <w:top w:val="single" w:sz="4" w:space="0" w:color="auto"/>
              <w:left w:val="single" w:sz="4" w:space="0" w:color="auto"/>
              <w:bottom w:val="single" w:sz="4" w:space="0" w:color="auto"/>
              <w:right w:val="single" w:sz="4" w:space="0" w:color="auto"/>
            </w:tcBorders>
            <w:vAlign w:val="center"/>
            <w:hideMark/>
          </w:tcPr>
          <w:p w:rsidR="00700356" w:rsidRPr="005F7C35" w:rsidRDefault="00700356" w:rsidP="009D4C4F">
            <w:pPr>
              <w:spacing w:line="360" w:lineRule="auto"/>
              <w:jc w:val="center"/>
              <w:rPr>
                <w:rFonts w:ascii="Times New Roman" w:hAnsi="Times New Roman"/>
                <w:color w:val="000000"/>
              </w:rPr>
            </w:pPr>
            <w:r w:rsidRPr="005F7C35">
              <w:rPr>
                <w:rFonts w:ascii="Times New Roman" w:hAnsi="Times New Roman"/>
                <w:color w:val="000000"/>
              </w:rPr>
              <w:t>4,54</w:t>
            </w:r>
          </w:p>
        </w:tc>
        <w:tc>
          <w:tcPr>
            <w:tcW w:w="530" w:type="pct"/>
            <w:tcBorders>
              <w:top w:val="single" w:sz="4" w:space="0" w:color="auto"/>
              <w:left w:val="single" w:sz="4" w:space="0" w:color="auto"/>
              <w:bottom w:val="single" w:sz="4" w:space="0" w:color="auto"/>
              <w:right w:val="single" w:sz="4" w:space="0" w:color="auto"/>
            </w:tcBorders>
            <w:hideMark/>
          </w:tcPr>
          <w:p w:rsidR="00700356" w:rsidRPr="005F7C35" w:rsidRDefault="00700356" w:rsidP="009D4C4F">
            <w:pPr>
              <w:spacing w:line="360" w:lineRule="auto"/>
              <w:jc w:val="center"/>
              <w:rPr>
                <w:rFonts w:ascii="Times New Roman" w:hAnsi="Times New Roman"/>
                <w:color w:val="000000"/>
              </w:rPr>
            </w:pPr>
            <w:r w:rsidRPr="005F7C35">
              <w:rPr>
                <w:rFonts w:ascii="Times New Roman" w:hAnsi="Times New Roman"/>
                <w:color w:val="000000"/>
              </w:rPr>
              <w:t>4,03</w:t>
            </w:r>
          </w:p>
        </w:tc>
        <w:tc>
          <w:tcPr>
            <w:tcW w:w="864" w:type="pct"/>
            <w:tcBorders>
              <w:top w:val="single" w:sz="4" w:space="0" w:color="auto"/>
              <w:left w:val="single" w:sz="4" w:space="0" w:color="auto"/>
              <w:bottom w:val="single" w:sz="4" w:space="0" w:color="auto"/>
              <w:right w:val="single" w:sz="4" w:space="0" w:color="auto"/>
            </w:tcBorders>
            <w:hideMark/>
          </w:tcPr>
          <w:p w:rsidR="00700356" w:rsidRPr="005F7C35" w:rsidRDefault="00700356" w:rsidP="009D4C4F">
            <w:pPr>
              <w:spacing w:line="360" w:lineRule="auto"/>
              <w:jc w:val="center"/>
              <w:rPr>
                <w:rFonts w:ascii="Times New Roman" w:hAnsi="Times New Roman"/>
                <w:color w:val="000000"/>
              </w:rPr>
            </w:pPr>
            <w:r w:rsidRPr="005F7C35">
              <w:rPr>
                <w:rFonts w:ascii="Times New Roman" w:hAnsi="Times New Roman"/>
                <w:color w:val="000000"/>
              </w:rPr>
              <w:t>4,00</w:t>
            </w:r>
          </w:p>
        </w:tc>
        <w:tc>
          <w:tcPr>
            <w:tcW w:w="796" w:type="pct"/>
            <w:tcBorders>
              <w:top w:val="single" w:sz="4" w:space="0" w:color="auto"/>
              <w:left w:val="single" w:sz="4" w:space="0" w:color="auto"/>
              <w:bottom w:val="single" w:sz="4" w:space="0" w:color="auto"/>
              <w:right w:val="single" w:sz="4" w:space="0" w:color="auto"/>
            </w:tcBorders>
          </w:tcPr>
          <w:p w:rsidR="00700356" w:rsidRPr="005F7C35" w:rsidRDefault="00700356" w:rsidP="009D4C4F">
            <w:pPr>
              <w:spacing w:line="360" w:lineRule="auto"/>
              <w:jc w:val="center"/>
              <w:rPr>
                <w:rFonts w:ascii="Times New Roman" w:hAnsi="Times New Roman"/>
                <w:color w:val="000000"/>
              </w:rPr>
            </w:pPr>
            <w:r w:rsidRPr="005F7C35">
              <w:rPr>
                <w:rFonts w:ascii="Times New Roman" w:hAnsi="Times New Roman"/>
                <w:color w:val="000000"/>
              </w:rPr>
              <w:t>4,03</w:t>
            </w:r>
          </w:p>
        </w:tc>
      </w:tr>
      <w:tr w:rsidR="00700356" w:rsidRPr="005F7C35" w:rsidTr="007A1ABE">
        <w:trPr>
          <w:trHeight w:val="818"/>
        </w:trPr>
        <w:tc>
          <w:tcPr>
            <w:tcW w:w="1420" w:type="pct"/>
            <w:tcBorders>
              <w:top w:val="single" w:sz="4" w:space="0" w:color="auto"/>
              <w:left w:val="single" w:sz="4" w:space="0" w:color="auto"/>
              <w:right w:val="single" w:sz="4" w:space="0" w:color="auto"/>
            </w:tcBorders>
            <w:hideMark/>
          </w:tcPr>
          <w:p w:rsidR="00700356" w:rsidRPr="005F7C35" w:rsidRDefault="00700356" w:rsidP="009D4C4F">
            <w:pPr>
              <w:spacing w:line="360" w:lineRule="auto"/>
              <w:rPr>
                <w:rFonts w:ascii="Times New Roman" w:hAnsi="Times New Roman"/>
              </w:rPr>
            </w:pPr>
            <w:r w:rsidRPr="005F7C35">
              <w:rPr>
                <w:rFonts w:ascii="Times New Roman" w:hAnsi="Times New Roman"/>
              </w:rPr>
              <w:t>Максимальное количество баллов</w:t>
            </w:r>
          </w:p>
        </w:tc>
        <w:tc>
          <w:tcPr>
            <w:tcW w:w="517" w:type="pct"/>
            <w:tcBorders>
              <w:top w:val="single" w:sz="4" w:space="0" w:color="auto"/>
              <w:left w:val="single" w:sz="4" w:space="0" w:color="auto"/>
              <w:right w:val="single" w:sz="4" w:space="0" w:color="auto"/>
            </w:tcBorders>
          </w:tcPr>
          <w:p w:rsidR="00700356" w:rsidRPr="005F7C35" w:rsidRDefault="00700356" w:rsidP="009D4C4F">
            <w:pPr>
              <w:spacing w:line="360" w:lineRule="auto"/>
              <w:jc w:val="center"/>
              <w:rPr>
                <w:rFonts w:ascii="Times New Roman" w:hAnsi="Times New Roman"/>
                <w:b/>
                <w:sz w:val="18"/>
                <w:szCs w:val="18"/>
              </w:rPr>
            </w:pPr>
            <w:r w:rsidRPr="005F7C35">
              <w:rPr>
                <w:rFonts w:ascii="Times New Roman" w:hAnsi="Times New Roman"/>
                <w:sz w:val="18"/>
                <w:szCs w:val="18"/>
              </w:rPr>
              <w:t>34</w:t>
            </w:r>
          </w:p>
          <w:p w:rsidR="00700356" w:rsidRPr="005F7C35" w:rsidRDefault="00700356" w:rsidP="009D4C4F">
            <w:pPr>
              <w:spacing w:line="360" w:lineRule="auto"/>
              <w:rPr>
                <w:rFonts w:ascii="Times New Roman" w:hAnsi="Times New Roman"/>
                <w:sz w:val="18"/>
                <w:szCs w:val="18"/>
              </w:rPr>
            </w:pPr>
            <w:r w:rsidRPr="005F7C35">
              <w:rPr>
                <w:rFonts w:ascii="Times New Roman" w:hAnsi="Times New Roman"/>
                <w:b/>
                <w:sz w:val="18"/>
                <w:szCs w:val="18"/>
              </w:rPr>
              <w:t>Лисова Д.</w:t>
            </w:r>
          </w:p>
        </w:tc>
        <w:tc>
          <w:tcPr>
            <w:tcW w:w="874" w:type="pct"/>
            <w:tcBorders>
              <w:top w:val="single" w:sz="4" w:space="0" w:color="auto"/>
              <w:left w:val="single" w:sz="4" w:space="0" w:color="auto"/>
              <w:right w:val="single" w:sz="4" w:space="0" w:color="auto"/>
            </w:tcBorders>
            <w:hideMark/>
          </w:tcPr>
          <w:p w:rsidR="00700356" w:rsidRPr="005F7C35" w:rsidRDefault="00700356" w:rsidP="009D4C4F">
            <w:pPr>
              <w:spacing w:line="360" w:lineRule="auto"/>
              <w:jc w:val="center"/>
              <w:rPr>
                <w:rFonts w:ascii="Times New Roman" w:hAnsi="Times New Roman"/>
                <w:sz w:val="18"/>
                <w:szCs w:val="18"/>
              </w:rPr>
            </w:pPr>
            <w:r w:rsidRPr="005F7C35">
              <w:rPr>
                <w:rFonts w:ascii="Times New Roman" w:hAnsi="Times New Roman"/>
                <w:sz w:val="18"/>
                <w:szCs w:val="18"/>
              </w:rPr>
              <w:t>37</w:t>
            </w:r>
          </w:p>
          <w:p w:rsidR="00700356" w:rsidRPr="005F7C35" w:rsidRDefault="00700356" w:rsidP="009D4C4F">
            <w:pPr>
              <w:spacing w:line="360" w:lineRule="auto"/>
              <w:rPr>
                <w:rFonts w:ascii="Times New Roman" w:hAnsi="Times New Roman"/>
                <w:b/>
                <w:sz w:val="18"/>
                <w:szCs w:val="18"/>
              </w:rPr>
            </w:pPr>
            <w:r w:rsidRPr="005F7C35">
              <w:rPr>
                <w:rFonts w:ascii="Times New Roman" w:hAnsi="Times New Roman"/>
                <w:b/>
                <w:sz w:val="18"/>
                <w:szCs w:val="18"/>
              </w:rPr>
              <w:t>Марьячкина Ю</w:t>
            </w:r>
            <w:r w:rsidR="007A1ABE">
              <w:rPr>
                <w:rFonts w:ascii="Times New Roman" w:hAnsi="Times New Roman"/>
                <w:b/>
                <w:sz w:val="18"/>
                <w:szCs w:val="18"/>
              </w:rPr>
              <w:t>.</w:t>
            </w:r>
          </w:p>
        </w:tc>
        <w:tc>
          <w:tcPr>
            <w:tcW w:w="530" w:type="pct"/>
            <w:tcBorders>
              <w:top w:val="single" w:sz="4" w:space="0" w:color="auto"/>
              <w:left w:val="single" w:sz="4" w:space="0" w:color="auto"/>
              <w:bottom w:val="single" w:sz="4" w:space="0" w:color="auto"/>
              <w:right w:val="single" w:sz="4" w:space="0" w:color="auto"/>
            </w:tcBorders>
            <w:hideMark/>
          </w:tcPr>
          <w:p w:rsidR="00700356" w:rsidRPr="005F7C35" w:rsidRDefault="00700356" w:rsidP="009D4C4F">
            <w:pPr>
              <w:spacing w:line="360" w:lineRule="auto"/>
              <w:jc w:val="center"/>
              <w:rPr>
                <w:rFonts w:ascii="Times New Roman" w:hAnsi="Times New Roman"/>
                <w:color w:val="000000"/>
                <w:sz w:val="18"/>
                <w:szCs w:val="18"/>
              </w:rPr>
            </w:pPr>
            <w:r w:rsidRPr="005F7C35">
              <w:rPr>
                <w:rFonts w:ascii="Times New Roman" w:hAnsi="Times New Roman"/>
                <w:color w:val="000000"/>
                <w:sz w:val="18"/>
                <w:szCs w:val="18"/>
              </w:rPr>
              <w:t>32/32</w:t>
            </w:r>
          </w:p>
          <w:p w:rsidR="00700356" w:rsidRPr="005F7C35" w:rsidRDefault="00700356" w:rsidP="009D4C4F">
            <w:pPr>
              <w:spacing w:line="360" w:lineRule="auto"/>
              <w:rPr>
                <w:rFonts w:ascii="Times New Roman" w:hAnsi="Times New Roman"/>
                <w:color w:val="000000"/>
                <w:sz w:val="18"/>
                <w:szCs w:val="18"/>
              </w:rPr>
            </w:pPr>
            <w:r w:rsidRPr="005F7C35">
              <w:rPr>
                <w:rFonts w:ascii="Times New Roman" w:hAnsi="Times New Roman"/>
                <w:b/>
                <w:color w:val="000000"/>
                <w:sz w:val="18"/>
                <w:szCs w:val="18"/>
              </w:rPr>
              <w:t>Ли С</w:t>
            </w:r>
            <w:r w:rsidRPr="005F7C35">
              <w:rPr>
                <w:rFonts w:ascii="Times New Roman" w:hAnsi="Times New Roman"/>
                <w:color w:val="000000"/>
                <w:sz w:val="18"/>
                <w:szCs w:val="18"/>
              </w:rPr>
              <w:t>.</w:t>
            </w:r>
          </w:p>
        </w:tc>
        <w:tc>
          <w:tcPr>
            <w:tcW w:w="864" w:type="pct"/>
            <w:tcBorders>
              <w:top w:val="single" w:sz="4" w:space="0" w:color="auto"/>
              <w:left w:val="single" w:sz="4" w:space="0" w:color="auto"/>
              <w:right w:val="single" w:sz="4" w:space="0" w:color="auto"/>
            </w:tcBorders>
            <w:hideMark/>
          </w:tcPr>
          <w:p w:rsidR="00700356" w:rsidRPr="005F7C35" w:rsidRDefault="00700356" w:rsidP="009D4C4F">
            <w:pPr>
              <w:spacing w:line="360" w:lineRule="auto"/>
              <w:jc w:val="center"/>
              <w:rPr>
                <w:rFonts w:ascii="Times New Roman" w:hAnsi="Times New Roman"/>
                <w:color w:val="000000"/>
                <w:sz w:val="18"/>
                <w:szCs w:val="18"/>
              </w:rPr>
            </w:pPr>
            <w:r w:rsidRPr="005F7C35">
              <w:rPr>
                <w:rFonts w:ascii="Times New Roman" w:hAnsi="Times New Roman"/>
                <w:color w:val="000000"/>
                <w:sz w:val="18"/>
                <w:szCs w:val="18"/>
              </w:rPr>
              <w:t>31/32</w:t>
            </w:r>
          </w:p>
          <w:p w:rsidR="00700356" w:rsidRPr="005F7C35" w:rsidRDefault="00700356" w:rsidP="009D4C4F">
            <w:pPr>
              <w:spacing w:line="360" w:lineRule="auto"/>
              <w:rPr>
                <w:rFonts w:ascii="Times New Roman" w:hAnsi="Times New Roman"/>
                <w:b/>
                <w:color w:val="000000"/>
                <w:sz w:val="18"/>
                <w:szCs w:val="18"/>
              </w:rPr>
            </w:pPr>
            <w:r w:rsidRPr="005F7C35">
              <w:rPr>
                <w:rFonts w:ascii="Times New Roman" w:hAnsi="Times New Roman"/>
                <w:b/>
                <w:color w:val="000000"/>
                <w:sz w:val="18"/>
                <w:szCs w:val="18"/>
              </w:rPr>
              <w:t>Слотин</w:t>
            </w:r>
            <w:r w:rsidR="007A1ABE">
              <w:rPr>
                <w:rFonts w:ascii="Times New Roman" w:hAnsi="Times New Roman"/>
                <w:b/>
                <w:color w:val="000000"/>
                <w:sz w:val="18"/>
                <w:szCs w:val="18"/>
              </w:rPr>
              <w:t xml:space="preserve"> </w:t>
            </w:r>
            <w:r w:rsidRPr="005F7C35">
              <w:rPr>
                <w:rFonts w:ascii="Times New Roman" w:hAnsi="Times New Roman"/>
                <w:b/>
                <w:color w:val="000000"/>
                <w:sz w:val="18"/>
                <w:szCs w:val="18"/>
              </w:rPr>
              <w:t>В.</w:t>
            </w:r>
          </w:p>
        </w:tc>
        <w:tc>
          <w:tcPr>
            <w:tcW w:w="796" w:type="pct"/>
            <w:tcBorders>
              <w:top w:val="single" w:sz="4" w:space="0" w:color="auto"/>
              <w:left w:val="single" w:sz="4" w:space="0" w:color="auto"/>
              <w:right w:val="single" w:sz="4" w:space="0" w:color="auto"/>
            </w:tcBorders>
          </w:tcPr>
          <w:p w:rsidR="00700356" w:rsidRPr="005F7C35" w:rsidRDefault="00700356" w:rsidP="009D4C4F">
            <w:pPr>
              <w:spacing w:line="360" w:lineRule="auto"/>
              <w:jc w:val="center"/>
              <w:rPr>
                <w:rFonts w:ascii="Times New Roman" w:hAnsi="Times New Roman"/>
                <w:color w:val="000000"/>
                <w:sz w:val="18"/>
                <w:szCs w:val="18"/>
              </w:rPr>
            </w:pPr>
            <w:r w:rsidRPr="005F7C35">
              <w:rPr>
                <w:rFonts w:ascii="Times New Roman" w:hAnsi="Times New Roman"/>
                <w:color w:val="000000"/>
                <w:sz w:val="18"/>
                <w:szCs w:val="18"/>
              </w:rPr>
              <w:t>31/32</w:t>
            </w:r>
          </w:p>
          <w:p w:rsidR="00700356" w:rsidRPr="005F7C35" w:rsidRDefault="00700356" w:rsidP="009D4C4F">
            <w:pPr>
              <w:spacing w:line="360" w:lineRule="auto"/>
              <w:rPr>
                <w:rFonts w:ascii="Times New Roman" w:hAnsi="Times New Roman"/>
                <w:b/>
                <w:color w:val="000000"/>
                <w:sz w:val="18"/>
                <w:szCs w:val="18"/>
              </w:rPr>
            </w:pPr>
            <w:r w:rsidRPr="005F7C35">
              <w:rPr>
                <w:rFonts w:ascii="Times New Roman" w:hAnsi="Times New Roman"/>
                <w:b/>
                <w:color w:val="000000"/>
                <w:sz w:val="18"/>
                <w:szCs w:val="18"/>
              </w:rPr>
              <w:t>Поздняков С</w:t>
            </w:r>
            <w:r w:rsidR="007A1ABE">
              <w:rPr>
                <w:rFonts w:ascii="Times New Roman" w:hAnsi="Times New Roman"/>
                <w:b/>
                <w:color w:val="000000"/>
                <w:sz w:val="18"/>
                <w:szCs w:val="18"/>
              </w:rPr>
              <w:t>.</w:t>
            </w:r>
            <w:r w:rsidRPr="005F7C35">
              <w:rPr>
                <w:rFonts w:ascii="Times New Roman" w:hAnsi="Times New Roman"/>
                <w:b/>
                <w:color w:val="000000"/>
                <w:sz w:val="18"/>
                <w:szCs w:val="18"/>
              </w:rPr>
              <w:t>-9а</w:t>
            </w:r>
          </w:p>
        </w:tc>
      </w:tr>
    </w:tbl>
    <w:p w:rsidR="00700356" w:rsidRPr="005F7C35" w:rsidRDefault="00700356" w:rsidP="00700356">
      <w:pPr>
        <w:spacing w:line="360" w:lineRule="auto"/>
        <w:jc w:val="both"/>
        <w:rPr>
          <w:rFonts w:ascii="Times New Roman" w:hAnsi="Times New Roman"/>
          <w:b/>
        </w:rPr>
      </w:pPr>
      <w:r w:rsidRPr="005F7C35">
        <w:rPr>
          <w:rFonts w:ascii="Times New Roman" w:hAnsi="Times New Roman"/>
          <w:b/>
        </w:rPr>
        <w:t>Выводы:</w:t>
      </w:r>
    </w:p>
    <w:p w:rsidR="00700356" w:rsidRPr="005F7C35" w:rsidRDefault="00700356" w:rsidP="00F961B1">
      <w:pPr>
        <w:numPr>
          <w:ilvl w:val="0"/>
          <w:numId w:val="37"/>
        </w:numPr>
        <w:spacing w:after="0" w:line="360" w:lineRule="auto"/>
        <w:jc w:val="both"/>
        <w:rPr>
          <w:rFonts w:ascii="Times New Roman" w:hAnsi="Times New Roman"/>
        </w:rPr>
      </w:pPr>
      <w:r w:rsidRPr="005F7C35">
        <w:rPr>
          <w:rFonts w:ascii="Times New Roman" w:hAnsi="Times New Roman"/>
        </w:rPr>
        <w:t>Результаты ОГЭ можно считать успешными.</w:t>
      </w:r>
    </w:p>
    <w:p w:rsidR="00700356" w:rsidRPr="005F7C35" w:rsidRDefault="00700356" w:rsidP="00F961B1">
      <w:pPr>
        <w:numPr>
          <w:ilvl w:val="0"/>
          <w:numId w:val="37"/>
        </w:numPr>
        <w:spacing w:after="0" w:line="360" w:lineRule="auto"/>
        <w:jc w:val="both"/>
        <w:rPr>
          <w:rFonts w:ascii="Times New Roman" w:hAnsi="Times New Roman"/>
        </w:rPr>
      </w:pPr>
      <w:r w:rsidRPr="005F7C35">
        <w:rPr>
          <w:rFonts w:ascii="Times New Roman" w:hAnsi="Times New Roman"/>
        </w:rPr>
        <w:t xml:space="preserve">Итоги выполнения заданий базового уровня показывают, что контролируемые на базовом уровне элементы минимума содержания курса алгебры и геометрии усвоены большинством учащихся. </w:t>
      </w:r>
    </w:p>
    <w:p w:rsidR="00700356" w:rsidRPr="005F7C35" w:rsidRDefault="00700356" w:rsidP="00F961B1">
      <w:pPr>
        <w:numPr>
          <w:ilvl w:val="0"/>
          <w:numId w:val="37"/>
        </w:numPr>
        <w:spacing w:after="0" w:line="360" w:lineRule="auto"/>
        <w:jc w:val="both"/>
        <w:rPr>
          <w:rFonts w:ascii="Times New Roman" w:hAnsi="Times New Roman"/>
        </w:rPr>
      </w:pPr>
      <w:r w:rsidRPr="005F7C35">
        <w:rPr>
          <w:rFonts w:ascii="Times New Roman" w:hAnsi="Times New Roman"/>
        </w:rPr>
        <w:lastRenderedPageBreak/>
        <w:t>Усваивается теоретическое содержание курса, поэтому учащиеся могут применить понятия, формулы, алгоритмы, способы решений в измененной ситуации.</w:t>
      </w:r>
    </w:p>
    <w:p w:rsidR="00700356" w:rsidRPr="005F7C35" w:rsidRDefault="00700356" w:rsidP="00F961B1">
      <w:pPr>
        <w:numPr>
          <w:ilvl w:val="0"/>
          <w:numId w:val="37"/>
        </w:numPr>
        <w:spacing w:after="0" w:line="360" w:lineRule="auto"/>
        <w:jc w:val="both"/>
        <w:rPr>
          <w:rFonts w:ascii="Times New Roman" w:hAnsi="Times New Roman"/>
        </w:rPr>
      </w:pPr>
      <w:r w:rsidRPr="005F7C35">
        <w:rPr>
          <w:rFonts w:ascii="Times New Roman" w:hAnsi="Times New Roman"/>
        </w:rPr>
        <w:t>Качество результатов остается высоким.</w:t>
      </w:r>
    </w:p>
    <w:p w:rsidR="00700356" w:rsidRPr="005F7C35" w:rsidRDefault="00700356" w:rsidP="00F961B1">
      <w:pPr>
        <w:numPr>
          <w:ilvl w:val="0"/>
          <w:numId w:val="37"/>
        </w:numPr>
        <w:spacing w:after="0" w:line="360" w:lineRule="auto"/>
        <w:jc w:val="both"/>
        <w:rPr>
          <w:rFonts w:ascii="Times New Roman" w:hAnsi="Times New Roman"/>
        </w:rPr>
      </w:pPr>
      <w:r w:rsidRPr="005F7C35">
        <w:rPr>
          <w:rFonts w:ascii="Times New Roman" w:hAnsi="Times New Roman"/>
        </w:rPr>
        <w:t>Нет снижения результатов ОГЭ в сравнении с годовой оценкой по математике.</w:t>
      </w:r>
    </w:p>
    <w:p w:rsidR="00700356" w:rsidRPr="005F7C35" w:rsidRDefault="00700356" w:rsidP="00F961B1">
      <w:pPr>
        <w:numPr>
          <w:ilvl w:val="0"/>
          <w:numId w:val="37"/>
        </w:numPr>
        <w:spacing w:after="0" w:line="360" w:lineRule="auto"/>
        <w:jc w:val="both"/>
        <w:rPr>
          <w:rFonts w:ascii="Times New Roman" w:hAnsi="Times New Roman"/>
        </w:rPr>
      </w:pPr>
      <w:r w:rsidRPr="005F7C35">
        <w:rPr>
          <w:rFonts w:ascii="Times New Roman" w:hAnsi="Times New Roman"/>
        </w:rPr>
        <w:t>Все отличники подтвердили оценку по математике на экзамене.</w:t>
      </w:r>
    </w:p>
    <w:p w:rsidR="00700356" w:rsidRPr="005F7C35" w:rsidRDefault="00700356" w:rsidP="005F7C35">
      <w:pPr>
        <w:jc w:val="both"/>
        <w:rPr>
          <w:rFonts w:ascii="Times New Roman" w:hAnsi="Times New Roman"/>
          <w:b/>
        </w:rPr>
      </w:pPr>
      <w:r w:rsidRPr="005F7C35">
        <w:rPr>
          <w:rFonts w:ascii="Times New Roman" w:hAnsi="Times New Roman"/>
          <w:b/>
        </w:rPr>
        <w:t>Исходя из анализа результатов экзамена по математике, можно сделать следующие выводы:</w:t>
      </w:r>
    </w:p>
    <w:p w:rsidR="00700356" w:rsidRPr="005F7C35" w:rsidRDefault="00700356" w:rsidP="00700356">
      <w:pPr>
        <w:pStyle w:val="af7"/>
        <w:jc w:val="both"/>
        <w:rPr>
          <w:rFonts w:ascii="Times New Roman" w:hAnsi="Times New Roman"/>
        </w:rPr>
      </w:pPr>
      <w:r w:rsidRPr="005F7C35">
        <w:rPr>
          <w:rFonts w:ascii="Times New Roman" w:hAnsi="Times New Roman"/>
          <w:b/>
        </w:rPr>
        <w:t>Общий вывод</w:t>
      </w:r>
      <w:r w:rsidRPr="005F7C35">
        <w:rPr>
          <w:rFonts w:ascii="Times New Roman" w:hAnsi="Times New Roman"/>
        </w:rPr>
        <w:t>: в целом результаты ГИА свидетельствуют о наличии системы в работе учителя по подготовке учащихся к экзамену в  форме ОГЭ.</w:t>
      </w:r>
    </w:p>
    <w:p w:rsidR="00700356" w:rsidRPr="005F7C35" w:rsidRDefault="00700356" w:rsidP="00700356">
      <w:pPr>
        <w:rPr>
          <w:rFonts w:ascii="Times New Roman" w:hAnsi="Times New Roman"/>
        </w:rPr>
      </w:pPr>
    </w:p>
    <w:p w:rsidR="00700356" w:rsidRPr="005F7C35" w:rsidRDefault="00700356" w:rsidP="005F7C35">
      <w:pPr>
        <w:jc w:val="center"/>
        <w:rPr>
          <w:rFonts w:ascii="Times New Roman" w:hAnsi="Times New Roman"/>
          <w:b/>
        </w:rPr>
      </w:pPr>
      <w:r w:rsidRPr="005F7C35">
        <w:rPr>
          <w:rFonts w:ascii="Times New Roman" w:hAnsi="Times New Roman"/>
          <w:b/>
        </w:rPr>
        <w:t>Анализ результатов ГИА по русскому языку</w:t>
      </w:r>
      <w:r w:rsidRPr="005F7C35">
        <w:rPr>
          <w:rFonts w:ascii="Times New Roman" w:hAnsi="Times New Roman"/>
          <w:b/>
        </w:rPr>
        <w:br/>
      </w:r>
      <w:r w:rsidRPr="005F7C35">
        <w:rPr>
          <w:rFonts w:ascii="Times New Roman" w:hAnsi="Times New Roman"/>
          <w:b/>
          <w:bCs/>
        </w:rPr>
        <w:t>обучающихс</w:t>
      </w:r>
      <w:r w:rsidR="005F7C35" w:rsidRPr="005F7C35">
        <w:rPr>
          <w:rFonts w:ascii="Times New Roman" w:hAnsi="Times New Roman"/>
          <w:b/>
          <w:bCs/>
        </w:rPr>
        <w:t>я 9 классов от 29 мая 2018 года</w:t>
      </w:r>
    </w:p>
    <w:p w:rsidR="00700356" w:rsidRPr="005F7C35" w:rsidRDefault="00700356" w:rsidP="00700356">
      <w:pPr>
        <w:rPr>
          <w:rFonts w:ascii="Times New Roman" w:hAnsi="Times New Roman"/>
          <w:bCs/>
        </w:rPr>
      </w:pPr>
    </w:p>
    <w:p w:rsidR="00700356" w:rsidRPr="005F7C35" w:rsidRDefault="00700356" w:rsidP="00700356">
      <w:pPr>
        <w:rPr>
          <w:rFonts w:ascii="Times New Roman" w:hAnsi="Times New Roman"/>
          <w:bCs/>
        </w:rPr>
      </w:pPr>
      <w:r w:rsidRPr="005F7C35">
        <w:rPr>
          <w:rFonts w:ascii="Times New Roman" w:hAnsi="Times New Roman"/>
          <w:bCs/>
        </w:rPr>
        <w:t>Количество обучающихся ___69_____чел.</w:t>
      </w:r>
    </w:p>
    <w:p w:rsidR="00700356" w:rsidRPr="005F7C35" w:rsidRDefault="00700356" w:rsidP="00700356">
      <w:pPr>
        <w:rPr>
          <w:rFonts w:ascii="Times New Roman" w:hAnsi="Times New Roman"/>
          <w:bCs/>
        </w:rPr>
      </w:pPr>
      <w:r w:rsidRPr="005F7C35">
        <w:rPr>
          <w:rFonts w:ascii="Times New Roman" w:hAnsi="Times New Roman"/>
          <w:bCs/>
        </w:rPr>
        <w:t>Приняло участие  в ГВЭ __3____ чел.</w:t>
      </w:r>
    </w:p>
    <w:p w:rsidR="00700356" w:rsidRPr="005F7C35" w:rsidRDefault="00700356" w:rsidP="00F961B1">
      <w:pPr>
        <w:numPr>
          <w:ilvl w:val="0"/>
          <w:numId w:val="38"/>
        </w:numPr>
        <w:suppressAutoHyphens/>
        <w:spacing w:after="120" w:line="240" w:lineRule="auto"/>
        <w:rPr>
          <w:rFonts w:ascii="Times New Roman" w:hAnsi="Times New Roman"/>
        </w:rPr>
      </w:pPr>
      <w:r w:rsidRPr="005F7C35">
        <w:rPr>
          <w:rFonts w:ascii="Times New Roman" w:hAnsi="Times New Roman"/>
        </w:rPr>
        <w:t>Результаты КПИ в форме ГВЭ</w:t>
      </w:r>
      <w:r w:rsidR="006939DE" w:rsidRPr="005F7C35">
        <w:rPr>
          <w:rFonts w:ascii="Times New Roman" w:hAnsi="Times New Roman"/>
        </w:rPr>
        <w:t xml:space="preserve"> все сдали на 4 и 5</w:t>
      </w:r>
    </w:p>
    <w:p w:rsidR="00700356" w:rsidRPr="005F7C35" w:rsidRDefault="00700356" w:rsidP="00F961B1">
      <w:pPr>
        <w:numPr>
          <w:ilvl w:val="0"/>
          <w:numId w:val="38"/>
        </w:numPr>
        <w:spacing w:after="0" w:line="240" w:lineRule="auto"/>
        <w:rPr>
          <w:rFonts w:ascii="Times New Roman" w:hAnsi="Times New Roman"/>
        </w:rPr>
      </w:pPr>
      <w:r w:rsidRPr="005F7C35">
        <w:rPr>
          <w:rFonts w:ascii="Times New Roman" w:hAnsi="Times New Roman"/>
        </w:rPr>
        <w:t>Результаты ОГЭ.</w:t>
      </w:r>
    </w:p>
    <w:p w:rsidR="00700356" w:rsidRPr="005F7C35" w:rsidRDefault="00700356" w:rsidP="00700356">
      <w:pPr>
        <w:ind w:left="720"/>
        <w:rPr>
          <w:rFonts w:ascii="Times New Roman" w:hAnsi="Times New Roman"/>
        </w:rPr>
      </w:pPr>
    </w:p>
    <w:tbl>
      <w:tblPr>
        <w:tblW w:w="11531" w:type="dxa"/>
        <w:tblInd w:w="-459" w:type="dxa"/>
        <w:tblLayout w:type="fixed"/>
        <w:tblLook w:val="0000" w:firstRow="0" w:lastRow="0" w:firstColumn="0" w:lastColumn="0" w:noHBand="0" w:noVBand="0"/>
      </w:tblPr>
      <w:tblGrid>
        <w:gridCol w:w="567"/>
        <w:gridCol w:w="2034"/>
        <w:gridCol w:w="1134"/>
        <w:gridCol w:w="850"/>
        <w:gridCol w:w="567"/>
        <w:gridCol w:w="567"/>
        <w:gridCol w:w="567"/>
        <w:gridCol w:w="709"/>
        <w:gridCol w:w="851"/>
        <w:gridCol w:w="708"/>
        <w:gridCol w:w="567"/>
        <w:gridCol w:w="567"/>
        <w:gridCol w:w="567"/>
        <w:gridCol w:w="567"/>
        <w:gridCol w:w="709"/>
      </w:tblGrid>
      <w:tr w:rsidR="00700356" w:rsidRPr="005F7C35" w:rsidTr="006939DE">
        <w:trPr>
          <w:trHeight w:val="569"/>
        </w:trPr>
        <w:tc>
          <w:tcPr>
            <w:tcW w:w="567" w:type="dxa"/>
            <w:vMerge w:val="restart"/>
            <w:tcBorders>
              <w:top w:val="single" w:sz="4" w:space="0" w:color="000000"/>
              <w:left w:val="single" w:sz="4" w:space="0" w:color="000000"/>
              <w:bottom w:val="single" w:sz="4" w:space="0" w:color="000000"/>
            </w:tcBorders>
            <w:shd w:val="clear" w:color="auto" w:fill="auto"/>
          </w:tcPr>
          <w:p w:rsidR="00700356" w:rsidRPr="005F7C35" w:rsidRDefault="00700356" w:rsidP="009D4C4F">
            <w:pPr>
              <w:jc w:val="center"/>
              <w:rPr>
                <w:rFonts w:ascii="Times New Roman" w:hAnsi="Times New Roman"/>
                <w:bCs/>
              </w:rPr>
            </w:pPr>
            <w:r w:rsidRPr="005F7C35">
              <w:rPr>
                <w:rFonts w:ascii="Times New Roman" w:hAnsi="Times New Roman"/>
                <w:bCs/>
              </w:rPr>
              <w:t>№</w:t>
            </w:r>
          </w:p>
        </w:tc>
        <w:tc>
          <w:tcPr>
            <w:tcW w:w="2034" w:type="dxa"/>
            <w:vMerge w:val="restart"/>
            <w:tcBorders>
              <w:top w:val="single" w:sz="4" w:space="0" w:color="000000"/>
              <w:left w:val="single" w:sz="4" w:space="0" w:color="000000"/>
              <w:bottom w:val="single" w:sz="4" w:space="0" w:color="000000"/>
            </w:tcBorders>
            <w:shd w:val="clear" w:color="auto" w:fill="auto"/>
            <w:vAlign w:val="center"/>
          </w:tcPr>
          <w:p w:rsidR="00700356" w:rsidRPr="005F7C35" w:rsidRDefault="00700356" w:rsidP="009D4C4F">
            <w:pPr>
              <w:jc w:val="center"/>
              <w:rPr>
                <w:rFonts w:ascii="Times New Roman" w:hAnsi="Times New Roman"/>
                <w:bCs/>
              </w:rPr>
            </w:pPr>
            <w:r w:rsidRPr="005F7C35">
              <w:rPr>
                <w:rFonts w:ascii="Times New Roman" w:hAnsi="Times New Roman"/>
                <w:bCs/>
              </w:rPr>
              <w:t>Название образовательной организации</w:t>
            </w:r>
          </w:p>
        </w:tc>
        <w:tc>
          <w:tcPr>
            <w:tcW w:w="1984" w:type="dxa"/>
            <w:gridSpan w:val="2"/>
            <w:tcBorders>
              <w:top w:val="single" w:sz="4" w:space="0" w:color="000000"/>
              <w:left w:val="single" w:sz="4" w:space="0" w:color="000000"/>
              <w:bottom w:val="single" w:sz="4" w:space="0" w:color="000000"/>
            </w:tcBorders>
            <w:shd w:val="clear" w:color="auto" w:fill="auto"/>
            <w:vAlign w:val="center"/>
          </w:tcPr>
          <w:p w:rsidR="00700356" w:rsidRPr="005F7C35" w:rsidRDefault="00700356" w:rsidP="009D4C4F">
            <w:pPr>
              <w:jc w:val="center"/>
              <w:rPr>
                <w:rFonts w:ascii="Times New Roman" w:hAnsi="Times New Roman"/>
                <w:bCs/>
              </w:rPr>
            </w:pPr>
            <w:r w:rsidRPr="005F7C35">
              <w:rPr>
                <w:rFonts w:ascii="Times New Roman" w:hAnsi="Times New Roman"/>
                <w:bCs/>
              </w:rPr>
              <w:t>Количество</w:t>
            </w:r>
          </w:p>
        </w:tc>
        <w:tc>
          <w:tcPr>
            <w:tcW w:w="5103" w:type="dxa"/>
            <w:gridSpan w:val="8"/>
            <w:tcBorders>
              <w:top w:val="single" w:sz="4" w:space="0" w:color="000000"/>
              <w:left w:val="single" w:sz="4" w:space="0" w:color="000000"/>
              <w:bottom w:val="single" w:sz="4" w:space="0" w:color="000000"/>
            </w:tcBorders>
            <w:shd w:val="clear" w:color="auto" w:fill="auto"/>
            <w:vAlign w:val="center"/>
          </w:tcPr>
          <w:p w:rsidR="00700356" w:rsidRPr="005F7C35" w:rsidRDefault="00700356" w:rsidP="009D4C4F">
            <w:pPr>
              <w:jc w:val="center"/>
              <w:rPr>
                <w:rFonts w:ascii="Times New Roman" w:hAnsi="Times New Roman"/>
                <w:bCs/>
              </w:rPr>
            </w:pPr>
            <w:r w:rsidRPr="005F7C35">
              <w:rPr>
                <w:rFonts w:ascii="Times New Roman" w:hAnsi="Times New Roman"/>
                <w:bCs/>
              </w:rPr>
              <w:t xml:space="preserve">Распределение отметок  </w:t>
            </w:r>
          </w:p>
        </w:tc>
        <w:tc>
          <w:tcPr>
            <w:tcW w:w="567" w:type="dxa"/>
            <w:vMerge w:val="restart"/>
            <w:tcBorders>
              <w:top w:val="single" w:sz="4" w:space="0" w:color="000000"/>
              <w:left w:val="single" w:sz="4" w:space="0" w:color="000000"/>
              <w:bottom w:val="single" w:sz="4" w:space="0" w:color="000000"/>
            </w:tcBorders>
            <w:shd w:val="clear" w:color="auto" w:fill="auto"/>
            <w:vAlign w:val="center"/>
          </w:tcPr>
          <w:p w:rsidR="00700356" w:rsidRPr="005F7C35" w:rsidRDefault="00700356" w:rsidP="009D4C4F">
            <w:pPr>
              <w:jc w:val="center"/>
              <w:rPr>
                <w:rFonts w:ascii="Times New Roman" w:hAnsi="Times New Roman"/>
                <w:bCs/>
              </w:rPr>
            </w:pPr>
            <w:r w:rsidRPr="005F7C35">
              <w:rPr>
                <w:rFonts w:ascii="Times New Roman" w:hAnsi="Times New Roman"/>
                <w:bCs/>
              </w:rPr>
              <w:t>Сумма тестовых баллов</w:t>
            </w:r>
          </w:p>
        </w:tc>
        <w:tc>
          <w:tcPr>
            <w:tcW w:w="567" w:type="dxa"/>
            <w:vMerge w:val="restart"/>
            <w:tcBorders>
              <w:top w:val="single" w:sz="4" w:space="0" w:color="000000"/>
              <w:left w:val="single" w:sz="4" w:space="0" w:color="000000"/>
              <w:bottom w:val="single" w:sz="4" w:space="0" w:color="000000"/>
            </w:tcBorders>
            <w:shd w:val="clear" w:color="auto" w:fill="auto"/>
            <w:vAlign w:val="center"/>
          </w:tcPr>
          <w:p w:rsidR="00700356" w:rsidRPr="005F7C35" w:rsidRDefault="00700356" w:rsidP="009D4C4F">
            <w:pPr>
              <w:jc w:val="center"/>
              <w:rPr>
                <w:rFonts w:ascii="Times New Roman" w:hAnsi="Times New Roman"/>
                <w:bCs/>
              </w:rPr>
            </w:pPr>
            <w:r w:rsidRPr="005F7C35">
              <w:rPr>
                <w:rFonts w:ascii="Times New Roman" w:hAnsi="Times New Roman"/>
                <w:bCs/>
              </w:rPr>
              <w:t>Средний тестовый балл</w:t>
            </w:r>
          </w:p>
        </w:tc>
        <w:tc>
          <w:tcPr>
            <w:tcW w:w="70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00356" w:rsidRPr="005F7C35" w:rsidRDefault="00700356" w:rsidP="009D4C4F">
            <w:pPr>
              <w:jc w:val="center"/>
              <w:rPr>
                <w:rFonts w:ascii="Times New Roman" w:hAnsi="Times New Roman"/>
              </w:rPr>
            </w:pPr>
            <w:r w:rsidRPr="005F7C35">
              <w:rPr>
                <w:rFonts w:ascii="Times New Roman" w:hAnsi="Times New Roman"/>
                <w:bCs/>
              </w:rPr>
              <w:t>Средняя отметка</w:t>
            </w:r>
          </w:p>
        </w:tc>
      </w:tr>
      <w:tr w:rsidR="00700356" w:rsidRPr="005F7C35" w:rsidTr="006939DE">
        <w:trPr>
          <w:trHeight w:val="249"/>
        </w:trPr>
        <w:tc>
          <w:tcPr>
            <w:tcW w:w="567" w:type="dxa"/>
            <w:vMerge/>
            <w:tcBorders>
              <w:top w:val="single" w:sz="4" w:space="0" w:color="000000"/>
              <w:left w:val="single" w:sz="4" w:space="0" w:color="000000"/>
              <w:bottom w:val="single" w:sz="4" w:space="0" w:color="000000"/>
            </w:tcBorders>
            <w:shd w:val="clear" w:color="auto" w:fill="auto"/>
            <w:vAlign w:val="center"/>
          </w:tcPr>
          <w:p w:rsidR="00700356" w:rsidRPr="005F7C35" w:rsidRDefault="00700356" w:rsidP="009D4C4F">
            <w:pPr>
              <w:snapToGrid w:val="0"/>
              <w:rPr>
                <w:rFonts w:ascii="Times New Roman" w:hAnsi="Times New Roman"/>
                <w:bCs/>
                <w:lang w:eastAsia="th-TH" w:bidi="th-TH"/>
              </w:rPr>
            </w:pPr>
          </w:p>
        </w:tc>
        <w:tc>
          <w:tcPr>
            <w:tcW w:w="2034" w:type="dxa"/>
            <w:vMerge/>
            <w:tcBorders>
              <w:top w:val="single" w:sz="4" w:space="0" w:color="000000"/>
              <w:left w:val="single" w:sz="4" w:space="0" w:color="000000"/>
              <w:bottom w:val="single" w:sz="4" w:space="0" w:color="000000"/>
            </w:tcBorders>
            <w:shd w:val="clear" w:color="auto" w:fill="auto"/>
            <w:vAlign w:val="center"/>
          </w:tcPr>
          <w:p w:rsidR="00700356" w:rsidRPr="005F7C35" w:rsidRDefault="00700356" w:rsidP="009D4C4F">
            <w:pPr>
              <w:snapToGrid w:val="0"/>
              <w:rPr>
                <w:rFonts w:ascii="Times New Roman" w:hAnsi="Times New Roman"/>
                <w:bCs/>
              </w:rPr>
            </w:pPr>
          </w:p>
        </w:tc>
        <w:tc>
          <w:tcPr>
            <w:tcW w:w="1134" w:type="dxa"/>
            <w:vMerge w:val="restart"/>
            <w:tcBorders>
              <w:top w:val="single" w:sz="4" w:space="0" w:color="000000"/>
              <w:left w:val="single" w:sz="4" w:space="0" w:color="000000"/>
              <w:bottom w:val="single" w:sz="4" w:space="0" w:color="000000"/>
            </w:tcBorders>
            <w:shd w:val="clear" w:color="auto" w:fill="auto"/>
          </w:tcPr>
          <w:p w:rsidR="00700356" w:rsidRPr="005F7C35" w:rsidRDefault="00700356" w:rsidP="009D4C4F">
            <w:pPr>
              <w:jc w:val="center"/>
              <w:rPr>
                <w:rFonts w:ascii="Times New Roman" w:hAnsi="Times New Roman"/>
                <w:bCs/>
              </w:rPr>
            </w:pPr>
            <w:r w:rsidRPr="005F7C35">
              <w:rPr>
                <w:rFonts w:ascii="Times New Roman" w:hAnsi="Times New Roman"/>
                <w:bCs/>
              </w:rPr>
              <w:t>Обучающихся 9 классов</w:t>
            </w:r>
          </w:p>
        </w:tc>
        <w:tc>
          <w:tcPr>
            <w:tcW w:w="850" w:type="dxa"/>
            <w:vMerge w:val="restart"/>
            <w:tcBorders>
              <w:top w:val="single" w:sz="4" w:space="0" w:color="000000"/>
              <w:left w:val="single" w:sz="4" w:space="0" w:color="000000"/>
              <w:bottom w:val="single" w:sz="4" w:space="0" w:color="000000"/>
            </w:tcBorders>
            <w:shd w:val="clear" w:color="auto" w:fill="auto"/>
          </w:tcPr>
          <w:p w:rsidR="00700356" w:rsidRPr="005F7C35" w:rsidRDefault="00700356" w:rsidP="009D4C4F">
            <w:pPr>
              <w:jc w:val="center"/>
              <w:rPr>
                <w:rFonts w:ascii="Times New Roman" w:hAnsi="Times New Roman"/>
                <w:bCs/>
              </w:rPr>
            </w:pPr>
            <w:r w:rsidRPr="005F7C35">
              <w:rPr>
                <w:rFonts w:ascii="Times New Roman" w:hAnsi="Times New Roman"/>
                <w:bCs/>
              </w:rPr>
              <w:t>Участников КПИ</w:t>
            </w:r>
          </w:p>
        </w:tc>
        <w:tc>
          <w:tcPr>
            <w:tcW w:w="1134" w:type="dxa"/>
            <w:gridSpan w:val="2"/>
            <w:tcBorders>
              <w:top w:val="single" w:sz="4" w:space="0" w:color="000000"/>
              <w:left w:val="single" w:sz="4" w:space="0" w:color="000000"/>
              <w:bottom w:val="single" w:sz="4" w:space="0" w:color="000000"/>
            </w:tcBorders>
            <w:shd w:val="clear" w:color="auto" w:fill="auto"/>
            <w:vAlign w:val="center"/>
          </w:tcPr>
          <w:p w:rsidR="00700356" w:rsidRPr="005F7C35" w:rsidRDefault="00700356" w:rsidP="009D4C4F">
            <w:pPr>
              <w:jc w:val="center"/>
              <w:rPr>
                <w:rFonts w:ascii="Times New Roman" w:hAnsi="Times New Roman"/>
                <w:bCs/>
              </w:rPr>
            </w:pPr>
            <w:r w:rsidRPr="005F7C35">
              <w:rPr>
                <w:rFonts w:ascii="Times New Roman" w:hAnsi="Times New Roman"/>
                <w:bCs/>
              </w:rPr>
              <w:t>«2»</w:t>
            </w:r>
          </w:p>
        </w:tc>
        <w:tc>
          <w:tcPr>
            <w:tcW w:w="1276" w:type="dxa"/>
            <w:gridSpan w:val="2"/>
            <w:tcBorders>
              <w:top w:val="single" w:sz="4" w:space="0" w:color="000000"/>
              <w:left w:val="single" w:sz="4" w:space="0" w:color="000000"/>
              <w:bottom w:val="single" w:sz="4" w:space="0" w:color="000000"/>
            </w:tcBorders>
            <w:shd w:val="clear" w:color="auto" w:fill="auto"/>
            <w:vAlign w:val="center"/>
          </w:tcPr>
          <w:p w:rsidR="00700356" w:rsidRPr="005F7C35" w:rsidRDefault="00700356" w:rsidP="009D4C4F">
            <w:pPr>
              <w:jc w:val="center"/>
              <w:rPr>
                <w:rFonts w:ascii="Times New Roman" w:hAnsi="Times New Roman"/>
                <w:bCs/>
              </w:rPr>
            </w:pPr>
            <w:r w:rsidRPr="005F7C35">
              <w:rPr>
                <w:rFonts w:ascii="Times New Roman" w:hAnsi="Times New Roman"/>
                <w:bCs/>
              </w:rPr>
              <w:t>«3»</w:t>
            </w:r>
          </w:p>
        </w:tc>
        <w:tc>
          <w:tcPr>
            <w:tcW w:w="1559" w:type="dxa"/>
            <w:gridSpan w:val="2"/>
            <w:tcBorders>
              <w:top w:val="single" w:sz="4" w:space="0" w:color="000000"/>
              <w:left w:val="single" w:sz="4" w:space="0" w:color="000000"/>
              <w:bottom w:val="single" w:sz="4" w:space="0" w:color="000000"/>
            </w:tcBorders>
            <w:shd w:val="clear" w:color="auto" w:fill="auto"/>
            <w:vAlign w:val="center"/>
          </w:tcPr>
          <w:p w:rsidR="00700356" w:rsidRPr="005F7C35" w:rsidRDefault="00700356" w:rsidP="009D4C4F">
            <w:pPr>
              <w:jc w:val="center"/>
              <w:rPr>
                <w:rFonts w:ascii="Times New Roman" w:hAnsi="Times New Roman"/>
                <w:bCs/>
              </w:rPr>
            </w:pPr>
            <w:r w:rsidRPr="005F7C35">
              <w:rPr>
                <w:rFonts w:ascii="Times New Roman" w:hAnsi="Times New Roman"/>
                <w:bCs/>
              </w:rPr>
              <w:t>«4»</w:t>
            </w:r>
          </w:p>
        </w:tc>
        <w:tc>
          <w:tcPr>
            <w:tcW w:w="1134" w:type="dxa"/>
            <w:gridSpan w:val="2"/>
            <w:tcBorders>
              <w:top w:val="single" w:sz="4" w:space="0" w:color="000000"/>
              <w:left w:val="single" w:sz="4" w:space="0" w:color="000000"/>
              <w:bottom w:val="single" w:sz="4" w:space="0" w:color="000000"/>
            </w:tcBorders>
            <w:shd w:val="clear" w:color="auto" w:fill="auto"/>
            <w:vAlign w:val="center"/>
          </w:tcPr>
          <w:p w:rsidR="00700356" w:rsidRPr="005F7C35" w:rsidRDefault="00700356" w:rsidP="009D4C4F">
            <w:pPr>
              <w:jc w:val="center"/>
              <w:rPr>
                <w:rFonts w:ascii="Times New Roman" w:hAnsi="Times New Roman"/>
                <w:bCs/>
              </w:rPr>
            </w:pPr>
            <w:r w:rsidRPr="005F7C35">
              <w:rPr>
                <w:rFonts w:ascii="Times New Roman" w:hAnsi="Times New Roman"/>
                <w:bCs/>
              </w:rPr>
              <w:t>«5»</w:t>
            </w:r>
          </w:p>
        </w:tc>
        <w:tc>
          <w:tcPr>
            <w:tcW w:w="567" w:type="dxa"/>
            <w:vMerge/>
            <w:tcBorders>
              <w:top w:val="single" w:sz="4" w:space="0" w:color="000000"/>
              <w:left w:val="single" w:sz="4" w:space="0" w:color="000000"/>
              <w:bottom w:val="single" w:sz="4" w:space="0" w:color="000000"/>
            </w:tcBorders>
            <w:shd w:val="clear" w:color="auto" w:fill="auto"/>
            <w:vAlign w:val="center"/>
          </w:tcPr>
          <w:p w:rsidR="00700356" w:rsidRPr="005F7C35" w:rsidRDefault="00700356" w:rsidP="009D4C4F">
            <w:pPr>
              <w:snapToGrid w:val="0"/>
              <w:rPr>
                <w:rFonts w:ascii="Times New Roman" w:hAnsi="Times New Roman"/>
                <w:bCs/>
              </w:rPr>
            </w:pPr>
          </w:p>
        </w:tc>
        <w:tc>
          <w:tcPr>
            <w:tcW w:w="567" w:type="dxa"/>
            <w:vMerge/>
            <w:tcBorders>
              <w:top w:val="single" w:sz="4" w:space="0" w:color="000000"/>
              <w:left w:val="single" w:sz="4" w:space="0" w:color="000000"/>
              <w:bottom w:val="single" w:sz="4" w:space="0" w:color="000000"/>
            </w:tcBorders>
            <w:shd w:val="clear" w:color="auto" w:fill="auto"/>
            <w:vAlign w:val="center"/>
          </w:tcPr>
          <w:p w:rsidR="00700356" w:rsidRPr="005F7C35" w:rsidRDefault="00700356" w:rsidP="009D4C4F">
            <w:pPr>
              <w:snapToGrid w:val="0"/>
              <w:rPr>
                <w:rFonts w:ascii="Times New Roman" w:hAnsi="Times New Roman"/>
              </w:rPr>
            </w:pPr>
          </w:p>
        </w:tc>
        <w:tc>
          <w:tcPr>
            <w:tcW w:w="70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00356" w:rsidRPr="005F7C35" w:rsidRDefault="00700356" w:rsidP="009D4C4F">
            <w:pPr>
              <w:snapToGrid w:val="0"/>
              <w:rPr>
                <w:rFonts w:ascii="Times New Roman" w:hAnsi="Times New Roman"/>
                <w:bCs/>
              </w:rPr>
            </w:pPr>
          </w:p>
        </w:tc>
      </w:tr>
      <w:tr w:rsidR="00700356" w:rsidRPr="005F7C35" w:rsidTr="006939DE">
        <w:trPr>
          <w:trHeight w:val="237"/>
        </w:trPr>
        <w:tc>
          <w:tcPr>
            <w:tcW w:w="567" w:type="dxa"/>
            <w:vMerge/>
            <w:tcBorders>
              <w:top w:val="single" w:sz="4" w:space="0" w:color="000000"/>
              <w:left w:val="single" w:sz="4" w:space="0" w:color="000000"/>
              <w:bottom w:val="single" w:sz="4" w:space="0" w:color="000000"/>
            </w:tcBorders>
            <w:shd w:val="clear" w:color="auto" w:fill="auto"/>
            <w:vAlign w:val="center"/>
          </w:tcPr>
          <w:p w:rsidR="00700356" w:rsidRPr="005F7C35" w:rsidRDefault="00700356" w:rsidP="009D4C4F">
            <w:pPr>
              <w:snapToGrid w:val="0"/>
              <w:rPr>
                <w:rFonts w:ascii="Times New Roman" w:hAnsi="Times New Roman"/>
                <w:bCs/>
                <w:lang w:eastAsia="th-TH" w:bidi="th-TH"/>
              </w:rPr>
            </w:pPr>
          </w:p>
        </w:tc>
        <w:tc>
          <w:tcPr>
            <w:tcW w:w="2034" w:type="dxa"/>
            <w:vMerge/>
            <w:tcBorders>
              <w:top w:val="single" w:sz="4" w:space="0" w:color="000000"/>
              <w:left w:val="single" w:sz="4" w:space="0" w:color="000000"/>
              <w:bottom w:val="single" w:sz="4" w:space="0" w:color="000000"/>
            </w:tcBorders>
            <w:shd w:val="clear" w:color="auto" w:fill="auto"/>
            <w:vAlign w:val="center"/>
          </w:tcPr>
          <w:p w:rsidR="00700356" w:rsidRPr="005F7C35" w:rsidRDefault="00700356" w:rsidP="009D4C4F">
            <w:pPr>
              <w:snapToGrid w:val="0"/>
              <w:rPr>
                <w:rFonts w:ascii="Times New Roman" w:hAnsi="Times New Roman"/>
                <w:bCs/>
              </w:rPr>
            </w:pPr>
          </w:p>
        </w:tc>
        <w:tc>
          <w:tcPr>
            <w:tcW w:w="1134" w:type="dxa"/>
            <w:vMerge/>
            <w:tcBorders>
              <w:top w:val="single" w:sz="4" w:space="0" w:color="000000"/>
              <w:left w:val="single" w:sz="4" w:space="0" w:color="000000"/>
              <w:bottom w:val="single" w:sz="4" w:space="0" w:color="000000"/>
            </w:tcBorders>
            <w:shd w:val="clear" w:color="auto" w:fill="auto"/>
            <w:vAlign w:val="center"/>
          </w:tcPr>
          <w:p w:rsidR="00700356" w:rsidRPr="005F7C35" w:rsidRDefault="00700356" w:rsidP="009D4C4F">
            <w:pPr>
              <w:snapToGrid w:val="0"/>
              <w:rPr>
                <w:rFonts w:ascii="Times New Roman" w:hAnsi="Times New Roman"/>
                <w:bCs/>
              </w:rPr>
            </w:pPr>
          </w:p>
        </w:tc>
        <w:tc>
          <w:tcPr>
            <w:tcW w:w="850" w:type="dxa"/>
            <w:vMerge/>
            <w:tcBorders>
              <w:top w:val="single" w:sz="4" w:space="0" w:color="000000"/>
              <w:left w:val="single" w:sz="4" w:space="0" w:color="000000"/>
              <w:bottom w:val="single" w:sz="4" w:space="0" w:color="000000"/>
            </w:tcBorders>
            <w:shd w:val="clear" w:color="auto" w:fill="auto"/>
            <w:vAlign w:val="center"/>
          </w:tcPr>
          <w:p w:rsidR="00700356" w:rsidRPr="005F7C35" w:rsidRDefault="00700356" w:rsidP="009D4C4F">
            <w:pPr>
              <w:snapToGrid w:val="0"/>
              <w:rPr>
                <w:rFonts w:ascii="Times New Roman" w:hAnsi="Times New Roman"/>
                <w:bCs/>
              </w:rPr>
            </w:pPr>
          </w:p>
        </w:tc>
        <w:tc>
          <w:tcPr>
            <w:tcW w:w="567" w:type="dxa"/>
            <w:tcBorders>
              <w:top w:val="single" w:sz="4" w:space="0" w:color="000000"/>
              <w:left w:val="single" w:sz="4" w:space="0" w:color="000000"/>
              <w:bottom w:val="single" w:sz="4" w:space="0" w:color="000000"/>
            </w:tcBorders>
            <w:shd w:val="clear" w:color="auto" w:fill="auto"/>
          </w:tcPr>
          <w:p w:rsidR="00700356" w:rsidRPr="005F7C35" w:rsidRDefault="00700356" w:rsidP="009D4C4F">
            <w:pPr>
              <w:jc w:val="center"/>
              <w:rPr>
                <w:rFonts w:ascii="Times New Roman" w:hAnsi="Times New Roman"/>
              </w:rPr>
            </w:pPr>
            <w:r w:rsidRPr="005F7C35">
              <w:rPr>
                <w:rFonts w:ascii="Times New Roman" w:hAnsi="Times New Roman"/>
              </w:rPr>
              <w:t>Ед.</w:t>
            </w:r>
          </w:p>
        </w:tc>
        <w:tc>
          <w:tcPr>
            <w:tcW w:w="567" w:type="dxa"/>
            <w:tcBorders>
              <w:top w:val="single" w:sz="4" w:space="0" w:color="000000"/>
              <w:left w:val="single" w:sz="4" w:space="0" w:color="000000"/>
              <w:bottom w:val="single" w:sz="4" w:space="0" w:color="000000"/>
            </w:tcBorders>
            <w:shd w:val="clear" w:color="auto" w:fill="auto"/>
          </w:tcPr>
          <w:p w:rsidR="00700356" w:rsidRPr="005F7C35" w:rsidRDefault="00700356" w:rsidP="009D4C4F">
            <w:pPr>
              <w:jc w:val="center"/>
              <w:rPr>
                <w:rFonts w:ascii="Times New Roman" w:hAnsi="Times New Roman"/>
              </w:rPr>
            </w:pPr>
            <w:r w:rsidRPr="005F7C35">
              <w:rPr>
                <w:rFonts w:ascii="Times New Roman" w:hAnsi="Times New Roman"/>
              </w:rPr>
              <w:t>%</w:t>
            </w:r>
          </w:p>
        </w:tc>
        <w:tc>
          <w:tcPr>
            <w:tcW w:w="567" w:type="dxa"/>
            <w:tcBorders>
              <w:top w:val="single" w:sz="4" w:space="0" w:color="000000"/>
              <w:left w:val="single" w:sz="4" w:space="0" w:color="000000"/>
              <w:bottom w:val="single" w:sz="4" w:space="0" w:color="000000"/>
            </w:tcBorders>
            <w:shd w:val="clear" w:color="auto" w:fill="auto"/>
          </w:tcPr>
          <w:p w:rsidR="00700356" w:rsidRPr="005F7C35" w:rsidRDefault="00700356" w:rsidP="009D4C4F">
            <w:pPr>
              <w:jc w:val="center"/>
              <w:rPr>
                <w:rFonts w:ascii="Times New Roman" w:hAnsi="Times New Roman"/>
              </w:rPr>
            </w:pPr>
            <w:r w:rsidRPr="005F7C35">
              <w:rPr>
                <w:rFonts w:ascii="Times New Roman" w:hAnsi="Times New Roman"/>
              </w:rPr>
              <w:t>Ед.</w:t>
            </w:r>
          </w:p>
        </w:tc>
        <w:tc>
          <w:tcPr>
            <w:tcW w:w="709" w:type="dxa"/>
            <w:tcBorders>
              <w:top w:val="single" w:sz="4" w:space="0" w:color="000000"/>
              <w:left w:val="single" w:sz="4" w:space="0" w:color="000000"/>
              <w:bottom w:val="single" w:sz="4" w:space="0" w:color="000000"/>
            </w:tcBorders>
            <w:shd w:val="clear" w:color="auto" w:fill="auto"/>
          </w:tcPr>
          <w:p w:rsidR="00700356" w:rsidRPr="005F7C35" w:rsidRDefault="00700356" w:rsidP="009D4C4F">
            <w:pPr>
              <w:jc w:val="center"/>
              <w:rPr>
                <w:rFonts w:ascii="Times New Roman" w:hAnsi="Times New Roman"/>
              </w:rPr>
            </w:pPr>
            <w:r w:rsidRPr="005F7C35">
              <w:rPr>
                <w:rFonts w:ascii="Times New Roman" w:hAnsi="Times New Roman"/>
              </w:rPr>
              <w:t>%</w:t>
            </w:r>
          </w:p>
        </w:tc>
        <w:tc>
          <w:tcPr>
            <w:tcW w:w="851" w:type="dxa"/>
            <w:tcBorders>
              <w:top w:val="single" w:sz="4" w:space="0" w:color="000000"/>
              <w:left w:val="single" w:sz="4" w:space="0" w:color="000000"/>
              <w:bottom w:val="single" w:sz="4" w:space="0" w:color="000000"/>
            </w:tcBorders>
            <w:shd w:val="clear" w:color="auto" w:fill="auto"/>
          </w:tcPr>
          <w:p w:rsidR="00700356" w:rsidRPr="005F7C35" w:rsidRDefault="00700356" w:rsidP="009D4C4F">
            <w:pPr>
              <w:jc w:val="center"/>
              <w:rPr>
                <w:rFonts w:ascii="Times New Roman" w:hAnsi="Times New Roman"/>
              </w:rPr>
            </w:pPr>
            <w:r w:rsidRPr="005F7C35">
              <w:rPr>
                <w:rFonts w:ascii="Times New Roman" w:hAnsi="Times New Roman"/>
              </w:rPr>
              <w:t>Ед.</w:t>
            </w:r>
          </w:p>
        </w:tc>
        <w:tc>
          <w:tcPr>
            <w:tcW w:w="708" w:type="dxa"/>
            <w:tcBorders>
              <w:top w:val="single" w:sz="4" w:space="0" w:color="000000"/>
              <w:left w:val="single" w:sz="4" w:space="0" w:color="000000"/>
              <w:bottom w:val="single" w:sz="4" w:space="0" w:color="000000"/>
            </w:tcBorders>
            <w:shd w:val="clear" w:color="auto" w:fill="auto"/>
          </w:tcPr>
          <w:p w:rsidR="00700356" w:rsidRPr="005F7C35" w:rsidRDefault="00700356" w:rsidP="009D4C4F">
            <w:pPr>
              <w:jc w:val="center"/>
              <w:rPr>
                <w:rFonts w:ascii="Times New Roman" w:hAnsi="Times New Roman"/>
              </w:rPr>
            </w:pPr>
            <w:r w:rsidRPr="005F7C35">
              <w:rPr>
                <w:rFonts w:ascii="Times New Roman" w:hAnsi="Times New Roman"/>
              </w:rPr>
              <w:t>%</w:t>
            </w:r>
          </w:p>
        </w:tc>
        <w:tc>
          <w:tcPr>
            <w:tcW w:w="567" w:type="dxa"/>
            <w:tcBorders>
              <w:top w:val="single" w:sz="4" w:space="0" w:color="000000"/>
              <w:left w:val="single" w:sz="4" w:space="0" w:color="000000"/>
              <w:bottom w:val="single" w:sz="4" w:space="0" w:color="000000"/>
            </w:tcBorders>
            <w:shd w:val="clear" w:color="auto" w:fill="auto"/>
          </w:tcPr>
          <w:p w:rsidR="00700356" w:rsidRPr="005F7C35" w:rsidRDefault="00700356" w:rsidP="009D4C4F">
            <w:pPr>
              <w:jc w:val="center"/>
              <w:rPr>
                <w:rFonts w:ascii="Times New Roman" w:hAnsi="Times New Roman"/>
              </w:rPr>
            </w:pPr>
            <w:r w:rsidRPr="005F7C35">
              <w:rPr>
                <w:rFonts w:ascii="Times New Roman" w:hAnsi="Times New Roman"/>
              </w:rPr>
              <w:t>Ед.</w:t>
            </w:r>
          </w:p>
        </w:tc>
        <w:tc>
          <w:tcPr>
            <w:tcW w:w="567" w:type="dxa"/>
            <w:tcBorders>
              <w:top w:val="single" w:sz="4" w:space="0" w:color="000000"/>
              <w:left w:val="single" w:sz="4" w:space="0" w:color="000000"/>
              <w:bottom w:val="single" w:sz="4" w:space="0" w:color="000000"/>
            </w:tcBorders>
            <w:shd w:val="clear" w:color="auto" w:fill="auto"/>
          </w:tcPr>
          <w:p w:rsidR="00700356" w:rsidRPr="005F7C35" w:rsidRDefault="00700356" w:rsidP="009D4C4F">
            <w:pPr>
              <w:jc w:val="center"/>
              <w:rPr>
                <w:rFonts w:ascii="Times New Roman" w:hAnsi="Times New Roman"/>
                <w:bCs/>
              </w:rPr>
            </w:pPr>
            <w:r w:rsidRPr="005F7C35">
              <w:rPr>
                <w:rFonts w:ascii="Times New Roman" w:hAnsi="Times New Roman"/>
              </w:rPr>
              <w:t>%</w:t>
            </w:r>
          </w:p>
        </w:tc>
        <w:tc>
          <w:tcPr>
            <w:tcW w:w="567" w:type="dxa"/>
            <w:vMerge/>
            <w:tcBorders>
              <w:top w:val="single" w:sz="4" w:space="0" w:color="000000"/>
              <w:left w:val="single" w:sz="4" w:space="0" w:color="000000"/>
              <w:bottom w:val="single" w:sz="4" w:space="0" w:color="000000"/>
            </w:tcBorders>
            <w:shd w:val="clear" w:color="auto" w:fill="auto"/>
            <w:vAlign w:val="center"/>
          </w:tcPr>
          <w:p w:rsidR="00700356" w:rsidRPr="005F7C35" w:rsidRDefault="00700356" w:rsidP="009D4C4F">
            <w:pPr>
              <w:snapToGrid w:val="0"/>
              <w:rPr>
                <w:rFonts w:ascii="Times New Roman" w:hAnsi="Times New Roman"/>
                <w:bCs/>
              </w:rPr>
            </w:pPr>
          </w:p>
        </w:tc>
        <w:tc>
          <w:tcPr>
            <w:tcW w:w="567" w:type="dxa"/>
            <w:vMerge/>
            <w:tcBorders>
              <w:top w:val="single" w:sz="4" w:space="0" w:color="000000"/>
              <w:left w:val="single" w:sz="4" w:space="0" w:color="000000"/>
              <w:bottom w:val="single" w:sz="4" w:space="0" w:color="000000"/>
            </w:tcBorders>
            <w:shd w:val="clear" w:color="auto" w:fill="auto"/>
            <w:vAlign w:val="center"/>
          </w:tcPr>
          <w:p w:rsidR="00700356" w:rsidRPr="005F7C35" w:rsidRDefault="00700356" w:rsidP="009D4C4F">
            <w:pPr>
              <w:snapToGrid w:val="0"/>
              <w:rPr>
                <w:rFonts w:ascii="Times New Roman" w:hAnsi="Times New Roman"/>
              </w:rPr>
            </w:pPr>
          </w:p>
        </w:tc>
        <w:tc>
          <w:tcPr>
            <w:tcW w:w="70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00356" w:rsidRPr="005F7C35" w:rsidRDefault="00700356" w:rsidP="009D4C4F">
            <w:pPr>
              <w:snapToGrid w:val="0"/>
              <w:rPr>
                <w:rFonts w:ascii="Times New Roman" w:hAnsi="Times New Roman"/>
                <w:bCs/>
              </w:rPr>
            </w:pPr>
          </w:p>
        </w:tc>
      </w:tr>
      <w:tr w:rsidR="00700356" w:rsidRPr="005F7C35" w:rsidTr="006939DE">
        <w:tc>
          <w:tcPr>
            <w:tcW w:w="567" w:type="dxa"/>
            <w:tcBorders>
              <w:top w:val="single" w:sz="4" w:space="0" w:color="000000"/>
              <w:left w:val="single" w:sz="4" w:space="0" w:color="000000"/>
              <w:bottom w:val="single" w:sz="4" w:space="0" w:color="000000"/>
            </w:tcBorders>
            <w:shd w:val="clear" w:color="auto" w:fill="auto"/>
          </w:tcPr>
          <w:p w:rsidR="00700356" w:rsidRPr="005F7C35" w:rsidRDefault="00700356" w:rsidP="009D4C4F">
            <w:pPr>
              <w:rPr>
                <w:rFonts w:ascii="Times New Roman" w:hAnsi="Times New Roman"/>
              </w:rPr>
            </w:pPr>
            <w:r w:rsidRPr="005F7C35">
              <w:rPr>
                <w:rFonts w:ascii="Times New Roman" w:hAnsi="Times New Roman"/>
              </w:rPr>
              <w:t>1</w:t>
            </w:r>
          </w:p>
        </w:tc>
        <w:tc>
          <w:tcPr>
            <w:tcW w:w="2034" w:type="dxa"/>
            <w:tcBorders>
              <w:top w:val="single" w:sz="4" w:space="0" w:color="000000"/>
              <w:left w:val="single" w:sz="4" w:space="0" w:color="000000"/>
              <w:bottom w:val="single" w:sz="4" w:space="0" w:color="000000"/>
            </w:tcBorders>
            <w:shd w:val="clear" w:color="auto" w:fill="auto"/>
          </w:tcPr>
          <w:p w:rsidR="00700356" w:rsidRPr="005F7C35" w:rsidRDefault="00700356" w:rsidP="009D4C4F">
            <w:pPr>
              <w:rPr>
                <w:rFonts w:ascii="Times New Roman" w:hAnsi="Times New Roman"/>
              </w:rPr>
            </w:pPr>
            <w:r w:rsidRPr="005F7C35">
              <w:rPr>
                <w:rFonts w:ascii="Times New Roman" w:hAnsi="Times New Roman"/>
              </w:rPr>
              <w:t>9а  (Дудкова В.В.)</w:t>
            </w:r>
          </w:p>
        </w:tc>
        <w:tc>
          <w:tcPr>
            <w:tcW w:w="1134" w:type="dxa"/>
            <w:tcBorders>
              <w:top w:val="single" w:sz="4" w:space="0" w:color="000000"/>
              <w:left w:val="single" w:sz="4" w:space="0" w:color="000000"/>
              <w:bottom w:val="single" w:sz="4" w:space="0" w:color="000000"/>
            </w:tcBorders>
            <w:shd w:val="clear" w:color="auto" w:fill="auto"/>
          </w:tcPr>
          <w:p w:rsidR="00700356" w:rsidRPr="005F7C35" w:rsidRDefault="00700356" w:rsidP="009D4C4F">
            <w:pPr>
              <w:jc w:val="center"/>
              <w:rPr>
                <w:rFonts w:ascii="Times New Roman" w:hAnsi="Times New Roman"/>
              </w:rPr>
            </w:pPr>
            <w:r w:rsidRPr="005F7C35">
              <w:rPr>
                <w:rFonts w:ascii="Times New Roman" w:hAnsi="Times New Roman"/>
              </w:rPr>
              <w:t>22</w:t>
            </w:r>
          </w:p>
        </w:tc>
        <w:tc>
          <w:tcPr>
            <w:tcW w:w="850" w:type="dxa"/>
            <w:tcBorders>
              <w:top w:val="single" w:sz="4" w:space="0" w:color="000000"/>
              <w:left w:val="single" w:sz="4" w:space="0" w:color="000000"/>
              <w:bottom w:val="single" w:sz="4" w:space="0" w:color="000000"/>
            </w:tcBorders>
            <w:shd w:val="clear" w:color="auto" w:fill="auto"/>
          </w:tcPr>
          <w:p w:rsidR="00700356" w:rsidRPr="005F7C35" w:rsidRDefault="00700356" w:rsidP="009D4C4F">
            <w:pPr>
              <w:snapToGrid w:val="0"/>
              <w:jc w:val="center"/>
              <w:rPr>
                <w:rFonts w:ascii="Times New Roman" w:hAnsi="Times New Roman"/>
              </w:rPr>
            </w:pPr>
            <w:r w:rsidRPr="005F7C35">
              <w:rPr>
                <w:rFonts w:ascii="Times New Roman" w:hAnsi="Times New Roman"/>
              </w:rPr>
              <w:t>22</w:t>
            </w:r>
          </w:p>
        </w:tc>
        <w:tc>
          <w:tcPr>
            <w:tcW w:w="567" w:type="dxa"/>
            <w:tcBorders>
              <w:top w:val="single" w:sz="4" w:space="0" w:color="000000"/>
              <w:left w:val="single" w:sz="4" w:space="0" w:color="000000"/>
              <w:bottom w:val="single" w:sz="4" w:space="0" w:color="000000"/>
            </w:tcBorders>
            <w:shd w:val="clear" w:color="auto" w:fill="auto"/>
          </w:tcPr>
          <w:p w:rsidR="00700356" w:rsidRPr="005F7C35" w:rsidRDefault="00700356" w:rsidP="009D4C4F">
            <w:pPr>
              <w:snapToGrid w:val="0"/>
              <w:rPr>
                <w:rFonts w:ascii="Times New Roman" w:hAnsi="Times New Roman"/>
              </w:rPr>
            </w:pPr>
          </w:p>
        </w:tc>
        <w:tc>
          <w:tcPr>
            <w:tcW w:w="567" w:type="dxa"/>
            <w:tcBorders>
              <w:top w:val="single" w:sz="4" w:space="0" w:color="000000"/>
              <w:left w:val="single" w:sz="4" w:space="0" w:color="000000"/>
              <w:bottom w:val="single" w:sz="4" w:space="0" w:color="000000"/>
            </w:tcBorders>
            <w:shd w:val="clear" w:color="auto" w:fill="auto"/>
          </w:tcPr>
          <w:p w:rsidR="00700356" w:rsidRPr="005F7C35" w:rsidRDefault="00700356" w:rsidP="009D4C4F">
            <w:pPr>
              <w:snapToGrid w:val="0"/>
              <w:rPr>
                <w:rFonts w:ascii="Times New Roman" w:hAnsi="Times New Roman"/>
              </w:rPr>
            </w:pPr>
          </w:p>
        </w:tc>
        <w:tc>
          <w:tcPr>
            <w:tcW w:w="567" w:type="dxa"/>
            <w:tcBorders>
              <w:top w:val="single" w:sz="4" w:space="0" w:color="000000"/>
              <w:left w:val="single" w:sz="4" w:space="0" w:color="000000"/>
              <w:bottom w:val="single" w:sz="4" w:space="0" w:color="000000"/>
            </w:tcBorders>
            <w:shd w:val="clear" w:color="auto" w:fill="auto"/>
          </w:tcPr>
          <w:p w:rsidR="00700356" w:rsidRPr="005F7C35" w:rsidRDefault="00700356" w:rsidP="009D4C4F">
            <w:pPr>
              <w:snapToGrid w:val="0"/>
              <w:rPr>
                <w:rFonts w:ascii="Times New Roman" w:hAnsi="Times New Roman"/>
              </w:rPr>
            </w:pPr>
            <w:r w:rsidRPr="005F7C35">
              <w:rPr>
                <w:rFonts w:ascii="Times New Roman" w:hAnsi="Times New Roman"/>
              </w:rPr>
              <w:t>3</w:t>
            </w:r>
          </w:p>
        </w:tc>
        <w:tc>
          <w:tcPr>
            <w:tcW w:w="709" w:type="dxa"/>
            <w:tcBorders>
              <w:top w:val="single" w:sz="4" w:space="0" w:color="000000"/>
              <w:left w:val="single" w:sz="4" w:space="0" w:color="000000"/>
              <w:bottom w:val="single" w:sz="4" w:space="0" w:color="000000"/>
            </w:tcBorders>
            <w:shd w:val="clear" w:color="auto" w:fill="auto"/>
          </w:tcPr>
          <w:p w:rsidR="00700356" w:rsidRPr="005F7C35" w:rsidRDefault="00700356" w:rsidP="009D4C4F">
            <w:pPr>
              <w:snapToGrid w:val="0"/>
              <w:rPr>
                <w:rFonts w:ascii="Times New Roman" w:hAnsi="Times New Roman"/>
              </w:rPr>
            </w:pPr>
            <w:r w:rsidRPr="005F7C35">
              <w:rPr>
                <w:rFonts w:ascii="Times New Roman" w:hAnsi="Times New Roman"/>
              </w:rPr>
              <w:t>13,6</w:t>
            </w:r>
          </w:p>
        </w:tc>
        <w:tc>
          <w:tcPr>
            <w:tcW w:w="851" w:type="dxa"/>
            <w:tcBorders>
              <w:top w:val="single" w:sz="4" w:space="0" w:color="000000"/>
              <w:left w:val="single" w:sz="4" w:space="0" w:color="000000"/>
              <w:bottom w:val="single" w:sz="4" w:space="0" w:color="000000"/>
            </w:tcBorders>
            <w:shd w:val="clear" w:color="auto" w:fill="auto"/>
          </w:tcPr>
          <w:p w:rsidR="00700356" w:rsidRPr="005F7C35" w:rsidRDefault="00700356" w:rsidP="009D4C4F">
            <w:pPr>
              <w:snapToGrid w:val="0"/>
              <w:rPr>
                <w:rFonts w:ascii="Times New Roman" w:hAnsi="Times New Roman"/>
              </w:rPr>
            </w:pPr>
            <w:r w:rsidRPr="005F7C35">
              <w:rPr>
                <w:rFonts w:ascii="Times New Roman" w:hAnsi="Times New Roman"/>
              </w:rPr>
              <w:t>10</w:t>
            </w:r>
          </w:p>
        </w:tc>
        <w:tc>
          <w:tcPr>
            <w:tcW w:w="708" w:type="dxa"/>
            <w:tcBorders>
              <w:top w:val="single" w:sz="4" w:space="0" w:color="000000"/>
              <w:left w:val="single" w:sz="4" w:space="0" w:color="000000"/>
              <w:bottom w:val="single" w:sz="4" w:space="0" w:color="000000"/>
            </w:tcBorders>
            <w:shd w:val="clear" w:color="auto" w:fill="auto"/>
          </w:tcPr>
          <w:p w:rsidR="00700356" w:rsidRPr="005F7C35" w:rsidRDefault="00700356" w:rsidP="009D4C4F">
            <w:pPr>
              <w:snapToGrid w:val="0"/>
              <w:rPr>
                <w:rFonts w:ascii="Times New Roman" w:hAnsi="Times New Roman"/>
              </w:rPr>
            </w:pPr>
            <w:r w:rsidRPr="005F7C35">
              <w:rPr>
                <w:rFonts w:ascii="Times New Roman" w:hAnsi="Times New Roman"/>
              </w:rPr>
              <w:t>45,4</w:t>
            </w:r>
          </w:p>
        </w:tc>
        <w:tc>
          <w:tcPr>
            <w:tcW w:w="567" w:type="dxa"/>
            <w:tcBorders>
              <w:top w:val="single" w:sz="4" w:space="0" w:color="000000"/>
              <w:left w:val="single" w:sz="4" w:space="0" w:color="000000"/>
              <w:bottom w:val="single" w:sz="4" w:space="0" w:color="000000"/>
            </w:tcBorders>
            <w:shd w:val="clear" w:color="auto" w:fill="auto"/>
          </w:tcPr>
          <w:p w:rsidR="00700356" w:rsidRPr="005F7C35" w:rsidRDefault="00700356" w:rsidP="009D4C4F">
            <w:pPr>
              <w:snapToGrid w:val="0"/>
              <w:rPr>
                <w:rFonts w:ascii="Times New Roman" w:hAnsi="Times New Roman"/>
              </w:rPr>
            </w:pPr>
            <w:r w:rsidRPr="005F7C35">
              <w:rPr>
                <w:rFonts w:ascii="Times New Roman" w:hAnsi="Times New Roman"/>
              </w:rPr>
              <w:t>9</w:t>
            </w:r>
          </w:p>
        </w:tc>
        <w:tc>
          <w:tcPr>
            <w:tcW w:w="567" w:type="dxa"/>
            <w:tcBorders>
              <w:top w:val="single" w:sz="4" w:space="0" w:color="000000"/>
              <w:left w:val="single" w:sz="4" w:space="0" w:color="000000"/>
              <w:bottom w:val="single" w:sz="4" w:space="0" w:color="000000"/>
            </w:tcBorders>
            <w:shd w:val="clear" w:color="auto" w:fill="auto"/>
          </w:tcPr>
          <w:p w:rsidR="00700356" w:rsidRPr="005F7C35" w:rsidRDefault="00700356" w:rsidP="009D4C4F">
            <w:pPr>
              <w:snapToGrid w:val="0"/>
              <w:rPr>
                <w:rFonts w:ascii="Times New Roman" w:hAnsi="Times New Roman"/>
              </w:rPr>
            </w:pPr>
            <w:r w:rsidRPr="005F7C35">
              <w:rPr>
                <w:rFonts w:ascii="Times New Roman" w:hAnsi="Times New Roman"/>
              </w:rPr>
              <w:t>41</w:t>
            </w:r>
          </w:p>
        </w:tc>
        <w:tc>
          <w:tcPr>
            <w:tcW w:w="567" w:type="dxa"/>
            <w:tcBorders>
              <w:top w:val="single" w:sz="4" w:space="0" w:color="000000"/>
              <w:left w:val="single" w:sz="4" w:space="0" w:color="000000"/>
              <w:bottom w:val="single" w:sz="4" w:space="0" w:color="000000"/>
            </w:tcBorders>
            <w:shd w:val="clear" w:color="auto" w:fill="auto"/>
          </w:tcPr>
          <w:p w:rsidR="00700356" w:rsidRPr="005F7C35" w:rsidRDefault="00700356" w:rsidP="009D4C4F">
            <w:pPr>
              <w:snapToGrid w:val="0"/>
              <w:rPr>
                <w:rFonts w:ascii="Times New Roman" w:hAnsi="Times New Roman"/>
              </w:rPr>
            </w:pPr>
            <w:r w:rsidRPr="005F7C35">
              <w:rPr>
                <w:rFonts w:ascii="Times New Roman" w:hAnsi="Times New Roman"/>
              </w:rPr>
              <w:t>707</w:t>
            </w:r>
          </w:p>
        </w:tc>
        <w:tc>
          <w:tcPr>
            <w:tcW w:w="567" w:type="dxa"/>
            <w:tcBorders>
              <w:top w:val="single" w:sz="4" w:space="0" w:color="000000"/>
              <w:left w:val="single" w:sz="4" w:space="0" w:color="000000"/>
              <w:bottom w:val="single" w:sz="4" w:space="0" w:color="000000"/>
            </w:tcBorders>
            <w:shd w:val="clear" w:color="auto" w:fill="auto"/>
          </w:tcPr>
          <w:p w:rsidR="00700356" w:rsidRPr="005F7C35" w:rsidRDefault="00700356" w:rsidP="009D4C4F">
            <w:pPr>
              <w:snapToGrid w:val="0"/>
              <w:rPr>
                <w:rFonts w:ascii="Times New Roman" w:hAnsi="Times New Roman"/>
              </w:rPr>
            </w:pPr>
            <w:r w:rsidRPr="005F7C35">
              <w:rPr>
                <w:rFonts w:ascii="Times New Roman" w:hAnsi="Times New Roman"/>
              </w:rPr>
              <w:t>32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700356" w:rsidRPr="005F7C35" w:rsidRDefault="00700356" w:rsidP="009D4C4F">
            <w:pPr>
              <w:snapToGrid w:val="0"/>
              <w:rPr>
                <w:rFonts w:ascii="Times New Roman" w:hAnsi="Times New Roman"/>
              </w:rPr>
            </w:pPr>
            <w:r w:rsidRPr="005F7C35">
              <w:rPr>
                <w:rFonts w:ascii="Times New Roman" w:hAnsi="Times New Roman"/>
              </w:rPr>
              <w:t>4,27</w:t>
            </w:r>
          </w:p>
        </w:tc>
      </w:tr>
      <w:tr w:rsidR="00700356" w:rsidRPr="005F7C35" w:rsidTr="006939DE">
        <w:tc>
          <w:tcPr>
            <w:tcW w:w="567" w:type="dxa"/>
            <w:tcBorders>
              <w:top w:val="single" w:sz="4" w:space="0" w:color="000000"/>
              <w:left w:val="single" w:sz="4" w:space="0" w:color="000000"/>
              <w:bottom w:val="single" w:sz="4" w:space="0" w:color="000000"/>
            </w:tcBorders>
            <w:shd w:val="clear" w:color="auto" w:fill="auto"/>
          </w:tcPr>
          <w:p w:rsidR="00700356" w:rsidRPr="005F7C35" w:rsidRDefault="00700356" w:rsidP="009D4C4F">
            <w:pPr>
              <w:rPr>
                <w:rFonts w:ascii="Times New Roman" w:hAnsi="Times New Roman"/>
              </w:rPr>
            </w:pPr>
            <w:r w:rsidRPr="005F7C35">
              <w:rPr>
                <w:rFonts w:ascii="Times New Roman" w:hAnsi="Times New Roman"/>
              </w:rPr>
              <w:t>2</w:t>
            </w:r>
          </w:p>
        </w:tc>
        <w:tc>
          <w:tcPr>
            <w:tcW w:w="2034" w:type="dxa"/>
            <w:tcBorders>
              <w:top w:val="single" w:sz="4" w:space="0" w:color="000000"/>
              <w:left w:val="single" w:sz="4" w:space="0" w:color="000000"/>
              <w:bottom w:val="single" w:sz="4" w:space="0" w:color="000000"/>
            </w:tcBorders>
            <w:shd w:val="clear" w:color="auto" w:fill="auto"/>
          </w:tcPr>
          <w:p w:rsidR="00700356" w:rsidRPr="005F7C35" w:rsidRDefault="00700356" w:rsidP="009D4C4F">
            <w:pPr>
              <w:snapToGrid w:val="0"/>
              <w:rPr>
                <w:rFonts w:ascii="Times New Roman" w:hAnsi="Times New Roman"/>
              </w:rPr>
            </w:pPr>
            <w:r w:rsidRPr="005F7C35">
              <w:rPr>
                <w:rFonts w:ascii="Times New Roman" w:hAnsi="Times New Roman"/>
              </w:rPr>
              <w:t>9б  (Калинина Е.А.)</w:t>
            </w:r>
          </w:p>
        </w:tc>
        <w:tc>
          <w:tcPr>
            <w:tcW w:w="1134" w:type="dxa"/>
            <w:tcBorders>
              <w:top w:val="single" w:sz="4" w:space="0" w:color="000000"/>
              <w:left w:val="single" w:sz="4" w:space="0" w:color="000000"/>
              <w:bottom w:val="single" w:sz="4" w:space="0" w:color="000000"/>
            </w:tcBorders>
            <w:shd w:val="clear" w:color="auto" w:fill="auto"/>
          </w:tcPr>
          <w:p w:rsidR="00700356" w:rsidRPr="005F7C35" w:rsidRDefault="00700356" w:rsidP="009D4C4F">
            <w:pPr>
              <w:snapToGrid w:val="0"/>
              <w:jc w:val="center"/>
              <w:rPr>
                <w:rFonts w:ascii="Times New Roman" w:hAnsi="Times New Roman"/>
              </w:rPr>
            </w:pPr>
            <w:r w:rsidRPr="005F7C35">
              <w:rPr>
                <w:rFonts w:ascii="Times New Roman" w:hAnsi="Times New Roman"/>
              </w:rPr>
              <w:t>25</w:t>
            </w:r>
          </w:p>
        </w:tc>
        <w:tc>
          <w:tcPr>
            <w:tcW w:w="850" w:type="dxa"/>
            <w:tcBorders>
              <w:top w:val="single" w:sz="4" w:space="0" w:color="000000"/>
              <w:left w:val="single" w:sz="4" w:space="0" w:color="000000"/>
              <w:bottom w:val="single" w:sz="4" w:space="0" w:color="000000"/>
            </w:tcBorders>
            <w:shd w:val="clear" w:color="auto" w:fill="auto"/>
          </w:tcPr>
          <w:p w:rsidR="00700356" w:rsidRPr="005F7C35" w:rsidRDefault="00700356" w:rsidP="009D4C4F">
            <w:pPr>
              <w:snapToGrid w:val="0"/>
              <w:jc w:val="center"/>
              <w:rPr>
                <w:rFonts w:ascii="Times New Roman" w:hAnsi="Times New Roman"/>
              </w:rPr>
            </w:pPr>
            <w:r w:rsidRPr="005F7C35">
              <w:rPr>
                <w:rFonts w:ascii="Times New Roman" w:hAnsi="Times New Roman"/>
              </w:rPr>
              <w:t>23</w:t>
            </w:r>
          </w:p>
        </w:tc>
        <w:tc>
          <w:tcPr>
            <w:tcW w:w="567" w:type="dxa"/>
            <w:tcBorders>
              <w:top w:val="single" w:sz="4" w:space="0" w:color="000000"/>
              <w:left w:val="single" w:sz="4" w:space="0" w:color="000000"/>
              <w:bottom w:val="single" w:sz="4" w:space="0" w:color="000000"/>
            </w:tcBorders>
            <w:shd w:val="clear" w:color="auto" w:fill="auto"/>
          </w:tcPr>
          <w:p w:rsidR="00700356" w:rsidRPr="005F7C35" w:rsidRDefault="00700356" w:rsidP="009D4C4F">
            <w:pPr>
              <w:snapToGrid w:val="0"/>
              <w:rPr>
                <w:rFonts w:ascii="Times New Roman" w:hAnsi="Times New Roman"/>
              </w:rPr>
            </w:pPr>
          </w:p>
        </w:tc>
        <w:tc>
          <w:tcPr>
            <w:tcW w:w="567" w:type="dxa"/>
            <w:tcBorders>
              <w:top w:val="single" w:sz="4" w:space="0" w:color="000000"/>
              <w:left w:val="single" w:sz="4" w:space="0" w:color="000000"/>
              <w:bottom w:val="single" w:sz="4" w:space="0" w:color="000000"/>
            </w:tcBorders>
            <w:shd w:val="clear" w:color="auto" w:fill="auto"/>
          </w:tcPr>
          <w:p w:rsidR="00700356" w:rsidRPr="005F7C35" w:rsidRDefault="00700356" w:rsidP="009D4C4F">
            <w:pPr>
              <w:snapToGrid w:val="0"/>
              <w:rPr>
                <w:rFonts w:ascii="Times New Roman" w:hAnsi="Times New Roman"/>
              </w:rPr>
            </w:pPr>
          </w:p>
        </w:tc>
        <w:tc>
          <w:tcPr>
            <w:tcW w:w="567" w:type="dxa"/>
            <w:tcBorders>
              <w:top w:val="single" w:sz="4" w:space="0" w:color="000000"/>
              <w:left w:val="single" w:sz="4" w:space="0" w:color="000000"/>
              <w:bottom w:val="single" w:sz="4" w:space="0" w:color="000000"/>
            </w:tcBorders>
            <w:shd w:val="clear" w:color="auto" w:fill="auto"/>
          </w:tcPr>
          <w:p w:rsidR="00700356" w:rsidRPr="005F7C35" w:rsidRDefault="00700356" w:rsidP="009D4C4F">
            <w:pPr>
              <w:snapToGrid w:val="0"/>
              <w:rPr>
                <w:rFonts w:ascii="Times New Roman" w:hAnsi="Times New Roman"/>
              </w:rPr>
            </w:pPr>
            <w:r w:rsidRPr="005F7C35">
              <w:rPr>
                <w:rFonts w:ascii="Times New Roman" w:hAnsi="Times New Roman"/>
              </w:rPr>
              <w:t>1</w:t>
            </w:r>
          </w:p>
        </w:tc>
        <w:tc>
          <w:tcPr>
            <w:tcW w:w="709" w:type="dxa"/>
            <w:tcBorders>
              <w:top w:val="single" w:sz="4" w:space="0" w:color="000000"/>
              <w:left w:val="single" w:sz="4" w:space="0" w:color="000000"/>
              <w:bottom w:val="single" w:sz="4" w:space="0" w:color="000000"/>
            </w:tcBorders>
            <w:shd w:val="clear" w:color="auto" w:fill="auto"/>
          </w:tcPr>
          <w:p w:rsidR="00700356" w:rsidRPr="005F7C35" w:rsidRDefault="00700356" w:rsidP="009D4C4F">
            <w:pPr>
              <w:snapToGrid w:val="0"/>
              <w:rPr>
                <w:rFonts w:ascii="Times New Roman" w:hAnsi="Times New Roman"/>
              </w:rPr>
            </w:pPr>
            <w:r w:rsidRPr="005F7C35">
              <w:rPr>
                <w:rFonts w:ascii="Times New Roman" w:hAnsi="Times New Roman"/>
              </w:rPr>
              <w:t>4.3</w:t>
            </w:r>
          </w:p>
        </w:tc>
        <w:tc>
          <w:tcPr>
            <w:tcW w:w="851" w:type="dxa"/>
            <w:tcBorders>
              <w:top w:val="single" w:sz="4" w:space="0" w:color="000000"/>
              <w:left w:val="single" w:sz="4" w:space="0" w:color="000000"/>
              <w:bottom w:val="single" w:sz="4" w:space="0" w:color="000000"/>
            </w:tcBorders>
            <w:shd w:val="clear" w:color="auto" w:fill="auto"/>
          </w:tcPr>
          <w:p w:rsidR="00700356" w:rsidRPr="005F7C35" w:rsidRDefault="00700356" w:rsidP="009D4C4F">
            <w:pPr>
              <w:snapToGrid w:val="0"/>
              <w:rPr>
                <w:rFonts w:ascii="Times New Roman" w:hAnsi="Times New Roman"/>
              </w:rPr>
            </w:pPr>
            <w:r w:rsidRPr="005F7C35">
              <w:rPr>
                <w:rFonts w:ascii="Times New Roman" w:hAnsi="Times New Roman"/>
              </w:rPr>
              <w:t>8</w:t>
            </w:r>
          </w:p>
        </w:tc>
        <w:tc>
          <w:tcPr>
            <w:tcW w:w="708" w:type="dxa"/>
            <w:tcBorders>
              <w:top w:val="single" w:sz="4" w:space="0" w:color="000000"/>
              <w:left w:val="single" w:sz="4" w:space="0" w:color="000000"/>
              <w:bottom w:val="single" w:sz="4" w:space="0" w:color="000000"/>
            </w:tcBorders>
            <w:shd w:val="clear" w:color="auto" w:fill="auto"/>
          </w:tcPr>
          <w:p w:rsidR="00700356" w:rsidRPr="005F7C35" w:rsidRDefault="00700356" w:rsidP="009D4C4F">
            <w:pPr>
              <w:snapToGrid w:val="0"/>
              <w:rPr>
                <w:rFonts w:ascii="Times New Roman" w:hAnsi="Times New Roman"/>
              </w:rPr>
            </w:pPr>
            <w:r w:rsidRPr="005F7C35">
              <w:rPr>
                <w:rFonts w:ascii="Times New Roman" w:hAnsi="Times New Roman"/>
              </w:rPr>
              <w:t>34.8</w:t>
            </w:r>
          </w:p>
        </w:tc>
        <w:tc>
          <w:tcPr>
            <w:tcW w:w="567" w:type="dxa"/>
            <w:tcBorders>
              <w:top w:val="single" w:sz="4" w:space="0" w:color="000000"/>
              <w:left w:val="single" w:sz="4" w:space="0" w:color="000000"/>
              <w:bottom w:val="single" w:sz="4" w:space="0" w:color="000000"/>
            </w:tcBorders>
            <w:shd w:val="clear" w:color="auto" w:fill="auto"/>
          </w:tcPr>
          <w:p w:rsidR="00700356" w:rsidRPr="005F7C35" w:rsidRDefault="00700356" w:rsidP="009D4C4F">
            <w:pPr>
              <w:snapToGrid w:val="0"/>
              <w:rPr>
                <w:rFonts w:ascii="Times New Roman" w:hAnsi="Times New Roman"/>
              </w:rPr>
            </w:pPr>
            <w:r w:rsidRPr="005F7C35">
              <w:rPr>
                <w:rFonts w:ascii="Times New Roman" w:hAnsi="Times New Roman"/>
              </w:rPr>
              <w:t>14</w:t>
            </w:r>
          </w:p>
        </w:tc>
        <w:tc>
          <w:tcPr>
            <w:tcW w:w="567" w:type="dxa"/>
            <w:tcBorders>
              <w:top w:val="single" w:sz="4" w:space="0" w:color="000000"/>
              <w:left w:val="single" w:sz="4" w:space="0" w:color="000000"/>
              <w:bottom w:val="single" w:sz="4" w:space="0" w:color="000000"/>
            </w:tcBorders>
            <w:shd w:val="clear" w:color="auto" w:fill="auto"/>
          </w:tcPr>
          <w:p w:rsidR="00700356" w:rsidRPr="005F7C35" w:rsidRDefault="00700356" w:rsidP="009D4C4F">
            <w:pPr>
              <w:snapToGrid w:val="0"/>
              <w:rPr>
                <w:rFonts w:ascii="Times New Roman" w:hAnsi="Times New Roman"/>
              </w:rPr>
            </w:pPr>
            <w:r w:rsidRPr="005F7C35">
              <w:rPr>
                <w:rFonts w:ascii="Times New Roman" w:hAnsi="Times New Roman"/>
              </w:rPr>
              <w:t>60.9</w:t>
            </w:r>
          </w:p>
        </w:tc>
        <w:tc>
          <w:tcPr>
            <w:tcW w:w="567" w:type="dxa"/>
            <w:tcBorders>
              <w:top w:val="single" w:sz="4" w:space="0" w:color="000000"/>
              <w:left w:val="single" w:sz="4" w:space="0" w:color="000000"/>
              <w:bottom w:val="single" w:sz="4" w:space="0" w:color="000000"/>
            </w:tcBorders>
            <w:shd w:val="clear" w:color="auto" w:fill="auto"/>
          </w:tcPr>
          <w:p w:rsidR="00700356" w:rsidRPr="005F7C35" w:rsidRDefault="00700356" w:rsidP="009D4C4F">
            <w:pPr>
              <w:snapToGrid w:val="0"/>
              <w:rPr>
                <w:rFonts w:ascii="Times New Roman" w:hAnsi="Times New Roman"/>
              </w:rPr>
            </w:pPr>
            <w:r w:rsidRPr="005F7C35">
              <w:rPr>
                <w:rFonts w:ascii="Times New Roman" w:hAnsi="Times New Roman"/>
              </w:rPr>
              <w:t>781</w:t>
            </w:r>
          </w:p>
        </w:tc>
        <w:tc>
          <w:tcPr>
            <w:tcW w:w="567" w:type="dxa"/>
            <w:tcBorders>
              <w:top w:val="single" w:sz="4" w:space="0" w:color="000000"/>
              <w:left w:val="single" w:sz="4" w:space="0" w:color="000000"/>
              <w:bottom w:val="single" w:sz="4" w:space="0" w:color="000000"/>
            </w:tcBorders>
            <w:shd w:val="clear" w:color="auto" w:fill="auto"/>
          </w:tcPr>
          <w:p w:rsidR="00700356" w:rsidRPr="005F7C35" w:rsidRDefault="00700356" w:rsidP="009D4C4F">
            <w:pPr>
              <w:snapToGrid w:val="0"/>
              <w:rPr>
                <w:rFonts w:ascii="Times New Roman" w:hAnsi="Times New Roman"/>
              </w:rPr>
            </w:pPr>
            <w:r w:rsidRPr="005F7C35">
              <w:rPr>
                <w:rFonts w:ascii="Times New Roman" w:hAnsi="Times New Roman"/>
              </w:rPr>
              <w:t>33.9</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700356" w:rsidRPr="005F7C35" w:rsidRDefault="00700356" w:rsidP="009D4C4F">
            <w:pPr>
              <w:snapToGrid w:val="0"/>
              <w:rPr>
                <w:rFonts w:ascii="Times New Roman" w:hAnsi="Times New Roman"/>
              </w:rPr>
            </w:pPr>
            <w:r w:rsidRPr="005F7C35">
              <w:rPr>
                <w:rFonts w:ascii="Times New Roman" w:hAnsi="Times New Roman"/>
              </w:rPr>
              <w:t>4,57</w:t>
            </w:r>
          </w:p>
        </w:tc>
      </w:tr>
      <w:tr w:rsidR="00700356" w:rsidRPr="005F7C35" w:rsidTr="006939DE">
        <w:tc>
          <w:tcPr>
            <w:tcW w:w="567" w:type="dxa"/>
            <w:tcBorders>
              <w:top w:val="single" w:sz="4" w:space="0" w:color="000000"/>
              <w:left w:val="single" w:sz="4" w:space="0" w:color="000000"/>
              <w:bottom w:val="single" w:sz="4" w:space="0" w:color="000000"/>
            </w:tcBorders>
            <w:shd w:val="clear" w:color="auto" w:fill="auto"/>
          </w:tcPr>
          <w:p w:rsidR="00700356" w:rsidRPr="005F7C35" w:rsidRDefault="00700356" w:rsidP="009D4C4F">
            <w:pPr>
              <w:rPr>
                <w:rFonts w:ascii="Times New Roman" w:hAnsi="Times New Roman"/>
              </w:rPr>
            </w:pPr>
            <w:r w:rsidRPr="005F7C35">
              <w:rPr>
                <w:rFonts w:ascii="Times New Roman" w:hAnsi="Times New Roman"/>
              </w:rPr>
              <w:t>3</w:t>
            </w:r>
          </w:p>
        </w:tc>
        <w:tc>
          <w:tcPr>
            <w:tcW w:w="2034" w:type="dxa"/>
            <w:tcBorders>
              <w:top w:val="single" w:sz="4" w:space="0" w:color="000000"/>
              <w:left w:val="single" w:sz="4" w:space="0" w:color="000000"/>
              <w:bottom w:val="single" w:sz="4" w:space="0" w:color="000000"/>
            </w:tcBorders>
            <w:shd w:val="clear" w:color="auto" w:fill="auto"/>
          </w:tcPr>
          <w:p w:rsidR="00700356" w:rsidRPr="005F7C35" w:rsidRDefault="00700356" w:rsidP="009D4C4F">
            <w:pPr>
              <w:snapToGrid w:val="0"/>
              <w:rPr>
                <w:rFonts w:ascii="Times New Roman" w:hAnsi="Times New Roman"/>
              </w:rPr>
            </w:pPr>
            <w:r w:rsidRPr="005F7C35">
              <w:rPr>
                <w:rFonts w:ascii="Times New Roman" w:hAnsi="Times New Roman"/>
              </w:rPr>
              <w:t>9в  (Логинова И.Н.)</w:t>
            </w:r>
          </w:p>
        </w:tc>
        <w:tc>
          <w:tcPr>
            <w:tcW w:w="1134" w:type="dxa"/>
            <w:tcBorders>
              <w:top w:val="single" w:sz="4" w:space="0" w:color="000000"/>
              <w:left w:val="single" w:sz="4" w:space="0" w:color="000000"/>
              <w:bottom w:val="single" w:sz="4" w:space="0" w:color="000000"/>
            </w:tcBorders>
            <w:shd w:val="clear" w:color="auto" w:fill="auto"/>
          </w:tcPr>
          <w:p w:rsidR="00700356" w:rsidRPr="005F7C35" w:rsidRDefault="00700356" w:rsidP="009D4C4F">
            <w:pPr>
              <w:snapToGrid w:val="0"/>
              <w:jc w:val="center"/>
              <w:rPr>
                <w:rFonts w:ascii="Times New Roman" w:hAnsi="Times New Roman"/>
              </w:rPr>
            </w:pPr>
            <w:r w:rsidRPr="005F7C35">
              <w:rPr>
                <w:rFonts w:ascii="Times New Roman" w:hAnsi="Times New Roman"/>
              </w:rPr>
              <w:t>22</w:t>
            </w:r>
          </w:p>
        </w:tc>
        <w:tc>
          <w:tcPr>
            <w:tcW w:w="850" w:type="dxa"/>
            <w:tcBorders>
              <w:top w:val="single" w:sz="4" w:space="0" w:color="000000"/>
              <w:left w:val="single" w:sz="4" w:space="0" w:color="000000"/>
              <w:bottom w:val="single" w:sz="4" w:space="0" w:color="000000"/>
            </w:tcBorders>
            <w:shd w:val="clear" w:color="auto" w:fill="auto"/>
          </w:tcPr>
          <w:p w:rsidR="00700356" w:rsidRPr="005F7C35" w:rsidRDefault="00700356" w:rsidP="009D4C4F">
            <w:pPr>
              <w:snapToGrid w:val="0"/>
              <w:jc w:val="center"/>
              <w:rPr>
                <w:rFonts w:ascii="Times New Roman" w:hAnsi="Times New Roman"/>
              </w:rPr>
            </w:pPr>
            <w:r w:rsidRPr="005F7C35">
              <w:rPr>
                <w:rFonts w:ascii="Times New Roman" w:hAnsi="Times New Roman"/>
              </w:rPr>
              <w:t>21</w:t>
            </w:r>
          </w:p>
        </w:tc>
        <w:tc>
          <w:tcPr>
            <w:tcW w:w="567" w:type="dxa"/>
            <w:tcBorders>
              <w:top w:val="single" w:sz="4" w:space="0" w:color="000000"/>
              <w:left w:val="single" w:sz="4" w:space="0" w:color="000000"/>
              <w:bottom w:val="single" w:sz="4" w:space="0" w:color="000000"/>
            </w:tcBorders>
            <w:shd w:val="clear" w:color="auto" w:fill="auto"/>
          </w:tcPr>
          <w:p w:rsidR="00700356" w:rsidRPr="005F7C35" w:rsidRDefault="00700356" w:rsidP="009D4C4F">
            <w:pPr>
              <w:snapToGrid w:val="0"/>
              <w:rPr>
                <w:rFonts w:ascii="Times New Roman" w:hAnsi="Times New Roman"/>
              </w:rPr>
            </w:pPr>
          </w:p>
        </w:tc>
        <w:tc>
          <w:tcPr>
            <w:tcW w:w="567" w:type="dxa"/>
            <w:tcBorders>
              <w:top w:val="single" w:sz="4" w:space="0" w:color="000000"/>
              <w:left w:val="single" w:sz="4" w:space="0" w:color="000000"/>
              <w:bottom w:val="single" w:sz="4" w:space="0" w:color="000000"/>
            </w:tcBorders>
            <w:shd w:val="clear" w:color="auto" w:fill="auto"/>
          </w:tcPr>
          <w:p w:rsidR="00700356" w:rsidRPr="005F7C35" w:rsidRDefault="00700356" w:rsidP="009D4C4F">
            <w:pPr>
              <w:snapToGrid w:val="0"/>
              <w:rPr>
                <w:rFonts w:ascii="Times New Roman" w:hAnsi="Times New Roman"/>
              </w:rPr>
            </w:pPr>
          </w:p>
        </w:tc>
        <w:tc>
          <w:tcPr>
            <w:tcW w:w="567" w:type="dxa"/>
            <w:tcBorders>
              <w:top w:val="single" w:sz="4" w:space="0" w:color="000000"/>
              <w:left w:val="single" w:sz="4" w:space="0" w:color="000000"/>
              <w:bottom w:val="single" w:sz="4" w:space="0" w:color="000000"/>
            </w:tcBorders>
            <w:shd w:val="clear" w:color="auto" w:fill="auto"/>
          </w:tcPr>
          <w:p w:rsidR="00700356" w:rsidRPr="005F7C35" w:rsidRDefault="00700356" w:rsidP="009D4C4F">
            <w:pPr>
              <w:snapToGrid w:val="0"/>
              <w:rPr>
                <w:rFonts w:ascii="Times New Roman" w:hAnsi="Times New Roman"/>
              </w:rPr>
            </w:pPr>
            <w:r w:rsidRPr="005F7C35">
              <w:rPr>
                <w:rFonts w:ascii="Times New Roman" w:hAnsi="Times New Roman"/>
              </w:rPr>
              <w:t>2</w:t>
            </w:r>
          </w:p>
        </w:tc>
        <w:tc>
          <w:tcPr>
            <w:tcW w:w="709" w:type="dxa"/>
            <w:tcBorders>
              <w:top w:val="single" w:sz="4" w:space="0" w:color="000000"/>
              <w:left w:val="single" w:sz="4" w:space="0" w:color="000000"/>
              <w:bottom w:val="single" w:sz="4" w:space="0" w:color="000000"/>
            </w:tcBorders>
            <w:shd w:val="clear" w:color="auto" w:fill="auto"/>
          </w:tcPr>
          <w:p w:rsidR="00700356" w:rsidRPr="005F7C35" w:rsidRDefault="00700356" w:rsidP="009D4C4F">
            <w:pPr>
              <w:snapToGrid w:val="0"/>
              <w:rPr>
                <w:rFonts w:ascii="Times New Roman" w:hAnsi="Times New Roman"/>
              </w:rPr>
            </w:pPr>
            <w:r w:rsidRPr="005F7C35">
              <w:rPr>
                <w:rFonts w:ascii="Times New Roman" w:hAnsi="Times New Roman"/>
              </w:rPr>
              <w:t>9.5</w:t>
            </w:r>
          </w:p>
        </w:tc>
        <w:tc>
          <w:tcPr>
            <w:tcW w:w="851" w:type="dxa"/>
            <w:tcBorders>
              <w:top w:val="single" w:sz="4" w:space="0" w:color="000000"/>
              <w:left w:val="single" w:sz="4" w:space="0" w:color="000000"/>
              <w:bottom w:val="single" w:sz="4" w:space="0" w:color="000000"/>
            </w:tcBorders>
            <w:shd w:val="clear" w:color="auto" w:fill="auto"/>
          </w:tcPr>
          <w:p w:rsidR="00700356" w:rsidRPr="005F7C35" w:rsidRDefault="00700356" w:rsidP="009D4C4F">
            <w:pPr>
              <w:snapToGrid w:val="0"/>
              <w:rPr>
                <w:rFonts w:ascii="Times New Roman" w:hAnsi="Times New Roman"/>
              </w:rPr>
            </w:pPr>
            <w:r w:rsidRPr="005F7C35">
              <w:rPr>
                <w:rFonts w:ascii="Times New Roman" w:hAnsi="Times New Roman"/>
              </w:rPr>
              <w:t>8</w:t>
            </w:r>
          </w:p>
        </w:tc>
        <w:tc>
          <w:tcPr>
            <w:tcW w:w="708" w:type="dxa"/>
            <w:tcBorders>
              <w:top w:val="single" w:sz="4" w:space="0" w:color="000000"/>
              <w:left w:val="single" w:sz="4" w:space="0" w:color="000000"/>
              <w:bottom w:val="single" w:sz="4" w:space="0" w:color="000000"/>
            </w:tcBorders>
            <w:shd w:val="clear" w:color="auto" w:fill="auto"/>
          </w:tcPr>
          <w:p w:rsidR="00700356" w:rsidRPr="005F7C35" w:rsidRDefault="00700356" w:rsidP="009D4C4F">
            <w:pPr>
              <w:snapToGrid w:val="0"/>
              <w:rPr>
                <w:rFonts w:ascii="Times New Roman" w:hAnsi="Times New Roman"/>
              </w:rPr>
            </w:pPr>
            <w:r w:rsidRPr="005F7C35">
              <w:rPr>
                <w:rFonts w:ascii="Times New Roman" w:hAnsi="Times New Roman"/>
              </w:rPr>
              <w:t>38.1</w:t>
            </w:r>
          </w:p>
        </w:tc>
        <w:tc>
          <w:tcPr>
            <w:tcW w:w="567" w:type="dxa"/>
            <w:tcBorders>
              <w:top w:val="single" w:sz="4" w:space="0" w:color="000000"/>
              <w:left w:val="single" w:sz="4" w:space="0" w:color="000000"/>
              <w:bottom w:val="single" w:sz="4" w:space="0" w:color="000000"/>
            </w:tcBorders>
            <w:shd w:val="clear" w:color="auto" w:fill="auto"/>
          </w:tcPr>
          <w:p w:rsidR="00700356" w:rsidRPr="005F7C35" w:rsidRDefault="00700356" w:rsidP="009D4C4F">
            <w:pPr>
              <w:snapToGrid w:val="0"/>
              <w:rPr>
                <w:rFonts w:ascii="Times New Roman" w:hAnsi="Times New Roman"/>
              </w:rPr>
            </w:pPr>
            <w:r w:rsidRPr="005F7C35">
              <w:rPr>
                <w:rFonts w:ascii="Times New Roman" w:hAnsi="Times New Roman"/>
              </w:rPr>
              <w:t>11</w:t>
            </w:r>
          </w:p>
        </w:tc>
        <w:tc>
          <w:tcPr>
            <w:tcW w:w="567" w:type="dxa"/>
            <w:tcBorders>
              <w:top w:val="single" w:sz="4" w:space="0" w:color="000000"/>
              <w:left w:val="single" w:sz="4" w:space="0" w:color="000000"/>
              <w:bottom w:val="single" w:sz="4" w:space="0" w:color="000000"/>
            </w:tcBorders>
            <w:shd w:val="clear" w:color="auto" w:fill="auto"/>
          </w:tcPr>
          <w:p w:rsidR="00700356" w:rsidRPr="005F7C35" w:rsidRDefault="00700356" w:rsidP="009D4C4F">
            <w:pPr>
              <w:snapToGrid w:val="0"/>
              <w:rPr>
                <w:rFonts w:ascii="Times New Roman" w:hAnsi="Times New Roman"/>
              </w:rPr>
            </w:pPr>
            <w:r w:rsidRPr="005F7C35">
              <w:rPr>
                <w:rFonts w:ascii="Times New Roman" w:hAnsi="Times New Roman"/>
              </w:rPr>
              <w:t>52.4</w:t>
            </w:r>
          </w:p>
        </w:tc>
        <w:tc>
          <w:tcPr>
            <w:tcW w:w="567" w:type="dxa"/>
            <w:tcBorders>
              <w:top w:val="single" w:sz="4" w:space="0" w:color="000000"/>
              <w:left w:val="single" w:sz="4" w:space="0" w:color="000000"/>
              <w:bottom w:val="single" w:sz="4" w:space="0" w:color="000000"/>
            </w:tcBorders>
            <w:shd w:val="clear" w:color="auto" w:fill="auto"/>
          </w:tcPr>
          <w:p w:rsidR="00700356" w:rsidRPr="005F7C35" w:rsidRDefault="00700356" w:rsidP="009D4C4F">
            <w:pPr>
              <w:snapToGrid w:val="0"/>
              <w:rPr>
                <w:rFonts w:ascii="Times New Roman" w:hAnsi="Times New Roman"/>
              </w:rPr>
            </w:pPr>
            <w:r w:rsidRPr="005F7C35">
              <w:rPr>
                <w:rFonts w:ascii="Times New Roman" w:hAnsi="Times New Roman"/>
              </w:rPr>
              <w:t>695</w:t>
            </w:r>
          </w:p>
        </w:tc>
        <w:tc>
          <w:tcPr>
            <w:tcW w:w="567" w:type="dxa"/>
            <w:tcBorders>
              <w:top w:val="single" w:sz="4" w:space="0" w:color="000000"/>
              <w:left w:val="single" w:sz="4" w:space="0" w:color="000000"/>
              <w:bottom w:val="single" w:sz="4" w:space="0" w:color="000000"/>
            </w:tcBorders>
            <w:shd w:val="clear" w:color="auto" w:fill="auto"/>
          </w:tcPr>
          <w:p w:rsidR="00700356" w:rsidRPr="005F7C35" w:rsidRDefault="00700356" w:rsidP="009D4C4F">
            <w:pPr>
              <w:snapToGrid w:val="0"/>
              <w:rPr>
                <w:rFonts w:ascii="Times New Roman" w:hAnsi="Times New Roman"/>
              </w:rPr>
            </w:pPr>
            <w:r w:rsidRPr="005F7C35">
              <w:rPr>
                <w:rFonts w:ascii="Times New Roman" w:hAnsi="Times New Roman"/>
              </w:rPr>
              <w:t>33.09</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700356" w:rsidRPr="005F7C35" w:rsidRDefault="00700356" w:rsidP="009D4C4F">
            <w:pPr>
              <w:snapToGrid w:val="0"/>
              <w:rPr>
                <w:rFonts w:ascii="Times New Roman" w:hAnsi="Times New Roman"/>
              </w:rPr>
            </w:pPr>
            <w:r w:rsidRPr="005F7C35">
              <w:rPr>
                <w:rFonts w:ascii="Times New Roman" w:hAnsi="Times New Roman"/>
              </w:rPr>
              <w:t>33,09</w:t>
            </w:r>
          </w:p>
        </w:tc>
      </w:tr>
      <w:tr w:rsidR="00700356" w:rsidRPr="005F7C35" w:rsidTr="006939DE">
        <w:tc>
          <w:tcPr>
            <w:tcW w:w="567" w:type="dxa"/>
            <w:tcBorders>
              <w:top w:val="single" w:sz="4" w:space="0" w:color="000000"/>
              <w:left w:val="single" w:sz="4" w:space="0" w:color="000000"/>
              <w:bottom w:val="single" w:sz="4" w:space="0" w:color="000000"/>
            </w:tcBorders>
            <w:shd w:val="clear" w:color="auto" w:fill="auto"/>
          </w:tcPr>
          <w:p w:rsidR="00700356" w:rsidRPr="005F7C35" w:rsidRDefault="00700356" w:rsidP="009D4C4F">
            <w:pPr>
              <w:rPr>
                <w:rFonts w:ascii="Times New Roman" w:hAnsi="Times New Roman"/>
                <w:b/>
                <w:color w:val="FF0000"/>
              </w:rPr>
            </w:pPr>
          </w:p>
        </w:tc>
        <w:tc>
          <w:tcPr>
            <w:tcW w:w="2034" w:type="dxa"/>
            <w:tcBorders>
              <w:top w:val="single" w:sz="4" w:space="0" w:color="000000"/>
              <w:left w:val="single" w:sz="4" w:space="0" w:color="000000"/>
              <w:bottom w:val="single" w:sz="4" w:space="0" w:color="000000"/>
            </w:tcBorders>
            <w:shd w:val="clear" w:color="auto" w:fill="auto"/>
          </w:tcPr>
          <w:p w:rsidR="00700356" w:rsidRPr="005F7C35" w:rsidRDefault="00700356" w:rsidP="009D4C4F">
            <w:pPr>
              <w:snapToGrid w:val="0"/>
              <w:rPr>
                <w:rFonts w:ascii="Times New Roman" w:hAnsi="Times New Roman"/>
                <w:b/>
                <w:color w:val="FF0000"/>
              </w:rPr>
            </w:pPr>
            <w:r w:rsidRPr="005F7C35">
              <w:rPr>
                <w:rFonts w:ascii="Times New Roman" w:hAnsi="Times New Roman"/>
                <w:b/>
                <w:color w:val="FF0000"/>
              </w:rPr>
              <w:t>Средняя школа № 6</w:t>
            </w:r>
          </w:p>
        </w:tc>
        <w:tc>
          <w:tcPr>
            <w:tcW w:w="1134" w:type="dxa"/>
            <w:tcBorders>
              <w:top w:val="single" w:sz="4" w:space="0" w:color="000000"/>
              <w:left w:val="single" w:sz="4" w:space="0" w:color="000000"/>
              <w:bottom w:val="single" w:sz="4" w:space="0" w:color="000000"/>
            </w:tcBorders>
            <w:shd w:val="clear" w:color="auto" w:fill="auto"/>
          </w:tcPr>
          <w:p w:rsidR="00700356" w:rsidRPr="005F7C35" w:rsidRDefault="00700356" w:rsidP="009D4C4F">
            <w:pPr>
              <w:snapToGrid w:val="0"/>
              <w:rPr>
                <w:rFonts w:ascii="Times New Roman" w:hAnsi="Times New Roman"/>
                <w:b/>
                <w:color w:val="FF0000"/>
              </w:rPr>
            </w:pPr>
            <w:r w:rsidRPr="005F7C35">
              <w:rPr>
                <w:rFonts w:ascii="Times New Roman" w:hAnsi="Times New Roman"/>
                <w:b/>
                <w:color w:val="FF0000"/>
              </w:rPr>
              <w:t>69</w:t>
            </w:r>
          </w:p>
        </w:tc>
        <w:tc>
          <w:tcPr>
            <w:tcW w:w="850" w:type="dxa"/>
            <w:tcBorders>
              <w:top w:val="single" w:sz="4" w:space="0" w:color="000000"/>
              <w:left w:val="single" w:sz="4" w:space="0" w:color="000000"/>
              <w:bottom w:val="single" w:sz="4" w:space="0" w:color="000000"/>
            </w:tcBorders>
            <w:shd w:val="clear" w:color="auto" w:fill="auto"/>
          </w:tcPr>
          <w:p w:rsidR="00700356" w:rsidRPr="005F7C35" w:rsidRDefault="00700356" w:rsidP="009D4C4F">
            <w:pPr>
              <w:snapToGrid w:val="0"/>
              <w:rPr>
                <w:rFonts w:ascii="Times New Roman" w:hAnsi="Times New Roman"/>
                <w:b/>
                <w:color w:val="FF0000"/>
              </w:rPr>
            </w:pPr>
            <w:r w:rsidRPr="005F7C35">
              <w:rPr>
                <w:rFonts w:ascii="Times New Roman" w:hAnsi="Times New Roman"/>
                <w:b/>
                <w:color w:val="FF0000"/>
              </w:rPr>
              <w:t>66</w:t>
            </w:r>
          </w:p>
        </w:tc>
        <w:tc>
          <w:tcPr>
            <w:tcW w:w="567" w:type="dxa"/>
            <w:tcBorders>
              <w:top w:val="single" w:sz="4" w:space="0" w:color="000000"/>
              <w:left w:val="single" w:sz="4" w:space="0" w:color="000000"/>
              <w:bottom w:val="single" w:sz="4" w:space="0" w:color="000000"/>
            </w:tcBorders>
            <w:shd w:val="clear" w:color="auto" w:fill="auto"/>
          </w:tcPr>
          <w:p w:rsidR="00700356" w:rsidRPr="005F7C35" w:rsidRDefault="00700356" w:rsidP="009D4C4F">
            <w:pPr>
              <w:snapToGrid w:val="0"/>
              <w:rPr>
                <w:rFonts w:ascii="Times New Roman" w:hAnsi="Times New Roman"/>
                <w:b/>
                <w:color w:val="FF0000"/>
              </w:rPr>
            </w:pPr>
            <w:r w:rsidRPr="005F7C35">
              <w:rPr>
                <w:rFonts w:ascii="Times New Roman" w:hAnsi="Times New Roman"/>
                <w:b/>
                <w:color w:val="FF0000"/>
              </w:rPr>
              <w:t>-</w:t>
            </w:r>
          </w:p>
        </w:tc>
        <w:tc>
          <w:tcPr>
            <w:tcW w:w="567" w:type="dxa"/>
            <w:tcBorders>
              <w:top w:val="single" w:sz="4" w:space="0" w:color="000000"/>
              <w:left w:val="single" w:sz="4" w:space="0" w:color="000000"/>
              <w:bottom w:val="single" w:sz="4" w:space="0" w:color="000000"/>
            </w:tcBorders>
            <w:shd w:val="clear" w:color="auto" w:fill="auto"/>
          </w:tcPr>
          <w:p w:rsidR="00700356" w:rsidRPr="005F7C35" w:rsidRDefault="00700356" w:rsidP="009D4C4F">
            <w:pPr>
              <w:snapToGrid w:val="0"/>
              <w:rPr>
                <w:rFonts w:ascii="Times New Roman" w:hAnsi="Times New Roman"/>
                <w:b/>
              </w:rPr>
            </w:pPr>
            <w:r w:rsidRPr="005F7C35">
              <w:rPr>
                <w:rFonts w:ascii="Times New Roman" w:hAnsi="Times New Roman"/>
                <w:b/>
              </w:rPr>
              <w:t>-</w:t>
            </w:r>
          </w:p>
        </w:tc>
        <w:tc>
          <w:tcPr>
            <w:tcW w:w="567" w:type="dxa"/>
            <w:tcBorders>
              <w:top w:val="single" w:sz="4" w:space="0" w:color="000000"/>
              <w:left w:val="single" w:sz="4" w:space="0" w:color="000000"/>
              <w:bottom w:val="single" w:sz="4" w:space="0" w:color="000000"/>
            </w:tcBorders>
            <w:shd w:val="clear" w:color="auto" w:fill="auto"/>
          </w:tcPr>
          <w:p w:rsidR="00700356" w:rsidRPr="005F7C35" w:rsidRDefault="00700356" w:rsidP="009D4C4F">
            <w:pPr>
              <w:snapToGrid w:val="0"/>
              <w:rPr>
                <w:rFonts w:ascii="Times New Roman" w:hAnsi="Times New Roman"/>
                <w:b/>
                <w:color w:val="FF0000"/>
              </w:rPr>
            </w:pPr>
            <w:r w:rsidRPr="005F7C35">
              <w:rPr>
                <w:rFonts w:ascii="Times New Roman" w:hAnsi="Times New Roman"/>
                <w:b/>
                <w:color w:val="FF0000"/>
              </w:rPr>
              <w:t>6</w:t>
            </w:r>
          </w:p>
        </w:tc>
        <w:tc>
          <w:tcPr>
            <w:tcW w:w="709" w:type="dxa"/>
            <w:tcBorders>
              <w:top w:val="single" w:sz="4" w:space="0" w:color="000000"/>
              <w:left w:val="single" w:sz="4" w:space="0" w:color="000000"/>
              <w:bottom w:val="single" w:sz="4" w:space="0" w:color="000000"/>
            </w:tcBorders>
            <w:shd w:val="clear" w:color="auto" w:fill="auto"/>
          </w:tcPr>
          <w:p w:rsidR="00700356" w:rsidRPr="005F7C35" w:rsidRDefault="00700356" w:rsidP="009D4C4F">
            <w:pPr>
              <w:snapToGrid w:val="0"/>
              <w:rPr>
                <w:rFonts w:ascii="Times New Roman" w:hAnsi="Times New Roman"/>
                <w:b/>
              </w:rPr>
            </w:pPr>
            <w:r w:rsidRPr="005F7C35">
              <w:rPr>
                <w:rFonts w:ascii="Times New Roman" w:hAnsi="Times New Roman"/>
                <w:b/>
              </w:rPr>
              <w:t>9.1</w:t>
            </w:r>
          </w:p>
        </w:tc>
        <w:tc>
          <w:tcPr>
            <w:tcW w:w="851" w:type="dxa"/>
            <w:tcBorders>
              <w:top w:val="single" w:sz="4" w:space="0" w:color="000000"/>
              <w:left w:val="single" w:sz="4" w:space="0" w:color="000000"/>
              <w:bottom w:val="single" w:sz="4" w:space="0" w:color="000000"/>
            </w:tcBorders>
            <w:shd w:val="clear" w:color="auto" w:fill="auto"/>
          </w:tcPr>
          <w:p w:rsidR="00700356" w:rsidRPr="005F7C35" w:rsidRDefault="00700356" w:rsidP="009D4C4F">
            <w:pPr>
              <w:snapToGrid w:val="0"/>
              <w:rPr>
                <w:rFonts w:ascii="Times New Roman" w:hAnsi="Times New Roman"/>
                <w:b/>
                <w:color w:val="FF0000"/>
              </w:rPr>
            </w:pPr>
            <w:r w:rsidRPr="005F7C35">
              <w:rPr>
                <w:rFonts w:ascii="Times New Roman" w:hAnsi="Times New Roman"/>
                <w:b/>
                <w:color w:val="FF0000"/>
              </w:rPr>
              <w:t>26</w:t>
            </w:r>
          </w:p>
        </w:tc>
        <w:tc>
          <w:tcPr>
            <w:tcW w:w="708" w:type="dxa"/>
            <w:tcBorders>
              <w:top w:val="single" w:sz="4" w:space="0" w:color="000000"/>
              <w:left w:val="single" w:sz="4" w:space="0" w:color="000000"/>
              <w:bottom w:val="single" w:sz="4" w:space="0" w:color="000000"/>
            </w:tcBorders>
            <w:shd w:val="clear" w:color="auto" w:fill="auto"/>
          </w:tcPr>
          <w:p w:rsidR="00700356" w:rsidRPr="005F7C35" w:rsidRDefault="00700356" w:rsidP="009D4C4F">
            <w:pPr>
              <w:snapToGrid w:val="0"/>
              <w:rPr>
                <w:rFonts w:ascii="Times New Roman" w:hAnsi="Times New Roman"/>
                <w:b/>
              </w:rPr>
            </w:pPr>
            <w:r w:rsidRPr="005F7C35">
              <w:rPr>
                <w:rFonts w:ascii="Times New Roman" w:hAnsi="Times New Roman"/>
                <w:b/>
              </w:rPr>
              <w:t>39.4</w:t>
            </w:r>
          </w:p>
        </w:tc>
        <w:tc>
          <w:tcPr>
            <w:tcW w:w="567" w:type="dxa"/>
            <w:tcBorders>
              <w:top w:val="single" w:sz="4" w:space="0" w:color="000000"/>
              <w:left w:val="single" w:sz="4" w:space="0" w:color="000000"/>
              <w:bottom w:val="single" w:sz="4" w:space="0" w:color="000000"/>
            </w:tcBorders>
            <w:shd w:val="clear" w:color="auto" w:fill="auto"/>
          </w:tcPr>
          <w:p w:rsidR="00700356" w:rsidRPr="005F7C35" w:rsidRDefault="00700356" w:rsidP="009D4C4F">
            <w:pPr>
              <w:snapToGrid w:val="0"/>
              <w:rPr>
                <w:rFonts w:ascii="Times New Roman" w:hAnsi="Times New Roman"/>
                <w:b/>
                <w:color w:val="FF0000"/>
              </w:rPr>
            </w:pPr>
            <w:r w:rsidRPr="005F7C35">
              <w:rPr>
                <w:rFonts w:ascii="Times New Roman" w:hAnsi="Times New Roman"/>
                <w:b/>
                <w:color w:val="FF0000"/>
              </w:rPr>
              <w:t>34</w:t>
            </w:r>
          </w:p>
        </w:tc>
        <w:tc>
          <w:tcPr>
            <w:tcW w:w="567" w:type="dxa"/>
            <w:tcBorders>
              <w:top w:val="single" w:sz="4" w:space="0" w:color="000000"/>
              <w:left w:val="single" w:sz="4" w:space="0" w:color="000000"/>
              <w:bottom w:val="single" w:sz="4" w:space="0" w:color="000000"/>
            </w:tcBorders>
            <w:shd w:val="clear" w:color="auto" w:fill="auto"/>
          </w:tcPr>
          <w:p w:rsidR="00700356" w:rsidRPr="005F7C35" w:rsidRDefault="00700356" w:rsidP="009D4C4F">
            <w:pPr>
              <w:snapToGrid w:val="0"/>
              <w:rPr>
                <w:rFonts w:ascii="Times New Roman" w:hAnsi="Times New Roman"/>
                <w:b/>
              </w:rPr>
            </w:pPr>
            <w:r w:rsidRPr="005F7C35">
              <w:rPr>
                <w:rFonts w:ascii="Times New Roman" w:hAnsi="Times New Roman"/>
                <w:b/>
              </w:rPr>
              <w:t>51.5</w:t>
            </w:r>
          </w:p>
        </w:tc>
        <w:tc>
          <w:tcPr>
            <w:tcW w:w="567" w:type="dxa"/>
            <w:tcBorders>
              <w:top w:val="single" w:sz="4" w:space="0" w:color="000000"/>
              <w:left w:val="single" w:sz="4" w:space="0" w:color="000000"/>
              <w:bottom w:val="single" w:sz="4" w:space="0" w:color="000000"/>
            </w:tcBorders>
            <w:shd w:val="clear" w:color="auto" w:fill="auto"/>
          </w:tcPr>
          <w:p w:rsidR="00700356" w:rsidRPr="005F7C35" w:rsidRDefault="00700356" w:rsidP="009D4C4F">
            <w:pPr>
              <w:snapToGrid w:val="0"/>
              <w:rPr>
                <w:rFonts w:ascii="Times New Roman" w:hAnsi="Times New Roman"/>
                <w:b/>
                <w:color w:val="FF0000"/>
              </w:rPr>
            </w:pPr>
            <w:r w:rsidRPr="005F7C35">
              <w:rPr>
                <w:rFonts w:ascii="Times New Roman" w:hAnsi="Times New Roman"/>
                <w:b/>
                <w:color w:val="FF0000"/>
              </w:rPr>
              <w:t>2183</w:t>
            </w:r>
          </w:p>
        </w:tc>
        <w:tc>
          <w:tcPr>
            <w:tcW w:w="567" w:type="dxa"/>
            <w:tcBorders>
              <w:top w:val="single" w:sz="4" w:space="0" w:color="000000"/>
              <w:left w:val="single" w:sz="4" w:space="0" w:color="000000"/>
              <w:bottom w:val="single" w:sz="4" w:space="0" w:color="000000"/>
            </w:tcBorders>
            <w:shd w:val="clear" w:color="auto" w:fill="auto"/>
          </w:tcPr>
          <w:p w:rsidR="00700356" w:rsidRPr="005F7C35" w:rsidRDefault="00700356" w:rsidP="009D4C4F">
            <w:pPr>
              <w:snapToGrid w:val="0"/>
              <w:rPr>
                <w:rFonts w:ascii="Times New Roman" w:hAnsi="Times New Roman"/>
                <w:b/>
                <w:color w:val="FF0000"/>
              </w:rPr>
            </w:pPr>
            <w:r w:rsidRPr="005F7C35">
              <w:rPr>
                <w:rFonts w:ascii="Times New Roman" w:hAnsi="Times New Roman"/>
                <w:b/>
                <w:color w:val="FF0000"/>
              </w:rPr>
              <w:t>33.07</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700356" w:rsidRPr="005F7C35" w:rsidRDefault="00700356" w:rsidP="009D4C4F">
            <w:pPr>
              <w:snapToGrid w:val="0"/>
              <w:rPr>
                <w:rFonts w:ascii="Times New Roman" w:hAnsi="Times New Roman"/>
                <w:b/>
                <w:color w:val="FF0000"/>
              </w:rPr>
            </w:pPr>
            <w:r w:rsidRPr="005F7C35">
              <w:rPr>
                <w:rFonts w:ascii="Times New Roman" w:hAnsi="Times New Roman"/>
                <w:b/>
                <w:color w:val="FF0000"/>
              </w:rPr>
              <w:t>4.36</w:t>
            </w:r>
          </w:p>
        </w:tc>
      </w:tr>
      <w:tr w:rsidR="00700356" w:rsidRPr="005F7C35" w:rsidTr="006939DE">
        <w:tc>
          <w:tcPr>
            <w:tcW w:w="567" w:type="dxa"/>
            <w:tcBorders>
              <w:top w:val="single" w:sz="4" w:space="0" w:color="000000"/>
              <w:left w:val="single" w:sz="4" w:space="0" w:color="000000"/>
              <w:bottom w:val="single" w:sz="4" w:space="0" w:color="000000"/>
            </w:tcBorders>
            <w:shd w:val="clear" w:color="auto" w:fill="auto"/>
          </w:tcPr>
          <w:p w:rsidR="00700356" w:rsidRPr="005F7C35" w:rsidRDefault="00700356" w:rsidP="009D4C4F">
            <w:pPr>
              <w:rPr>
                <w:rFonts w:ascii="Times New Roman" w:hAnsi="Times New Roman"/>
                <w:b/>
                <w:color w:val="FF0000"/>
              </w:rPr>
            </w:pPr>
          </w:p>
        </w:tc>
        <w:tc>
          <w:tcPr>
            <w:tcW w:w="2034" w:type="dxa"/>
            <w:tcBorders>
              <w:top w:val="single" w:sz="4" w:space="0" w:color="000000"/>
              <w:left w:val="single" w:sz="4" w:space="0" w:color="000000"/>
              <w:bottom w:val="single" w:sz="4" w:space="0" w:color="000000"/>
            </w:tcBorders>
            <w:shd w:val="clear" w:color="auto" w:fill="auto"/>
          </w:tcPr>
          <w:p w:rsidR="00700356" w:rsidRPr="005F7C35" w:rsidRDefault="00700356" w:rsidP="009D4C4F">
            <w:pPr>
              <w:snapToGrid w:val="0"/>
              <w:rPr>
                <w:rFonts w:ascii="Times New Roman" w:hAnsi="Times New Roman"/>
                <w:b/>
              </w:rPr>
            </w:pPr>
            <w:r w:rsidRPr="005F7C35">
              <w:rPr>
                <w:rFonts w:ascii="Times New Roman" w:hAnsi="Times New Roman"/>
                <w:b/>
              </w:rPr>
              <w:t xml:space="preserve">Район </w:t>
            </w:r>
          </w:p>
        </w:tc>
        <w:tc>
          <w:tcPr>
            <w:tcW w:w="1134" w:type="dxa"/>
            <w:tcBorders>
              <w:top w:val="single" w:sz="4" w:space="0" w:color="000000"/>
              <w:left w:val="single" w:sz="4" w:space="0" w:color="000000"/>
              <w:bottom w:val="single" w:sz="4" w:space="0" w:color="000000"/>
            </w:tcBorders>
            <w:shd w:val="clear" w:color="auto" w:fill="auto"/>
            <w:vAlign w:val="bottom"/>
          </w:tcPr>
          <w:p w:rsidR="00700356" w:rsidRPr="005F7C35" w:rsidRDefault="00700356" w:rsidP="009D4C4F">
            <w:pPr>
              <w:jc w:val="center"/>
              <w:rPr>
                <w:rFonts w:ascii="Times New Roman" w:hAnsi="Times New Roman"/>
                <w:b/>
                <w:bCs/>
                <w:color w:val="000000"/>
              </w:rPr>
            </w:pPr>
            <w:r w:rsidRPr="005F7C35">
              <w:rPr>
                <w:rFonts w:ascii="Times New Roman" w:hAnsi="Times New Roman"/>
                <w:b/>
                <w:bCs/>
                <w:color w:val="000000"/>
              </w:rPr>
              <w:t>509</w:t>
            </w:r>
          </w:p>
        </w:tc>
        <w:tc>
          <w:tcPr>
            <w:tcW w:w="850" w:type="dxa"/>
            <w:tcBorders>
              <w:top w:val="single" w:sz="4" w:space="0" w:color="000000"/>
              <w:left w:val="single" w:sz="4" w:space="0" w:color="000000"/>
              <w:bottom w:val="single" w:sz="4" w:space="0" w:color="000000"/>
            </w:tcBorders>
            <w:shd w:val="clear" w:color="auto" w:fill="auto"/>
            <w:vAlign w:val="bottom"/>
          </w:tcPr>
          <w:p w:rsidR="00700356" w:rsidRPr="005F7C35" w:rsidRDefault="00700356" w:rsidP="009D4C4F">
            <w:pPr>
              <w:jc w:val="center"/>
              <w:rPr>
                <w:rFonts w:ascii="Times New Roman" w:hAnsi="Times New Roman"/>
                <w:b/>
                <w:bCs/>
                <w:color w:val="000000"/>
              </w:rPr>
            </w:pPr>
            <w:r w:rsidRPr="005F7C35">
              <w:rPr>
                <w:rFonts w:ascii="Times New Roman" w:hAnsi="Times New Roman"/>
                <w:b/>
                <w:bCs/>
                <w:color w:val="000000"/>
              </w:rPr>
              <w:t>447</w:t>
            </w:r>
          </w:p>
        </w:tc>
        <w:tc>
          <w:tcPr>
            <w:tcW w:w="567" w:type="dxa"/>
            <w:tcBorders>
              <w:top w:val="single" w:sz="4" w:space="0" w:color="000000"/>
              <w:left w:val="single" w:sz="4" w:space="0" w:color="000000"/>
              <w:bottom w:val="single" w:sz="4" w:space="0" w:color="000000"/>
            </w:tcBorders>
            <w:shd w:val="clear" w:color="auto" w:fill="auto"/>
            <w:vAlign w:val="bottom"/>
          </w:tcPr>
          <w:p w:rsidR="00700356" w:rsidRPr="005F7C35" w:rsidRDefault="00700356" w:rsidP="009D4C4F">
            <w:pPr>
              <w:jc w:val="center"/>
              <w:rPr>
                <w:rFonts w:ascii="Times New Roman" w:hAnsi="Times New Roman"/>
                <w:b/>
                <w:bCs/>
                <w:color w:val="000000"/>
              </w:rPr>
            </w:pPr>
            <w:r w:rsidRPr="005F7C35">
              <w:rPr>
                <w:rFonts w:ascii="Times New Roman" w:hAnsi="Times New Roman"/>
                <w:b/>
                <w:bCs/>
                <w:color w:val="000000"/>
              </w:rPr>
              <w:t>3</w:t>
            </w:r>
          </w:p>
        </w:tc>
        <w:tc>
          <w:tcPr>
            <w:tcW w:w="567" w:type="dxa"/>
            <w:tcBorders>
              <w:top w:val="single" w:sz="4" w:space="0" w:color="000000"/>
              <w:left w:val="single" w:sz="4" w:space="0" w:color="000000"/>
              <w:bottom w:val="single" w:sz="4" w:space="0" w:color="000000"/>
            </w:tcBorders>
            <w:shd w:val="clear" w:color="auto" w:fill="auto"/>
            <w:vAlign w:val="center"/>
          </w:tcPr>
          <w:p w:rsidR="00700356" w:rsidRPr="005F7C35" w:rsidRDefault="00700356" w:rsidP="009D4C4F">
            <w:pPr>
              <w:jc w:val="center"/>
              <w:rPr>
                <w:rFonts w:ascii="Times New Roman" w:hAnsi="Times New Roman"/>
                <w:color w:val="000000"/>
              </w:rPr>
            </w:pPr>
            <w:r w:rsidRPr="005F7C35">
              <w:rPr>
                <w:rFonts w:ascii="Times New Roman" w:hAnsi="Times New Roman"/>
                <w:color w:val="000000"/>
              </w:rPr>
              <w:t>1</w:t>
            </w:r>
          </w:p>
        </w:tc>
        <w:tc>
          <w:tcPr>
            <w:tcW w:w="567" w:type="dxa"/>
            <w:tcBorders>
              <w:top w:val="single" w:sz="4" w:space="0" w:color="000000"/>
              <w:left w:val="single" w:sz="4" w:space="0" w:color="000000"/>
              <w:bottom w:val="single" w:sz="4" w:space="0" w:color="000000"/>
            </w:tcBorders>
            <w:shd w:val="clear" w:color="auto" w:fill="auto"/>
            <w:vAlign w:val="bottom"/>
          </w:tcPr>
          <w:p w:rsidR="00700356" w:rsidRPr="005F7C35" w:rsidRDefault="00700356" w:rsidP="009D4C4F">
            <w:pPr>
              <w:jc w:val="center"/>
              <w:rPr>
                <w:rFonts w:ascii="Times New Roman" w:hAnsi="Times New Roman"/>
                <w:b/>
                <w:bCs/>
                <w:color w:val="000000"/>
              </w:rPr>
            </w:pPr>
            <w:r w:rsidRPr="005F7C35">
              <w:rPr>
                <w:rFonts w:ascii="Times New Roman" w:hAnsi="Times New Roman"/>
                <w:b/>
                <w:bCs/>
                <w:color w:val="000000"/>
              </w:rPr>
              <w:t>95</w:t>
            </w:r>
          </w:p>
        </w:tc>
        <w:tc>
          <w:tcPr>
            <w:tcW w:w="709" w:type="dxa"/>
            <w:tcBorders>
              <w:top w:val="single" w:sz="4" w:space="0" w:color="000000"/>
              <w:left w:val="single" w:sz="4" w:space="0" w:color="000000"/>
              <w:bottom w:val="single" w:sz="4" w:space="0" w:color="000000"/>
            </w:tcBorders>
            <w:shd w:val="clear" w:color="auto" w:fill="auto"/>
            <w:vAlign w:val="center"/>
          </w:tcPr>
          <w:p w:rsidR="00700356" w:rsidRPr="005F7C35" w:rsidRDefault="00700356" w:rsidP="009D4C4F">
            <w:pPr>
              <w:jc w:val="center"/>
              <w:rPr>
                <w:rFonts w:ascii="Times New Roman" w:hAnsi="Times New Roman"/>
                <w:color w:val="000000"/>
              </w:rPr>
            </w:pPr>
            <w:r w:rsidRPr="005F7C35">
              <w:rPr>
                <w:rFonts w:ascii="Times New Roman" w:hAnsi="Times New Roman"/>
                <w:color w:val="000000"/>
              </w:rPr>
              <w:t>21</w:t>
            </w:r>
          </w:p>
        </w:tc>
        <w:tc>
          <w:tcPr>
            <w:tcW w:w="851" w:type="dxa"/>
            <w:tcBorders>
              <w:top w:val="single" w:sz="4" w:space="0" w:color="000000"/>
              <w:left w:val="single" w:sz="4" w:space="0" w:color="000000"/>
              <w:bottom w:val="single" w:sz="4" w:space="0" w:color="000000"/>
            </w:tcBorders>
            <w:shd w:val="clear" w:color="auto" w:fill="auto"/>
            <w:vAlign w:val="bottom"/>
          </w:tcPr>
          <w:p w:rsidR="00700356" w:rsidRPr="005F7C35" w:rsidRDefault="00700356" w:rsidP="009D4C4F">
            <w:pPr>
              <w:jc w:val="center"/>
              <w:rPr>
                <w:rFonts w:ascii="Times New Roman" w:hAnsi="Times New Roman"/>
                <w:b/>
                <w:bCs/>
                <w:color w:val="000000"/>
              </w:rPr>
            </w:pPr>
            <w:r w:rsidRPr="005F7C35">
              <w:rPr>
                <w:rFonts w:ascii="Times New Roman" w:hAnsi="Times New Roman"/>
                <w:b/>
                <w:bCs/>
                <w:color w:val="000000"/>
              </w:rPr>
              <w:t>209</w:t>
            </w:r>
          </w:p>
        </w:tc>
        <w:tc>
          <w:tcPr>
            <w:tcW w:w="708" w:type="dxa"/>
            <w:tcBorders>
              <w:top w:val="single" w:sz="4" w:space="0" w:color="000000"/>
              <w:left w:val="single" w:sz="4" w:space="0" w:color="000000"/>
              <w:bottom w:val="single" w:sz="4" w:space="0" w:color="000000"/>
            </w:tcBorders>
            <w:shd w:val="clear" w:color="auto" w:fill="auto"/>
            <w:vAlign w:val="center"/>
          </w:tcPr>
          <w:p w:rsidR="00700356" w:rsidRPr="005F7C35" w:rsidRDefault="00700356" w:rsidP="009D4C4F">
            <w:pPr>
              <w:jc w:val="center"/>
              <w:rPr>
                <w:rFonts w:ascii="Times New Roman" w:hAnsi="Times New Roman"/>
                <w:color w:val="000000"/>
              </w:rPr>
            </w:pPr>
            <w:r w:rsidRPr="005F7C35">
              <w:rPr>
                <w:rFonts w:ascii="Times New Roman" w:hAnsi="Times New Roman"/>
                <w:color w:val="000000"/>
              </w:rPr>
              <w:t>47</w:t>
            </w:r>
          </w:p>
        </w:tc>
        <w:tc>
          <w:tcPr>
            <w:tcW w:w="567" w:type="dxa"/>
            <w:tcBorders>
              <w:top w:val="single" w:sz="4" w:space="0" w:color="000000"/>
              <w:left w:val="single" w:sz="4" w:space="0" w:color="000000"/>
              <w:bottom w:val="single" w:sz="4" w:space="0" w:color="000000"/>
            </w:tcBorders>
            <w:shd w:val="clear" w:color="auto" w:fill="auto"/>
            <w:vAlign w:val="bottom"/>
          </w:tcPr>
          <w:p w:rsidR="00700356" w:rsidRPr="005F7C35" w:rsidRDefault="00700356" w:rsidP="009D4C4F">
            <w:pPr>
              <w:jc w:val="center"/>
              <w:rPr>
                <w:rFonts w:ascii="Times New Roman" w:hAnsi="Times New Roman"/>
                <w:b/>
                <w:bCs/>
                <w:color w:val="000000"/>
              </w:rPr>
            </w:pPr>
            <w:r w:rsidRPr="005F7C35">
              <w:rPr>
                <w:rFonts w:ascii="Times New Roman" w:hAnsi="Times New Roman"/>
                <w:b/>
                <w:bCs/>
                <w:color w:val="000000"/>
              </w:rPr>
              <w:t>140</w:t>
            </w:r>
          </w:p>
        </w:tc>
        <w:tc>
          <w:tcPr>
            <w:tcW w:w="567" w:type="dxa"/>
            <w:tcBorders>
              <w:top w:val="single" w:sz="4" w:space="0" w:color="000000"/>
              <w:left w:val="single" w:sz="4" w:space="0" w:color="000000"/>
              <w:bottom w:val="single" w:sz="4" w:space="0" w:color="000000"/>
            </w:tcBorders>
            <w:shd w:val="clear" w:color="auto" w:fill="auto"/>
            <w:vAlign w:val="center"/>
          </w:tcPr>
          <w:p w:rsidR="00700356" w:rsidRPr="005F7C35" w:rsidRDefault="00700356" w:rsidP="009D4C4F">
            <w:pPr>
              <w:jc w:val="center"/>
              <w:rPr>
                <w:rFonts w:ascii="Times New Roman" w:hAnsi="Times New Roman"/>
                <w:color w:val="000000"/>
              </w:rPr>
            </w:pPr>
            <w:r w:rsidRPr="005F7C35">
              <w:rPr>
                <w:rFonts w:ascii="Times New Roman" w:hAnsi="Times New Roman"/>
                <w:color w:val="000000"/>
              </w:rPr>
              <w:t>31</w:t>
            </w:r>
          </w:p>
        </w:tc>
        <w:tc>
          <w:tcPr>
            <w:tcW w:w="567" w:type="dxa"/>
            <w:tcBorders>
              <w:top w:val="single" w:sz="4" w:space="0" w:color="000000"/>
              <w:left w:val="single" w:sz="4" w:space="0" w:color="000000"/>
              <w:bottom w:val="single" w:sz="4" w:space="0" w:color="000000"/>
            </w:tcBorders>
            <w:shd w:val="clear" w:color="auto" w:fill="auto"/>
            <w:vAlign w:val="bottom"/>
          </w:tcPr>
          <w:p w:rsidR="00700356" w:rsidRPr="005F7C35" w:rsidRDefault="00700356" w:rsidP="009D4C4F">
            <w:pPr>
              <w:jc w:val="center"/>
              <w:rPr>
                <w:rFonts w:ascii="Times New Roman" w:hAnsi="Times New Roman"/>
                <w:b/>
                <w:bCs/>
                <w:color w:val="000000"/>
              </w:rPr>
            </w:pPr>
            <w:r w:rsidRPr="005F7C35">
              <w:rPr>
                <w:rFonts w:ascii="Times New Roman" w:hAnsi="Times New Roman"/>
                <w:b/>
                <w:bCs/>
                <w:color w:val="000000"/>
              </w:rPr>
              <w:t>11923</w:t>
            </w:r>
          </w:p>
        </w:tc>
        <w:tc>
          <w:tcPr>
            <w:tcW w:w="567" w:type="dxa"/>
            <w:tcBorders>
              <w:top w:val="single" w:sz="4" w:space="0" w:color="000000"/>
              <w:left w:val="single" w:sz="4" w:space="0" w:color="000000"/>
              <w:bottom w:val="single" w:sz="4" w:space="0" w:color="000000"/>
            </w:tcBorders>
            <w:shd w:val="clear" w:color="auto" w:fill="auto"/>
            <w:vAlign w:val="center"/>
          </w:tcPr>
          <w:p w:rsidR="00700356" w:rsidRPr="005F7C35" w:rsidRDefault="00700356" w:rsidP="009D4C4F">
            <w:pPr>
              <w:jc w:val="center"/>
              <w:rPr>
                <w:rFonts w:ascii="Times New Roman" w:hAnsi="Times New Roman"/>
                <w:b/>
                <w:bCs/>
                <w:color w:val="000000"/>
              </w:rPr>
            </w:pPr>
            <w:r w:rsidRPr="005F7C35">
              <w:rPr>
                <w:rFonts w:ascii="Times New Roman" w:hAnsi="Times New Roman"/>
                <w:b/>
                <w:bCs/>
                <w:color w:val="000000"/>
              </w:rPr>
              <w:t>30</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0356" w:rsidRPr="005F7C35" w:rsidRDefault="00700356" w:rsidP="009D4C4F">
            <w:pPr>
              <w:jc w:val="center"/>
              <w:rPr>
                <w:rFonts w:ascii="Times New Roman" w:hAnsi="Times New Roman"/>
                <w:b/>
                <w:bCs/>
                <w:color w:val="000000"/>
              </w:rPr>
            </w:pPr>
            <w:r w:rsidRPr="005F7C35">
              <w:rPr>
                <w:rFonts w:ascii="Times New Roman" w:hAnsi="Times New Roman"/>
                <w:b/>
                <w:bCs/>
                <w:color w:val="000000"/>
              </w:rPr>
              <w:t>4</w:t>
            </w:r>
          </w:p>
        </w:tc>
      </w:tr>
    </w:tbl>
    <w:p w:rsidR="007A1ABE" w:rsidRDefault="007A1ABE" w:rsidP="00700356">
      <w:pPr>
        <w:jc w:val="both"/>
        <w:rPr>
          <w:rFonts w:ascii="Times New Roman" w:hAnsi="Times New Roman"/>
          <w:b/>
        </w:rPr>
      </w:pPr>
    </w:p>
    <w:p w:rsidR="00700356" w:rsidRPr="005F7C35" w:rsidRDefault="00700356" w:rsidP="00700356">
      <w:pPr>
        <w:jc w:val="both"/>
        <w:rPr>
          <w:rFonts w:ascii="Times New Roman" w:hAnsi="Times New Roman"/>
        </w:rPr>
      </w:pPr>
      <w:r w:rsidRPr="005F7C35">
        <w:rPr>
          <w:rFonts w:ascii="Times New Roman" w:hAnsi="Times New Roman"/>
          <w:b/>
        </w:rPr>
        <w:t>Результаты по школе высокие</w:t>
      </w:r>
      <w:r w:rsidRPr="005F7C35">
        <w:rPr>
          <w:rFonts w:ascii="Times New Roman" w:hAnsi="Times New Roman"/>
        </w:rPr>
        <w:t xml:space="preserve"> – качество = 90,9% (2016-2017г. – 85,3%), по всем показателям позитивная динамика  в сравнении с ОГЭ-2017: средний тестовый балл = </w:t>
      </w:r>
      <w:r w:rsidRPr="005F7C35">
        <w:rPr>
          <w:rFonts w:ascii="Times New Roman" w:hAnsi="Times New Roman"/>
          <w:b/>
          <w:color w:val="C00000"/>
        </w:rPr>
        <w:t>33.07</w:t>
      </w:r>
      <w:r w:rsidRPr="005F7C35">
        <w:rPr>
          <w:rFonts w:ascii="Times New Roman" w:hAnsi="Times New Roman"/>
        </w:rPr>
        <w:t xml:space="preserve"> (30.98), средняя отметка = </w:t>
      </w:r>
      <w:r w:rsidRPr="005F7C35">
        <w:rPr>
          <w:rFonts w:ascii="Times New Roman" w:hAnsi="Times New Roman"/>
          <w:b/>
          <w:color w:val="C00000"/>
        </w:rPr>
        <w:t>4.36</w:t>
      </w:r>
      <w:r w:rsidRPr="005F7C35">
        <w:rPr>
          <w:rFonts w:ascii="Times New Roman" w:hAnsi="Times New Roman"/>
        </w:rPr>
        <w:t xml:space="preserve"> (4.07)</w:t>
      </w:r>
    </w:p>
    <w:p w:rsidR="00700356" w:rsidRPr="005F7C35" w:rsidRDefault="00700356" w:rsidP="00700356">
      <w:pPr>
        <w:jc w:val="both"/>
        <w:rPr>
          <w:rFonts w:ascii="Times New Roman" w:hAnsi="Times New Roman"/>
        </w:rPr>
      </w:pPr>
      <w:r w:rsidRPr="005F7C35">
        <w:rPr>
          <w:rFonts w:ascii="Times New Roman" w:hAnsi="Times New Roman"/>
        </w:rPr>
        <w:t xml:space="preserve">Лучший результат показали обучающиеся 9б класса (Калинина Е.А.) – качество = 95,7%. </w:t>
      </w:r>
    </w:p>
    <w:p w:rsidR="00700356" w:rsidRPr="005F7C35" w:rsidRDefault="00700356" w:rsidP="00700356">
      <w:pPr>
        <w:jc w:val="both"/>
        <w:rPr>
          <w:rFonts w:ascii="Times New Roman" w:hAnsi="Times New Roman"/>
        </w:rPr>
      </w:pPr>
      <w:r w:rsidRPr="005F7C35">
        <w:rPr>
          <w:rFonts w:ascii="Times New Roman" w:hAnsi="Times New Roman"/>
        </w:rPr>
        <w:lastRenderedPageBreak/>
        <w:t xml:space="preserve">Результаты школы лучшие в районе по всем показателям,  причём сдавало ОГЭ самое большое количество учащихся – 66уч., ГВЭ – самое малое количество,  для сравнения – количество сдававших ГВЭ (общее количество уч.): сош №3 – 15 (74уч.), сош №5 – 12 (50уч.), сош №4 – 8 (61уч.)  </w:t>
      </w:r>
    </w:p>
    <w:p w:rsidR="00700356" w:rsidRPr="005F7C35" w:rsidRDefault="00700356" w:rsidP="006939DE">
      <w:pPr>
        <w:rPr>
          <w:rFonts w:ascii="Times New Roman" w:hAnsi="Times New Roman"/>
        </w:rPr>
      </w:pPr>
      <w:r w:rsidRPr="005F7C35">
        <w:rPr>
          <w:rFonts w:ascii="Times New Roman" w:hAnsi="Times New Roman"/>
        </w:rPr>
        <w:t>Количество учащихся с 39 (2) и 38 (4) баллами такое же, как и на ОГЭ-2017.                                                                                                               Количество учащихся (7) с 37 баллами большее, чем в 2017 (1).</w:t>
      </w:r>
    </w:p>
    <w:p w:rsidR="00700356" w:rsidRPr="005F7C35" w:rsidRDefault="00700356" w:rsidP="00700356">
      <w:pPr>
        <w:rPr>
          <w:rFonts w:ascii="Times New Roman" w:hAnsi="Times New Roman"/>
          <w:b/>
        </w:rPr>
      </w:pPr>
      <w:r w:rsidRPr="005F7C35">
        <w:rPr>
          <w:rFonts w:ascii="Times New Roman" w:hAnsi="Times New Roman"/>
          <w:b/>
        </w:rPr>
        <w:t>Выводы:</w:t>
      </w:r>
    </w:p>
    <w:p w:rsidR="00700356" w:rsidRPr="005F7C35" w:rsidRDefault="00700356" w:rsidP="00F961B1">
      <w:pPr>
        <w:numPr>
          <w:ilvl w:val="0"/>
          <w:numId w:val="40"/>
        </w:numPr>
        <w:spacing w:after="0" w:line="240" w:lineRule="auto"/>
        <w:rPr>
          <w:rFonts w:ascii="Times New Roman" w:hAnsi="Times New Roman"/>
        </w:rPr>
      </w:pPr>
      <w:r w:rsidRPr="005F7C35">
        <w:rPr>
          <w:rFonts w:ascii="Times New Roman" w:hAnsi="Times New Roman"/>
        </w:rPr>
        <w:t>Анализ результатов и характера ошибок указывает на наличие системы в работе учителей по подготовке обучающихся к ГИА по всем направлениям: хороший навык в написании изложения и сочинения, единицы получили ноль за орфографию и пунктуацию.</w:t>
      </w:r>
    </w:p>
    <w:p w:rsidR="00700356" w:rsidRPr="005F7C35" w:rsidRDefault="00700356" w:rsidP="00F961B1">
      <w:pPr>
        <w:numPr>
          <w:ilvl w:val="0"/>
          <w:numId w:val="40"/>
        </w:numPr>
        <w:spacing w:after="0" w:line="240" w:lineRule="auto"/>
        <w:rPr>
          <w:rFonts w:ascii="Times New Roman" w:hAnsi="Times New Roman"/>
        </w:rPr>
      </w:pPr>
      <w:r w:rsidRPr="005F7C35">
        <w:rPr>
          <w:rFonts w:ascii="Times New Roman" w:hAnsi="Times New Roman"/>
        </w:rPr>
        <w:t>Типичные трудности есть, они отражены в таблице.</w:t>
      </w:r>
    </w:p>
    <w:p w:rsidR="00700356" w:rsidRPr="005F7C35" w:rsidRDefault="00700356" w:rsidP="00700356">
      <w:pPr>
        <w:rPr>
          <w:rFonts w:ascii="Times New Roman" w:hAnsi="Times New Roman"/>
          <w:b/>
        </w:rPr>
      </w:pPr>
      <w:r w:rsidRPr="005F7C35">
        <w:rPr>
          <w:rFonts w:ascii="Times New Roman" w:hAnsi="Times New Roman"/>
          <w:b/>
        </w:rPr>
        <w:t>Рекомендации:</w:t>
      </w:r>
    </w:p>
    <w:p w:rsidR="00700356" w:rsidRPr="005F7C35" w:rsidRDefault="00700356" w:rsidP="00F961B1">
      <w:pPr>
        <w:numPr>
          <w:ilvl w:val="0"/>
          <w:numId w:val="39"/>
        </w:numPr>
        <w:spacing w:after="0" w:line="240" w:lineRule="auto"/>
        <w:rPr>
          <w:rFonts w:ascii="Times New Roman" w:hAnsi="Times New Roman"/>
        </w:rPr>
      </w:pPr>
      <w:r w:rsidRPr="005F7C35">
        <w:rPr>
          <w:rFonts w:ascii="Times New Roman" w:hAnsi="Times New Roman"/>
        </w:rPr>
        <w:t>На ШМО обсудить причины затруднений обучающихся, чтобы их исключить в последующем.</w:t>
      </w:r>
    </w:p>
    <w:p w:rsidR="00700356" w:rsidRPr="005F7C35" w:rsidRDefault="00700356" w:rsidP="00F961B1">
      <w:pPr>
        <w:numPr>
          <w:ilvl w:val="0"/>
          <w:numId w:val="39"/>
        </w:numPr>
        <w:spacing w:after="0" w:line="240" w:lineRule="auto"/>
        <w:rPr>
          <w:rFonts w:ascii="Times New Roman" w:hAnsi="Times New Roman"/>
        </w:rPr>
      </w:pPr>
      <w:r w:rsidRPr="005F7C35">
        <w:rPr>
          <w:rFonts w:ascii="Times New Roman" w:hAnsi="Times New Roman"/>
        </w:rPr>
        <w:t>Составить план работы с обучающимися «группы риска» 8-ых классов на 2018-2019 уч. год. (к 01.09.18)</w:t>
      </w:r>
    </w:p>
    <w:p w:rsidR="007A1ABE" w:rsidRDefault="007A1ABE" w:rsidP="005F7C35">
      <w:pPr>
        <w:jc w:val="center"/>
        <w:rPr>
          <w:rFonts w:ascii="Times New Roman" w:hAnsi="Times New Roman"/>
          <w:b/>
          <w:sz w:val="28"/>
          <w:szCs w:val="28"/>
        </w:rPr>
      </w:pPr>
    </w:p>
    <w:p w:rsidR="00700356" w:rsidRPr="005F7C35" w:rsidRDefault="005F7C35" w:rsidP="005F7C35">
      <w:pPr>
        <w:jc w:val="center"/>
        <w:rPr>
          <w:rFonts w:ascii="Times New Roman" w:hAnsi="Times New Roman"/>
          <w:b/>
          <w:sz w:val="28"/>
          <w:szCs w:val="28"/>
        </w:rPr>
      </w:pPr>
      <w:r w:rsidRPr="005F7C35">
        <w:rPr>
          <w:rFonts w:ascii="Times New Roman" w:hAnsi="Times New Roman"/>
          <w:b/>
          <w:sz w:val="28"/>
          <w:szCs w:val="28"/>
        </w:rPr>
        <w:t>Результаты ОГЭ-2018 год</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8"/>
        <w:gridCol w:w="2420"/>
        <w:gridCol w:w="940"/>
        <w:gridCol w:w="660"/>
        <w:gridCol w:w="769"/>
        <w:gridCol w:w="769"/>
        <w:gridCol w:w="769"/>
        <w:gridCol w:w="1077"/>
        <w:gridCol w:w="1528"/>
        <w:gridCol w:w="1205"/>
      </w:tblGrid>
      <w:tr w:rsidR="00700356" w:rsidRPr="005F7C35" w:rsidTr="006939DE">
        <w:tc>
          <w:tcPr>
            <w:tcW w:w="578" w:type="dxa"/>
          </w:tcPr>
          <w:p w:rsidR="00700356" w:rsidRPr="005F7C35" w:rsidRDefault="00700356" w:rsidP="005F7C35">
            <w:pPr>
              <w:pStyle w:val="af7"/>
              <w:rPr>
                <w:rFonts w:ascii="Times New Roman" w:hAnsi="Times New Roman"/>
              </w:rPr>
            </w:pPr>
            <w:r w:rsidRPr="005F7C35">
              <w:rPr>
                <w:rFonts w:ascii="Times New Roman" w:hAnsi="Times New Roman"/>
              </w:rPr>
              <w:t>№</w:t>
            </w:r>
          </w:p>
        </w:tc>
        <w:tc>
          <w:tcPr>
            <w:tcW w:w="2420" w:type="dxa"/>
          </w:tcPr>
          <w:p w:rsidR="00700356" w:rsidRPr="005F7C35" w:rsidRDefault="00700356" w:rsidP="005F7C35">
            <w:pPr>
              <w:pStyle w:val="af7"/>
              <w:rPr>
                <w:rFonts w:ascii="Times New Roman" w:hAnsi="Times New Roman"/>
              </w:rPr>
            </w:pPr>
            <w:r w:rsidRPr="005F7C35">
              <w:rPr>
                <w:rFonts w:ascii="Times New Roman" w:hAnsi="Times New Roman"/>
              </w:rPr>
              <w:t>предмет</w:t>
            </w:r>
          </w:p>
        </w:tc>
        <w:tc>
          <w:tcPr>
            <w:tcW w:w="940" w:type="dxa"/>
          </w:tcPr>
          <w:p w:rsidR="00700356" w:rsidRPr="005F7C35" w:rsidRDefault="00700356" w:rsidP="005F7C35">
            <w:pPr>
              <w:pStyle w:val="af7"/>
              <w:rPr>
                <w:rFonts w:ascii="Times New Roman" w:hAnsi="Times New Roman"/>
              </w:rPr>
            </w:pPr>
            <w:r w:rsidRPr="005F7C35">
              <w:rPr>
                <w:rFonts w:ascii="Times New Roman" w:hAnsi="Times New Roman"/>
              </w:rPr>
              <w:t>9 кл.</w:t>
            </w:r>
          </w:p>
          <w:p w:rsidR="00700356" w:rsidRPr="005F7C35" w:rsidRDefault="00700356" w:rsidP="005F7C35">
            <w:pPr>
              <w:pStyle w:val="af7"/>
              <w:rPr>
                <w:rFonts w:ascii="Times New Roman" w:hAnsi="Times New Roman"/>
              </w:rPr>
            </w:pPr>
            <w:r w:rsidRPr="005F7C35">
              <w:rPr>
                <w:rFonts w:ascii="Times New Roman" w:hAnsi="Times New Roman"/>
              </w:rPr>
              <w:t>Всего -66ч</w:t>
            </w:r>
          </w:p>
        </w:tc>
        <w:tc>
          <w:tcPr>
            <w:tcW w:w="660" w:type="dxa"/>
          </w:tcPr>
          <w:p w:rsidR="00700356" w:rsidRPr="005F7C35" w:rsidRDefault="00700356" w:rsidP="005F7C35">
            <w:pPr>
              <w:pStyle w:val="af7"/>
              <w:rPr>
                <w:rFonts w:ascii="Times New Roman" w:hAnsi="Times New Roman"/>
              </w:rPr>
            </w:pPr>
            <w:r w:rsidRPr="005F7C35">
              <w:rPr>
                <w:rFonts w:ascii="Times New Roman" w:hAnsi="Times New Roman"/>
              </w:rPr>
              <w:t>«5»</w:t>
            </w:r>
          </w:p>
        </w:tc>
        <w:tc>
          <w:tcPr>
            <w:tcW w:w="769" w:type="dxa"/>
          </w:tcPr>
          <w:p w:rsidR="00700356" w:rsidRPr="005F7C35" w:rsidRDefault="00700356" w:rsidP="005F7C35">
            <w:pPr>
              <w:pStyle w:val="af7"/>
              <w:rPr>
                <w:rFonts w:ascii="Times New Roman" w:hAnsi="Times New Roman"/>
              </w:rPr>
            </w:pPr>
            <w:r w:rsidRPr="005F7C35">
              <w:rPr>
                <w:rFonts w:ascii="Times New Roman" w:hAnsi="Times New Roman"/>
              </w:rPr>
              <w:t>«4»</w:t>
            </w:r>
          </w:p>
        </w:tc>
        <w:tc>
          <w:tcPr>
            <w:tcW w:w="769" w:type="dxa"/>
          </w:tcPr>
          <w:p w:rsidR="00700356" w:rsidRPr="005F7C35" w:rsidRDefault="00700356" w:rsidP="005F7C35">
            <w:pPr>
              <w:pStyle w:val="af7"/>
              <w:rPr>
                <w:rFonts w:ascii="Times New Roman" w:hAnsi="Times New Roman"/>
              </w:rPr>
            </w:pPr>
            <w:r w:rsidRPr="005F7C35">
              <w:rPr>
                <w:rFonts w:ascii="Times New Roman" w:hAnsi="Times New Roman"/>
              </w:rPr>
              <w:t>«3»</w:t>
            </w:r>
          </w:p>
        </w:tc>
        <w:tc>
          <w:tcPr>
            <w:tcW w:w="769" w:type="dxa"/>
          </w:tcPr>
          <w:p w:rsidR="00700356" w:rsidRPr="005F7C35" w:rsidRDefault="00700356" w:rsidP="005F7C35">
            <w:pPr>
              <w:pStyle w:val="af7"/>
              <w:rPr>
                <w:rFonts w:ascii="Times New Roman" w:hAnsi="Times New Roman"/>
              </w:rPr>
            </w:pPr>
            <w:r w:rsidRPr="005F7C35">
              <w:rPr>
                <w:rFonts w:ascii="Times New Roman" w:hAnsi="Times New Roman"/>
              </w:rPr>
              <w:t>«2»</w:t>
            </w:r>
          </w:p>
        </w:tc>
        <w:tc>
          <w:tcPr>
            <w:tcW w:w="892" w:type="dxa"/>
          </w:tcPr>
          <w:p w:rsidR="00700356" w:rsidRPr="005F7C35" w:rsidRDefault="00700356" w:rsidP="005F7C35">
            <w:pPr>
              <w:pStyle w:val="af7"/>
              <w:rPr>
                <w:rFonts w:ascii="Times New Roman" w:hAnsi="Times New Roman"/>
              </w:rPr>
            </w:pPr>
            <w:r w:rsidRPr="005F7C35">
              <w:rPr>
                <w:rFonts w:ascii="Times New Roman" w:hAnsi="Times New Roman"/>
              </w:rPr>
              <w:t>Качество</w:t>
            </w:r>
          </w:p>
        </w:tc>
        <w:tc>
          <w:tcPr>
            <w:tcW w:w="1170" w:type="dxa"/>
          </w:tcPr>
          <w:p w:rsidR="00700356" w:rsidRPr="005F7C35" w:rsidRDefault="00700356" w:rsidP="005F7C35">
            <w:pPr>
              <w:pStyle w:val="af7"/>
              <w:rPr>
                <w:rFonts w:ascii="Times New Roman" w:hAnsi="Times New Roman"/>
              </w:rPr>
            </w:pPr>
            <w:r w:rsidRPr="005F7C35">
              <w:rPr>
                <w:rFonts w:ascii="Times New Roman" w:hAnsi="Times New Roman"/>
              </w:rPr>
              <w:t>Успеваемость</w:t>
            </w:r>
          </w:p>
          <w:p w:rsidR="00700356" w:rsidRPr="005F7C35" w:rsidRDefault="00700356" w:rsidP="005F7C35">
            <w:pPr>
              <w:pStyle w:val="af7"/>
              <w:rPr>
                <w:rFonts w:ascii="Times New Roman" w:hAnsi="Times New Roman"/>
                <w:b/>
              </w:rPr>
            </w:pPr>
            <w:r w:rsidRPr="005F7C35">
              <w:rPr>
                <w:rFonts w:ascii="Times New Roman" w:hAnsi="Times New Roman"/>
                <w:b/>
              </w:rPr>
              <w:t xml:space="preserve">Средняя отметка </w:t>
            </w:r>
          </w:p>
        </w:tc>
        <w:tc>
          <w:tcPr>
            <w:tcW w:w="1205" w:type="dxa"/>
          </w:tcPr>
          <w:p w:rsidR="00700356" w:rsidRPr="005F7C35" w:rsidRDefault="00700356" w:rsidP="005F7C35">
            <w:pPr>
              <w:pStyle w:val="af7"/>
              <w:rPr>
                <w:rFonts w:ascii="Times New Roman" w:hAnsi="Times New Roman"/>
                <w:b/>
              </w:rPr>
            </w:pPr>
            <w:r w:rsidRPr="005F7C35">
              <w:rPr>
                <w:rFonts w:ascii="Times New Roman" w:hAnsi="Times New Roman"/>
                <w:b/>
              </w:rPr>
              <w:t>Средний балл</w:t>
            </w:r>
          </w:p>
        </w:tc>
      </w:tr>
      <w:tr w:rsidR="00700356" w:rsidRPr="005F7C35" w:rsidTr="006939DE">
        <w:tc>
          <w:tcPr>
            <w:tcW w:w="578" w:type="dxa"/>
          </w:tcPr>
          <w:p w:rsidR="00700356" w:rsidRPr="005F7C35" w:rsidRDefault="00700356" w:rsidP="005F7C35">
            <w:pPr>
              <w:pStyle w:val="af7"/>
              <w:rPr>
                <w:rFonts w:ascii="Times New Roman" w:hAnsi="Times New Roman"/>
              </w:rPr>
            </w:pPr>
            <w:r w:rsidRPr="005F7C35">
              <w:rPr>
                <w:rFonts w:ascii="Times New Roman" w:hAnsi="Times New Roman"/>
              </w:rPr>
              <w:t>1</w:t>
            </w:r>
          </w:p>
        </w:tc>
        <w:tc>
          <w:tcPr>
            <w:tcW w:w="2420" w:type="dxa"/>
          </w:tcPr>
          <w:p w:rsidR="00700356" w:rsidRPr="005F7C35" w:rsidRDefault="00700356" w:rsidP="005F7C35">
            <w:pPr>
              <w:pStyle w:val="af7"/>
              <w:rPr>
                <w:rFonts w:ascii="Times New Roman" w:hAnsi="Times New Roman"/>
              </w:rPr>
            </w:pPr>
            <w:r w:rsidRPr="005F7C35">
              <w:rPr>
                <w:rFonts w:ascii="Times New Roman" w:hAnsi="Times New Roman"/>
              </w:rPr>
              <w:t>Русский ОГЭ</w:t>
            </w:r>
          </w:p>
        </w:tc>
        <w:tc>
          <w:tcPr>
            <w:tcW w:w="940" w:type="dxa"/>
          </w:tcPr>
          <w:p w:rsidR="00700356" w:rsidRPr="005F7C35" w:rsidRDefault="00700356" w:rsidP="005F7C35">
            <w:pPr>
              <w:pStyle w:val="af7"/>
              <w:rPr>
                <w:rFonts w:ascii="Times New Roman" w:hAnsi="Times New Roman"/>
              </w:rPr>
            </w:pPr>
            <w:r w:rsidRPr="005F7C35">
              <w:rPr>
                <w:rFonts w:ascii="Times New Roman" w:hAnsi="Times New Roman"/>
              </w:rPr>
              <w:t>66</w:t>
            </w:r>
          </w:p>
        </w:tc>
        <w:tc>
          <w:tcPr>
            <w:tcW w:w="660" w:type="dxa"/>
          </w:tcPr>
          <w:p w:rsidR="00700356" w:rsidRPr="005F7C35" w:rsidRDefault="00700356" w:rsidP="005F7C35">
            <w:pPr>
              <w:pStyle w:val="af7"/>
              <w:rPr>
                <w:rFonts w:ascii="Times New Roman" w:hAnsi="Times New Roman"/>
              </w:rPr>
            </w:pPr>
            <w:r w:rsidRPr="005F7C35">
              <w:rPr>
                <w:rFonts w:ascii="Times New Roman" w:hAnsi="Times New Roman"/>
              </w:rPr>
              <w:t>34</w:t>
            </w:r>
          </w:p>
        </w:tc>
        <w:tc>
          <w:tcPr>
            <w:tcW w:w="769" w:type="dxa"/>
          </w:tcPr>
          <w:p w:rsidR="00700356" w:rsidRPr="005F7C35" w:rsidRDefault="00700356" w:rsidP="005F7C35">
            <w:pPr>
              <w:pStyle w:val="af7"/>
              <w:rPr>
                <w:rFonts w:ascii="Times New Roman" w:hAnsi="Times New Roman"/>
              </w:rPr>
            </w:pPr>
            <w:r w:rsidRPr="005F7C35">
              <w:rPr>
                <w:rFonts w:ascii="Times New Roman" w:hAnsi="Times New Roman"/>
              </w:rPr>
              <w:t>26</w:t>
            </w:r>
          </w:p>
        </w:tc>
        <w:tc>
          <w:tcPr>
            <w:tcW w:w="769" w:type="dxa"/>
          </w:tcPr>
          <w:p w:rsidR="00700356" w:rsidRPr="005F7C35" w:rsidRDefault="00700356" w:rsidP="005F7C35">
            <w:pPr>
              <w:pStyle w:val="af7"/>
              <w:rPr>
                <w:rFonts w:ascii="Times New Roman" w:hAnsi="Times New Roman"/>
              </w:rPr>
            </w:pPr>
            <w:r w:rsidRPr="005F7C35">
              <w:rPr>
                <w:rFonts w:ascii="Times New Roman" w:hAnsi="Times New Roman"/>
              </w:rPr>
              <w:t>6</w:t>
            </w:r>
          </w:p>
        </w:tc>
        <w:tc>
          <w:tcPr>
            <w:tcW w:w="769" w:type="dxa"/>
          </w:tcPr>
          <w:p w:rsidR="00700356" w:rsidRPr="005F7C35" w:rsidRDefault="00700356" w:rsidP="005F7C35">
            <w:pPr>
              <w:pStyle w:val="af7"/>
              <w:rPr>
                <w:rFonts w:ascii="Times New Roman" w:hAnsi="Times New Roman"/>
              </w:rPr>
            </w:pPr>
            <w:r w:rsidRPr="005F7C35">
              <w:rPr>
                <w:rFonts w:ascii="Times New Roman" w:hAnsi="Times New Roman"/>
              </w:rPr>
              <w:t>0</w:t>
            </w:r>
          </w:p>
        </w:tc>
        <w:tc>
          <w:tcPr>
            <w:tcW w:w="892" w:type="dxa"/>
          </w:tcPr>
          <w:p w:rsidR="00700356" w:rsidRPr="005F7C35" w:rsidRDefault="00700356" w:rsidP="005F7C35">
            <w:pPr>
              <w:pStyle w:val="af7"/>
              <w:rPr>
                <w:rFonts w:ascii="Times New Roman" w:hAnsi="Times New Roman"/>
              </w:rPr>
            </w:pPr>
            <w:r w:rsidRPr="005F7C35">
              <w:rPr>
                <w:rFonts w:ascii="Times New Roman" w:hAnsi="Times New Roman"/>
              </w:rPr>
              <w:t>91</w:t>
            </w:r>
          </w:p>
        </w:tc>
        <w:tc>
          <w:tcPr>
            <w:tcW w:w="1170" w:type="dxa"/>
          </w:tcPr>
          <w:p w:rsidR="00700356" w:rsidRPr="005F7C35" w:rsidRDefault="00700356" w:rsidP="005F7C35">
            <w:pPr>
              <w:pStyle w:val="af7"/>
              <w:rPr>
                <w:rFonts w:ascii="Times New Roman" w:hAnsi="Times New Roman"/>
              </w:rPr>
            </w:pPr>
            <w:r w:rsidRPr="005F7C35">
              <w:rPr>
                <w:rFonts w:ascii="Times New Roman" w:hAnsi="Times New Roman"/>
              </w:rPr>
              <w:t>4,4</w:t>
            </w:r>
          </w:p>
        </w:tc>
        <w:tc>
          <w:tcPr>
            <w:tcW w:w="1205" w:type="dxa"/>
          </w:tcPr>
          <w:p w:rsidR="00700356" w:rsidRPr="005F7C35" w:rsidRDefault="00700356" w:rsidP="005F7C35">
            <w:pPr>
              <w:pStyle w:val="af7"/>
              <w:rPr>
                <w:rFonts w:ascii="Times New Roman" w:hAnsi="Times New Roman"/>
              </w:rPr>
            </w:pPr>
            <w:r w:rsidRPr="005F7C35">
              <w:rPr>
                <w:rFonts w:ascii="Times New Roman" w:hAnsi="Times New Roman"/>
              </w:rPr>
              <w:t>31</w:t>
            </w:r>
          </w:p>
        </w:tc>
      </w:tr>
      <w:tr w:rsidR="00700356" w:rsidRPr="005F7C35" w:rsidTr="006939DE">
        <w:tc>
          <w:tcPr>
            <w:tcW w:w="578" w:type="dxa"/>
          </w:tcPr>
          <w:p w:rsidR="00700356" w:rsidRPr="005F7C35" w:rsidRDefault="00700356" w:rsidP="005F7C35">
            <w:pPr>
              <w:pStyle w:val="af7"/>
              <w:rPr>
                <w:rFonts w:ascii="Times New Roman" w:hAnsi="Times New Roman"/>
              </w:rPr>
            </w:pPr>
            <w:r w:rsidRPr="005F7C35">
              <w:rPr>
                <w:rFonts w:ascii="Times New Roman" w:hAnsi="Times New Roman"/>
              </w:rPr>
              <w:t>2</w:t>
            </w:r>
          </w:p>
        </w:tc>
        <w:tc>
          <w:tcPr>
            <w:tcW w:w="2420" w:type="dxa"/>
          </w:tcPr>
          <w:p w:rsidR="00700356" w:rsidRPr="005F7C35" w:rsidRDefault="00700356" w:rsidP="005F7C35">
            <w:pPr>
              <w:pStyle w:val="af7"/>
              <w:rPr>
                <w:rFonts w:ascii="Times New Roman" w:hAnsi="Times New Roman"/>
              </w:rPr>
            </w:pPr>
            <w:r w:rsidRPr="005F7C35">
              <w:rPr>
                <w:rFonts w:ascii="Times New Roman" w:hAnsi="Times New Roman"/>
              </w:rPr>
              <w:t>Русский ГВЭ</w:t>
            </w:r>
          </w:p>
        </w:tc>
        <w:tc>
          <w:tcPr>
            <w:tcW w:w="940" w:type="dxa"/>
          </w:tcPr>
          <w:p w:rsidR="00700356" w:rsidRPr="005F7C35" w:rsidRDefault="00700356" w:rsidP="005F7C35">
            <w:pPr>
              <w:pStyle w:val="af7"/>
              <w:rPr>
                <w:rFonts w:ascii="Times New Roman" w:hAnsi="Times New Roman"/>
              </w:rPr>
            </w:pPr>
            <w:r w:rsidRPr="005F7C35">
              <w:rPr>
                <w:rFonts w:ascii="Times New Roman" w:hAnsi="Times New Roman"/>
              </w:rPr>
              <w:t>3</w:t>
            </w:r>
          </w:p>
        </w:tc>
        <w:tc>
          <w:tcPr>
            <w:tcW w:w="660" w:type="dxa"/>
          </w:tcPr>
          <w:p w:rsidR="00700356" w:rsidRPr="005F7C35" w:rsidRDefault="00700356" w:rsidP="005F7C35">
            <w:pPr>
              <w:pStyle w:val="af7"/>
              <w:rPr>
                <w:rFonts w:ascii="Times New Roman" w:hAnsi="Times New Roman"/>
              </w:rPr>
            </w:pPr>
            <w:r w:rsidRPr="005F7C35">
              <w:rPr>
                <w:rFonts w:ascii="Times New Roman" w:hAnsi="Times New Roman"/>
              </w:rPr>
              <w:t>1</w:t>
            </w:r>
          </w:p>
        </w:tc>
        <w:tc>
          <w:tcPr>
            <w:tcW w:w="769" w:type="dxa"/>
          </w:tcPr>
          <w:p w:rsidR="00700356" w:rsidRPr="005F7C35" w:rsidRDefault="00700356" w:rsidP="005F7C35">
            <w:pPr>
              <w:pStyle w:val="af7"/>
              <w:rPr>
                <w:rFonts w:ascii="Times New Roman" w:hAnsi="Times New Roman"/>
              </w:rPr>
            </w:pPr>
            <w:r w:rsidRPr="005F7C35">
              <w:rPr>
                <w:rFonts w:ascii="Times New Roman" w:hAnsi="Times New Roman"/>
              </w:rPr>
              <w:t>2</w:t>
            </w:r>
          </w:p>
        </w:tc>
        <w:tc>
          <w:tcPr>
            <w:tcW w:w="769" w:type="dxa"/>
          </w:tcPr>
          <w:p w:rsidR="00700356" w:rsidRPr="005F7C35" w:rsidRDefault="00700356" w:rsidP="005F7C35">
            <w:pPr>
              <w:pStyle w:val="af7"/>
              <w:rPr>
                <w:rFonts w:ascii="Times New Roman" w:hAnsi="Times New Roman"/>
              </w:rPr>
            </w:pPr>
            <w:r w:rsidRPr="005F7C35">
              <w:rPr>
                <w:rFonts w:ascii="Times New Roman" w:hAnsi="Times New Roman"/>
              </w:rPr>
              <w:t>0</w:t>
            </w:r>
          </w:p>
        </w:tc>
        <w:tc>
          <w:tcPr>
            <w:tcW w:w="769" w:type="dxa"/>
          </w:tcPr>
          <w:p w:rsidR="00700356" w:rsidRPr="005F7C35" w:rsidRDefault="00700356" w:rsidP="005F7C35">
            <w:pPr>
              <w:pStyle w:val="af7"/>
              <w:rPr>
                <w:rFonts w:ascii="Times New Roman" w:hAnsi="Times New Roman"/>
              </w:rPr>
            </w:pPr>
            <w:r w:rsidRPr="005F7C35">
              <w:rPr>
                <w:rFonts w:ascii="Times New Roman" w:hAnsi="Times New Roman"/>
              </w:rPr>
              <w:t>0</w:t>
            </w:r>
          </w:p>
        </w:tc>
        <w:tc>
          <w:tcPr>
            <w:tcW w:w="892" w:type="dxa"/>
          </w:tcPr>
          <w:p w:rsidR="00700356" w:rsidRPr="005F7C35" w:rsidRDefault="00700356" w:rsidP="005F7C35">
            <w:pPr>
              <w:pStyle w:val="af7"/>
              <w:rPr>
                <w:rFonts w:ascii="Times New Roman" w:hAnsi="Times New Roman"/>
              </w:rPr>
            </w:pPr>
            <w:r w:rsidRPr="005F7C35">
              <w:rPr>
                <w:rFonts w:ascii="Times New Roman" w:hAnsi="Times New Roman"/>
              </w:rPr>
              <w:t>100</w:t>
            </w:r>
          </w:p>
        </w:tc>
        <w:tc>
          <w:tcPr>
            <w:tcW w:w="1170" w:type="dxa"/>
          </w:tcPr>
          <w:p w:rsidR="00700356" w:rsidRPr="005F7C35" w:rsidRDefault="00700356" w:rsidP="005F7C35">
            <w:pPr>
              <w:pStyle w:val="af7"/>
              <w:rPr>
                <w:rFonts w:ascii="Times New Roman" w:hAnsi="Times New Roman"/>
              </w:rPr>
            </w:pPr>
            <w:r w:rsidRPr="005F7C35">
              <w:rPr>
                <w:rFonts w:ascii="Times New Roman" w:hAnsi="Times New Roman"/>
              </w:rPr>
              <w:t>4,3</w:t>
            </w:r>
          </w:p>
        </w:tc>
        <w:tc>
          <w:tcPr>
            <w:tcW w:w="1205" w:type="dxa"/>
          </w:tcPr>
          <w:p w:rsidR="00700356" w:rsidRPr="005F7C35" w:rsidRDefault="00700356" w:rsidP="005F7C35">
            <w:pPr>
              <w:pStyle w:val="af7"/>
              <w:rPr>
                <w:rFonts w:ascii="Times New Roman" w:hAnsi="Times New Roman"/>
              </w:rPr>
            </w:pPr>
          </w:p>
        </w:tc>
      </w:tr>
      <w:tr w:rsidR="00700356" w:rsidRPr="005F7C35" w:rsidTr="006939DE">
        <w:tc>
          <w:tcPr>
            <w:tcW w:w="578" w:type="dxa"/>
          </w:tcPr>
          <w:p w:rsidR="00700356" w:rsidRPr="005F7C35" w:rsidRDefault="00700356" w:rsidP="005F7C35">
            <w:pPr>
              <w:pStyle w:val="af7"/>
              <w:rPr>
                <w:rFonts w:ascii="Times New Roman" w:hAnsi="Times New Roman"/>
              </w:rPr>
            </w:pPr>
            <w:r w:rsidRPr="005F7C35">
              <w:rPr>
                <w:rFonts w:ascii="Times New Roman" w:hAnsi="Times New Roman"/>
              </w:rPr>
              <w:t>3</w:t>
            </w:r>
          </w:p>
        </w:tc>
        <w:tc>
          <w:tcPr>
            <w:tcW w:w="2420" w:type="dxa"/>
          </w:tcPr>
          <w:p w:rsidR="00700356" w:rsidRPr="005F7C35" w:rsidRDefault="00700356" w:rsidP="005F7C35">
            <w:pPr>
              <w:pStyle w:val="af7"/>
              <w:rPr>
                <w:rFonts w:ascii="Times New Roman" w:hAnsi="Times New Roman"/>
              </w:rPr>
            </w:pPr>
            <w:r w:rsidRPr="005F7C35">
              <w:rPr>
                <w:rFonts w:ascii="Times New Roman" w:hAnsi="Times New Roman"/>
              </w:rPr>
              <w:t>Математика ОГЭ</w:t>
            </w:r>
          </w:p>
        </w:tc>
        <w:tc>
          <w:tcPr>
            <w:tcW w:w="940" w:type="dxa"/>
          </w:tcPr>
          <w:p w:rsidR="00700356" w:rsidRPr="005F7C35" w:rsidRDefault="00700356" w:rsidP="005F7C35">
            <w:pPr>
              <w:pStyle w:val="af7"/>
              <w:rPr>
                <w:rFonts w:ascii="Times New Roman" w:hAnsi="Times New Roman"/>
              </w:rPr>
            </w:pPr>
            <w:r w:rsidRPr="005F7C35">
              <w:rPr>
                <w:rFonts w:ascii="Times New Roman" w:hAnsi="Times New Roman"/>
              </w:rPr>
              <w:t>66</w:t>
            </w:r>
          </w:p>
        </w:tc>
        <w:tc>
          <w:tcPr>
            <w:tcW w:w="660" w:type="dxa"/>
          </w:tcPr>
          <w:p w:rsidR="00700356" w:rsidRPr="005F7C35" w:rsidRDefault="00700356" w:rsidP="005F7C35">
            <w:pPr>
              <w:pStyle w:val="af7"/>
              <w:rPr>
                <w:rFonts w:ascii="Times New Roman" w:hAnsi="Times New Roman"/>
              </w:rPr>
            </w:pPr>
            <w:r w:rsidRPr="005F7C35">
              <w:rPr>
                <w:rFonts w:ascii="Times New Roman" w:hAnsi="Times New Roman"/>
              </w:rPr>
              <w:t>24</w:t>
            </w:r>
          </w:p>
        </w:tc>
        <w:tc>
          <w:tcPr>
            <w:tcW w:w="769" w:type="dxa"/>
          </w:tcPr>
          <w:p w:rsidR="00700356" w:rsidRPr="005F7C35" w:rsidRDefault="00700356" w:rsidP="005F7C35">
            <w:pPr>
              <w:pStyle w:val="af7"/>
              <w:rPr>
                <w:rFonts w:ascii="Times New Roman" w:hAnsi="Times New Roman"/>
              </w:rPr>
            </w:pPr>
            <w:r w:rsidRPr="005F7C35">
              <w:rPr>
                <w:rFonts w:ascii="Times New Roman" w:hAnsi="Times New Roman"/>
              </w:rPr>
              <w:t>20</w:t>
            </w:r>
          </w:p>
        </w:tc>
        <w:tc>
          <w:tcPr>
            <w:tcW w:w="769" w:type="dxa"/>
          </w:tcPr>
          <w:p w:rsidR="00700356" w:rsidRPr="005F7C35" w:rsidRDefault="00700356" w:rsidP="005F7C35">
            <w:pPr>
              <w:pStyle w:val="af7"/>
              <w:rPr>
                <w:rFonts w:ascii="Times New Roman" w:hAnsi="Times New Roman"/>
              </w:rPr>
            </w:pPr>
            <w:r w:rsidRPr="005F7C35">
              <w:rPr>
                <w:rFonts w:ascii="Times New Roman" w:hAnsi="Times New Roman"/>
              </w:rPr>
              <w:t>22</w:t>
            </w:r>
          </w:p>
        </w:tc>
        <w:tc>
          <w:tcPr>
            <w:tcW w:w="769" w:type="dxa"/>
          </w:tcPr>
          <w:p w:rsidR="00700356" w:rsidRPr="005F7C35" w:rsidRDefault="00700356" w:rsidP="005F7C35">
            <w:pPr>
              <w:pStyle w:val="af7"/>
              <w:rPr>
                <w:rFonts w:ascii="Times New Roman" w:hAnsi="Times New Roman"/>
              </w:rPr>
            </w:pPr>
            <w:r w:rsidRPr="005F7C35">
              <w:rPr>
                <w:rFonts w:ascii="Times New Roman" w:hAnsi="Times New Roman"/>
              </w:rPr>
              <w:t>0</w:t>
            </w:r>
          </w:p>
        </w:tc>
        <w:tc>
          <w:tcPr>
            <w:tcW w:w="892" w:type="dxa"/>
          </w:tcPr>
          <w:p w:rsidR="00700356" w:rsidRPr="005F7C35" w:rsidRDefault="00700356" w:rsidP="005F7C35">
            <w:pPr>
              <w:pStyle w:val="af7"/>
              <w:rPr>
                <w:rFonts w:ascii="Times New Roman" w:hAnsi="Times New Roman"/>
              </w:rPr>
            </w:pPr>
            <w:r w:rsidRPr="005F7C35">
              <w:rPr>
                <w:rFonts w:ascii="Times New Roman" w:hAnsi="Times New Roman"/>
              </w:rPr>
              <w:t>67</w:t>
            </w:r>
          </w:p>
        </w:tc>
        <w:tc>
          <w:tcPr>
            <w:tcW w:w="1170" w:type="dxa"/>
          </w:tcPr>
          <w:p w:rsidR="00700356" w:rsidRPr="005F7C35" w:rsidRDefault="00700356" w:rsidP="005F7C35">
            <w:pPr>
              <w:pStyle w:val="af7"/>
              <w:rPr>
                <w:rFonts w:ascii="Times New Roman" w:hAnsi="Times New Roman"/>
              </w:rPr>
            </w:pPr>
            <w:r w:rsidRPr="005F7C35">
              <w:rPr>
                <w:rFonts w:ascii="Times New Roman" w:hAnsi="Times New Roman"/>
              </w:rPr>
              <w:t>4,03</w:t>
            </w:r>
          </w:p>
        </w:tc>
        <w:tc>
          <w:tcPr>
            <w:tcW w:w="1205" w:type="dxa"/>
          </w:tcPr>
          <w:p w:rsidR="00700356" w:rsidRPr="005F7C35" w:rsidRDefault="00700356" w:rsidP="005F7C35">
            <w:pPr>
              <w:pStyle w:val="af7"/>
              <w:rPr>
                <w:rFonts w:ascii="Times New Roman" w:hAnsi="Times New Roman"/>
              </w:rPr>
            </w:pPr>
            <w:r w:rsidRPr="005F7C35">
              <w:rPr>
                <w:rFonts w:ascii="Times New Roman" w:hAnsi="Times New Roman"/>
              </w:rPr>
              <w:t>16</w:t>
            </w:r>
          </w:p>
        </w:tc>
      </w:tr>
      <w:tr w:rsidR="00700356" w:rsidRPr="005F7C35" w:rsidTr="006939DE">
        <w:tc>
          <w:tcPr>
            <w:tcW w:w="578" w:type="dxa"/>
          </w:tcPr>
          <w:p w:rsidR="00700356" w:rsidRPr="005F7C35" w:rsidRDefault="00700356" w:rsidP="005F7C35">
            <w:pPr>
              <w:pStyle w:val="af7"/>
              <w:rPr>
                <w:rFonts w:ascii="Times New Roman" w:hAnsi="Times New Roman"/>
              </w:rPr>
            </w:pPr>
            <w:r w:rsidRPr="005F7C35">
              <w:rPr>
                <w:rFonts w:ascii="Times New Roman" w:hAnsi="Times New Roman"/>
              </w:rPr>
              <w:t>4</w:t>
            </w:r>
          </w:p>
        </w:tc>
        <w:tc>
          <w:tcPr>
            <w:tcW w:w="2420" w:type="dxa"/>
          </w:tcPr>
          <w:p w:rsidR="00700356" w:rsidRPr="005F7C35" w:rsidRDefault="00700356" w:rsidP="005F7C35">
            <w:pPr>
              <w:pStyle w:val="af7"/>
              <w:rPr>
                <w:rFonts w:ascii="Times New Roman" w:hAnsi="Times New Roman"/>
              </w:rPr>
            </w:pPr>
            <w:r w:rsidRPr="005F7C35">
              <w:rPr>
                <w:rFonts w:ascii="Times New Roman" w:hAnsi="Times New Roman"/>
              </w:rPr>
              <w:t>Математика ГВЭ</w:t>
            </w:r>
          </w:p>
        </w:tc>
        <w:tc>
          <w:tcPr>
            <w:tcW w:w="940" w:type="dxa"/>
          </w:tcPr>
          <w:p w:rsidR="00700356" w:rsidRPr="005F7C35" w:rsidRDefault="00700356" w:rsidP="005F7C35">
            <w:pPr>
              <w:pStyle w:val="af7"/>
              <w:rPr>
                <w:rFonts w:ascii="Times New Roman" w:hAnsi="Times New Roman"/>
              </w:rPr>
            </w:pPr>
            <w:r w:rsidRPr="005F7C35">
              <w:rPr>
                <w:rFonts w:ascii="Times New Roman" w:hAnsi="Times New Roman"/>
              </w:rPr>
              <w:t>3</w:t>
            </w:r>
          </w:p>
        </w:tc>
        <w:tc>
          <w:tcPr>
            <w:tcW w:w="660" w:type="dxa"/>
          </w:tcPr>
          <w:p w:rsidR="00700356" w:rsidRPr="005F7C35" w:rsidRDefault="00700356" w:rsidP="005F7C35">
            <w:pPr>
              <w:pStyle w:val="af7"/>
              <w:rPr>
                <w:rFonts w:ascii="Times New Roman" w:hAnsi="Times New Roman"/>
              </w:rPr>
            </w:pPr>
            <w:r w:rsidRPr="005F7C35">
              <w:rPr>
                <w:rFonts w:ascii="Times New Roman" w:hAnsi="Times New Roman"/>
              </w:rPr>
              <w:t>1</w:t>
            </w:r>
          </w:p>
        </w:tc>
        <w:tc>
          <w:tcPr>
            <w:tcW w:w="769" w:type="dxa"/>
          </w:tcPr>
          <w:p w:rsidR="00700356" w:rsidRPr="005F7C35" w:rsidRDefault="00700356" w:rsidP="005F7C35">
            <w:pPr>
              <w:pStyle w:val="af7"/>
              <w:rPr>
                <w:rFonts w:ascii="Times New Roman" w:hAnsi="Times New Roman"/>
              </w:rPr>
            </w:pPr>
            <w:r w:rsidRPr="005F7C35">
              <w:rPr>
                <w:rFonts w:ascii="Times New Roman" w:hAnsi="Times New Roman"/>
              </w:rPr>
              <w:t>0</w:t>
            </w:r>
          </w:p>
        </w:tc>
        <w:tc>
          <w:tcPr>
            <w:tcW w:w="769" w:type="dxa"/>
          </w:tcPr>
          <w:p w:rsidR="00700356" w:rsidRPr="005F7C35" w:rsidRDefault="00700356" w:rsidP="005F7C35">
            <w:pPr>
              <w:pStyle w:val="af7"/>
              <w:rPr>
                <w:rFonts w:ascii="Times New Roman" w:hAnsi="Times New Roman"/>
              </w:rPr>
            </w:pPr>
            <w:r w:rsidRPr="005F7C35">
              <w:rPr>
                <w:rFonts w:ascii="Times New Roman" w:hAnsi="Times New Roman"/>
              </w:rPr>
              <w:t>2</w:t>
            </w:r>
          </w:p>
        </w:tc>
        <w:tc>
          <w:tcPr>
            <w:tcW w:w="769" w:type="dxa"/>
          </w:tcPr>
          <w:p w:rsidR="00700356" w:rsidRPr="005F7C35" w:rsidRDefault="00700356" w:rsidP="005F7C35">
            <w:pPr>
              <w:pStyle w:val="af7"/>
              <w:rPr>
                <w:rFonts w:ascii="Times New Roman" w:hAnsi="Times New Roman"/>
              </w:rPr>
            </w:pPr>
            <w:r w:rsidRPr="005F7C35">
              <w:rPr>
                <w:rFonts w:ascii="Times New Roman" w:hAnsi="Times New Roman"/>
              </w:rPr>
              <w:t>0</w:t>
            </w:r>
          </w:p>
        </w:tc>
        <w:tc>
          <w:tcPr>
            <w:tcW w:w="892" w:type="dxa"/>
          </w:tcPr>
          <w:p w:rsidR="00700356" w:rsidRPr="005F7C35" w:rsidRDefault="00700356" w:rsidP="005F7C35">
            <w:pPr>
              <w:pStyle w:val="af7"/>
              <w:rPr>
                <w:rFonts w:ascii="Times New Roman" w:hAnsi="Times New Roman"/>
              </w:rPr>
            </w:pPr>
            <w:r w:rsidRPr="005F7C35">
              <w:rPr>
                <w:rFonts w:ascii="Times New Roman" w:hAnsi="Times New Roman"/>
              </w:rPr>
              <w:t>33</w:t>
            </w:r>
          </w:p>
        </w:tc>
        <w:tc>
          <w:tcPr>
            <w:tcW w:w="1170" w:type="dxa"/>
          </w:tcPr>
          <w:p w:rsidR="00700356" w:rsidRPr="005F7C35" w:rsidRDefault="00700356" w:rsidP="005F7C35">
            <w:pPr>
              <w:pStyle w:val="af7"/>
              <w:rPr>
                <w:rFonts w:ascii="Times New Roman" w:hAnsi="Times New Roman"/>
              </w:rPr>
            </w:pPr>
            <w:r w:rsidRPr="005F7C35">
              <w:rPr>
                <w:rFonts w:ascii="Times New Roman" w:hAnsi="Times New Roman"/>
              </w:rPr>
              <w:t>3,7</w:t>
            </w:r>
          </w:p>
        </w:tc>
        <w:tc>
          <w:tcPr>
            <w:tcW w:w="1205" w:type="dxa"/>
          </w:tcPr>
          <w:p w:rsidR="00700356" w:rsidRPr="005F7C35" w:rsidRDefault="00700356" w:rsidP="005F7C35">
            <w:pPr>
              <w:pStyle w:val="af7"/>
              <w:rPr>
                <w:rFonts w:ascii="Times New Roman" w:hAnsi="Times New Roman"/>
              </w:rPr>
            </w:pPr>
          </w:p>
        </w:tc>
      </w:tr>
      <w:tr w:rsidR="00700356" w:rsidRPr="005F7C35" w:rsidTr="006939DE">
        <w:tc>
          <w:tcPr>
            <w:tcW w:w="578" w:type="dxa"/>
          </w:tcPr>
          <w:p w:rsidR="00700356" w:rsidRPr="005F7C35" w:rsidRDefault="00700356" w:rsidP="005F7C35">
            <w:pPr>
              <w:pStyle w:val="af7"/>
              <w:rPr>
                <w:rFonts w:ascii="Times New Roman" w:hAnsi="Times New Roman"/>
              </w:rPr>
            </w:pPr>
            <w:r w:rsidRPr="005F7C35">
              <w:rPr>
                <w:rFonts w:ascii="Times New Roman" w:hAnsi="Times New Roman"/>
              </w:rPr>
              <w:t>5</w:t>
            </w:r>
          </w:p>
        </w:tc>
        <w:tc>
          <w:tcPr>
            <w:tcW w:w="2420" w:type="dxa"/>
          </w:tcPr>
          <w:p w:rsidR="00700356" w:rsidRPr="005F7C35" w:rsidRDefault="00700356" w:rsidP="005F7C35">
            <w:pPr>
              <w:pStyle w:val="af7"/>
              <w:rPr>
                <w:rFonts w:ascii="Times New Roman" w:hAnsi="Times New Roman"/>
              </w:rPr>
            </w:pPr>
            <w:r w:rsidRPr="005F7C35">
              <w:rPr>
                <w:rFonts w:ascii="Times New Roman" w:hAnsi="Times New Roman"/>
              </w:rPr>
              <w:t>физика</w:t>
            </w:r>
          </w:p>
        </w:tc>
        <w:tc>
          <w:tcPr>
            <w:tcW w:w="940" w:type="dxa"/>
          </w:tcPr>
          <w:p w:rsidR="00700356" w:rsidRPr="005F7C35" w:rsidRDefault="00700356" w:rsidP="005F7C35">
            <w:pPr>
              <w:pStyle w:val="af7"/>
              <w:rPr>
                <w:rFonts w:ascii="Times New Roman" w:hAnsi="Times New Roman"/>
              </w:rPr>
            </w:pPr>
            <w:r w:rsidRPr="005F7C35">
              <w:rPr>
                <w:rFonts w:ascii="Times New Roman" w:hAnsi="Times New Roman"/>
              </w:rPr>
              <w:t>10</w:t>
            </w:r>
          </w:p>
        </w:tc>
        <w:tc>
          <w:tcPr>
            <w:tcW w:w="660" w:type="dxa"/>
          </w:tcPr>
          <w:p w:rsidR="00700356" w:rsidRPr="005F7C35" w:rsidRDefault="00700356" w:rsidP="005F7C35">
            <w:pPr>
              <w:pStyle w:val="af7"/>
              <w:rPr>
                <w:rFonts w:ascii="Times New Roman" w:hAnsi="Times New Roman"/>
              </w:rPr>
            </w:pPr>
            <w:r w:rsidRPr="005F7C35">
              <w:rPr>
                <w:rFonts w:ascii="Times New Roman" w:hAnsi="Times New Roman"/>
              </w:rPr>
              <w:t>3</w:t>
            </w:r>
          </w:p>
        </w:tc>
        <w:tc>
          <w:tcPr>
            <w:tcW w:w="769" w:type="dxa"/>
          </w:tcPr>
          <w:p w:rsidR="00700356" w:rsidRPr="005F7C35" w:rsidRDefault="00700356" w:rsidP="005F7C35">
            <w:pPr>
              <w:pStyle w:val="af7"/>
              <w:rPr>
                <w:rFonts w:ascii="Times New Roman" w:hAnsi="Times New Roman"/>
              </w:rPr>
            </w:pPr>
            <w:r w:rsidRPr="005F7C35">
              <w:rPr>
                <w:rFonts w:ascii="Times New Roman" w:hAnsi="Times New Roman"/>
              </w:rPr>
              <w:t>6</w:t>
            </w:r>
          </w:p>
        </w:tc>
        <w:tc>
          <w:tcPr>
            <w:tcW w:w="769" w:type="dxa"/>
          </w:tcPr>
          <w:p w:rsidR="00700356" w:rsidRPr="005F7C35" w:rsidRDefault="00700356" w:rsidP="005F7C35">
            <w:pPr>
              <w:pStyle w:val="af7"/>
              <w:rPr>
                <w:rFonts w:ascii="Times New Roman" w:hAnsi="Times New Roman"/>
              </w:rPr>
            </w:pPr>
            <w:r w:rsidRPr="005F7C35">
              <w:rPr>
                <w:rFonts w:ascii="Times New Roman" w:hAnsi="Times New Roman"/>
              </w:rPr>
              <w:t>1</w:t>
            </w:r>
          </w:p>
        </w:tc>
        <w:tc>
          <w:tcPr>
            <w:tcW w:w="769" w:type="dxa"/>
          </w:tcPr>
          <w:p w:rsidR="00700356" w:rsidRPr="005F7C35" w:rsidRDefault="00700356" w:rsidP="005F7C35">
            <w:pPr>
              <w:pStyle w:val="af7"/>
              <w:rPr>
                <w:rFonts w:ascii="Times New Roman" w:hAnsi="Times New Roman"/>
              </w:rPr>
            </w:pPr>
            <w:r w:rsidRPr="005F7C35">
              <w:rPr>
                <w:rFonts w:ascii="Times New Roman" w:hAnsi="Times New Roman"/>
              </w:rPr>
              <w:t>0</w:t>
            </w:r>
          </w:p>
        </w:tc>
        <w:tc>
          <w:tcPr>
            <w:tcW w:w="892" w:type="dxa"/>
          </w:tcPr>
          <w:p w:rsidR="00700356" w:rsidRPr="005F7C35" w:rsidRDefault="00700356" w:rsidP="005F7C35">
            <w:pPr>
              <w:pStyle w:val="af7"/>
              <w:rPr>
                <w:rFonts w:ascii="Times New Roman" w:hAnsi="Times New Roman"/>
              </w:rPr>
            </w:pPr>
            <w:r w:rsidRPr="005F7C35">
              <w:rPr>
                <w:rFonts w:ascii="Times New Roman" w:hAnsi="Times New Roman"/>
              </w:rPr>
              <w:t>90</w:t>
            </w:r>
          </w:p>
        </w:tc>
        <w:tc>
          <w:tcPr>
            <w:tcW w:w="1170" w:type="dxa"/>
          </w:tcPr>
          <w:p w:rsidR="00700356" w:rsidRPr="005F7C35" w:rsidRDefault="00700356" w:rsidP="005F7C35">
            <w:pPr>
              <w:pStyle w:val="af7"/>
              <w:rPr>
                <w:rFonts w:ascii="Times New Roman" w:hAnsi="Times New Roman"/>
              </w:rPr>
            </w:pPr>
            <w:r w:rsidRPr="005F7C35">
              <w:rPr>
                <w:rFonts w:ascii="Times New Roman" w:hAnsi="Times New Roman"/>
              </w:rPr>
              <w:t>4,2</w:t>
            </w:r>
          </w:p>
        </w:tc>
        <w:tc>
          <w:tcPr>
            <w:tcW w:w="1205" w:type="dxa"/>
          </w:tcPr>
          <w:p w:rsidR="00700356" w:rsidRPr="005F7C35" w:rsidRDefault="00700356" w:rsidP="005F7C35">
            <w:pPr>
              <w:pStyle w:val="af7"/>
              <w:rPr>
                <w:rFonts w:ascii="Times New Roman" w:hAnsi="Times New Roman"/>
              </w:rPr>
            </w:pPr>
            <w:r w:rsidRPr="005F7C35">
              <w:rPr>
                <w:rFonts w:ascii="Times New Roman" w:hAnsi="Times New Roman"/>
              </w:rPr>
              <w:t>23</w:t>
            </w:r>
          </w:p>
        </w:tc>
      </w:tr>
      <w:tr w:rsidR="00700356" w:rsidRPr="005F7C35" w:rsidTr="006939DE">
        <w:tc>
          <w:tcPr>
            <w:tcW w:w="578" w:type="dxa"/>
          </w:tcPr>
          <w:p w:rsidR="00700356" w:rsidRPr="005F7C35" w:rsidRDefault="00700356" w:rsidP="005F7C35">
            <w:pPr>
              <w:pStyle w:val="af7"/>
              <w:rPr>
                <w:rFonts w:ascii="Times New Roman" w:hAnsi="Times New Roman"/>
              </w:rPr>
            </w:pPr>
            <w:r w:rsidRPr="005F7C35">
              <w:rPr>
                <w:rFonts w:ascii="Times New Roman" w:hAnsi="Times New Roman"/>
              </w:rPr>
              <w:t>6</w:t>
            </w:r>
          </w:p>
        </w:tc>
        <w:tc>
          <w:tcPr>
            <w:tcW w:w="2420" w:type="dxa"/>
          </w:tcPr>
          <w:p w:rsidR="00700356" w:rsidRPr="005F7C35" w:rsidRDefault="00700356" w:rsidP="005F7C35">
            <w:pPr>
              <w:pStyle w:val="af7"/>
              <w:rPr>
                <w:rFonts w:ascii="Times New Roman" w:hAnsi="Times New Roman"/>
              </w:rPr>
            </w:pPr>
            <w:r w:rsidRPr="005F7C35">
              <w:rPr>
                <w:rFonts w:ascii="Times New Roman" w:hAnsi="Times New Roman"/>
              </w:rPr>
              <w:t>химия</w:t>
            </w:r>
          </w:p>
        </w:tc>
        <w:tc>
          <w:tcPr>
            <w:tcW w:w="940" w:type="dxa"/>
          </w:tcPr>
          <w:p w:rsidR="00700356" w:rsidRPr="005F7C35" w:rsidRDefault="00700356" w:rsidP="005F7C35">
            <w:pPr>
              <w:pStyle w:val="af7"/>
              <w:rPr>
                <w:rFonts w:ascii="Times New Roman" w:hAnsi="Times New Roman"/>
              </w:rPr>
            </w:pPr>
            <w:r w:rsidRPr="005F7C35">
              <w:rPr>
                <w:rFonts w:ascii="Times New Roman" w:hAnsi="Times New Roman"/>
              </w:rPr>
              <w:t>3</w:t>
            </w:r>
          </w:p>
        </w:tc>
        <w:tc>
          <w:tcPr>
            <w:tcW w:w="660" w:type="dxa"/>
          </w:tcPr>
          <w:p w:rsidR="00700356" w:rsidRPr="005F7C35" w:rsidRDefault="00700356" w:rsidP="005F7C35">
            <w:pPr>
              <w:pStyle w:val="af7"/>
              <w:rPr>
                <w:rFonts w:ascii="Times New Roman" w:hAnsi="Times New Roman"/>
              </w:rPr>
            </w:pPr>
            <w:r w:rsidRPr="005F7C35">
              <w:rPr>
                <w:rFonts w:ascii="Times New Roman" w:hAnsi="Times New Roman"/>
              </w:rPr>
              <w:t>2</w:t>
            </w:r>
          </w:p>
        </w:tc>
        <w:tc>
          <w:tcPr>
            <w:tcW w:w="769" w:type="dxa"/>
          </w:tcPr>
          <w:p w:rsidR="00700356" w:rsidRPr="005F7C35" w:rsidRDefault="00700356" w:rsidP="005F7C35">
            <w:pPr>
              <w:pStyle w:val="af7"/>
              <w:rPr>
                <w:rFonts w:ascii="Times New Roman" w:hAnsi="Times New Roman"/>
              </w:rPr>
            </w:pPr>
            <w:r w:rsidRPr="005F7C35">
              <w:rPr>
                <w:rFonts w:ascii="Times New Roman" w:hAnsi="Times New Roman"/>
              </w:rPr>
              <w:t>1</w:t>
            </w:r>
          </w:p>
        </w:tc>
        <w:tc>
          <w:tcPr>
            <w:tcW w:w="769" w:type="dxa"/>
          </w:tcPr>
          <w:p w:rsidR="00700356" w:rsidRPr="005F7C35" w:rsidRDefault="00700356" w:rsidP="005F7C35">
            <w:pPr>
              <w:pStyle w:val="af7"/>
              <w:rPr>
                <w:rFonts w:ascii="Times New Roman" w:hAnsi="Times New Roman"/>
              </w:rPr>
            </w:pPr>
            <w:r w:rsidRPr="005F7C35">
              <w:rPr>
                <w:rFonts w:ascii="Times New Roman" w:hAnsi="Times New Roman"/>
              </w:rPr>
              <w:t>0</w:t>
            </w:r>
          </w:p>
        </w:tc>
        <w:tc>
          <w:tcPr>
            <w:tcW w:w="769" w:type="dxa"/>
          </w:tcPr>
          <w:p w:rsidR="00700356" w:rsidRPr="005F7C35" w:rsidRDefault="00700356" w:rsidP="005F7C35">
            <w:pPr>
              <w:pStyle w:val="af7"/>
              <w:rPr>
                <w:rFonts w:ascii="Times New Roman" w:hAnsi="Times New Roman"/>
              </w:rPr>
            </w:pPr>
            <w:r w:rsidRPr="005F7C35">
              <w:rPr>
                <w:rFonts w:ascii="Times New Roman" w:hAnsi="Times New Roman"/>
              </w:rPr>
              <w:t>0</w:t>
            </w:r>
          </w:p>
        </w:tc>
        <w:tc>
          <w:tcPr>
            <w:tcW w:w="892" w:type="dxa"/>
          </w:tcPr>
          <w:p w:rsidR="00700356" w:rsidRPr="005F7C35" w:rsidRDefault="00700356" w:rsidP="005F7C35">
            <w:pPr>
              <w:pStyle w:val="af7"/>
              <w:rPr>
                <w:rFonts w:ascii="Times New Roman" w:hAnsi="Times New Roman"/>
              </w:rPr>
            </w:pPr>
            <w:r w:rsidRPr="005F7C35">
              <w:rPr>
                <w:rFonts w:ascii="Times New Roman" w:hAnsi="Times New Roman"/>
              </w:rPr>
              <w:t>100</w:t>
            </w:r>
          </w:p>
        </w:tc>
        <w:tc>
          <w:tcPr>
            <w:tcW w:w="1170" w:type="dxa"/>
          </w:tcPr>
          <w:p w:rsidR="00700356" w:rsidRPr="005F7C35" w:rsidRDefault="00700356" w:rsidP="005F7C35">
            <w:pPr>
              <w:pStyle w:val="af7"/>
              <w:rPr>
                <w:rFonts w:ascii="Times New Roman" w:hAnsi="Times New Roman"/>
              </w:rPr>
            </w:pPr>
            <w:r w:rsidRPr="005F7C35">
              <w:rPr>
                <w:rFonts w:ascii="Times New Roman" w:hAnsi="Times New Roman"/>
              </w:rPr>
              <w:t>4,7</w:t>
            </w:r>
          </w:p>
        </w:tc>
        <w:tc>
          <w:tcPr>
            <w:tcW w:w="1205" w:type="dxa"/>
          </w:tcPr>
          <w:p w:rsidR="00700356" w:rsidRPr="005F7C35" w:rsidRDefault="00700356" w:rsidP="005F7C35">
            <w:pPr>
              <w:pStyle w:val="af7"/>
              <w:rPr>
                <w:rFonts w:ascii="Times New Roman" w:hAnsi="Times New Roman"/>
              </w:rPr>
            </w:pPr>
            <w:r w:rsidRPr="005F7C35">
              <w:rPr>
                <w:rFonts w:ascii="Times New Roman" w:hAnsi="Times New Roman"/>
              </w:rPr>
              <w:t>31</w:t>
            </w:r>
          </w:p>
        </w:tc>
      </w:tr>
      <w:tr w:rsidR="00700356" w:rsidRPr="005F7C35" w:rsidTr="006939DE">
        <w:tc>
          <w:tcPr>
            <w:tcW w:w="578" w:type="dxa"/>
          </w:tcPr>
          <w:p w:rsidR="00700356" w:rsidRPr="005F7C35" w:rsidRDefault="00700356" w:rsidP="005F7C35">
            <w:pPr>
              <w:pStyle w:val="af7"/>
              <w:rPr>
                <w:rFonts w:ascii="Times New Roman" w:hAnsi="Times New Roman"/>
              </w:rPr>
            </w:pPr>
            <w:r w:rsidRPr="005F7C35">
              <w:rPr>
                <w:rFonts w:ascii="Times New Roman" w:hAnsi="Times New Roman"/>
              </w:rPr>
              <w:t>7</w:t>
            </w:r>
          </w:p>
        </w:tc>
        <w:tc>
          <w:tcPr>
            <w:tcW w:w="2420" w:type="dxa"/>
          </w:tcPr>
          <w:p w:rsidR="00700356" w:rsidRPr="005F7C35" w:rsidRDefault="00700356" w:rsidP="005F7C35">
            <w:pPr>
              <w:pStyle w:val="af7"/>
              <w:rPr>
                <w:rFonts w:ascii="Times New Roman" w:hAnsi="Times New Roman"/>
              </w:rPr>
            </w:pPr>
            <w:r w:rsidRPr="005F7C35">
              <w:rPr>
                <w:rFonts w:ascii="Times New Roman" w:hAnsi="Times New Roman"/>
              </w:rPr>
              <w:t>биология</w:t>
            </w:r>
          </w:p>
        </w:tc>
        <w:tc>
          <w:tcPr>
            <w:tcW w:w="940" w:type="dxa"/>
          </w:tcPr>
          <w:p w:rsidR="00700356" w:rsidRPr="005F7C35" w:rsidRDefault="00700356" w:rsidP="005F7C35">
            <w:pPr>
              <w:pStyle w:val="af7"/>
              <w:rPr>
                <w:rFonts w:ascii="Times New Roman" w:hAnsi="Times New Roman"/>
              </w:rPr>
            </w:pPr>
            <w:r w:rsidRPr="005F7C35">
              <w:rPr>
                <w:rFonts w:ascii="Times New Roman" w:hAnsi="Times New Roman"/>
              </w:rPr>
              <w:t>15</w:t>
            </w:r>
          </w:p>
        </w:tc>
        <w:tc>
          <w:tcPr>
            <w:tcW w:w="660" w:type="dxa"/>
          </w:tcPr>
          <w:p w:rsidR="00700356" w:rsidRPr="005F7C35" w:rsidRDefault="00700356" w:rsidP="005F7C35">
            <w:pPr>
              <w:pStyle w:val="af7"/>
              <w:rPr>
                <w:rFonts w:ascii="Times New Roman" w:hAnsi="Times New Roman"/>
              </w:rPr>
            </w:pPr>
            <w:r w:rsidRPr="005F7C35">
              <w:rPr>
                <w:rFonts w:ascii="Times New Roman" w:hAnsi="Times New Roman"/>
              </w:rPr>
              <w:t>3</w:t>
            </w:r>
          </w:p>
        </w:tc>
        <w:tc>
          <w:tcPr>
            <w:tcW w:w="769" w:type="dxa"/>
          </w:tcPr>
          <w:p w:rsidR="00700356" w:rsidRPr="005F7C35" w:rsidRDefault="00700356" w:rsidP="005F7C35">
            <w:pPr>
              <w:pStyle w:val="af7"/>
              <w:rPr>
                <w:rFonts w:ascii="Times New Roman" w:hAnsi="Times New Roman"/>
              </w:rPr>
            </w:pPr>
            <w:r w:rsidRPr="005F7C35">
              <w:rPr>
                <w:rFonts w:ascii="Times New Roman" w:hAnsi="Times New Roman"/>
              </w:rPr>
              <w:t>6</w:t>
            </w:r>
          </w:p>
        </w:tc>
        <w:tc>
          <w:tcPr>
            <w:tcW w:w="769" w:type="dxa"/>
          </w:tcPr>
          <w:p w:rsidR="00700356" w:rsidRPr="005F7C35" w:rsidRDefault="00700356" w:rsidP="005F7C35">
            <w:pPr>
              <w:pStyle w:val="af7"/>
              <w:rPr>
                <w:rFonts w:ascii="Times New Roman" w:hAnsi="Times New Roman"/>
              </w:rPr>
            </w:pPr>
            <w:r w:rsidRPr="005F7C35">
              <w:rPr>
                <w:rFonts w:ascii="Times New Roman" w:hAnsi="Times New Roman"/>
              </w:rPr>
              <w:t>6</w:t>
            </w:r>
          </w:p>
        </w:tc>
        <w:tc>
          <w:tcPr>
            <w:tcW w:w="769" w:type="dxa"/>
          </w:tcPr>
          <w:p w:rsidR="00700356" w:rsidRPr="005F7C35" w:rsidRDefault="00700356" w:rsidP="005F7C35">
            <w:pPr>
              <w:pStyle w:val="af7"/>
              <w:rPr>
                <w:rFonts w:ascii="Times New Roman" w:hAnsi="Times New Roman"/>
              </w:rPr>
            </w:pPr>
            <w:r w:rsidRPr="005F7C35">
              <w:rPr>
                <w:rFonts w:ascii="Times New Roman" w:hAnsi="Times New Roman"/>
              </w:rPr>
              <w:t>0</w:t>
            </w:r>
          </w:p>
        </w:tc>
        <w:tc>
          <w:tcPr>
            <w:tcW w:w="892" w:type="dxa"/>
          </w:tcPr>
          <w:p w:rsidR="00700356" w:rsidRPr="005F7C35" w:rsidRDefault="00700356" w:rsidP="005F7C35">
            <w:pPr>
              <w:pStyle w:val="af7"/>
              <w:rPr>
                <w:rFonts w:ascii="Times New Roman" w:hAnsi="Times New Roman"/>
              </w:rPr>
            </w:pPr>
            <w:r w:rsidRPr="005F7C35">
              <w:rPr>
                <w:rFonts w:ascii="Times New Roman" w:hAnsi="Times New Roman"/>
              </w:rPr>
              <w:t>60</w:t>
            </w:r>
          </w:p>
        </w:tc>
        <w:tc>
          <w:tcPr>
            <w:tcW w:w="1170" w:type="dxa"/>
          </w:tcPr>
          <w:p w:rsidR="00700356" w:rsidRPr="005F7C35" w:rsidRDefault="00700356" w:rsidP="005F7C35">
            <w:pPr>
              <w:pStyle w:val="af7"/>
              <w:rPr>
                <w:rFonts w:ascii="Times New Roman" w:hAnsi="Times New Roman"/>
              </w:rPr>
            </w:pPr>
            <w:r w:rsidRPr="005F7C35">
              <w:rPr>
                <w:rFonts w:ascii="Times New Roman" w:hAnsi="Times New Roman"/>
              </w:rPr>
              <w:t>3,8</w:t>
            </w:r>
          </w:p>
        </w:tc>
        <w:tc>
          <w:tcPr>
            <w:tcW w:w="1205" w:type="dxa"/>
          </w:tcPr>
          <w:p w:rsidR="00700356" w:rsidRPr="005F7C35" w:rsidRDefault="00700356" w:rsidP="005F7C35">
            <w:pPr>
              <w:pStyle w:val="af7"/>
              <w:rPr>
                <w:rFonts w:ascii="Times New Roman" w:hAnsi="Times New Roman"/>
              </w:rPr>
            </w:pPr>
            <w:r w:rsidRPr="005F7C35">
              <w:rPr>
                <w:rFonts w:ascii="Times New Roman" w:hAnsi="Times New Roman"/>
              </w:rPr>
              <w:t>25</w:t>
            </w:r>
          </w:p>
        </w:tc>
      </w:tr>
      <w:tr w:rsidR="00700356" w:rsidRPr="005F7C35" w:rsidTr="006939DE">
        <w:tc>
          <w:tcPr>
            <w:tcW w:w="578" w:type="dxa"/>
          </w:tcPr>
          <w:p w:rsidR="00700356" w:rsidRPr="005F7C35" w:rsidRDefault="00700356" w:rsidP="005F7C35">
            <w:pPr>
              <w:pStyle w:val="af7"/>
              <w:rPr>
                <w:rFonts w:ascii="Times New Roman" w:hAnsi="Times New Roman"/>
              </w:rPr>
            </w:pPr>
            <w:r w:rsidRPr="005F7C35">
              <w:rPr>
                <w:rFonts w:ascii="Times New Roman" w:hAnsi="Times New Roman"/>
              </w:rPr>
              <w:t>8</w:t>
            </w:r>
          </w:p>
        </w:tc>
        <w:tc>
          <w:tcPr>
            <w:tcW w:w="2420" w:type="dxa"/>
          </w:tcPr>
          <w:p w:rsidR="00700356" w:rsidRPr="005F7C35" w:rsidRDefault="00700356" w:rsidP="005F7C35">
            <w:pPr>
              <w:pStyle w:val="af7"/>
              <w:rPr>
                <w:rFonts w:ascii="Times New Roman" w:hAnsi="Times New Roman"/>
              </w:rPr>
            </w:pPr>
            <w:r w:rsidRPr="005F7C35">
              <w:rPr>
                <w:rFonts w:ascii="Times New Roman" w:hAnsi="Times New Roman"/>
              </w:rPr>
              <w:t>география</w:t>
            </w:r>
          </w:p>
        </w:tc>
        <w:tc>
          <w:tcPr>
            <w:tcW w:w="940" w:type="dxa"/>
          </w:tcPr>
          <w:p w:rsidR="00700356" w:rsidRPr="005F7C35" w:rsidRDefault="00700356" w:rsidP="005F7C35">
            <w:pPr>
              <w:pStyle w:val="af7"/>
              <w:rPr>
                <w:rFonts w:ascii="Times New Roman" w:hAnsi="Times New Roman"/>
              </w:rPr>
            </w:pPr>
            <w:r w:rsidRPr="005F7C35">
              <w:rPr>
                <w:rFonts w:ascii="Times New Roman" w:hAnsi="Times New Roman"/>
              </w:rPr>
              <w:t>25</w:t>
            </w:r>
          </w:p>
        </w:tc>
        <w:tc>
          <w:tcPr>
            <w:tcW w:w="660" w:type="dxa"/>
          </w:tcPr>
          <w:p w:rsidR="00700356" w:rsidRPr="005F7C35" w:rsidRDefault="00700356" w:rsidP="005F7C35">
            <w:pPr>
              <w:pStyle w:val="af7"/>
              <w:rPr>
                <w:rFonts w:ascii="Times New Roman" w:hAnsi="Times New Roman"/>
              </w:rPr>
            </w:pPr>
            <w:r w:rsidRPr="005F7C35">
              <w:rPr>
                <w:rFonts w:ascii="Times New Roman" w:hAnsi="Times New Roman"/>
              </w:rPr>
              <w:t>6</w:t>
            </w:r>
          </w:p>
        </w:tc>
        <w:tc>
          <w:tcPr>
            <w:tcW w:w="769" w:type="dxa"/>
          </w:tcPr>
          <w:p w:rsidR="00700356" w:rsidRPr="005F7C35" w:rsidRDefault="00700356" w:rsidP="005F7C35">
            <w:pPr>
              <w:pStyle w:val="af7"/>
              <w:rPr>
                <w:rFonts w:ascii="Times New Roman" w:hAnsi="Times New Roman"/>
              </w:rPr>
            </w:pPr>
            <w:r w:rsidRPr="005F7C35">
              <w:rPr>
                <w:rFonts w:ascii="Times New Roman" w:hAnsi="Times New Roman"/>
              </w:rPr>
              <w:t>13</w:t>
            </w:r>
          </w:p>
        </w:tc>
        <w:tc>
          <w:tcPr>
            <w:tcW w:w="769" w:type="dxa"/>
          </w:tcPr>
          <w:p w:rsidR="00700356" w:rsidRPr="005F7C35" w:rsidRDefault="00700356" w:rsidP="005F7C35">
            <w:pPr>
              <w:pStyle w:val="af7"/>
              <w:rPr>
                <w:rFonts w:ascii="Times New Roman" w:hAnsi="Times New Roman"/>
              </w:rPr>
            </w:pPr>
            <w:r w:rsidRPr="005F7C35">
              <w:rPr>
                <w:rFonts w:ascii="Times New Roman" w:hAnsi="Times New Roman"/>
              </w:rPr>
              <w:t>6</w:t>
            </w:r>
          </w:p>
        </w:tc>
        <w:tc>
          <w:tcPr>
            <w:tcW w:w="769" w:type="dxa"/>
          </w:tcPr>
          <w:p w:rsidR="00700356" w:rsidRPr="005F7C35" w:rsidRDefault="00700356" w:rsidP="005F7C35">
            <w:pPr>
              <w:pStyle w:val="af7"/>
              <w:rPr>
                <w:rFonts w:ascii="Times New Roman" w:hAnsi="Times New Roman"/>
              </w:rPr>
            </w:pPr>
            <w:r w:rsidRPr="005F7C35">
              <w:rPr>
                <w:rFonts w:ascii="Times New Roman" w:hAnsi="Times New Roman"/>
              </w:rPr>
              <w:t>0</w:t>
            </w:r>
          </w:p>
        </w:tc>
        <w:tc>
          <w:tcPr>
            <w:tcW w:w="892" w:type="dxa"/>
          </w:tcPr>
          <w:p w:rsidR="00700356" w:rsidRPr="005F7C35" w:rsidRDefault="00700356" w:rsidP="005F7C35">
            <w:pPr>
              <w:pStyle w:val="af7"/>
              <w:rPr>
                <w:rFonts w:ascii="Times New Roman" w:hAnsi="Times New Roman"/>
              </w:rPr>
            </w:pPr>
            <w:r w:rsidRPr="005F7C35">
              <w:rPr>
                <w:rFonts w:ascii="Times New Roman" w:hAnsi="Times New Roman"/>
              </w:rPr>
              <w:t>76</w:t>
            </w:r>
          </w:p>
        </w:tc>
        <w:tc>
          <w:tcPr>
            <w:tcW w:w="1170" w:type="dxa"/>
          </w:tcPr>
          <w:p w:rsidR="00700356" w:rsidRPr="005F7C35" w:rsidRDefault="00700356" w:rsidP="005F7C35">
            <w:pPr>
              <w:pStyle w:val="af7"/>
              <w:rPr>
                <w:rFonts w:ascii="Times New Roman" w:hAnsi="Times New Roman"/>
              </w:rPr>
            </w:pPr>
            <w:r w:rsidRPr="005F7C35">
              <w:rPr>
                <w:rFonts w:ascii="Times New Roman" w:hAnsi="Times New Roman"/>
              </w:rPr>
              <w:t>4</w:t>
            </w:r>
          </w:p>
        </w:tc>
        <w:tc>
          <w:tcPr>
            <w:tcW w:w="1205" w:type="dxa"/>
          </w:tcPr>
          <w:p w:rsidR="00700356" w:rsidRPr="005F7C35" w:rsidRDefault="00700356" w:rsidP="005F7C35">
            <w:pPr>
              <w:pStyle w:val="af7"/>
              <w:rPr>
                <w:rFonts w:ascii="Times New Roman" w:hAnsi="Times New Roman"/>
              </w:rPr>
            </w:pPr>
            <w:r w:rsidRPr="005F7C35">
              <w:rPr>
                <w:rFonts w:ascii="Times New Roman" w:hAnsi="Times New Roman"/>
              </w:rPr>
              <w:t>23</w:t>
            </w:r>
          </w:p>
        </w:tc>
      </w:tr>
      <w:tr w:rsidR="00700356" w:rsidRPr="005F7C35" w:rsidTr="006939DE">
        <w:tc>
          <w:tcPr>
            <w:tcW w:w="578" w:type="dxa"/>
          </w:tcPr>
          <w:p w:rsidR="00700356" w:rsidRPr="005F7C35" w:rsidRDefault="00700356" w:rsidP="005F7C35">
            <w:pPr>
              <w:pStyle w:val="af7"/>
              <w:rPr>
                <w:rFonts w:ascii="Times New Roman" w:hAnsi="Times New Roman"/>
              </w:rPr>
            </w:pPr>
            <w:r w:rsidRPr="005F7C35">
              <w:rPr>
                <w:rFonts w:ascii="Times New Roman" w:hAnsi="Times New Roman"/>
              </w:rPr>
              <w:t>9</w:t>
            </w:r>
          </w:p>
        </w:tc>
        <w:tc>
          <w:tcPr>
            <w:tcW w:w="2420" w:type="dxa"/>
          </w:tcPr>
          <w:p w:rsidR="00700356" w:rsidRPr="005F7C35" w:rsidRDefault="00700356" w:rsidP="005F7C35">
            <w:pPr>
              <w:pStyle w:val="af7"/>
              <w:rPr>
                <w:rFonts w:ascii="Times New Roman" w:hAnsi="Times New Roman"/>
              </w:rPr>
            </w:pPr>
            <w:r w:rsidRPr="005F7C35">
              <w:rPr>
                <w:rFonts w:ascii="Times New Roman" w:hAnsi="Times New Roman"/>
              </w:rPr>
              <w:t>история</w:t>
            </w:r>
          </w:p>
        </w:tc>
        <w:tc>
          <w:tcPr>
            <w:tcW w:w="940" w:type="dxa"/>
          </w:tcPr>
          <w:p w:rsidR="00700356" w:rsidRPr="005F7C35" w:rsidRDefault="00700356" w:rsidP="005F7C35">
            <w:pPr>
              <w:pStyle w:val="af7"/>
              <w:rPr>
                <w:rFonts w:ascii="Times New Roman" w:hAnsi="Times New Roman"/>
              </w:rPr>
            </w:pPr>
            <w:r w:rsidRPr="005F7C35">
              <w:rPr>
                <w:rFonts w:ascii="Times New Roman" w:hAnsi="Times New Roman"/>
              </w:rPr>
              <w:t>1</w:t>
            </w:r>
          </w:p>
        </w:tc>
        <w:tc>
          <w:tcPr>
            <w:tcW w:w="660" w:type="dxa"/>
          </w:tcPr>
          <w:p w:rsidR="00700356" w:rsidRPr="005F7C35" w:rsidRDefault="00700356" w:rsidP="005F7C35">
            <w:pPr>
              <w:pStyle w:val="af7"/>
              <w:rPr>
                <w:rFonts w:ascii="Times New Roman" w:hAnsi="Times New Roman"/>
              </w:rPr>
            </w:pPr>
            <w:r w:rsidRPr="005F7C35">
              <w:rPr>
                <w:rFonts w:ascii="Times New Roman" w:hAnsi="Times New Roman"/>
              </w:rPr>
              <w:t>5</w:t>
            </w:r>
          </w:p>
        </w:tc>
        <w:tc>
          <w:tcPr>
            <w:tcW w:w="769" w:type="dxa"/>
          </w:tcPr>
          <w:p w:rsidR="00700356" w:rsidRPr="005F7C35" w:rsidRDefault="00700356" w:rsidP="005F7C35">
            <w:pPr>
              <w:pStyle w:val="af7"/>
              <w:rPr>
                <w:rFonts w:ascii="Times New Roman" w:hAnsi="Times New Roman"/>
              </w:rPr>
            </w:pPr>
            <w:r w:rsidRPr="005F7C35">
              <w:rPr>
                <w:rFonts w:ascii="Times New Roman" w:hAnsi="Times New Roman"/>
              </w:rPr>
              <w:t>0</w:t>
            </w:r>
          </w:p>
        </w:tc>
        <w:tc>
          <w:tcPr>
            <w:tcW w:w="769" w:type="dxa"/>
          </w:tcPr>
          <w:p w:rsidR="00700356" w:rsidRPr="005F7C35" w:rsidRDefault="00700356" w:rsidP="005F7C35">
            <w:pPr>
              <w:pStyle w:val="af7"/>
              <w:rPr>
                <w:rFonts w:ascii="Times New Roman" w:hAnsi="Times New Roman"/>
              </w:rPr>
            </w:pPr>
            <w:r w:rsidRPr="005F7C35">
              <w:rPr>
                <w:rFonts w:ascii="Times New Roman" w:hAnsi="Times New Roman"/>
              </w:rPr>
              <w:t>0</w:t>
            </w:r>
          </w:p>
        </w:tc>
        <w:tc>
          <w:tcPr>
            <w:tcW w:w="769" w:type="dxa"/>
          </w:tcPr>
          <w:p w:rsidR="00700356" w:rsidRPr="005F7C35" w:rsidRDefault="00700356" w:rsidP="005F7C35">
            <w:pPr>
              <w:pStyle w:val="af7"/>
              <w:rPr>
                <w:rFonts w:ascii="Times New Roman" w:hAnsi="Times New Roman"/>
              </w:rPr>
            </w:pPr>
            <w:r w:rsidRPr="005F7C35">
              <w:rPr>
                <w:rFonts w:ascii="Times New Roman" w:hAnsi="Times New Roman"/>
              </w:rPr>
              <w:t>0</w:t>
            </w:r>
          </w:p>
        </w:tc>
        <w:tc>
          <w:tcPr>
            <w:tcW w:w="892" w:type="dxa"/>
          </w:tcPr>
          <w:p w:rsidR="00700356" w:rsidRPr="005F7C35" w:rsidRDefault="00700356" w:rsidP="005F7C35">
            <w:pPr>
              <w:pStyle w:val="af7"/>
              <w:rPr>
                <w:rFonts w:ascii="Times New Roman" w:hAnsi="Times New Roman"/>
              </w:rPr>
            </w:pPr>
            <w:r w:rsidRPr="005F7C35">
              <w:rPr>
                <w:rFonts w:ascii="Times New Roman" w:hAnsi="Times New Roman"/>
              </w:rPr>
              <w:t>100</w:t>
            </w:r>
          </w:p>
        </w:tc>
        <w:tc>
          <w:tcPr>
            <w:tcW w:w="1170" w:type="dxa"/>
          </w:tcPr>
          <w:p w:rsidR="00700356" w:rsidRPr="005F7C35" w:rsidRDefault="00700356" w:rsidP="005F7C35">
            <w:pPr>
              <w:pStyle w:val="af7"/>
              <w:rPr>
                <w:rFonts w:ascii="Times New Roman" w:hAnsi="Times New Roman"/>
              </w:rPr>
            </w:pPr>
            <w:r w:rsidRPr="005F7C35">
              <w:rPr>
                <w:rFonts w:ascii="Times New Roman" w:hAnsi="Times New Roman"/>
              </w:rPr>
              <w:t>5</w:t>
            </w:r>
          </w:p>
        </w:tc>
        <w:tc>
          <w:tcPr>
            <w:tcW w:w="1205" w:type="dxa"/>
          </w:tcPr>
          <w:p w:rsidR="00700356" w:rsidRPr="005F7C35" w:rsidRDefault="00700356" w:rsidP="005F7C35">
            <w:pPr>
              <w:pStyle w:val="af7"/>
              <w:rPr>
                <w:rFonts w:ascii="Times New Roman" w:hAnsi="Times New Roman"/>
              </w:rPr>
            </w:pPr>
            <w:r w:rsidRPr="005F7C35">
              <w:rPr>
                <w:rFonts w:ascii="Times New Roman" w:hAnsi="Times New Roman"/>
              </w:rPr>
              <w:t>41</w:t>
            </w:r>
          </w:p>
        </w:tc>
      </w:tr>
      <w:tr w:rsidR="00700356" w:rsidRPr="005F7C35" w:rsidTr="006939DE">
        <w:tc>
          <w:tcPr>
            <w:tcW w:w="578" w:type="dxa"/>
          </w:tcPr>
          <w:p w:rsidR="00700356" w:rsidRPr="005F7C35" w:rsidRDefault="00700356" w:rsidP="005F7C35">
            <w:pPr>
              <w:pStyle w:val="af7"/>
              <w:rPr>
                <w:rFonts w:ascii="Times New Roman" w:hAnsi="Times New Roman"/>
              </w:rPr>
            </w:pPr>
            <w:r w:rsidRPr="005F7C35">
              <w:rPr>
                <w:rFonts w:ascii="Times New Roman" w:hAnsi="Times New Roman"/>
              </w:rPr>
              <w:t>10</w:t>
            </w:r>
          </w:p>
        </w:tc>
        <w:tc>
          <w:tcPr>
            <w:tcW w:w="2420" w:type="dxa"/>
          </w:tcPr>
          <w:p w:rsidR="00700356" w:rsidRPr="005F7C35" w:rsidRDefault="00700356" w:rsidP="005F7C35">
            <w:pPr>
              <w:pStyle w:val="af7"/>
              <w:rPr>
                <w:rFonts w:ascii="Times New Roman" w:hAnsi="Times New Roman"/>
              </w:rPr>
            </w:pPr>
            <w:r w:rsidRPr="005F7C35">
              <w:rPr>
                <w:rFonts w:ascii="Times New Roman" w:hAnsi="Times New Roman"/>
              </w:rPr>
              <w:t>обществознание</w:t>
            </w:r>
          </w:p>
        </w:tc>
        <w:tc>
          <w:tcPr>
            <w:tcW w:w="940" w:type="dxa"/>
          </w:tcPr>
          <w:p w:rsidR="00700356" w:rsidRPr="005F7C35" w:rsidRDefault="00700356" w:rsidP="005F7C35">
            <w:pPr>
              <w:pStyle w:val="af7"/>
              <w:rPr>
                <w:rFonts w:ascii="Times New Roman" w:hAnsi="Times New Roman"/>
              </w:rPr>
            </w:pPr>
            <w:r w:rsidRPr="005F7C35">
              <w:rPr>
                <w:rFonts w:ascii="Times New Roman" w:hAnsi="Times New Roman"/>
              </w:rPr>
              <w:t>36</w:t>
            </w:r>
          </w:p>
        </w:tc>
        <w:tc>
          <w:tcPr>
            <w:tcW w:w="660" w:type="dxa"/>
          </w:tcPr>
          <w:p w:rsidR="00700356" w:rsidRPr="005F7C35" w:rsidRDefault="00700356" w:rsidP="005F7C35">
            <w:pPr>
              <w:pStyle w:val="af7"/>
              <w:rPr>
                <w:rFonts w:ascii="Times New Roman" w:hAnsi="Times New Roman"/>
              </w:rPr>
            </w:pPr>
            <w:r w:rsidRPr="005F7C35">
              <w:rPr>
                <w:rFonts w:ascii="Times New Roman" w:hAnsi="Times New Roman"/>
              </w:rPr>
              <w:t>10</w:t>
            </w:r>
          </w:p>
        </w:tc>
        <w:tc>
          <w:tcPr>
            <w:tcW w:w="769" w:type="dxa"/>
          </w:tcPr>
          <w:p w:rsidR="00700356" w:rsidRPr="005F7C35" w:rsidRDefault="00700356" w:rsidP="005F7C35">
            <w:pPr>
              <w:pStyle w:val="af7"/>
              <w:rPr>
                <w:rFonts w:ascii="Times New Roman" w:hAnsi="Times New Roman"/>
              </w:rPr>
            </w:pPr>
            <w:r w:rsidRPr="005F7C35">
              <w:rPr>
                <w:rFonts w:ascii="Times New Roman" w:hAnsi="Times New Roman"/>
              </w:rPr>
              <w:t>16</w:t>
            </w:r>
          </w:p>
        </w:tc>
        <w:tc>
          <w:tcPr>
            <w:tcW w:w="769" w:type="dxa"/>
          </w:tcPr>
          <w:p w:rsidR="00700356" w:rsidRPr="005F7C35" w:rsidRDefault="00700356" w:rsidP="005F7C35">
            <w:pPr>
              <w:pStyle w:val="af7"/>
              <w:rPr>
                <w:rFonts w:ascii="Times New Roman" w:hAnsi="Times New Roman"/>
              </w:rPr>
            </w:pPr>
            <w:r w:rsidRPr="005F7C35">
              <w:rPr>
                <w:rFonts w:ascii="Times New Roman" w:hAnsi="Times New Roman"/>
              </w:rPr>
              <w:t>10</w:t>
            </w:r>
          </w:p>
        </w:tc>
        <w:tc>
          <w:tcPr>
            <w:tcW w:w="769" w:type="dxa"/>
          </w:tcPr>
          <w:p w:rsidR="00700356" w:rsidRPr="005F7C35" w:rsidRDefault="00700356" w:rsidP="005F7C35">
            <w:pPr>
              <w:pStyle w:val="af7"/>
              <w:rPr>
                <w:rFonts w:ascii="Times New Roman" w:hAnsi="Times New Roman"/>
              </w:rPr>
            </w:pPr>
            <w:r w:rsidRPr="005F7C35">
              <w:rPr>
                <w:rFonts w:ascii="Times New Roman" w:hAnsi="Times New Roman"/>
              </w:rPr>
              <w:t>0</w:t>
            </w:r>
          </w:p>
        </w:tc>
        <w:tc>
          <w:tcPr>
            <w:tcW w:w="892" w:type="dxa"/>
          </w:tcPr>
          <w:p w:rsidR="00700356" w:rsidRPr="005F7C35" w:rsidRDefault="00700356" w:rsidP="005F7C35">
            <w:pPr>
              <w:pStyle w:val="af7"/>
              <w:rPr>
                <w:rFonts w:ascii="Times New Roman" w:hAnsi="Times New Roman"/>
              </w:rPr>
            </w:pPr>
            <w:r w:rsidRPr="005F7C35">
              <w:rPr>
                <w:rFonts w:ascii="Times New Roman" w:hAnsi="Times New Roman"/>
              </w:rPr>
              <w:t>72</w:t>
            </w:r>
          </w:p>
        </w:tc>
        <w:tc>
          <w:tcPr>
            <w:tcW w:w="1170" w:type="dxa"/>
          </w:tcPr>
          <w:p w:rsidR="00700356" w:rsidRPr="005F7C35" w:rsidRDefault="00700356" w:rsidP="005F7C35">
            <w:pPr>
              <w:pStyle w:val="af7"/>
              <w:rPr>
                <w:rFonts w:ascii="Times New Roman" w:hAnsi="Times New Roman"/>
              </w:rPr>
            </w:pPr>
            <w:r w:rsidRPr="005F7C35">
              <w:rPr>
                <w:rFonts w:ascii="Times New Roman" w:hAnsi="Times New Roman"/>
              </w:rPr>
              <w:t>4</w:t>
            </w:r>
          </w:p>
        </w:tc>
        <w:tc>
          <w:tcPr>
            <w:tcW w:w="1205" w:type="dxa"/>
          </w:tcPr>
          <w:p w:rsidR="00700356" w:rsidRPr="005F7C35" w:rsidRDefault="00700356" w:rsidP="005F7C35">
            <w:pPr>
              <w:pStyle w:val="af7"/>
              <w:rPr>
                <w:rFonts w:ascii="Times New Roman" w:hAnsi="Times New Roman"/>
              </w:rPr>
            </w:pPr>
            <w:r w:rsidRPr="005F7C35">
              <w:rPr>
                <w:rFonts w:ascii="Times New Roman" w:hAnsi="Times New Roman"/>
              </w:rPr>
              <w:t>29</w:t>
            </w:r>
          </w:p>
        </w:tc>
      </w:tr>
      <w:tr w:rsidR="00700356" w:rsidRPr="005F7C35" w:rsidTr="006939DE">
        <w:tc>
          <w:tcPr>
            <w:tcW w:w="578" w:type="dxa"/>
          </w:tcPr>
          <w:p w:rsidR="00700356" w:rsidRPr="005F7C35" w:rsidRDefault="00700356" w:rsidP="005F7C35">
            <w:pPr>
              <w:pStyle w:val="af7"/>
              <w:rPr>
                <w:rFonts w:ascii="Times New Roman" w:hAnsi="Times New Roman"/>
              </w:rPr>
            </w:pPr>
            <w:r w:rsidRPr="005F7C35">
              <w:rPr>
                <w:rFonts w:ascii="Times New Roman" w:hAnsi="Times New Roman"/>
              </w:rPr>
              <w:t>11</w:t>
            </w:r>
          </w:p>
        </w:tc>
        <w:tc>
          <w:tcPr>
            <w:tcW w:w="2420" w:type="dxa"/>
          </w:tcPr>
          <w:p w:rsidR="00700356" w:rsidRPr="005F7C35" w:rsidRDefault="00700356" w:rsidP="005F7C35">
            <w:pPr>
              <w:pStyle w:val="af7"/>
              <w:rPr>
                <w:rFonts w:ascii="Times New Roman" w:hAnsi="Times New Roman"/>
              </w:rPr>
            </w:pPr>
            <w:r w:rsidRPr="005F7C35">
              <w:rPr>
                <w:rFonts w:ascii="Times New Roman" w:hAnsi="Times New Roman"/>
              </w:rPr>
              <w:t>анг. язык</w:t>
            </w:r>
          </w:p>
        </w:tc>
        <w:tc>
          <w:tcPr>
            <w:tcW w:w="940" w:type="dxa"/>
          </w:tcPr>
          <w:p w:rsidR="00700356" w:rsidRPr="005F7C35" w:rsidRDefault="00700356" w:rsidP="005F7C35">
            <w:pPr>
              <w:pStyle w:val="af7"/>
              <w:rPr>
                <w:rFonts w:ascii="Times New Roman" w:hAnsi="Times New Roman"/>
              </w:rPr>
            </w:pPr>
            <w:r w:rsidRPr="005F7C35">
              <w:rPr>
                <w:rFonts w:ascii="Times New Roman" w:hAnsi="Times New Roman"/>
              </w:rPr>
              <w:t>3</w:t>
            </w:r>
          </w:p>
        </w:tc>
        <w:tc>
          <w:tcPr>
            <w:tcW w:w="660" w:type="dxa"/>
          </w:tcPr>
          <w:p w:rsidR="00700356" w:rsidRPr="005F7C35" w:rsidRDefault="00700356" w:rsidP="005F7C35">
            <w:pPr>
              <w:pStyle w:val="af7"/>
              <w:rPr>
                <w:rFonts w:ascii="Times New Roman" w:hAnsi="Times New Roman"/>
              </w:rPr>
            </w:pPr>
            <w:r w:rsidRPr="005F7C35">
              <w:rPr>
                <w:rFonts w:ascii="Times New Roman" w:hAnsi="Times New Roman"/>
              </w:rPr>
              <w:t>2</w:t>
            </w:r>
          </w:p>
        </w:tc>
        <w:tc>
          <w:tcPr>
            <w:tcW w:w="769" w:type="dxa"/>
          </w:tcPr>
          <w:p w:rsidR="00700356" w:rsidRPr="005F7C35" w:rsidRDefault="00700356" w:rsidP="005F7C35">
            <w:pPr>
              <w:pStyle w:val="af7"/>
              <w:rPr>
                <w:rFonts w:ascii="Times New Roman" w:hAnsi="Times New Roman"/>
              </w:rPr>
            </w:pPr>
            <w:r w:rsidRPr="005F7C35">
              <w:rPr>
                <w:rFonts w:ascii="Times New Roman" w:hAnsi="Times New Roman"/>
              </w:rPr>
              <w:t>1</w:t>
            </w:r>
          </w:p>
        </w:tc>
        <w:tc>
          <w:tcPr>
            <w:tcW w:w="769" w:type="dxa"/>
          </w:tcPr>
          <w:p w:rsidR="00700356" w:rsidRPr="005F7C35" w:rsidRDefault="00700356" w:rsidP="005F7C35">
            <w:pPr>
              <w:pStyle w:val="af7"/>
              <w:rPr>
                <w:rFonts w:ascii="Times New Roman" w:hAnsi="Times New Roman"/>
              </w:rPr>
            </w:pPr>
            <w:r w:rsidRPr="005F7C35">
              <w:rPr>
                <w:rFonts w:ascii="Times New Roman" w:hAnsi="Times New Roman"/>
              </w:rPr>
              <w:t>0</w:t>
            </w:r>
          </w:p>
        </w:tc>
        <w:tc>
          <w:tcPr>
            <w:tcW w:w="769" w:type="dxa"/>
          </w:tcPr>
          <w:p w:rsidR="00700356" w:rsidRPr="005F7C35" w:rsidRDefault="00700356" w:rsidP="005F7C35">
            <w:pPr>
              <w:pStyle w:val="af7"/>
              <w:rPr>
                <w:rFonts w:ascii="Times New Roman" w:hAnsi="Times New Roman"/>
              </w:rPr>
            </w:pPr>
            <w:r w:rsidRPr="005F7C35">
              <w:rPr>
                <w:rFonts w:ascii="Times New Roman" w:hAnsi="Times New Roman"/>
              </w:rPr>
              <w:t>0</w:t>
            </w:r>
          </w:p>
        </w:tc>
        <w:tc>
          <w:tcPr>
            <w:tcW w:w="892" w:type="dxa"/>
          </w:tcPr>
          <w:p w:rsidR="00700356" w:rsidRPr="005F7C35" w:rsidRDefault="00700356" w:rsidP="005F7C35">
            <w:pPr>
              <w:pStyle w:val="af7"/>
              <w:rPr>
                <w:rFonts w:ascii="Times New Roman" w:hAnsi="Times New Roman"/>
              </w:rPr>
            </w:pPr>
            <w:r w:rsidRPr="005F7C35">
              <w:rPr>
                <w:rFonts w:ascii="Times New Roman" w:hAnsi="Times New Roman"/>
              </w:rPr>
              <w:t>100</w:t>
            </w:r>
          </w:p>
        </w:tc>
        <w:tc>
          <w:tcPr>
            <w:tcW w:w="1170" w:type="dxa"/>
          </w:tcPr>
          <w:p w:rsidR="00700356" w:rsidRPr="005F7C35" w:rsidRDefault="00700356" w:rsidP="005F7C35">
            <w:pPr>
              <w:pStyle w:val="af7"/>
              <w:rPr>
                <w:rFonts w:ascii="Times New Roman" w:hAnsi="Times New Roman"/>
              </w:rPr>
            </w:pPr>
            <w:r w:rsidRPr="005F7C35">
              <w:rPr>
                <w:rFonts w:ascii="Times New Roman" w:hAnsi="Times New Roman"/>
              </w:rPr>
              <w:t>4,7</w:t>
            </w:r>
          </w:p>
        </w:tc>
        <w:tc>
          <w:tcPr>
            <w:tcW w:w="1205" w:type="dxa"/>
          </w:tcPr>
          <w:p w:rsidR="00700356" w:rsidRPr="005F7C35" w:rsidRDefault="00700356" w:rsidP="005F7C35">
            <w:pPr>
              <w:pStyle w:val="af7"/>
              <w:rPr>
                <w:rFonts w:ascii="Times New Roman" w:hAnsi="Times New Roman"/>
              </w:rPr>
            </w:pPr>
            <w:r w:rsidRPr="005F7C35">
              <w:rPr>
                <w:rFonts w:ascii="Times New Roman" w:hAnsi="Times New Roman"/>
              </w:rPr>
              <w:t>57</w:t>
            </w:r>
          </w:p>
        </w:tc>
      </w:tr>
      <w:tr w:rsidR="00700356" w:rsidRPr="005F7C35" w:rsidTr="006939DE">
        <w:tc>
          <w:tcPr>
            <w:tcW w:w="578" w:type="dxa"/>
          </w:tcPr>
          <w:p w:rsidR="00700356" w:rsidRPr="005F7C35" w:rsidRDefault="00700356" w:rsidP="005F7C35">
            <w:pPr>
              <w:pStyle w:val="af7"/>
              <w:rPr>
                <w:rFonts w:ascii="Times New Roman" w:hAnsi="Times New Roman"/>
              </w:rPr>
            </w:pPr>
            <w:r w:rsidRPr="005F7C35">
              <w:rPr>
                <w:rFonts w:ascii="Times New Roman" w:hAnsi="Times New Roman"/>
              </w:rPr>
              <w:t>12</w:t>
            </w:r>
          </w:p>
        </w:tc>
        <w:tc>
          <w:tcPr>
            <w:tcW w:w="2420" w:type="dxa"/>
          </w:tcPr>
          <w:p w:rsidR="00700356" w:rsidRPr="005F7C35" w:rsidRDefault="00700356" w:rsidP="005F7C35">
            <w:pPr>
              <w:pStyle w:val="af7"/>
              <w:rPr>
                <w:rFonts w:ascii="Times New Roman" w:hAnsi="Times New Roman"/>
              </w:rPr>
            </w:pPr>
            <w:r w:rsidRPr="005F7C35">
              <w:rPr>
                <w:rFonts w:ascii="Times New Roman" w:hAnsi="Times New Roman"/>
              </w:rPr>
              <w:t>информатика и ИКТ</w:t>
            </w:r>
          </w:p>
        </w:tc>
        <w:tc>
          <w:tcPr>
            <w:tcW w:w="940" w:type="dxa"/>
          </w:tcPr>
          <w:p w:rsidR="00700356" w:rsidRPr="005F7C35" w:rsidRDefault="00700356" w:rsidP="005F7C35">
            <w:pPr>
              <w:pStyle w:val="af7"/>
              <w:rPr>
                <w:rFonts w:ascii="Times New Roman" w:hAnsi="Times New Roman"/>
              </w:rPr>
            </w:pPr>
            <w:r w:rsidRPr="005F7C35">
              <w:rPr>
                <w:rFonts w:ascii="Times New Roman" w:hAnsi="Times New Roman"/>
              </w:rPr>
              <w:t>39</w:t>
            </w:r>
          </w:p>
        </w:tc>
        <w:tc>
          <w:tcPr>
            <w:tcW w:w="660" w:type="dxa"/>
          </w:tcPr>
          <w:p w:rsidR="00700356" w:rsidRPr="005F7C35" w:rsidRDefault="00700356" w:rsidP="005F7C35">
            <w:pPr>
              <w:pStyle w:val="af7"/>
              <w:rPr>
                <w:rFonts w:ascii="Times New Roman" w:hAnsi="Times New Roman"/>
              </w:rPr>
            </w:pPr>
            <w:r w:rsidRPr="005F7C35">
              <w:rPr>
                <w:rFonts w:ascii="Times New Roman" w:hAnsi="Times New Roman"/>
              </w:rPr>
              <w:t>20</w:t>
            </w:r>
          </w:p>
        </w:tc>
        <w:tc>
          <w:tcPr>
            <w:tcW w:w="769" w:type="dxa"/>
          </w:tcPr>
          <w:p w:rsidR="00700356" w:rsidRPr="005F7C35" w:rsidRDefault="00700356" w:rsidP="005F7C35">
            <w:pPr>
              <w:pStyle w:val="af7"/>
              <w:rPr>
                <w:rFonts w:ascii="Times New Roman" w:hAnsi="Times New Roman"/>
              </w:rPr>
            </w:pPr>
            <w:r w:rsidRPr="005F7C35">
              <w:rPr>
                <w:rFonts w:ascii="Times New Roman" w:hAnsi="Times New Roman"/>
              </w:rPr>
              <w:t>16</w:t>
            </w:r>
          </w:p>
        </w:tc>
        <w:tc>
          <w:tcPr>
            <w:tcW w:w="769" w:type="dxa"/>
          </w:tcPr>
          <w:p w:rsidR="00700356" w:rsidRPr="005F7C35" w:rsidRDefault="00700356" w:rsidP="005F7C35">
            <w:pPr>
              <w:pStyle w:val="af7"/>
              <w:rPr>
                <w:rFonts w:ascii="Times New Roman" w:hAnsi="Times New Roman"/>
              </w:rPr>
            </w:pPr>
            <w:r w:rsidRPr="005F7C35">
              <w:rPr>
                <w:rFonts w:ascii="Times New Roman" w:hAnsi="Times New Roman"/>
              </w:rPr>
              <w:t>3</w:t>
            </w:r>
          </w:p>
        </w:tc>
        <w:tc>
          <w:tcPr>
            <w:tcW w:w="769" w:type="dxa"/>
          </w:tcPr>
          <w:p w:rsidR="00700356" w:rsidRPr="005F7C35" w:rsidRDefault="00700356" w:rsidP="005F7C35">
            <w:pPr>
              <w:pStyle w:val="af7"/>
              <w:rPr>
                <w:rFonts w:ascii="Times New Roman" w:hAnsi="Times New Roman"/>
              </w:rPr>
            </w:pPr>
            <w:r w:rsidRPr="005F7C35">
              <w:rPr>
                <w:rFonts w:ascii="Times New Roman" w:hAnsi="Times New Roman"/>
              </w:rPr>
              <w:t>0</w:t>
            </w:r>
          </w:p>
        </w:tc>
        <w:tc>
          <w:tcPr>
            <w:tcW w:w="892" w:type="dxa"/>
          </w:tcPr>
          <w:p w:rsidR="00700356" w:rsidRPr="005F7C35" w:rsidRDefault="00700356" w:rsidP="005F7C35">
            <w:pPr>
              <w:pStyle w:val="af7"/>
              <w:rPr>
                <w:rFonts w:ascii="Times New Roman" w:hAnsi="Times New Roman"/>
              </w:rPr>
            </w:pPr>
            <w:r w:rsidRPr="005F7C35">
              <w:rPr>
                <w:rFonts w:ascii="Times New Roman" w:hAnsi="Times New Roman"/>
              </w:rPr>
              <w:t>92</w:t>
            </w:r>
          </w:p>
        </w:tc>
        <w:tc>
          <w:tcPr>
            <w:tcW w:w="1170" w:type="dxa"/>
          </w:tcPr>
          <w:p w:rsidR="00700356" w:rsidRPr="005F7C35" w:rsidRDefault="00700356" w:rsidP="005F7C35">
            <w:pPr>
              <w:pStyle w:val="af7"/>
              <w:rPr>
                <w:rFonts w:ascii="Times New Roman" w:hAnsi="Times New Roman"/>
              </w:rPr>
            </w:pPr>
            <w:r w:rsidRPr="005F7C35">
              <w:rPr>
                <w:rFonts w:ascii="Times New Roman" w:hAnsi="Times New Roman"/>
              </w:rPr>
              <w:t>4,4</w:t>
            </w:r>
          </w:p>
        </w:tc>
        <w:tc>
          <w:tcPr>
            <w:tcW w:w="1205" w:type="dxa"/>
          </w:tcPr>
          <w:p w:rsidR="00700356" w:rsidRPr="005F7C35" w:rsidRDefault="00700356" w:rsidP="005F7C35">
            <w:pPr>
              <w:pStyle w:val="af7"/>
              <w:rPr>
                <w:rFonts w:ascii="Times New Roman" w:hAnsi="Times New Roman"/>
              </w:rPr>
            </w:pPr>
            <w:r w:rsidRPr="005F7C35">
              <w:rPr>
                <w:rFonts w:ascii="Times New Roman" w:hAnsi="Times New Roman"/>
              </w:rPr>
              <w:t>15</w:t>
            </w:r>
          </w:p>
        </w:tc>
      </w:tr>
    </w:tbl>
    <w:p w:rsidR="00700356" w:rsidRPr="005F7C35" w:rsidRDefault="00700356" w:rsidP="00700356">
      <w:pPr>
        <w:pStyle w:val="afc"/>
        <w:ind w:left="720"/>
        <w:jc w:val="left"/>
        <w:rPr>
          <w:sz w:val="22"/>
          <w:szCs w:val="22"/>
        </w:rPr>
      </w:pPr>
    </w:p>
    <w:p w:rsidR="00700356" w:rsidRPr="005F7C35" w:rsidRDefault="00700356" w:rsidP="00700356">
      <w:pPr>
        <w:pStyle w:val="afc"/>
        <w:ind w:left="720"/>
        <w:jc w:val="left"/>
        <w:rPr>
          <w:sz w:val="22"/>
          <w:szCs w:val="22"/>
        </w:rPr>
      </w:pPr>
    </w:p>
    <w:p w:rsidR="00700356" w:rsidRPr="005F7C35" w:rsidRDefault="00700356" w:rsidP="00700356">
      <w:pPr>
        <w:jc w:val="center"/>
        <w:rPr>
          <w:rFonts w:ascii="Times New Roman" w:hAnsi="Times New Roman"/>
          <w:b/>
          <w:sz w:val="28"/>
          <w:szCs w:val="28"/>
        </w:rPr>
      </w:pPr>
      <w:r w:rsidRPr="005F7C35">
        <w:rPr>
          <w:rFonts w:ascii="Times New Roman" w:hAnsi="Times New Roman"/>
          <w:b/>
          <w:sz w:val="28"/>
          <w:szCs w:val="28"/>
        </w:rPr>
        <w:t>Справка</w:t>
      </w:r>
    </w:p>
    <w:p w:rsidR="00700356" w:rsidRPr="005F7C35" w:rsidRDefault="00700356" w:rsidP="00700356">
      <w:pPr>
        <w:jc w:val="center"/>
        <w:rPr>
          <w:rFonts w:ascii="Times New Roman" w:hAnsi="Times New Roman"/>
          <w:b/>
          <w:sz w:val="28"/>
          <w:szCs w:val="28"/>
        </w:rPr>
      </w:pPr>
      <w:r w:rsidRPr="005F7C35">
        <w:rPr>
          <w:rFonts w:ascii="Times New Roman" w:hAnsi="Times New Roman"/>
          <w:b/>
          <w:sz w:val="28"/>
          <w:szCs w:val="28"/>
        </w:rPr>
        <w:t>по классам о результативности качества ОГЭ и успеваемости на конец года с учетом экзаменов</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60"/>
        <w:gridCol w:w="29"/>
        <w:gridCol w:w="1516"/>
        <w:gridCol w:w="11"/>
        <w:gridCol w:w="1566"/>
        <w:gridCol w:w="1530"/>
        <w:gridCol w:w="1551"/>
      </w:tblGrid>
      <w:tr w:rsidR="00700356" w:rsidRPr="005F7C35" w:rsidTr="00700356">
        <w:tc>
          <w:tcPr>
            <w:tcW w:w="2460" w:type="dxa"/>
            <w:tcBorders>
              <w:right w:val="single" w:sz="4" w:space="0" w:color="auto"/>
            </w:tcBorders>
            <w:shd w:val="clear" w:color="auto" w:fill="FFFF00"/>
          </w:tcPr>
          <w:p w:rsidR="00700356" w:rsidRPr="005F7C35" w:rsidRDefault="00700356" w:rsidP="005F7C35">
            <w:pPr>
              <w:pStyle w:val="af7"/>
              <w:rPr>
                <w:rFonts w:ascii="Times New Roman" w:hAnsi="Times New Roman"/>
              </w:rPr>
            </w:pPr>
            <w:r w:rsidRPr="005F7C35">
              <w:rPr>
                <w:rFonts w:ascii="Times New Roman" w:hAnsi="Times New Roman"/>
              </w:rPr>
              <w:t>ИТОГИ ЭКЗАМЕНОВ по качеству</w:t>
            </w:r>
          </w:p>
          <w:p w:rsidR="00700356" w:rsidRPr="005F7C35" w:rsidRDefault="00700356" w:rsidP="005F7C35">
            <w:pPr>
              <w:pStyle w:val="af7"/>
              <w:rPr>
                <w:rFonts w:ascii="Times New Roman" w:hAnsi="Times New Roman"/>
              </w:rPr>
            </w:pPr>
          </w:p>
        </w:tc>
        <w:tc>
          <w:tcPr>
            <w:tcW w:w="1545" w:type="dxa"/>
            <w:gridSpan w:val="2"/>
            <w:tcBorders>
              <w:right w:val="single" w:sz="4" w:space="0" w:color="auto"/>
            </w:tcBorders>
            <w:shd w:val="clear" w:color="auto" w:fill="FFFF00"/>
          </w:tcPr>
          <w:p w:rsidR="00700356" w:rsidRPr="005F7C35" w:rsidRDefault="00700356" w:rsidP="005F7C35">
            <w:pPr>
              <w:pStyle w:val="af7"/>
              <w:rPr>
                <w:rFonts w:ascii="Times New Roman" w:hAnsi="Times New Roman"/>
              </w:rPr>
            </w:pPr>
            <w:r w:rsidRPr="005F7C35">
              <w:rPr>
                <w:rFonts w:ascii="Times New Roman" w:hAnsi="Times New Roman"/>
              </w:rPr>
              <w:t>9а класс</w:t>
            </w:r>
          </w:p>
        </w:tc>
        <w:tc>
          <w:tcPr>
            <w:tcW w:w="1577" w:type="dxa"/>
            <w:gridSpan w:val="2"/>
            <w:tcBorders>
              <w:right w:val="single" w:sz="4" w:space="0" w:color="auto"/>
            </w:tcBorders>
            <w:shd w:val="clear" w:color="auto" w:fill="FFFF00"/>
          </w:tcPr>
          <w:p w:rsidR="00700356" w:rsidRPr="005F7C35" w:rsidRDefault="00700356" w:rsidP="005F7C35">
            <w:pPr>
              <w:pStyle w:val="af7"/>
              <w:rPr>
                <w:rFonts w:ascii="Times New Roman" w:hAnsi="Times New Roman"/>
              </w:rPr>
            </w:pPr>
            <w:r w:rsidRPr="005F7C35">
              <w:rPr>
                <w:rFonts w:ascii="Times New Roman" w:hAnsi="Times New Roman"/>
              </w:rPr>
              <w:t>9б класс</w:t>
            </w:r>
          </w:p>
        </w:tc>
        <w:tc>
          <w:tcPr>
            <w:tcW w:w="1530" w:type="dxa"/>
            <w:tcBorders>
              <w:right w:val="single" w:sz="4" w:space="0" w:color="auto"/>
            </w:tcBorders>
            <w:shd w:val="clear" w:color="auto" w:fill="FFFF00"/>
          </w:tcPr>
          <w:p w:rsidR="00700356" w:rsidRPr="005F7C35" w:rsidRDefault="00700356" w:rsidP="005F7C35">
            <w:pPr>
              <w:pStyle w:val="af7"/>
              <w:rPr>
                <w:rFonts w:ascii="Times New Roman" w:hAnsi="Times New Roman"/>
              </w:rPr>
            </w:pPr>
            <w:r w:rsidRPr="005F7C35">
              <w:rPr>
                <w:rFonts w:ascii="Times New Roman" w:hAnsi="Times New Roman"/>
              </w:rPr>
              <w:t>9в класс</w:t>
            </w:r>
          </w:p>
        </w:tc>
        <w:tc>
          <w:tcPr>
            <w:tcW w:w="1551" w:type="dxa"/>
            <w:tcBorders>
              <w:right w:val="single" w:sz="4" w:space="0" w:color="auto"/>
            </w:tcBorders>
            <w:shd w:val="clear" w:color="auto" w:fill="FFFF00"/>
          </w:tcPr>
          <w:p w:rsidR="00700356" w:rsidRPr="005F7C35" w:rsidRDefault="00700356" w:rsidP="005F7C35">
            <w:pPr>
              <w:pStyle w:val="af7"/>
              <w:rPr>
                <w:rFonts w:ascii="Times New Roman" w:hAnsi="Times New Roman"/>
              </w:rPr>
            </w:pPr>
            <w:r w:rsidRPr="005F7C35">
              <w:rPr>
                <w:rFonts w:ascii="Times New Roman" w:hAnsi="Times New Roman"/>
              </w:rPr>
              <w:t>итого</w:t>
            </w:r>
          </w:p>
        </w:tc>
      </w:tr>
      <w:tr w:rsidR="00700356" w:rsidRPr="005F7C35" w:rsidTr="00700356">
        <w:tc>
          <w:tcPr>
            <w:tcW w:w="2460" w:type="dxa"/>
            <w:tcBorders>
              <w:right w:val="single" w:sz="4" w:space="0" w:color="auto"/>
            </w:tcBorders>
          </w:tcPr>
          <w:p w:rsidR="00700356" w:rsidRPr="005F7C35" w:rsidRDefault="00700356" w:rsidP="005F7C35">
            <w:pPr>
              <w:pStyle w:val="af7"/>
              <w:rPr>
                <w:rFonts w:ascii="Times New Roman" w:hAnsi="Times New Roman"/>
              </w:rPr>
            </w:pPr>
            <w:r w:rsidRPr="005F7C35">
              <w:rPr>
                <w:rFonts w:ascii="Times New Roman" w:hAnsi="Times New Roman"/>
              </w:rPr>
              <w:t>Сдали на все «5»</w:t>
            </w:r>
          </w:p>
          <w:p w:rsidR="00700356" w:rsidRPr="005F7C35" w:rsidRDefault="00700356" w:rsidP="005F7C35">
            <w:pPr>
              <w:pStyle w:val="af7"/>
              <w:rPr>
                <w:rFonts w:ascii="Times New Roman" w:hAnsi="Times New Roman"/>
              </w:rPr>
            </w:pPr>
          </w:p>
        </w:tc>
        <w:tc>
          <w:tcPr>
            <w:tcW w:w="1556" w:type="dxa"/>
            <w:gridSpan w:val="3"/>
            <w:tcBorders>
              <w:left w:val="single" w:sz="4" w:space="0" w:color="auto"/>
            </w:tcBorders>
          </w:tcPr>
          <w:p w:rsidR="00700356" w:rsidRPr="005F7C35" w:rsidRDefault="00700356" w:rsidP="005F7C35">
            <w:pPr>
              <w:pStyle w:val="af7"/>
              <w:rPr>
                <w:rFonts w:ascii="Times New Roman" w:hAnsi="Times New Roman"/>
              </w:rPr>
            </w:pPr>
            <w:r w:rsidRPr="005F7C35">
              <w:rPr>
                <w:rFonts w:ascii="Times New Roman" w:hAnsi="Times New Roman"/>
              </w:rPr>
              <w:t>4</w:t>
            </w:r>
          </w:p>
        </w:tc>
        <w:tc>
          <w:tcPr>
            <w:tcW w:w="1566" w:type="dxa"/>
          </w:tcPr>
          <w:p w:rsidR="00700356" w:rsidRPr="005F7C35" w:rsidRDefault="00700356" w:rsidP="005F7C35">
            <w:pPr>
              <w:pStyle w:val="af7"/>
              <w:rPr>
                <w:rFonts w:ascii="Times New Roman" w:hAnsi="Times New Roman"/>
              </w:rPr>
            </w:pPr>
            <w:r w:rsidRPr="005F7C35">
              <w:rPr>
                <w:rFonts w:ascii="Times New Roman" w:hAnsi="Times New Roman"/>
              </w:rPr>
              <w:t>5</w:t>
            </w:r>
          </w:p>
        </w:tc>
        <w:tc>
          <w:tcPr>
            <w:tcW w:w="1530" w:type="dxa"/>
          </w:tcPr>
          <w:p w:rsidR="00700356" w:rsidRPr="005F7C35" w:rsidRDefault="00700356" w:rsidP="005F7C35">
            <w:pPr>
              <w:pStyle w:val="af7"/>
              <w:rPr>
                <w:rFonts w:ascii="Times New Roman" w:hAnsi="Times New Roman"/>
              </w:rPr>
            </w:pPr>
            <w:r w:rsidRPr="005F7C35">
              <w:rPr>
                <w:rFonts w:ascii="Times New Roman" w:hAnsi="Times New Roman"/>
              </w:rPr>
              <w:t>3</w:t>
            </w:r>
          </w:p>
        </w:tc>
        <w:tc>
          <w:tcPr>
            <w:tcW w:w="1551" w:type="dxa"/>
          </w:tcPr>
          <w:p w:rsidR="00700356" w:rsidRPr="005F7C35" w:rsidRDefault="00700356" w:rsidP="005F7C35">
            <w:pPr>
              <w:pStyle w:val="af7"/>
              <w:rPr>
                <w:rFonts w:ascii="Times New Roman" w:hAnsi="Times New Roman"/>
              </w:rPr>
            </w:pPr>
            <w:r w:rsidRPr="005F7C35">
              <w:rPr>
                <w:rFonts w:ascii="Times New Roman" w:hAnsi="Times New Roman"/>
              </w:rPr>
              <w:t>12</w:t>
            </w:r>
          </w:p>
        </w:tc>
      </w:tr>
      <w:tr w:rsidR="00700356" w:rsidRPr="005F7C35" w:rsidTr="00700356">
        <w:tc>
          <w:tcPr>
            <w:tcW w:w="2460" w:type="dxa"/>
          </w:tcPr>
          <w:p w:rsidR="00700356" w:rsidRPr="005F7C35" w:rsidRDefault="00700356" w:rsidP="005F7C35">
            <w:pPr>
              <w:pStyle w:val="af7"/>
              <w:rPr>
                <w:rFonts w:ascii="Times New Roman" w:hAnsi="Times New Roman"/>
              </w:rPr>
            </w:pPr>
            <w:r w:rsidRPr="005F7C35">
              <w:rPr>
                <w:rFonts w:ascii="Times New Roman" w:hAnsi="Times New Roman"/>
              </w:rPr>
              <w:t>Сдали на «4»и «5»</w:t>
            </w:r>
          </w:p>
          <w:p w:rsidR="00700356" w:rsidRPr="005F7C35" w:rsidRDefault="00700356" w:rsidP="005F7C35">
            <w:pPr>
              <w:pStyle w:val="af7"/>
              <w:rPr>
                <w:rFonts w:ascii="Times New Roman" w:hAnsi="Times New Roman"/>
              </w:rPr>
            </w:pPr>
          </w:p>
        </w:tc>
        <w:tc>
          <w:tcPr>
            <w:tcW w:w="1556" w:type="dxa"/>
            <w:gridSpan w:val="3"/>
          </w:tcPr>
          <w:p w:rsidR="00700356" w:rsidRPr="005F7C35" w:rsidRDefault="00700356" w:rsidP="005F7C35">
            <w:pPr>
              <w:pStyle w:val="af7"/>
              <w:rPr>
                <w:rFonts w:ascii="Times New Roman" w:hAnsi="Times New Roman"/>
              </w:rPr>
            </w:pPr>
            <w:r w:rsidRPr="005F7C35">
              <w:rPr>
                <w:rFonts w:ascii="Times New Roman" w:hAnsi="Times New Roman"/>
              </w:rPr>
              <w:t>7</w:t>
            </w:r>
          </w:p>
        </w:tc>
        <w:tc>
          <w:tcPr>
            <w:tcW w:w="1566" w:type="dxa"/>
          </w:tcPr>
          <w:p w:rsidR="00700356" w:rsidRPr="005F7C35" w:rsidRDefault="00700356" w:rsidP="005F7C35">
            <w:pPr>
              <w:pStyle w:val="af7"/>
              <w:rPr>
                <w:rFonts w:ascii="Times New Roman" w:hAnsi="Times New Roman"/>
              </w:rPr>
            </w:pPr>
            <w:r w:rsidRPr="005F7C35">
              <w:rPr>
                <w:rFonts w:ascii="Times New Roman" w:hAnsi="Times New Roman"/>
              </w:rPr>
              <w:t>9</w:t>
            </w:r>
          </w:p>
        </w:tc>
        <w:tc>
          <w:tcPr>
            <w:tcW w:w="1530" w:type="dxa"/>
          </w:tcPr>
          <w:p w:rsidR="00700356" w:rsidRPr="005F7C35" w:rsidRDefault="00700356" w:rsidP="005F7C35">
            <w:pPr>
              <w:pStyle w:val="af7"/>
              <w:rPr>
                <w:rFonts w:ascii="Times New Roman" w:hAnsi="Times New Roman"/>
              </w:rPr>
            </w:pPr>
            <w:r w:rsidRPr="005F7C35">
              <w:rPr>
                <w:rFonts w:ascii="Times New Roman" w:hAnsi="Times New Roman"/>
              </w:rPr>
              <w:t>8</w:t>
            </w:r>
          </w:p>
        </w:tc>
        <w:tc>
          <w:tcPr>
            <w:tcW w:w="1551" w:type="dxa"/>
          </w:tcPr>
          <w:p w:rsidR="00700356" w:rsidRPr="005F7C35" w:rsidRDefault="00700356" w:rsidP="005F7C35">
            <w:pPr>
              <w:pStyle w:val="af7"/>
              <w:rPr>
                <w:rFonts w:ascii="Times New Roman" w:hAnsi="Times New Roman"/>
              </w:rPr>
            </w:pPr>
            <w:r w:rsidRPr="005F7C35">
              <w:rPr>
                <w:rFonts w:ascii="Times New Roman" w:hAnsi="Times New Roman"/>
              </w:rPr>
              <w:t>24</w:t>
            </w:r>
          </w:p>
        </w:tc>
      </w:tr>
      <w:tr w:rsidR="00700356" w:rsidRPr="005F7C35" w:rsidTr="00700356">
        <w:tc>
          <w:tcPr>
            <w:tcW w:w="2460" w:type="dxa"/>
          </w:tcPr>
          <w:p w:rsidR="00700356" w:rsidRPr="005F7C35" w:rsidRDefault="00700356" w:rsidP="005F7C35">
            <w:pPr>
              <w:pStyle w:val="af7"/>
              <w:rPr>
                <w:rFonts w:ascii="Times New Roman" w:hAnsi="Times New Roman"/>
              </w:rPr>
            </w:pPr>
            <w:r w:rsidRPr="005F7C35">
              <w:rPr>
                <w:rFonts w:ascii="Times New Roman" w:hAnsi="Times New Roman"/>
              </w:rPr>
              <w:t>Качество экзаменов</w:t>
            </w:r>
          </w:p>
          <w:p w:rsidR="00700356" w:rsidRPr="005F7C35" w:rsidRDefault="00700356" w:rsidP="005F7C35">
            <w:pPr>
              <w:pStyle w:val="af7"/>
              <w:rPr>
                <w:rFonts w:ascii="Times New Roman" w:hAnsi="Times New Roman"/>
              </w:rPr>
            </w:pPr>
          </w:p>
        </w:tc>
        <w:tc>
          <w:tcPr>
            <w:tcW w:w="1556" w:type="dxa"/>
            <w:gridSpan w:val="3"/>
          </w:tcPr>
          <w:p w:rsidR="00700356" w:rsidRPr="005F7C35" w:rsidRDefault="00700356" w:rsidP="005F7C35">
            <w:pPr>
              <w:pStyle w:val="af7"/>
              <w:rPr>
                <w:rFonts w:ascii="Times New Roman" w:hAnsi="Times New Roman"/>
              </w:rPr>
            </w:pPr>
            <w:r w:rsidRPr="005F7C35">
              <w:rPr>
                <w:rFonts w:ascii="Times New Roman" w:hAnsi="Times New Roman"/>
              </w:rPr>
              <w:t>50%</w:t>
            </w:r>
          </w:p>
        </w:tc>
        <w:tc>
          <w:tcPr>
            <w:tcW w:w="1566" w:type="dxa"/>
          </w:tcPr>
          <w:p w:rsidR="00700356" w:rsidRPr="005F7C35" w:rsidRDefault="00700356" w:rsidP="005F7C35">
            <w:pPr>
              <w:pStyle w:val="af7"/>
              <w:rPr>
                <w:rFonts w:ascii="Times New Roman" w:hAnsi="Times New Roman"/>
              </w:rPr>
            </w:pPr>
            <w:r w:rsidRPr="005F7C35">
              <w:rPr>
                <w:rFonts w:ascii="Times New Roman" w:hAnsi="Times New Roman"/>
              </w:rPr>
              <w:t>56%</w:t>
            </w:r>
          </w:p>
        </w:tc>
        <w:tc>
          <w:tcPr>
            <w:tcW w:w="1530" w:type="dxa"/>
          </w:tcPr>
          <w:p w:rsidR="00700356" w:rsidRPr="005F7C35" w:rsidRDefault="00700356" w:rsidP="005F7C35">
            <w:pPr>
              <w:pStyle w:val="af7"/>
              <w:rPr>
                <w:rFonts w:ascii="Times New Roman" w:hAnsi="Times New Roman"/>
              </w:rPr>
            </w:pPr>
            <w:r w:rsidRPr="005F7C35">
              <w:rPr>
                <w:rFonts w:ascii="Times New Roman" w:hAnsi="Times New Roman"/>
              </w:rPr>
              <w:t>50%</w:t>
            </w:r>
          </w:p>
        </w:tc>
        <w:tc>
          <w:tcPr>
            <w:tcW w:w="1551" w:type="dxa"/>
          </w:tcPr>
          <w:p w:rsidR="00700356" w:rsidRPr="005F7C35" w:rsidRDefault="00700356" w:rsidP="005F7C35">
            <w:pPr>
              <w:pStyle w:val="af7"/>
              <w:rPr>
                <w:rFonts w:ascii="Times New Roman" w:hAnsi="Times New Roman"/>
              </w:rPr>
            </w:pPr>
            <w:r w:rsidRPr="005F7C35">
              <w:rPr>
                <w:rFonts w:ascii="Times New Roman" w:hAnsi="Times New Roman"/>
              </w:rPr>
              <w:t>52%</w:t>
            </w:r>
          </w:p>
        </w:tc>
      </w:tr>
      <w:tr w:rsidR="00700356" w:rsidRPr="005F7C35" w:rsidTr="00700356">
        <w:tc>
          <w:tcPr>
            <w:tcW w:w="8663" w:type="dxa"/>
            <w:gridSpan w:val="7"/>
            <w:shd w:val="clear" w:color="auto" w:fill="FFFF00"/>
          </w:tcPr>
          <w:p w:rsidR="00700356" w:rsidRPr="005F7C35" w:rsidRDefault="00700356" w:rsidP="005F7C35">
            <w:pPr>
              <w:pStyle w:val="af7"/>
              <w:rPr>
                <w:rFonts w:ascii="Times New Roman" w:hAnsi="Times New Roman"/>
              </w:rPr>
            </w:pPr>
            <w:r w:rsidRPr="005F7C35">
              <w:rPr>
                <w:rFonts w:ascii="Times New Roman" w:hAnsi="Times New Roman"/>
              </w:rPr>
              <w:t>Улучшили оценки</w:t>
            </w:r>
          </w:p>
          <w:p w:rsidR="00700356" w:rsidRPr="005F7C35" w:rsidRDefault="00700356" w:rsidP="005F7C35">
            <w:pPr>
              <w:pStyle w:val="af7"/>
              <w:rPr>
                <w:rFonts w:ascii="Times New Roman" w:hAnsi="Times New Roman"/>
              </w:rPr>
            </w:pPr>
          </w:p>
        </w:tc>
      </w:tr>
      <w:tr w:rsidR="00700356" w:rsidRPr="005F7C35" w:rsidTr="00700356">
        <w:tc>
          <w:tcPr>
            <w:tcW w:w="2489" w:type="dxa"/>
            <w:gridSpan w:val="2"/>
          </w:tcPr>
          <w:p w:rsidR="00700356" w:rsidRPr="005F7C35" w:rsidRDefault="00700356" w:rsidP="005F7C35">
            <w:pPr>
              <w:pStyle w:val="af7"/>
              <w:rPr>
                <w:rFonts w:ascii="Times New Roman" w:hAnsi="Times New Roman"/>
              </w:rPr>
            </w:pPr>
            <w:r w:rsidRPr="005F7C35">
              <w:rPr>
                <w:rFonts w:ascii="Times New Roman" w:hAnsi="Times New Roman"/>
              </w:rPr>
              <w:t>русский</w:t>
            </w:r>
          </w:p>
        </w:tc>
        <w:tc>
          <w:tcPr>
            <w:tcW w:w="1527" w:type="dxa"/>
            <w:gridSpan w:val="2"/>
          </w:tcPr>
          <w:p w:rsidR="00700356" w:rsidRPr="005F7C35" w:rsidRDefault="00700356" w:rsidP="005F7C35">
            <w:pPr>
              <w:pStyle w:val="af7"/>
              <w:rPr>
                <w:rFonts w:ascii="Times New Roman" w:hAnsi="Times New Roman"/>
              </w:rPr>
            </w:pPr>
            <w:r w:rsidRPr="005F7C35">
              <w:rPr>
                <w:rFonts w:ascii="Times New Roman" w:hAnsi="Times New Roman"/>
              </w:rPr>
              <w:t>12</w:t>
            </w:r>
          </w:p>
        </w:tc>
        <w:tc>
          <w:tcPr>
            <w:tcW w:w="1566" w:type="dxa"/>
          </w:tcPr>
          <w:p w:rsidR="00700356" w:rsidRPr="005F7C35" w:rsidRDefault="00700356" w:rsidP="005F7C35">
            <w:pPr>
              <w:pStyle w:val="af7"/>
              <w:rPr>
                <w:rFonts w:ascii="Times New Roman" w:hAnsi="Times New Roman"/>
              </w:rPr>
            </w:pPr>
            <w:r w:rsidRPr="005F7C35">
              <w:rPr>
                <w:rFonts w:ascii="Times New Roman" w:hAnsi="Times New Roman"/>
              </w:rPr>
              <w:t>14</w:t>
            </w:r>
          </w:p>
        </w:tc>
        <w:tc>
          <w:tcPr>
            <w:tcW w:w="1530" w:type="dxa"/>
          </w:tcPr>
          <w:p w:rsidR="00700356" w:rsidRPr="005F7C35" w:rsidRDefault="00700356" w:rsidP="005F7C35">
            <w:pPr>
              <w:pStyle w:val="af7"/>
              <w:rPr>
                <w:rFonts w:ascii="Times New Roman" w:hAnsi="Times New Roman"/>
              </w:rPr>
            </w:pPr>
            <w:r w:rsidRPr="005F7C35">
              <w:rPr>
                <w:rFonts w:ascii="Times New Roman" w:hAnsi="Times New Roman"/>
              </w:rPr>
              <w:t>15</w:t>
            </w:r>
          </w:p>
        </w:tc>
        <w:tc>
          <w:tcPr>
            <w:tcW w:w="1551" w:type="dxa"/>
          </w:tcPr>
          <w:p w:rsidR="00700356" w:rsidRPr="005F7C35" w:rsidRDefault="00700356" w:rsidP="005F7C35">
            <w:pPr>
              <w:pStyle w:val="af7"/>
              <w:rPr>
                <w:rFonts w:ascii="Times New Roman" w:hAnsi="Times New Roman"/>
              </w:rPr>
            </w:pPr>
            <w:r w:rsidRPr="005F7C35">
              <w:rPr>
                <w:rFonts w:ascii="Times New Roman" w:hAnsi="Times New Roman"/>
              </w:rPr>
              <w:t>41</w:t>
            </w:r>
          </w:p>
        </w:tc>
      </w:tr>
      <w:tr w:rsidR="00700356" w:rsidRPr="005F7C35" w:rsidTr="00700356">
        <w:tc>
          <w:tcPr>
            <w:tcW w:w="2489" w:type="dxa"/>
            <w:gridSpan w:val="2"/>
          </w:tcPr>
          <w:p w:rsidR="00700356" w:rsidRPr="005F7C35" w:rsidRDefault="00700356" w:rsidP="005F7C35">
            <w:pPr>
              <w:pStyle w:val="af7"/>
              <w:rPr>
                <w:rFonts w:ascii="Times New Roman" w:hAnsi="Times New Roman"/>
              </w:rPr>
            </w:pPr>
            <w:r w:rsidRPr="005F7C35">
              <w:rPr>
                <w:rFonts w:ascii="Times New Roman" w:hAnsi="Times New Roman"/>
              </w:rPr>
              <w:lastRenderedPageBreak/>
              <w:t>математика</w:t>
            </w:r>
          </w:p>
        </w:tc>
        <w:tc>
          <w:tcPr>
            <w:tcW w:w="1527" w:type="dxa"/>
            <w:gridSpan w:val="2"/>
          </w:tcPr>
          <w:p w:rsidR="00700356" w:rsidRPr="005F7C35" w:rsidRDefault="00700356" w:rsidP="005F7C35">
            <w:pPr>
              <w:pStyle w:val="af7"/>
              <w:rPr>
                <w:rFonts w:ascii="Times New Roman" w:hAnsi="Times New Roman"/>
              </w:rPr>
            </w:pPr>
            <w:r w:rsidRPr="005F7C35">
              <w:rPr>
                <w:rFonts w:ascii="Times New Roman" w:hAnsi="Times New Roman"/>
              </w:rPr>
              <w:t>6</w:t>
            </w:r>
          </w:p>
        </w:tc>
        <w:tc>
          <w:tcPr>
            <w:tcW w:w="1566" w:type="dxa"/>
          </w:tcPr>
          <w:p w:rsidR="00700356" w:rsidRPr="005F7C35" w:rsidRDefault="00700356" w:rsidP="005F7C35">
            <w:pPr>
              <w:pStyle w:val="af7"/>
              <w:rPr>
                <w:rFonts w:ascii="Times New Roman" w:hAnsi="Times New Roman"/>
              </w:rPr>
            </w:pPr>
            <w:r w:rsidRPr="005F7C35">
              <w:rPr>
                <w:rFonts w:ascii="Times New Roman" w:hAnsi="Times New Roman"/>
              </w:rPr>
              <w:t>9</w:t>
            </w:r>
          </w:p>
        </w:tc>
        <w:tc>
          <w:tcPr>
            <w:tcW w:w="1530" w:type="dxa"/>
          </w:tcPr>
          <w:p w:rsidR="00700356" w:rsidRPr="005F7C35" w:rsidRDefault="00700356" w:rsidP="005F7C35">
            <w:pPr>
              <w:pStyle w:val="af7"/>
              <w:rPr>
                <w:rFonts w:ascii="Times New Roman" w:hAnsi="Times New Roman"/>
              </w:rPr>
            </w:pPr>
            <w:r w:rsidRPr="005F7C35">
              <w:rPr>
                <w:rFonts w:ascii="Times New Roman" w:hAnsi="Times New Roman"/>
              </w:rPr>
              <w:t>11</w:t>
            </w:r>
          </w:p>
        </w:tc>
        <w:tc>
          <w:tcPr>
            <w:tcW w:w="1551" w:type="dxa"/>
          </w:tcPr>
          <w:p w:rsidR="00700356" w:rsidRPr="005F7C35" w:rsidRDefault="00700356" w:rsidP="005F7C35">
            <w:pPr>
              <w:pStyle w:val="af7"/>
              <w:rPr>
                <w:rFonts w:ascii="Times New Roman" w:hAnsi="Times New Roman"/>
              </w:rPr>
            </w:pPr>
            <w:r w:rsidRPr="005F7C35">
              <w:rPr>
                <w:rFonts w:ascii="Times New Roman" w:hAnsi="Times New Roman"/>
              </w:rPr>
              <w:t>26</w:t>
            </w:r>
          </w:p>
        </w:tc>
      </w:tr>
      <w:tr w:rsidR="00700356" w:rsidRPr="005F7C35" w:rsidTr="00700356">
        <w:tc>
          <w:tcPr>
            <w:tcW w:w="2489" w:type="dxa"/>
            <w:gridSpan w:val="2"/>
          </w:tcPr>
          <w:p w:rsidR="00700356" w:rsidRPr="005F7C35" w:rsidRDefault="00700356" w:rsidP="005F7C35">
            <w:pPr>
              <w:pStyle w:val="af7"/>
              <w:rPr>
                <w:rFonts w:ascii="Times New Roman" w:hAnsi="Times New Roman"/>
              </w:rPr>
            </w:pPr>
            <w:r w:rsidRPr="005F7C35">
              <w:rPr>
                <w:rFonts w:ascii="Times New Roman" w:hAnsi="Times New Roman"/>
              </w:rPr>
              <w:t>обществознание</w:t>
            </w:r>
          </w:p>
        </w:tc>
        <w:tc>
          <w:tcPr>
            <w:tcW w:w="1527" w:type="dxa"/>
            <w:gridSpan w:val="2"/>
          </w:tcPr>
          <w:p w:rsidR="00700356" w:rsidRPr="005F7C35" w:rsidRDefault="00700356" w:rsidP="005F7C35">
            <w:pPr>
              <w:pStyle w:val="af7"/>
              <w:rPr>
                <w:rFonts w:ascii="Times New Roman" w:hAnsi="Times New Roman"/>
              </w:rPr>
            </w:pPr>
            <w:r w:rsidRPr="005F7C35">
              <w:rPr>
                <w:rFonts w:ascii="Times New Roman" w:hAnsi="Times New Roman"/>
              </w:rPr>
              <w:t>3</w:t>
            </w:r>
          </w:p>
        </w:tc>
        <w:tc>
          <w:tcPr>
            <w:tcW w:w="1566" w:type="dxa"/>
          </w:tcPr>
          <w:p w:rsidR="00700356" w:rsidRPr="005F7C35" w:rsidRDefault="00700356" w:rsidP="005F7C35">
            <w:pPr>
              <w:pStyle w:val="af7"/>
              <w:rPr>
                <w:rFonts w:ascii="Times New Roman" w:hAnsi="Times New Roman"/>
              </w:rPr>
            </w:pPr>
            <w:r w:rsidRPr="005F7C35">
              <w:rPr>
                <w:rFonts w:ascii="Times New Roman" w:hAnsi="Times New Roman"/>
              </w:rPr>
              <w:t>4</w:t>
            </w:r>
          </w:p>
        </w:tc>
        <w:tc>
          <w:tcPr>
            <w:tcW w:w="1530" w:type="dxa"/>
          </w:tcPr>
          <w:p w:rsidR="00700356" w:rsidRPr="005F7C35" w:rsidRDefault="00700356" w:rsidP="005F7C35">
            <w:pPr>
              <w:pStyle w:val="af7"/>
              <w:rPr>
                <w:rFonts w:ascii="Times New Roman" w:hAnsi="Times New Roman"/>
              </w:rPr>
            </w:pPr>
            <w:r w:rsidRPr="005F7C35">
              <w:rPr>
                <w:rFonts w:ascii="Times New Roman" w:hAnsi="Times New Roman"/>
              </w:rPr>
              <w:t>2</w:t>
            </w:r>
          </w:p>
        </w:tc>
        <w:tc>
          <w:tcPr>
            <w:tcW w:w="1551" w:type="dxa"/>
          </w:tcPr>
          <w:p w:rsidR="00700356" w:rsidRPr="005F7C35" w:rsidRDefault="00700356" w:rsidP="005F7C35">
            <w:pPr>
              <w:pStyle w:val="af7"/>
              <w:rPr>
                <w:rFonts w:ascii="Times New Roman" w:hAnsi="Times New Roman"/>
              </w:rPr>
            </w:pPr>
            <w:r w:rsidRPr="005F7C35">
              <w:rPr>
                <w:rFonts w:ascii="Times New Roman" w:hAnsi="Times New Roman"/>
              </w:rPr>
              <w:t>9</w:t>
            </w:r>
          </w:p>
        </w:tc>
      </w:tr>
      <w:tr w:rsidR="00700356" w:rsidRPr="005F7C35" w:rsidTr="00700356">
        <w:tc>
          <w:tcPr>
            <w:tcW w:w="2489" w:type="dxa"/>
            <w:gridSpan w:val="2"/>
          </w:tcPr>
          <w:p w:rsidR="00700356" w:rsidRPr="005F7C35" w:rsidRDefault="00700356" w:rsidP="005F7C35">
            <w:pPr>
              <w:pStyle w:val="af7"/>
              <w:rPr>
                <w:rFonts w:ascii="Times New Roman" w:hAnsi="Times New Roman"/>
              </w:rPr>
            </w:pPr>
            <w:r w:rsidRPr="005F7C35">
              <w:rPr>
                <w:rFonts w:ascii="Times New Roman" w:hAnsi="Times New Roman"/>
              </w:rPr>
              <w:t>история</w:t>
            </w:r>
          </w:p>
        </w:tc>
        <w:tc>
          <w:tcPr>
            <w:tcW w:w="1527" w:type="dxa"/>
            <w:gridSpan w:val="2"/>
          </w:tcPr>
          <w:p w:rsidR="00700356" w:rsidRPr="005F7C35" w:rsidRDefault="00700356" w:rsidP="005F7C35">
            <w:pPr>
              <w:pStyle w:val="af7"/>
              <w:rPr>
                <w:rFonts w:ascii="Times New Roman" w:hAnsi="Times New Roman"/>
              </w:rPr>
            </w:pPr>
            <w:r w:rsidRPr="005F7C35">
              <w:rPr>
                <w:rFonts w:ascii="Times New Roman" w:hAnsi="Times New Roman"/>
              </w:rPr>
              <w:t>-</w:t>
            </w:r>
          </w:p>
        </w:tc>
        <w:tc>
          <w:tcPr>
            <w:tcW w:w="1566" w:type="dxa"/>
          </w:tcPr>
          <w:p w:rsidR="00700356" w:rsidRPr="005F7C35" w:rsidRDefault="00700356" w:rsidP="005F7C35">
            <w:pPr>
              <w:pStyle w:val="af7"/>
              <w:rPr>
                <w:rFonts w:ascii="Times New Roman" w:hAnsi="Times New Roman"/>
              </w:rPr>
            </w:pPr>
            <w:r w:rsidRPr="005F7C35">
              <w:rPr>
                <w:rFonts w:ascii="Times New Roman" w:hAnsi="Times New Roman"/>
              </w:rPr>
              <w:t>-</w:t>
            </w:r>
          </w:p>
        </w:tc>
        <w:tc>
          <w:tcPr>
            <w:tcW w:w="1530" w:type="dxa"/>
          </w:tcPr>
          <w:p w:rsidR="00700356" w:rsidRPr="005F7C35" w:rsidRDefault="00700356" w:rsidP="005F7C35">
            <w:pPr>
              <w:pStyle w:val="af7"/>
              <w:rPr>
                <w:rFonts w:ascii="Times New Roman" w:hAnsi="Times New Roman"/>
              </w:rPr>
            </w:pPr>
            <w:r w:rsidRPr="005F7C35">
              <w:rPr>
                <w:rFonts w:ascii="Times New Roman" w:hAnsi="Times New Roman"/>
              </w:rPr>
              <w:t>-</w:t>
            </w:r>
          </w:p>
        </w:tc>
        <w:tc>
          <w:tcPr>
            <w:tcW w:w="1551" w:type="dxa"/>
          </w:tcPr>
          <w:p w:rsidR="00700356" w:rsidRPr="005F7C35" w:rsidRDefault="00700356" w:rsidP="005F7C35">
            <w:pPr>
              <w:pStyle w:val="af7"/>
              <w:rPr>
                <w:rFonts w:ascii="Times New Roman" w:hAnsi="Times New Roman"/>
              </w:rPr>
            </w:pPr>
            <w:r w:rsidRPr="005F7C35">
              <w:rPr>
                <w:rFonts w:ascii="Times New Roman" w:hAnsi="Times New Roman"/>
              </w:rPr>
              <w:t>-</w:t>
            </w:r>
          </w:p>
        </w:tc>
      </w:tr>
      <w:tr w:rsidR="00700356" w:rsidRPr="005F7C35" w:rsidTr="00700356">
        <w:tc>
          <w:tcPr>
            <w:tcW w:w="2489" w:type="dxa"/>
            <w:gridSpan w:val="2"/>
          </w:tcPr>
          <w:p w:rsidR="00700356" w:rsidRPr="005F7C35" w:rsidRDefault="00700356" w:rsidP="005F7C35">
            <w:pPr>
              <w:pStyle w:val="af7"/>
              <w:rPr>
                <w:rFonts w:ascii="Times New Roman" w:hAnsi="Times New Roman"/>
              </w:rPr>
            </w:pPr>
            <w:r w:rsidRPr="005F7C35">
              <w:rPr>
                <w:rFonts w:ascii="Times New Roman" w:hAnsi="Times New Roman"/>
              </w:rPr>
              <w:t>география</w:t>
            </w:r>
          </w:p>
        </w:tc>
        <w:tc>
          <w:tcPr>
            <w:tcW w:w="1527" w:type="dxa"/>
            <w:gridSpan w:val="2"/>
          </w:tcPr>
          <w:p w:rsidR="00700356" w:rsidRPr="005F7C35" w:rsidRDefault="00700356" w:rsidP="005F7C35">
            <w:pPr>
              <w:pStyle w:val="af7"/>
              <w:rPr>
                <w:rFonts w:ascii="Times New Roman" w:hAnsi="Times New Roman"/>
              </w:rPr>
            </w:pPr>
            <w:r w:rsidRPr="005F7C35">
              <w:rPr>
                <w:rFonts w:ascii="Times New Roman" w:hAnsi="Times New Roman"/>
              </w:rPr>
              <w:t>2</w:t>
            </w:r>
          </w:p>
        </w:tc>
        <w:tc>
          <w:tcPr>
            <w:tcW w:w="1566" w:type="dxa"/>
          </w:tcPr>
          <w:p w:rsidR="00700356" w:rsidRPr="005F7C35" w:rsidRDefault="00700356" w:rsidP="005F7C35">
            <w:pPr>
              <w:pStyle w:val="af7"/>
              <w:rPr>
                <w:rFonts w:ascii="Times New Roman" w:hAnsi="Times New Roman"/>
              </w:rPr>
            </w:pPr>
            <w:r w:rsidRPr="005F7C35">
              <w:rPr>
                <w:rFonts w:ascii="Times New Roman" w:hAnsi="Times New Roman"/>
              </w:rPr>
              <w:t>2</w:t>
            </w:r>
          </w:p>
        </w:tc>
        <w:tc>
          <w:tcPr>
            <w:tcW w:w="1530" w:type="dxa"/>
          </w:tcPr>
          <w:p w:rsidR="00700356" w:rsidRPr="005F7C35" w:rsidRDefault="00700356" w:rsidP="005F7C35">
            <w:pPr>
              <w:pStyle w:val="af7"/>
              <w:rPr>
                <w:rFonts w:ascii="Times New Roman" w:hAnsi="Times New Roman"/>
              </w:rPr>
            </w:pPr>
            <w:r w:rsidRPr="005F7C35">
              <w:rPr>
                <w:rFonts w:ascii="Times New Roman" w:hAnsi="Times New Roman"/>
              </w:rPr>
              <w:t>2</w:t>
            </w:r>
          </w:p>
        </w:tc>
        <w:tc>
          <w:tcPr>
            <w:tcW w:w="1551" w:type="dxa"/>
          </w:tcPr>
          <w:p w:rsidR="00700356" w:rsidRPr="005F7C35" w:rsidRDefault="00700356" w:rsidP="005F7C35">
            <w:pPr>
              <w:pStyle w:val="af7"/>
              <w:rPr>
                <w:rFonts w:ascii="Times New Roman" w:hAnsi="Times New Roman"/>
              </w:rPr>
            </w:pPr>
            <w:r w:rsidRPr="005F7C35">
              <w:rPr>
                <w:rFonts w:ascii="Times New Roman" w:hAnsi="Times New Roman"/>
              </w:rPr>
              <w:t>6</w:t>
            </w:r>
          </w:p>
        </w:tc>
      </w:tr>
      <w:tr w:rsidR="00700356" w:rsidRPr="005F7C35" w:rsidTr="00700356">
        <w:tc>
          <w:tcPr>
            <w:tcW w:w="2489" w:type="dxa"/>
            <w:gridSpan w:val="2"/>
          </w:tcPr>
          <w:p w:rsidR="00700356" w:rsidRPr="005F7C35" w:rsidRDefault="00700356" w:rsidP="005F7C35">
            <w:pPr>
              <w:pStyle w:val="af7"/>
              <w:rPr>
                <w:rFonts w:ascii="Times New Roman" w:hAnsi="Times New Roman"/>
              </w:rPr>
            </w:pPr>
            <w:r w:rsidRPr="005F7C35">
              <w:rPr>
                <w:rFonts w:ascii="Times New Roman" w:hAnsi="Times New Roman"/>
              </w:rPr>
              <w:t>физика</w:t>
            </w:r>
          </w:p>
        </w:tc>
        <w:tc>
          <w:tcPr>
            <w:tcW w:w="1527" w:type="dxa"/>
            <w:gridSpan w:val="2"/>
          </w:tcPr>
          <w:p w:rsidR="00700356" w:rsidRPr="005F7C35" w:rsidRDefault="00700356" w:rsidP="005F7C35">
            <w:pPr>
              <w:pStyle w:val="af7"/>
              <w:rPr>
                <w:rFonts w:ascii="Times New Roman" w:hAnsi="Times New Roman"/>
              </w:rPr>
            </w:pPr>
            <w:r w:rsidRPr="005F7C35">
              <w:rPr>
                <w:rFonts w:ascii="Times New Roman" w:hAnsi="Times New Roman"/>
              </w:rPr>
              <w:t>-</w:t>
            </w:r>
          </w:p>
        </w:tc>
        <w:tc>
          <w:tcPr>
            <w:tcW w:w="1566" w:type="dxa"/>
          </w:tcPr>
          <w:p w:rsidR="00700356" w:rsidRPr="005F7C35" w:rsidRDefault="00700356" w:rsidP="005F7C35">
            <w:pPr>
              <w:pStyle w:val="af7"/>
              <w:rPr>
                <w:rFonts w:ascii="Times New Roman" w:hAnsi="Times New Roman"/>
              </w:rPr>
            </w:pPr>
            <w:r w:rsidRPr="005F7C35">
              <w:rPr>
                <w:rFonts w:ascii="Times New Roman" w:hAnsi="Times New Roman"/>
              </w:rPr>
              <w:t>2</w:t>
            </w:r>
          </w:p>
        </w:tc>
        <w:tc>
          <w:tcPr>
            <w:tcW w:w="1530" w:type="dxa"/>
          </w:tcPr>
          <w:p w:rsidR="00700356" w:rsidRPr="005F7C35" w:rsidRDefault="00700356" w:rsidP="005F7C35">
            <w:pPr>
              <w:pStyle w:val="af7"/>
              <w:rPr>
                <w:rFonts w:ascii="Times New Roman" w:hAnsi="Times New Roman"/>
              </w:rPr>
            </w:pPr>
            <w:r w:rsidRPr="005F7C35">
              <w:rPr>
                <w:rFonts w:ascii="Times New Roman" w:hAnsi="Times New Roman"/>
              </w:rPr>
              <w:t>-</w:t>
            </w:r>
          </w:p>
        </w:tc>
        <w:tc>
          <w:tcPr>
            <w:tcW w:w="1551" w:type="dxa"/>
          </w:tcPr>
          <w:p w:rsidR="00700356" w:rsidRPr="005F7C35" w:rsidRDefault="00700356" w:rsidP="005F7C35">
            <w:pPr>
              <w:pStyle w:val="af7"/>
              <w:rPr>
                <w:rFonts w:ascii="Times New Roman" w:hAnsi="Times New Roman"/>
              </w:rPr>
            </w:pPr>
            <w:r w:rsidRPr="005F7C35">
              <w:rPr>
                <w:rFonts w:ascii="Times New Roman" w:hAnsi="Times New Roman"/>
              </w:rPr>
              <w:t>2</w:t>
            </w:r>
          </w:p>
        </w:tc>
      </w:tr>
      <w:tr w:rsidR="00700356" w:rsidRPr="005F7C35" w:rsidTr="00700356">
        <w:tc>
          <w:tcPr>
            <w:tcW w:w="2489" w:type="dxa"/>
            <w:gridSpan w:val="2"/>
          </w:tcPr>
          <w:p w:rsidR="00700356" w:rsidRPr="005F7C35" w:rsidRDefault="00700356" w:rsidP="005F7C35">
            <w:pPr>
              <w:pStyle w:val="af7"/>
              <w:rPr>
                <w:rFonts w:ascii="Times New Roman" w:hAnsi="Times New Roman"/>
              </w:rPr>
            </w:pPr>
            <w:r w:rsidRPr="005F7C35">
              <w:rPr>
                <w:rFonts w:ascii="Times New Roman" w:hAnsi="Times New Roman"/>
              </w:rPr>
              <w:t>химия</w:t>
            </w:r>
          </w:p>
        </w:tc>
        <w:tc>
          <w:tcPr>
            <w:tcW w:w="1527" w:type="dxa"/>
            <w:gridSpan w:val="2"/>
          </w:tcPr>
          <w:p w:rsidR="00700356" w:rsidRPr="005F7C35" w:rsidRDefault="00700356" w:rsidP="005F7C35">
            <w:pPr>
              <w:pStyle w:val="af7"/>
              <w:rPr>
                <w:rFonts w:ascii="Times New Roman" w:hAnsi="Times New Roman"/>
              </w:rPr>
            </w:pPr>
            <w:r w:rsidRPr="005F7C35">
              <w:rPr>
                <w:rFonts w:ascii="Times New Roman" w:hAnsi="Times New Roman"/>
              </w:rPr>
              <w:t>-</w:t>
            </w:r>
          </w:p>
        </w:tc>
        <w:tc>
          <w:tcPr>
            <w:tcW w:w="1566" w:type="dxa"/>
          </w:tcPr>
          <w:p w:rsidR="00700356" w:rsidRPr="005F7C35" w:rsidRDefault="00700356" w:rsidP="005F7C35">
            <w:pPr>
              <w:pStyle w:val="af7"/>
              <w:rPr>
                <w:rFonts w:ascii="Times New Roman" w:hAnsi="Times New Roman"/>
              </w:rPr>
            </w:pPr>
            <w:r w:rsidRPr="005F7C35">
              <w:rPr>
                <w:rFonts w:ascii="Times New Roman" w:hAnsi="Times New Roman"/>
              </w:rPr>
              <w:t>-</w:t>
            </w:r>
          </w:p>
        </w:tc>
        <w:tc>
          <w:tcPr>
            <w:tcW w:w="1530" w:type="dxa"/>
          </w:tcPr>
          <w:p w:rsidR="00700356" w:rsidRPr="005F7C35" w:rsidRDefault="00700356" w:rsidP="005F7C35">
            <w:pPr>
              <w:pStyle w:val="af7"/>
              <w:rPr>
                <w:rFonts w:ascii="Times New Roman" w:hAnsi="Times New Roman"/>
              </w:rPr>
            </w:pPr>
            <w:r w:rsidRPr="005F7C35">
              <w:rPr>
                <w:rFonts w:ascii="Times New Roman" w:hAnsi="Times New Roman"/>
              </w:rPr>
              <w:t>-</w:t>
            </w:r>
          </w:p>
        </w:tc>
        <w:tc>
          <w:tcPr>
            <w:tcW w:w="1551" w:type="dxa"/>
          </w:tcPr>
          <w:p w:rsidR="00700356" w:rsidRPr="005F7C35" w:rsidRDefault="00700356" w:rsidP="005F7C35">
            <w:pPr>
              <w:pStyle w:val="af7"/>
              <w:rPr>
                <w:rFonts w:ascii="Times New Roman" w:hAnsi="Times New Roman"/>
              </w:rPr>
            </w:pPr>
            <w:r w:rsidRPr="005F7C35">
              <w:rPr>
                <w:rFonts w:ascii="Times New Roman" w:hAnsi="Times New Roman"/>
              </w:rPr>
              <w:t>-</w:t>
            </w:r>
          </w:p>
        </w:tc>
      </w:tr>
      <w:tr w:rsidR="00700356" w:rsidRPr="005F7C35" w:rsidTr="00700356">
        <w:tc>
          <w:tcPr>
            <w:tcW w:w="2489" w:type="dxa"/>
            <w:gridSpan w:val="2"/>
          </w:tcPr>
          <w:p w:rsidR="00700356" w:rsidRPr="005F7C35" w:rsidRDefault="00700356" w:rsidP="005F7C35">
            <w:pPr>
              <w:pStyle w:val="af7"/>
              <w:rPr>
                <w:rFonts w:ascii="Times New Roman" w:hAnsi="Times New Roman"/>
              </w:rPr>
            </w:pPr>
            <w:r w:rsidRPr="005F7C35">
              <w:rPr>
                <w:rFonts w:ascii="Times New Roman" w:hAnsi="Times New Roman"/>
              </w:rPr>
              <w:t>английский яз</w:t>
            </w:r>
          </w:p>
        </w:tc>
        <w:tc>
          <w:tcPr>
            <w:tcW w:w="1527" w:type="dxa"/>
            <w:gridSpan w:val="2"/>
          </w:tcPr>
          <w:p w:rsidR="00700356" w:rsidRPr="005F7C35" w:rsidRDefault="00700356" w:rsidP="005F7C35">
            <w:pPr>
              <w:pStyle w:val="af7"/>
              <w:rPr>
                <w:rFonts w:ascii="Times New Roman" w:hAnsi="Times New Roman"/>
              </w:rPr>
            </w:pPr>
            <w:r w:rsidRPr="005F7C35">
              <w:rPr>
                <w:rFonts w:ascii="Times New Roman" w:hAnsi="Times New Roman"/>
              </w:rPr>
              <w:t>-</w:t>
            </w:r>
          </w:p>
        </w:tc>
        <w:tc>
          <w:tcPr>
            <w:tcW w:w="1566" w:type="dxa"/>
          </w:tcPr>
          <w:p w:rsidR="00700356" w:rsidRPr="005F7C35" w:rsidRDefault="00700356" w:rsidP="005F7C35">
            <w:pPr>
              <w:pStyle w:val="af7"/>
              <w:rPr>
                <w:rFonts w:ascii="Times New Roman" w:hAnsi="Times New Roman"/>
              </w:rPr>
            </w:pPr>
            <w:r w:rsidRPr="005F7C35">
              <w:rPr>
                <w:rFonts w:ascii="Times New Roman" w:hAnsi="Times New Roman"/>
              </w:rPr>
              <w:t>-</w:t>
            </w:r>
          </w:p>
        </w:tc>
        <w:tc>
          <w:tcPr>
            <w:tcW w:w="1530" w:type="dxa"/>
          </w:tcPr>
          <w:p w:rsidR="00700356" w:rsidRPr="005F7C35" w:rsidRDefault="00700356" w:rsidP="005F7C35">
            <w:pPr>
              <w:pStyle w:val="af7"/>
              <w:rPr>
                <w:rFonts w:ascii="Times New Roman" w:hAnsi="Times New Roman"/>
              </w:rPr>
            </w:pPr>
            <w:r w:rsidRPr="005F7C35">
              <w:rPr>
                <w:rFonts w:ascii="Times New Roman" w:hAnsi="Times New Roman"/>
              </w:rPr>
              <w:t>-</w:t>
            </w:r>
          </w:p>
        </w:tc>
        <w:tc>
          <w:tcPr>
            <w:tcW w:w="1551" w:type="dxa"/>
          </w:tcPr>
          <w:p w:rsidR="00700356" w:rsidRPr="005F7C35" w:rsidRDefault="00700356" w:rsidP="005F7C35">
            <w:pPr>
              <w:pStyle w:val="af7"/>
              <w:rPr>
                <w:rFonts w:ascii="Times New Roman" w:hAnsi="Times New Roman"/>
              </w:rPr>
            </w:pPr>
            <w:r w:rsidRPr="005F7C35">
              <w:rPr>
                <w:rFonts w:ascii="Times New Roman" w:hAnsi="Times New Roman"/>
              </w:rPr>
              <w:t>-</w:t>
            </w:r>
          </w:p>
        </w:tc>
      </w:tr>
      <w:tr w:rsidR="00700356" w:rsidRPr="005F7C35" w:rsidTr="00700356">
        <w:tc>
          <w:tcPr>
            <w:tcW w:w="2489" w:type="dxa"/>
            <w:gridSpan w:val="2"/>
          </w:tcPr>
          <w:p w:rsidR="00700356" w:rsidRPr="005F7C35" w:rsidRDefault="00700356" w:rsidP="005F7C35">
            <w:pPr>
              <w:pStyle w:val="af7"/>
              <w:rPr>
                <w:rFonts w:ascii="Times New Roman" w:hAnsi="Times New Roman"/>
              </w:rPr>
            </w:pPr>
            <w:r w:rsidRPr="005F7C35">
              <w:rPr>
                <w:rFonts w:ascii="Times New Roman" w:hAnsi="Times New Roman"/>
              </w:rPr>
              <w:t>информатика</w:t>
            </w:r>
          </w:p>
        </w:tc>
        <w:tc>
          <w:tcPr>
            <w:tcW w:w="1527" w:type="dxa"/>
            <w:gridSpan w:val="2"/>
          </w:tcPr>
          <w:p w:rsidR="00700356" w:rsidRPr="005F7C35" w:rsidRDefault="00700356" w:rsidP="005F7C35">
            <w:pPr>
              <w:pStyle w:val="af7"/>
              <w:rPr>
                <w:rFonts w:ascii="Times New Roman" w:hAnsi="Times New Roman"/>
              </w:rPr>
            </w:pPr>
            <w:r w:rsidRPr="005F7C35">
              <w:rPr>
                <w:rFonts w:ascii="Times New Roman" w:hAnsi="Times New Roman"/>
              </w:rPr>
              <w:t>5</w:t>
            </w:r>
          </w:p>
        </w:tc>
        <w:tc>
          <w:tcPr>
            <w:tcW w:w="1566" w:type="dxa"/>
          </w:tcPr>
          <w:p w:rsidR="00700356" w:rsidRPr="005F7C35" w:rsidRDefault="00700356" w:rsidP="005F7C35">
            <w:pPr>
              <w:pStyle w:val="af7"/>
              <w:rPr>
                <w:rFonts w:ascii="Times New Roman" w:hAnsi="Times New Roman"/>
              </w:rPr>
            </w:pPr>
            <w:r w:rsidRPr="005F7C35">
              <w:rPr>
                <w:rFonts w:ascii="Times New Roman" w:hAnsi="Times New Roman"/>
              </w:rPr>
              <w:t>2</w:t>
            </w:r>
          </w:p>
        </w:tc>
        <w:tc>
          <w:tcPr>
            <w:tcW w:w="1530" w:type="dxa"/>
          </w:tcPr>
          <w:p w:rsidR="00700356" w:rsidRPr="005F7C35" w:rsidRDefault="00700356" w:rsidP="005F7C35">
            <w:pPr>
              <w:pStyle w:val="af7"/>
              <w:rPr>
                <w:rFonts w:ascii="Times New Roman" w:hAnsi="Times New Roman"/>
              </w:rPr>
            </w:pPr>
            <w:r w:rsidRPr="005F7C35">
              <w:rPr>
                <w:rFonts w:ascii="Times New Roman" w:hAnsi="Times New Roman"/>
              </w:rPr>
              <w:t>3</w:t>
            </w:r>
          </w:p>
        </w:tc>
        <w:tc>
          <w:tcPr>
            <w:tcW w:w="1551" w:type="dxa"/>
          </w:tcPr>
          <w:p w:rsidR="00700356" w:rsidRPr="005F7C35" w:rsidRDefault="00700356" w:rsidP="005F7C35">
            <w:pPr>
              <w:pStyle w:val="af7"/>
              <w:rPr>
                <w:rFonts w:ascii="Times New Roman" w:hAnsi="Times New Roman"/>
              </w:rPr>
            </w:pPr>
            <w:r w:rsidRPr="005F7C35">
              <w:rPr>
                <w:rFonts w:ascii="Times New Roman" w:hAnsi="Times New Roman"/>
              </w:rPr>
              <w:t>10</w:t>
            </w:r>
          </w:p>
        </w:tc>
      </w:tr>
      <w:tr w:rsidR="00700356" w:rsidRPr="005F7C35" w:rsidTr="00700356">
        <w:tc>
          <w:tcPr>
            <w:tcW w:w="2489" w:type="dxa"/>
            <w:gridSpan w:val="2"/>
          </w:tcPr>
          <w:p w:rsidR="00700356" w:rsidRPr="005F7C35" w:rsidRDefault="00700356" w:rsidP="005F7C35">
            <w:pPr>
              <w:pStyle w:val="af7"/>
              <w:rPr>
                <w:rFonts w:ascii="Times New Roman" w:hAnsi="Times New Roman"/>
              </w:rPr>
            </w:pPr>
            <w:r w:rsidRPr="005F7C35">
              <w:rPr>
                <w:rFonts w:ascii="Times New Roman" w:hAnsi="Times New Roman"/>
              </w:rPr>
              <w:t>биология</w:t>
            </w:r>
          </w:p>
        </w:tc>
        <w:tc>
          <w:tcPr>
            <w:tcW w:w="1527" w:type="dxa"/>
            <w:gridSpan w:val="2"/>
          </w:tcPr>
          <w:p w:rsidR="00700356" w:rsidRPr="005F7C35" w:rsidRDefault="00700356" w:rsidP="005F7C35">
            <w:pPr>
              <w:pStyle w:val="af7"/>
              <w:rPr>
                <w:rFonts w:ascii="Times New Roman" w:hAnsi="Times New Roman"/>
              </w:rPr>
            </w:pPr>
            <w:r w:rsidRPr="005F7C35">
              <w:rPr>
                <w:rFonts w:ascii="Times New Roman" w:hAnsi="Times New Roman"/>
              </w:rPr>
              <w:t>-</w:t>
            </w:r>
          </w:p>
        </w:tc>
        <w:tc>
          <w:tcPr>
            <w:tcW w:w="1566" w:type="dxa"/>
          </w:tcPr>
          <w:p w:rsidR="00700356" w:rsidRPr="005F7C35" w:rsidRDefault="00700356" w:rsidP="005F7C35">
            <w:pPr>
              <w:pStyle w:val="af7"/>
              <w:rPr>
                <w:rFonts w:ascii="Times New Roman" w:hAnsi="Times New Roman"/>
              </w:rPr>
            </w:pPr>
            <w:r w:rsidRPr="005F7C35">
              <w:rPr>
                <w:rFonts w:ascii="Times New Roman" w:hAnsi="Times New Roman"/>
              </w:rPr>
              <w:t>2</w:t>
            </w:r>
          </w:p>
        </w:tc>
        <w:tc>
          <w:tcPr>
            <w:tcW w:w="1530" w:type="dxa"/>
          </w:tcPr>
          <w:p w:rsidR="00700356" w:rsidRPr="005F7C35" w:rsidRDefault="00700356" w:rsidP="005F7C35">
            <w:pPr>
              <w:pStyle w:val="af7"/>
              <w:rPr>
                <w:rFonts w:ascii="Times New Roman" w:hAnsi="Times New Roman"/>
              </w:rPr>
            </w:pPr>
            <w:r w:rsidRPr="005F7C35">
              <w:rPr>
                <w:rFonts w:ascii="Times New Roman" w:hAnsi="Times New Roman"/>
              </w:rPr>
              <w:t>-</w:t>
            </w:r>
          </w:p>
        </w:tc>
        <w:tc>
          <w:tcPr>
            <w:tcW w:w="1551" w:type="dxa"/>
          </w:tcPr>
          <w:p w:rsidR="00700356" w:rsidRPr="005F7C35" w:rsidRDefault="00700356" w:rsidP="005F7C35">
            <w:pPr>
              <w:pStyle w:val="af7"/>
              <w:rPr>
                <w:rFonts w:ascii="Times New Roman" w:hAnsi="Times New Roman"/>
              </w:rPr>
            </w:pPr>
            <w:r w:rsidRPr="005F7C35">
              <w:rPr>
                <w:rFonts w:ascii="Times New Roman" w:hAnsi="Times New Roman"/>
              </w:rPr>
              <w:t>2</w:t>
            </w:r>
          </w:p>
        </w:tc>
      </w:tr>
      <w:tr w:rsidR="00700356" w:rsidRPr="005F7C35" w:rsidTr="00700356">
        <w:tc>
          <w:tcPr>
            <w:tcW w:w="2489" w:type="dxa"/>
            <w:gridSpan w:val="2"/>
          </w:tcPr>
          <w:p w:rsidR="00700356" w:rsidRPr="005F7C35" w:rsidRDefault="00700356" w:rsidP="005F7C35">
            <w:pPr>
              <w:pStyle w:val="af7"/>
              <w:rPr>
                <w:rFonts w:ascii="Times New Roman" w:hAnsi="Times New Roman"/>
              </w:rPr>
            </w:pPr>
            <w:r w:rsidRPr="005F7C35">
              <w:rPr>
                <w:rFonts w:ascii="Times New Roman" w:hAnsi="Times New Roman"/>
              </w:rPr>
              <w:t>Грамоты</w:t>
            </w:r>
          </w:p>
        </w:tc>
        <w:tc>
          <w:tcPr>
            <w:tcW w:w="1527" w:type="dxa"/>
            <w:gridSpan w:val="2"/>
          </w:tcPr>
          <w:p w:rsidR="00700356" w:rsidRPr="005F7C35" w:rsidRDefault="00700356" w:rsidP="005F7C35">
            <w:pPr>
              <w:pStyle w:val="af7"/>
              <w:rPr>
                <w:rFonts w:ascii="Times New Roman" w:hAnsi="Times New Roman"/>
              </w:rPr>
            </w:pPr>
          </w:p>
        </w:tc>
        <w:tc>
          <w:tcPr>
            <w:tcW w:w="1566" w:type="dxa"/>
          </w:tcPr>
          <w:p w:rsidR="00700356" w:rsidRPr="005F7C35" w:rsidRDefault="00700356" w:rsidP="005F7C35">
            <w:pPr>
              <w:pStyle w:val="af7"/>
              <w:rPr>
                <w:rFonts w:ascii="Times New Roman" w:hAnsi="Times New Roman"/>
              </w:rPr>
            </w:pPr>
            <w:r w:rsidRPr="005F7C35">
              <w:rPr>
                <w:rFonts w:ascii="Times New Roman" w:hAnsi="Times New Roman"/>
              </w:rPr>
              <w:t>7</w:t>
            </w:r>
          </w:p>
        </w:tc>
        <w:tc>
          <w:tcPr>
            <w:tcW w:w="1530" w:type="dxa"/>
          </w:tcPr>
          <w:p w:rsidR="00700356" w:rsidRPr="005F7C35" w:rsidRDefault="00700356" w:rsidP="005F7C35">
            <w:pPr>
              <w:pStyle w:val="af7"/>
              <w:rPr>
                <w:rFonts w:ascii="Times New Roman" w:hAnsi="Times New Roman"/>
              </w:rPr>
            </w:pPr>
          </w:p>
        </w:tc>
        <w:tc>
          <w:tcPr>
            <w:tcW w:w="1551" w:type="dxa"/>
          </w:tcPr>
          <w:p w:rsidR="00700356" w:rsidRPr="005F7C35" w:rsidRDefault="00700356" w:rsidP="005F7C35">
            <w:pPr>
              <w:pStyle w:val="af7"/>
              <w:rPr>
                <w:rFonts w:ascii="Times New Roman" w:hAnsi="Times New Roman"/>
              </w:rPr>
            </w:pPr>
          </w:p>
        </w:tc>
      </w:tr>
    </w:tbl>
    <w:p w:rsidR="00700356" w:rsidRPr="005F7C35" w:rsidRDefault="00700356" w:rsidP="00700356">
      <w:pPr>
        <w:jc w:val="center"/>
        <w:rPr>
          <w:rFonts w:ascii="Times New Roman" w:hAnsi="Times New Roman"/>
        </w:rPr>
      </w:pPr>
    </w:p>
    <w:p w:rsidR="00700356" w:rsidRPr="005F7C35" w:rsidRDefault="00700356" w:rsidP="00700356">
      <w:pPr>
        <w:jc w:val="center"/>
        <w:rPr>
          <w:rFonts w:ascii="Times New Roman" w:hAnsi="Times New Roman"/>
          <w:b/>
          <w:sz w:val="28"/>
          <w:szCs w:val="28"/>
        </w:rPr>
      </w:pPr>
      <w:r w:rsidRPr="005F7C35">
        <w:rPr>
          <w:rFonts w:ascii="Times New Roman" w:hAnsi="Times New Roman"/>
          <w:b/>
          <w:sz w:val="28"/>
          <w:szCs w:val="28"/>
        </w:rPr>
        <w:t>ИТОГИ НА КОНЕЦ ГОДА ПО КЛАССАМ</w:t>
      </w:r>
    </w:p>
    <w:p w:rsidR="00700356" w:rsidRPr="005F7C35" w:rsidRDefault="00700356" w:rsidP="00700356">
      <w:pPr>
        <w:jc w:val="center"/>
        <w:rPr>
          <w:rFonts w:ascii="Times New Roman" w:hAnsi="Times New Roman"/>
          <w:b/>
          <w:sz w:val="28"/>
          <w:szCs w:val="28"/>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89"/>
        <w:gridCol w:w="1527"/>
        <w:gridCol w:w="1566"/>
        <w:gridCol w:w="1527"/>
        <w:gridCol w:w="1549"/>
      </w:tblGrid>
      <w:tr w:rsidR="00700356" w:rsidRPr="005F7C35" w:rsidTr="00700356">
        <w:tc>
          <w:tcPr>
            <w:tcW w:w="2489" w:type="dxa"/>
          </w:tcPr>
          <w:p w:rsidR="00700356" w:rsidRPr="005F7C35" w:rsidRDefault="00700356" w:rsidP="00700356">
            <w:pPr>
              <w:jc w:val="center"/>
              <w:rPr>
                <w:rFonts w:ascii="Times New Roman" w:hAnsi="Times New Roman"/>
                <w:b/>
                <w:szCs w:val="24"/>
              </w:rPr>
            </w:pPr>
            <w:r w:rsidRPr="005F7C35">
              <w:rPr>
                <w:rFonts w:ascii="Times New Roman" w:hAnsi="Times New Roman"/>
                <w:b/>
                <w:szCs w:val="24"/>
              </w:rPr>
              <w:t>предметы</w:t>
            </w:r>
          </w:p>
        </w:tc>
        <w:tc>
          <w:tcPr>
            <w:tcW w:w="1527" w:type="dxa"/>
          </w:tcPr>
          <w:p w:rsidR="00700356" w:rsidRPr="005F7C35" w:rsidRDefault="00700356" w:rsidP="00700356">
            <w:pPr>
              <w:jc w:val="center"/>
              <w:rPr>
                <w:rFonts w:ascii="Times New Roman" w:hAnsi="Times New Roman"/>
                <w:b/>
                <w:szCs w:val="24"/>
              </w:rPr>
            </w:pPr>
            <w:r w:rsidRPr="005F7C35">
              <w:rPr>
                <w:rFonts w:ascii="Times New Roman" w:hAnsi="Times New Roman"/>
                <w:b/>
                <w:szCs w:val="24"/>
              </w:rPr>
              <w:t>9а</w:t>
            </w:r>
          </w:p>
        </w:tc>
        <w:tc>
          <w:tcPr>
            <w:tcW w:w="1566" w:type="dxa"/>
          </w:tcPr>
          <w:p w:rsidR="00700356" w:rsidRPr="005F7C35" w:rsidRDefault="00700356" w:rsidP="00700356">
            <w:pPr>
              <w:jc w:val="center"/>
              <w:rPr>
                <w:rFonts w:ascii="Times New Roman" w:hAnsi="Times New Roman"/>
                <w:b/>
                <w:szCs w:val="24"/>
              </w:rPr>
            </w:pPr>
            <w:r w:rsidRPr="005F7C35">
              <w:rPr>
                <w:rFonts w:ascii="Times New Roman" w:hAnsi="Times New Roman"/>
                <w:b/>
                <w:szCs w:val="24"/>
              </w:rPr>
              <w:t xml:space="preserve">9б </w:t>
            </w:r>
          </w:p>
        </w:tc>
        <w:tc>
          <w:tcPr>
            <w:tcW w:w="1527" w:type="dxa"/>
          </w:tcPr>
          <w:p w:rsidR="00700356" w:rsidRPr="005F7C35" w:rsidRDefault="00700356" w:rsidP="00700356">
            <w:pPr>
              <w:jc w:val="center"/>
              <w:rPr>
                <w:rFonts w:ascii="Times New Roman" w:hAnsi="Times New Roman"/>
                <w:b/>
                <w:szCs w:val="24"/>
              </w:rPr>
            </w:pPr>
            <w:r w:rsidRPr="005F7C35">
              <w:rPr>
                <w:rFonts w:ascii="Times New Roman" w:hAnsi="Times New Roman"/>
                <w:b/>
                <w:szCs w:val="24"/>
              </w:rPr>
              <w:t>9в</w:t>
            </w:r>
          </w:p>
        </w:tc>
        <w:tc>
          <w:tcPr>
            <w:tcW w:w="1549" w:type="dxa"/>
          </w:tcPr>
          <w:p w:rsidR="00700356" w:rsidRPr="005F7C35" w:rsidRDefault="00700356" w:rsidP="00700356">
            <w:pPr>
              <w:jc w:val="center"/>
              <w:rPr>
                <w:rFonts w:ascii="Times New Roman" w:hAnsi="Times New Roman"/>
                <w:b/>
                <w:szCs w:val="24"/>
              </w:rPr>
            </w:pPr>
            <w:r w:rsidRPr="005F7C35">
              <w:rPr>
                <w:rFonts w:ascii="Times New Roman" w:hAnsi="Times New Roman"/>
                <w:b/>
                <w:szCs w:val="24"/>
              </w:rPr>
              <w:t>итого</w:t>
            </w:r>
          </w:p>
        </w:tc>
      </w:tr>
      <w:tr w:rsidR="00700356" w:rsidRPr="005F7C35" w:rsidTr="00700356">
        <w:tc>
          <w:tcPr>
            <w:tcW w:w="2489" w:type="dxa"/>
          </w:tcPr>
          <w:p w:rsidR="00700356" w:rsidRPr="005F7C35" w:rsidRDefault="00700356" w:rsidP="00700356">
            <w:pPr>
              <w:jc w:val="center"/>
              <w:rPr>
                <w:rFonts w:ascii="Times New Roman" w:hAnsi="Times New Roman"/>
                <w:b/>
                <w:szCs w:val="24"/>
              </w:rPr>
            </w:pPr>
            <w:r w:rsidRPr="005F7C35">
              <w:rPr>
                <w:rFonts w:ascii="Times New Roman" w:hAnsi="Times New Roman"/>
                <w:b/>
                <w:szCs w:val="24"/>
              </w:rPr>
              <w:t>На конец года</w:t>
            </w:r>
          </w:p>
        </w:tc>
        <w:tc>
          <w:tcPr>
            <w:tcW w:w="1527" w:type="dxa"/>
          </w:tcPr>
          <w:p w:rsidR="00700356" w:rsidRPr="005F7C35" w:rsidRDefault="00700356" w:rsidP="00700356">
            <w:pPr>
              <w:jc w:val="center"/>
              <w:rPr>
                <w:rFonts w:ascii="Times New Roman" w:hAnsi="Times New Roman"/>
                <w:szCs w:val="24"/>
              </w:rPr>
            </w:pPr>
            <w:r w:rsidRPr="005F7C35">
              <w:rPr>
                <w:rFonts w:ascii="Times New Roman" w:hAnsi="Times New Roman"/>
                <w:szCs w:val="24"/>
              </w:rPr>
              <w:t>22</w:t>
            </w:r>
          </w:p>
        </w:tc>
        <w:tc>
          <w:tcPr>
            <w:tcW w:w="1566" w:type="dxa"/>
          </w:tcPr>
          <w:p w:rsidR="00700356" w:rsidRPr="005F7C35" w:rsidRDefault="00700356" w:rsidP="00700356">
            <w:pPr>
              <w:jc w:val="center"/>
              <w:rPr>
                <w:rFonts w:ascii="Times New Roman" w:hAnsi="Times New Roman"/>
                <w:szCs w:val="24"/>
              </w:rPr>
            </w:pPr>
            <w:r w:rsidRPr="005F7C35">
              <w:rPr>
                <w:rFonts w:ascii="Times New Roman" w:hAnsi="Times New Roman"/>
                <w:szCs w:val="24"/>
              </w:rPr>
              <w:t>25</w:t>
            </w:r>
          </w:p>
        </w:tc>
        <w:tc>
          <w:tcPr>
            <w:tcW w:w="1527" w:type="dxa"/>
          </w:tcPr>
          <w:p w:rsidR="00700356" w:rsidRPr="005F7C35" w:rsidRDefault="00700356" w:rsidP="00700356">
            <w:pPr>
              <w:jc w:val="center"/>
              <w:rPr>
                <w:rFonts w:ascii="Times New Roman" w:hAnsi="Times New Roman"/>
                <w:szCs w:val="24"/>
              </w:rPr>
            </w:pPr>
            <w:r w:rsidRPr="005F7C35">
              <w:rPr>
                <w:rFonts w:ascii="Times New Roman" w:hAnsi="Times New Roman"/>
                <w:szCs w:val="24"/>
              </w:rPr>
              <w:t>22</w:t>
            </w:r>
          </w:p>
        </w:tc>
        <w:tc>
          <w:tcPr>
            <w:tcW w:w="1549" w:type="dxa"/>
          </w:tcPr>
          <w:p w:rsidR="00700356" w:rsidRPr="005F7C35" w:rsidRDefault="00700356" w:rsidP="00700356">
            <w:pPr>
              <w:jc w:val="center"/>
              <w:rPr>
                <w:rFonts w:ascii="Times New Roman" w:hAnsi="Times New Roman"/>
                <w:b/>
                <w:szCs w:val="24"/>
              </w:rPr>
            </w:pPr>
            <w:r w:rsidRPr="005F7C35">
              <w:rPr>
                <w:rFonts w:ascii="Times New Roman" w:hAnsi="Times New Roman"/>
                <w:b/>
                <w:szCs w:val="24"/>
              </w:rPr>
              <w:t>69</w:t>
            </w:r>
          </w:p>
        </w:tc>
      </w:tr>
      <w:tr w:rsidR="00700356" w:rsidRPr="005F7C35" w:rsidTr="00700356">
        <w:tc>
          <w:tcPr>
            <w:tcW w:w="2489" w:type="dxa"/>
          </w:tcPr>
          <w:p w:rsidR="00700356" w:rsidRPr="005F7C35" w:rsidRDefault="00700356" w:rsidP="00700356">
            <w:pPr>
              <w:jc w:val="center"/>
              <w:rPr>
                <w:rFonts w:ascii="Times New Roman" w:hAnsi="Times New Roman"/>
                <w:b/>
                <w:szCs w:val="24"/>
              </w:rPr>
            </w:pPr>
            <w:r w:rsidRPr="005F7C35">
              <w:rPr>
                <w:rFonts w:ascii="Times New Roman" w:hAnsi="Times New Roman"/>
                <w:b/>
                <w:szCs w:val="24"/>
              </w:rPr>
              <w:t>На «4» и «5»</w:t>
            </w:r>
          </w:p>
        </w:tc>
        <w:tc>
          <w:tcPr>
            <w:tcW w:w="1527" w:type="dxa"/>
          </w:tcPr>
          <w:p w:rsidR="00700356" w:rsidRPr="005F7C35" w:rsidRDefault="00700356" w:rsidP="00700356">
            <w:pPr>
              <w:jc w:val="center"/>
              <w:rPr>
                <w:rFonts w:ascii="Times New Roman" w:hAnsi="Times New Roman"/>
                <w:szCs w:val="24"/>
              </w:rPr>
            </w:pPr>
            <w:r w:rsidRPr="005F7C35">
              <w:rPr>
                <w:rFonts w:ascii="Times New Roman" w:hAnsi="Times New Roman"/>
                <w:szCs w:val="24"/>
              </w:rPr>
              <w:t>8</w:t>
            </w:r>
          </w:p>
        </w:tc>
        <w:tc>
          <w:tcPr>
            <w:tcW w:w="1566" w:type="dxa"/>
          </w:tcPr>
          <w:p w:rsidR="00700356" w:rsidRPr="005F7C35" w:rsidRDefault="00700356" w:rsidP="00700356">
            <w:pPr>
              <w:jc w:val="center"/>
              <w:rPr>
                <w:rFonts w:ascii="Times New Roman" w:hAnsi="Times New Roman"/>
                <w:szCs w:val="24"/>
              </w:rPr>
            </w:pPr>
            <w:r w:rsidRPr="005F7C35">
              <w:rPr>
                <w:rFonts w:ascii="Times New Roman" w:hAnsi="Times New Roman"/>
                <w:szCs w:val="24"/>
              </w:rPr>
              <w:t>13</w:t>
            </w:r>
          </w:p>
        </w:tc>
        <w:tc>
          <w:tcPr>
            <w:tcW w:w="1527" w:type="dxa"/>
            <w:shd w:val="clear" w:color="auto" w:fill="FFFF00"/>
          </w:tcPr>
          <w:p w:rsidR="00700356" w:rsidRPr="005F7C35" w:rsidRDefault="00700356" w:rsidP="00700356">
            <w:pPr>
              <w:jc w:val="center"/>
              <w:rPr>
                <w:rFonts w:ascii="Times New Roman" w:hAnsi="Times New Roman"/>
                <w:szCs w:val="24"/>
              </w:rPr>
            </w:pPr>
            <w:r w:rsidRPr="005F7C35">
              <w:rPr>
                <w:rFonts w:ascii="Times New Roman" w:hAnsi="Times New Roman"/>
                <w:szCs w:val="24"/>
              </w:rPr>
              <w:t>8 (+2)</w:t>
            </w:r>
          </w:p>
        </w:tc>
        <w:tc>
          <w:tcPr>
            <w:tcW w:w="1549" w:type="dxa"/>
          </w:tcPr>
          <w:p w:rsidR="00700356" w:rsidRPr="005F7C35" w:rsidRDefault="00700356" w:rsidP="00700356">
            <w:pPr>
              <w:jc w:val="center"/>
              <w:rPr>
                <w:rFonts w:ascii="Times New Roman" w:hAnsi="Times New Roman"/>
                <w:b/>
                <w:szCs w:val="24"/>
              </w:rPr>
            </w:pPr>
            <w:r w:rsidRPr="005F7C35">
              <w:rPr>
                <w:rFonts w:ascii="Times New Roman" w:hAnsi="Times New Roman"/>
                <w:b/>
                <w:szCs w:val="24"/>
              </w:rPr>
              <w:t>29</w:t>
            </w:r>
          </w:p>
        </w:tc>
      </w:tr>
      <w:tr w:rsidR="00700356" w:rsidRPr="005F7C35" w:rsidTr="00700356">
        <w:tc>
          <w:tcPr>
            <w:tcW w:w="2489" w:type="dxa"/>
          </w:tcPr>
          <w:p w:rsidR="00700356" w:rsidRPr="005F7C35" w:rsidRDefault="00700356" w:rsidP="00700356">
            <w:pPr>
              <w:jc w:val="center"/>
              <w:rPr>
                <w:rFonts w:ascii="Times New Roman" w:hAnsi="Times New Roman"/>
                <w:b/>
                <w:szCs w:val="24"/>
              </w:rPr>
            </w:pPr>
            <w:r w:rsidRPr="005F7C35">
              <w:rPr>
                <w:rFonts w:ascii="Times New Roman" w:hAnsi="Times New Roman"/>
                <w:b/>
                <w:szCs w:val="24"/>
              </w:rPr>
              <w:t>Из них на «5»</w:t>
            </w:r>
          </w:p>
        </w:tc>
        <w:tc>
          <w:tcPr>
            <w:tcW w:w="1527" w:type="dxa"/>
            <w:shd w:val="clear" w:color="auto" w:fill="FFFF00"/>
          </w:tcPr>
          <w:p w:rsidR="00700356" w:rsidRPr="005F7C35" w:rsidRDefault="00700356" w:rsidP="00700356">
            <w:pPr>
              <w:jc w:val="center"/>
              <w:rPr>
                <w:rFonts w:ascii="Times New Roman" w:hAnsi="Times New Roman"/>
                <w:szCs w:val="24"/>
              </w:rPr>
            </w:pPr>
            <w:r w:rsidRPr="005F7C35">
              <w:rPr>
                <w:rFonts w:ascii="Times New Roman" w:hAnsi="Times New Roman"/>
                <w:szCs w:val="24"/>
              </w:rPr>
              <w:t>4 (+1)</w:t>
            </w:r>
          </w:p>
        </w:tc>
        <w:tc>
          <w:tcPr>
            <w:tcW w:w="1566" w:type="dxa"/>
          </w:tcPr>
          <w:p w:rsidR="00700356" w:rsidRPr="005F7C35" w:rsidRDefault="00700356" w:rsidP="00700356">
            <w:pPr>
              <w:jc w:val="center"/>
              <w:rPr>
                <w:rFonts w:ascii="Times New Roman" w:hAnsi="Times New Roman"/>
                <w:szCs w:val="24"/>
              </w:rPr>
            </w:pPr>
            <w:r w:rsidRPr="005F7C35">
              <w:rPr>
                <w:rFonts w:ascii="Times New Roman" w:hAnsi="Times New Roman"/>
                <w:szCs w:val="24"/>
              </w:rPr>
              <w:t>2</w:t>
            </w:r>
          </w:p>
        </w:tc>
        <w:tc>
          <w:tcPr>
            <w:tcW w:w="1527" w:type="dxa"/>
          </w:tcPr>
          <w:p w:rsidR="00700356" w:rsidRPr="005F7C35" w:rsidRDefault="00700356" w:rsidP="00700356">
            <w:pPr>
              <w:jc w:val="center"/>
              <w:rPr>
                <w:rFonts w:ascii="Times New Roman" w:hAnsi="Times New Roman"/>
                <w:szCs w:val="24"/>
              </w:rPr>
            </w:pPr>
            <w:r w:rsidRPr="005F7C35">
              <w:rPr>
                <w:rFonts w:ascii="Times New Roman" w:hAnsi="Times New Roman"/>
                <w:szCs w:val="24"/>
              </w:rPr>
              <w:t>2</w:t>
            </w:r>
          </w:p>
        </w:tc>
        <w:tc>
          <w:tcPr>
            <w:tcW w:w="1549" w:type="dxa"/>
          </w:tcPr>
          <w:p w:rsidR="00700356" w:rsidRPr="005F7C35" w:rsidRDefault="00700356" w:rsidP="00700356">
            <w:pPr>
              <w:jc w:val="center"/>
              <w:rPr>
                <w:rFonts w:ascii="Times New Roman" w:hAnsi="Times New Roman"/>
                <w:b/>
                <w:szCs w:val="24"/>
              </w:rPr>
            </w:pPr>
            <w:r w:rsidRPr="005F7C35">
              <w:rPr>
                <w:rFonts w:ascii="Times New Roman" w:hAnsi="Times New Roman"/>
                <w:b/>
                <w:szCs w:val="24"/>
              </w:rPr>
              <w:t>8</w:t>
            </w:r>
          </w:p>
        </w:tc>
      </w:tr>
      <w:tr w:rsidR="00700356" w:rsidRPr="005F7C35" w:rsidTr="00700356">
        <w:tc>
          <w:tcPr>
            <w:tcW w:w="2489" w:type="dxa"/>
          </w:tcPr>
          <w:p w:rsidR="00700356" w:rsidRPr="005F7C35" w:rsidRDefault="00700356" w:rsidP="00700356">
            <w:pPr>
              <w:jc w:val="center"/>
              <w:rPr>
                <w:rFonts w:ascii="Times New Roman" w:hAnsi="Times New Roman"/>
                <w:b/>
                <w:szCs w:val="24"/>
              </w:rPr>
            </w:pPr>
            <w:r w:rsidRPr="005F7C35">
              <w:rPr>
                <w:rFonts w:ascii="Times New Roman" w:hAnsi="Times New Roman"/>
                <w:b/>
                <w:szCs w:val="24"/>
              </w:rPr>
              <w:t>Качество</w:t>
            </w:r>
          </w:p>
        </w:tc>
        <w:tc>
          <w:tcPr>
            <w:tcW w:w="1527" w:type="dxa"/>
          </w:tcPr>
          <w:p w:rsidR="00700356" w:rsidRPr="005F7C35" w:rsidRDefault="00700356" w:rsidP="00700356">
            <w:pPr>
              <w:jc w:val="center"/>
              <w:rPr>
                <w:rFonts w:ascii="Times New Roman" w:hAnsi="Times New Roman"/>
                <w:b/>
                <w:szCs w:val="24"/>
              </w:rPr>
            </w:pPr>
            <w:r w:rsidRPr="005F7C35">
              <w:rPr>
                <w:rFonts w:ascii="Times New Roman" w:hAnsi="Times New Roman"/>
                <w:b/>
                <w:szCs w:val="24"/>
              </w:rPr>
              <w:t>36</w:t>
            </w:r>
          </w:p>
        </w:tc>
        <w:tc>
          <w:tcPr>
            <w:tcW w:w="1566" w:type="dxa"/>
          </w:tcPr>
          <w:p w:rsidR="00700356" w:rsidRPr="005F7C35" w:rsidRDefault="00700356" w:rsidP="00700356">
            <w:pPr>
              <w:jc w:val="center"/>
              <w:rPr>
                <w:rFonts w:ascii="Times New Roman" w:hAnsi="Times New Roman"/>
                <w:b/>
                <w:szCs w:val="24"/>
              </w:rPr>
            </w:pPr>
            <w:r w:rsidRPr="005F7C35">
              <w:rPr>
                <w:rFonts w:ascii="Times New Roman" w:hAnsi="Times New Roman"/>
                <w:b/>
                <w:szCs w:val="24"/>
              </w:rPr>
              <w:t>52</w:t>
            </w:r>
          </w:p>
        </w:tc>
        <w:tc>
          <w:tcPr>
            <w:tcW w:w="1527" w:type="dxa"/>
            <w:shd w:val="clear" w:color="auto" w:fill="FFFF00"/>
          </w:tcPr>
          <w:p w:rsidR="00700356" w:rsidRPr="005F7C35" w:rsidRDefault="00700356" w:rsidP="00700356">
            <w:pPr>
              <w:jc w:val="center"/>
              <w:rPr>
                <w:rFonts w:ascii="Times New Roman" w:hAnsi="Times New Roman"/>
                <w:b/>
                <w:szCs w:val="24"/>
              </w:rPr>
            </w:pPr>
            <w:r w:rsidRPr="005F7C35">
              <w:rPr>
                <w:rFonts w:ascii="Times New Roman" w:hAnsi="Times New Roman"/>
                <w:b/>
                <w:szCs w:val="24"/>
              </w:rPr>
              <w:t>36(+9%)</w:t>
            </w:r>
          </w:p>
        </w:tc>
        <w:tc>
          <w:tcPr>
            <w:tcW w:w="1549" w:type="dxa"/>
            <w:shd w:val="clear" w:color="auto" w:fill="FFFF00"/>
          </w:tcPr>
          <w:p w:rsidR="00700356" w:rsidRPr="005F7C35" w:rsidRDefault="00700356" w:rsidP="00700356">
            <w:pPr>
              <w:jc w:val="center"/>
              <w:rPr>
                <w:rFonts w:ascii="Times New Roman" w:hAnsi="Times New Roman"/>
                <w:b/>
                <w:szCs w:val="24"/>
              </w:rPr>
            </w:pPr>
            <w:r w:rsidRPr="005F7C35">
              <w:rPr>
                <w:rFonts w:ascii="Times New Roman" w:hAnsi="Times New Roman"/>
                <w:b/>
                <w:szCs w:val="24"/>
              </w:rPr>
              <w:t>42(+3%)</w:t>
            </w:r>
          </w:p>
        </w:tc>
      </w:tr>
    </w:tbl>
    <w:p w:rsidR="005F7C35" w:rsidRPr="005F7C35" w:rsidRDefault="005F7C35" w:rsidP="00F85845">
      <w:pPr>
        <w:rPr>
          <w:rFonts w:ascii="Times New Roman" w:hAnsi="Times New Roman"/>
          <w:b/>
        </w:rPr>
      </w:pPr>
    </w:p>
    <w:p w:rsidR="009843A3" w:rsidRPr="005F7C35" w:rsidRDefault="009843A3" w:rsidP="009843A3">
      <w:pPr>
        <w:ind w:left="-993" w:firstLine="142"/>
        <w:jc w:val="center"/>
        <w:rPr>
          <w:rFonts w:ascii="Times New Roman" w:hAnsi="Times New Roman"/>
          <w:color w:val="FF0000"/>
        </w:rPr>
      </w:pPr>
      <w:r w:rsidRPr="005F7C35">
        <w:rPr>
          <w:rFonts w:ascii="Times New Roman" w:hAnsi="Times New Roman"/>
          <w:b/>
        </w:rPr>
        <w:t>АНАЛИЗ РАБОТЫ С МОТИВИРОВАННЫМИ УЧАЩИМИСЯ</w:t>
      </w:r>
    </w:p>
    <w:p w:rsidR="009843A3" w:rsidRPr="005F7C35" w:rsidRDefault="009843A3" w:rsidP="00C33252">
      <w:pPr>
        <w:pStyle w:val="a7"/>
        <w:tabs>
          <w:tab w:val="left" w:pos="360"/>
          <w:tab w:val="left" w:pos="3330"/>
        </w:tabs>
        <w:jc w:val="both"/>
        <w:rPr>
          <w:sz w:val="22"/>
          <w:szCs w:val="22"/>
        </w:rPr>
      </w:pPr>
      <w:r w:rsidRPr="005F7C35">
        <w:rPr>
          <w:sz w:val="22"/>
          <w:szCs w:val="22"/>
        </w:rPr>
        <w:t>Администрацией и педагогическим коллективом школы предприняты шаги по расширению возможностей для участия способных и одарённых школьников в районных, областных олимпиадах, творческих выставках, различных конкурсах. Было активизировано участие детей в олимпиадах, конкурсах, соревнованиях различного уровня, в рамках методической работы начато обобщение опыта учителей школы, работающих с одарёнными детьми.</w:t>
      </w:r>
    </w:p>
    <w:p w:rsidR="009843A3" w:rsidRPr="005F7C35" w:rsidRDefault="009843A3" w:rsidP="00C33252">
      <w:pPr>
        <w:pStyle w:val="a7"/>
        <w:tabs>
          <w:tab w:val="left" w:pos="360"/>
          <w:tab w:val="left" w:pos="3330"/>
        </w:tabs>
        <w:jc w:val="both"/>
        <w:rPr>
          <w:sz w:val="22"/>
          <w:szCs w:val="22"/>
        </w:rPr>
      </w:pPr>
      <w:r w:rsidRPr="005F7C35">
        <w:rPr>
          <w:sz w:val="22"/>
          <w:szCs w:val="22"/>
        </w:rPr>
        <w:t xml:space="preserve"> Формы работы с одарёнными детьми были следующими:</w:t>
      </w:r>
    </w:p>
    <w:p w:rsidR="009843A3" w:rsidRPr="005F7C35" w:rsidRDefault="009843A3" w:rsidP="009D4C4F">
      <w:pPr>
        <w:pStyle w:val="a7"/>
        <w:numPr>
          <w:ilvl w:val="0"/>
          <w:numId w:val="18"/>
        </w:numPr>
        <w:tabs>
          <w:tab w:val="left" w:pos="360"/>
          <w:tab w:val="left" w:pos="3330"/>
        </w:tabs>
        <w:spacing w:before="30" w:beforeAutospacing="0" w:after="30" w:afterAutospacing="0"/>
        <w:jc w:val="both"/>
        <w:rPr>
          <w:sz w:val="22"/>
          <w:szCs w:val="22"/>
        </w:rPr>
      </w:pPr>
      <w:r w:rsidRPr="005F7C35">
        <w:rPr>
          <w:sz w:val="22"/>
          <w:szCs w:val="22"/>
        </w:rPr>
        <w:t>Занятие некоторых учащихся исследовательской деятельностью.</w:t>
      </w:r>
    </w:p>
    <w:p w:rsidR="009843A3" w:rsidRPr="005F7C35" w:rsidRDefault="009843A3" w:rsidP="009D4C4F">
      <w:pPr>
        <w:pStyle w:val="a7"/>
        <w:numPr>
          <w:ilvl w:val="0"/>
          <w:numId w:val="18"/>
        </w:numPr>
        <w:tabs>
          <w:tab w:val="left" w:pos="360"/>
          <w:tab w:val="left" w:pos="3330"/>
        </w:tabs>
        <w:spacing w:before="30" w:beforeAutospacing="0" w:after="30" w:afterAutospacing="0"/>
        <w:jc w:val="both"/>
        <w:rPr>
          <w:sz w:val="22"/>
          <w:szCs w:val="22"/>
        </w:rPr>
      </w:pPr>
      <w:r w:rsidRPr="005F7C35">
        <w:rPr>
          <w:sz w:val="22"/>
          <w:szCs w:val="22"/>
        </w:rPr>
        <w:t>Участие в конкурсах различного уровня.</w:t>
      </w:r>
    </w:p>
    <w:p w:rsidR="009843A3" w:rsidRPr="005F7C35" w:rsidRDefault="009843A3" w:rsidP="009D4C4F">
      <w:pPr>
        <w:pStyle w:val="a7"/>
        <w:numPr>
          <w:ilvl w:val="0"/>
          <w:numId w:val="18"/>
        </w:numPr>
        <w:tabs>
          <w:tab w:val="left" w:pos="360"/>
          <w:tab w:val="left" w:pos="3330"/>
        </w:tabs>
        <w:spacing w:before="30" w:beforeAutospacing="0" w:after="30" w:afterAutospacing="0"/>
        <w:jc w:val="both"/>
        <w:rPr>
          <w:sz w:val="22"/>
          <w:szCs w:val="22"/>
        </w:rPr>
      </w:pPr>
      <w:r w:rsidRPr="005F7C35">
        <w:rPr>
          <w:sz w:val="22"/>
          <w:szCs w:val="22"/>
        </w:rPr>
        <w:t>Участие в олимпиадах различного уровня.</w:t>
      </w:r>
    </w:p>
    <w:p w:rsidR="009843A3" w:rsidRPr="005F7C35" w:rsidRDefault="009843A3" w:rsidP="009D4C4F">
      <w:pPr>
        <w:pStyle w:val="a7"/>
        <w:numPr>
          <w:ilvl w:val="0"/>
          <w:numId w:val="18"/>
        </w:numPr>
        <w:tabs>
          <w:tab w:val="left" w:pos="360"/>
          <w:tab w:val="left" w:pos="3330"/>
        </w:tabs>
        <w:spacing w:before="30" w:beforeAutospacing="0" w:after="30" w:afterAutospacing="0"/>
        <w:jc w:val="both"/>
        <w:rPr>
          <w:sz w:val="22"/>
          <w:szCs w:val="22"/>
        </w:rPr>
      </w:pPr>
      <w:r w:rsidRPr="005F7C35">
        <w:rPr>
          <w:sz w:val="22"/>
          <w:szCs w:val="22"/>
        </w:rPr>
        <w:t>Учёба в Центре для одарённых детей «Интеллект».</w:t>
      </w:r>
    </w:p>
    <w:p w:rsidR="009843A3" w:rsidRPr="005F7C35" w:rsidRDefault="009843A3" w:rsidP="009D4C4F">
      <w:pPr>
        <w:pStyle w:val="a7"/>
        <w:numPr>
          <w:ilvl w:val="0"/>
          <w:numId w:val="18"/>
        </w:numPr>
        <w:tabs>
          <w:tab w:val="left" w:pos="360"/>
          <w:tab w:val="left" w:pos="3330"/>
        </w:tabs>
        <w:spacing w:before="30" w:beforeAutospacing="0" w:after="30" w:afterAutospacing="0"/>
        <w:jc w:val="both"/>
        <w:rPr>
          <w:sz w:val="22"/>
          <w:szCs w:val="22"/>
        </w:rPr>
      </w:pPr>
      <w:r w:rsidRPr="005F7C35">
        <w:rPr>
          <w:sz w:val="22"/>
          <w:szCs w:val="22"/>
        </w:rPr>
        <w:t>Участие в предметных неделях.</w:t>
      </w:r>
    </w:p>
    <w:p w:rsidR="009843A3" w:rsidRPr="005F7C35" w:rsidRDefault="009843A3" w:rsidP="009D4C4F">
      <w:pPr>
        <w:pStyle w:val="a7"/>
        <w:numPr>
          <w:ilvl w:val="0"/>
          <w:numId w:val="18"/>
        </w:numPr>
        <w:tabs>
          <w:tab w:val="left" w:pos="360"/>
          <w:tab w:val="left" w:pos="3330"/>
        </w:tabs>
        <w:spacing w:before="30" w:beforeAutospacing="0" w:after="30" w:afterAutospacing="0"/>
        <w:jc w:val="both"/>
        <w:rPr>
          <w:sz w:val="22"/>
          <w:szCs w:val="22"/>
        </w:rPr>
      </w:pPr>
      <w:r w:rsidRPr="005F7C35">
        <w:rPr>
          <w:sz w:val="22"/>
          <w:szCs w:val="22"/>
        </w:rPr>
        <w:t>Создание индивидуальной траектории развития.</w:t>
      </w:r>
    </w:p>
    <w:p w:rsidR="009843A3" w:rsidRPr="005F7C35" w:rsidRDefault="009843A3" w:rsidP="009D4C4F">
      <w:pPr>
        <w:pStyle w:val="a7"/>
        <w:numPr>
          <w:ilvl w:val="0"/>
          <w:numId w:val="18"/>
        </w:numPr>
        <w:tabs>
          <w:tab w:val="left" w:pos="360"/>
          <w:tab w:val="left" w:pos="3330"/>
        </w:tabs>
        <w:spacing w:before="30" w:beforeAutospacing="0" w:after="30" w:afterAutospacing="0"/>
        <w:jc w:val="both"/>
        <w:rPr>
          <w:sz w:val="22"/>
          <w:szCs w:val="22"/>
        </w:rPr>
      </w:pPr>
      <w:r w:rsidRPr="005F7C35">
        <w:rPr>
          <w:sz w:val="22"/>
          <w:szCs w:val="22"/>
        </w:rPr>
        <w:t>Обучение в профильных классах.</w:t>
      </w:r>
    </w:p>
    <w:p w:rsidR="004909B2" w:rsidRPr="005F7C35" w:rsidRDefault="004909B2" w:rsidP="006B6BDC">
      <w:pPr>
        <w:pStyle w:val="af9"/>
        <w:ind w:left="0"/>
        <w:rPr>
          <w:b/>
          <w:i/>
          <w:sz w:val="22"/>
          <w:szCs w:val="22"/>
        </w:rPr>
      </w:pPr>
    </w:p>
    <w:p w:rsidR="009843A3" w:rsidRPr="005F7C35" w:rsidRDefault="009843A3" w:rsidP="009843A3">
      <w:pPr>
        <w:pStyle w:val="af9"/>
        <w:jc w:val="center"/>
        <w:rPr>
          <w:b/>
          <w:sz w:val="22"/>
          <w:szCs w:val="22"/>
        </w:rPr>
      </w:pPr>
      <w:r w:rsidRPr="005F7C35">
        <w:rPr>
          <w:b/>
          <w:sz w:val="22"/>
          <w:szCs w:val="22"/>
        </w:rPr>
        <w:t>Мониторинг деятельности педагогического коллектива и</w:t>
      </w:r>
    </w:p>
    <w:p w:rsidR="009843A3" w:rsidRPr="005F7C35" w:rsidRDefault="009843A3" w:rsidP="009843A3">
      <w:pPr>
        <w:pStyle w:val="af9"/>
        <w:jc w:val="center"/>
        <w:rPr>
          <w:b/>
          <w:sz w:val="22"/>
          <w:szCs w:val="22"/>
        </w:rPr>
      </w:pPr>
      <w:r w:rsidRPr="005F7C35">
        <w:rPr>
          <w:b/>
          <w:sz w:val="22"/>
          <w:szCs w:val="22"/>
        </w:rPr>
        <w:t>достижений учащихся.</w:t>
      </w:r>
    </w:p>
    <w:p w:rsidR="009843A3" w:rsidRPr="005F7C35" w:rsidRDefault="009843A3" w:rsidP="009843A3">
      <w:pPr>
        <w:pStyle w:val="af9"/>
        <w:rPr>
          <w:sz w:val="22"/>
          <w:szCs w:val="22"/>
        </w:rPr>
      </w:pPr>
      <w:r w:rsidRPr="005F7C35">
        <w:rPr>
          <w:sz w:val="22"/>
          <w:szCs w:val="22"/>
        </w:rPr>
        <w:t xml:space="preserve">Педагоги школы посещают районные семинары, конференции, открытые  уроки, принимают активное участие в конкурсах. На протяжении многих лет учителя школы обмениваются педагогическим опытом, участвуя в традиционной школьной «Ярмарке педагогических </w:t>
      </w:r>
    </w:p>
    <w:p w:rsidR="009843A3" w:rsidRPr="005F7C35" w:rsidRDefault="009843A3" w:rsidP="009843A3">
      <w:pPr>
        <w:pStyle w:val="af9"/>
        <w:rPr>
          <w:sz w:val="22"/>
          <w:szCs w:val="22"/>
        </w:rPr>
      </w:pPr>
      <w:r w:rsidRPr="005F7C35">
        <w:rPr>
          <w:sz w:val="22"/>
          <w:szCs w:val="22"/>
        </w:rPr>
        <w:t xml:space="preserve">идей».  Проводят открытые уроки, классные часы, внеурочные мероприятия, делятся опытом с коллегами. Обучающиеся школы регулярно участвуют в олимпиадах и конференциях  всех уровней, становятся призерами и  победителями муниципального и  регионального этапов Всероссийских предметных олимпиад  школьников и социально-значимых проектов (КИТ, «Русский медвежонок  –  инфознайка»,  «Кенгуру»,»Бульдог»  и др.),  участвуют во  всероссийских акциях. выступают на смотрах художественной </w:t>
      </w:r>
      <w:r w:rsidRPr="005F7C35">
        <w:rPr>
          <w:sz w:val="22"/>
          <w:szCs w:val="22"/>
        </w:rPr>
        <w:lastRenderedPageBreak/>
        <w:t xml:space="preserve">самодеятельности образовательных учреждений, участвуют в соревнованиях и спартакиадах, получают  дипломы, грамоты, сертификаты. </w:t>
      </w:r>
    </w:p>
    <w:p w:rsidR="009843A3" w:rsidRPr="005F7C35" w:rsidRDefault="009843A3" w:rsidP="00F9470F">
      <w:pPr>
        <w:ind w:firstLine="851"/>
        <w:jc w:val="center"/>
        <w:rPr>
          <w:rFonts w:ascii="Times New Roman" w:hAnsi="Times New Roman"/>
        </w:rPr>
      </w:pPr>
      <w:r w:rsidRPr="005F7C35">
        <w:rPr>
          <w:rFonts w:ascii="Times New Roman" w:hAnsi="Times New Roman"/>
        </w:rPr>
        <w:t xml:space="preserve">О </w:t>
      </w:r>
      <w:r w:rsidR="00F9470F" w:rsidRPr="005F7C35">
        <w:rPr>
          <w:rFonts w:ascii="Times New Roman" w:hAnsi="Times New Roman"/>
        </w:rPr>
        <w:t xml:space="preserve"> </w:t>
      </w:r>
      <w:r w:rsidRPr="005F7C35">
        <w:rPr>
          <w:rFonts w:ascii="Times New Roman" w:hAnsi="Times New Roman"/>
        </w:rPr>
        <w:t>качестве знаний учащихся школы, об эффективности использования на уроках новых педагогических технологий свидетельствует результативное участие наших школьников в районных и областных олимпиадах.</w:t>
      </w:r>
    </w:p>
    <w:p w:rsidR="00CA3EFC" w:rsidRPr="005F7C35" w:rsidRDefault="00CA3EFC" w:rsidP="00CA3EFC">
      <w:pPr>
        <w:jc w:val="both"/>
        <w:rPr>
          <w:rFonts w:ascii="Times New Roman" w:hAnsi="Times New Roman"/>
          <w:b/>
        </w:rPr>
      </w:pPr>
      <w:r w:rsidRPr="005F7C35">
        <w:rPr>
          <w:rFonts w:ascii="Times New Roman" w:hAnsi="Times New Roman"/>
          <w:b/>
        </w:rPr>
        <w:t>Работа с одарёнными детьми.</w:t>
      </w:r>
    </w:p>
    <w:p w:rsidR="00CA3EFC" w:rsidRPr="005F7C35" w:rsidRDefault="005F7C35" w:rsidP="00CA3EFC">
      <w:pPr>
        <w:spacing w:after="0"/>
        <w:rPr>
          <w:rFonts w:ascii="Times New Roman" w:hAnsi="Times New Roman"/>
          <w:b/>
        </w:rPr>
      </w:pPr>
      <w:r w:rsidRPr="005F7C35">
        <w:rPr>
          <w:rFonts w:ascii="Times New Roman" w:hAnsi="Times New Roman"/>
          <w:i/>
        </w:rPr>
        <w:t xml:space="preserve">                </w:t>
      </w:r>
      <w:r w:rsidR="00CA3EFC" w:rsidRPr="005F7C35">
        <w:rPr>
          <w:rFonts w:ascii="Times New Roman" w:hAnsi="Times New Roman"/>
          <w:i/>
        </w:rPr>
        <w:t xml:space="preserve">                                      </w:t>
      </w:r>
    </w:p>
    <w:p w:rsidR="00CA3EFC" w:rsidRPr="005F7C35" w:rsidRDefault="00CA3EFC" w:rsidP="00CA3EFC">
      <w:pPr>
        <w:jc w:val="both"/>
        <w:rPr>
          <w:rFonts w:ascii="Times New Roman" w:hAnsi="Times New Roman"/>
        </w:rPr>
      </w:pPr>
      <w:r w:rsidRPr="005F7C35">
        <w:rPr>
          <w:rFonts w:ascii="Times New Roman" w:hAnsi="Times New Roman"/>
        </w:rPr>
        <w:t xml:space="preserve">С сентября 2011г. школа принимала участие в реализации программы </w:t>
      </w:r>
      <w:r w:rsidRPr="005F7C35">
        <w:rPr>
          <w:rFonts w:ascii="Times New Roman" w:hAnsi="Times New Roman"/>
          <w:b/>
        </w:rPr>
        <w:t xml:space="preserve">регионального эксперимента </w:t>
      </w:r>
      <w:r w:rsidRPr="005F7C35">
        <w:rPr>
          <w:rFonts w:ascii="Times New Roman" w:hAnsi="Times New Roman"/>
        </w:rPr>
        <w:t>по работе с одарёнными детьми. Она стала одной из инновационных площадок в рамках инновационной образовательной инфраструктуры на базе образовательных учреждений - ресурсных центров,  тема её работы: «Психолого-педагогическое сопровождение поддержки академической и спортивной одаренности обучающихся».</w:t>
      </w:r>
    </w:p>
    <w:p w:rsidR="00CA3EFC" w:rsidRPr="005F7C35" w:rsidRDefault="00CA3EFC" w:rsidP="00CA3EFC">
      <w:pPr>
        <w:jc w:val="both"/>
        <w:rPr>
          <w:rFonts w:ascii="Times New Roman" w:hAnsi="Times New Roman"/>
          <w:b/>
        </w:rPr>
      </w:pPr>
      <w:r w:rsidRPr="005F7C35">
        <w:rPr>
          <w:rFonts w:ascii="Times New Roman" w:hAnsi="Times New Roman"/>
          <w:b/>
        </w:rPr>
        <w:t>Результаты участия в эксперименте:</w:t>
      </w:r>
    </w:p>
    <w:p w:rsidR="00CA3EFC" w:rsidRPr="005F7C35" w:rsidRDefault="00CA3EFC" w:rsidP="00F961B1">
      <w:pPr>
        <w:pStyle w:val="af9"/>
        <w:numPr>
          <w:ilvl w:val="0"/>
          <w:numId w:val="25"/>
        </w:numPr>
        <w:spacing w:after="200" w:line="276" w:lineRule="auto"/>
        <w:jc w:val="both"/>
        <w:rPr>
          <w:sz w:val="22"/>
          <w:szCs w:val="22"/>
        </w:rPr>
      </w:pPr>
      <w:r w:rsidRPr="005F7C35">
        <w:rPr>
          <w:sz w:val="22"/>
          <w:szCs w:val="22"/>
        </w:rPr>
        <w:t xml:space="preserve"> Реализована  школьная программа «Одарённые дети». </w:t>
      </w:r>
    </w:p>
    <w:p w:rsidR="00CA3EFC" w:rsidRPr="005F7C35" w:rsidRDefault="00CA3EFC" w:rsidP="00F961B1">
      <w:pPr>
        <w:pStyle w:val="af9"/>
        <w:numPr>
          <w:ilvl w:val="0"/>
          <w:numId w:val="25"/>
        </w:numPr>
        <w:spacing w:after="200" w:line="276" w:lineRule="auto"/>
        <w:jc w:val="both"/>
        <w:rPr>
          <w:sz w:val="22"/>
          <w:szCs w:val="22"/>
        </w:rPr>
      </w:pPr>
      <w:r w:rsidRPr="005F7C35">
        <w:rPr>
          <w:sz w:val="22"/>
          <w:szCs w:val="22"/>
        </w:rPr>
        <w:t xml:space="preserve">По рейтингу на протяжении нескольких лет школа занимала первое место по результатам всероссийской предметной олимпиады на муниципальном уровне и первое место в Ленинградской области </w:t>
      </w:r>
      <w:r w:rsidR="006939DE" w:rsidRPr="005F7C35">
        <w:rPr>
          <w:sz w:val="22"/>
          <w:szCs w:val="22"/>
        </w:rPr>
        <w:t>в Спартакиаде школьников,</w:t>
      </w:r>
    </w:p>
    <w:p w:rsidR="00CA3EFC" w:rsidRPr="005F7C35" w:rsidRDefault="00CA3EFC" w:rsidP="00CA3EFC">
      <w:pPr>
        <w:pStyle w:val="aff1"/>
        <w:spacing w:after="0"/>
        <w:ind w:firstLine="709"/>
        <w:jc w:val="both"/>
        <w:rPr>
          <w:rFonts w:ascii="Times New Roman" w:hAnsi="Times New Roman" w:cs="Times New Roman"/>
        </w:rPr>
      </w:pPr>
    </w:p>
    <w:p w:rsidR="00CA3EFC" w:rsidRPr="005F7C35" w:rsidRDefault="00CA3EFC" w:rsidP="00CA3EFC">
      <w:pPr>
        <w:jc w:val="both"/>
        <w:rPr>
          <w:rFonts w:ascii="Times New Roman" w:hAnsi="Times New Roman"/>
        </w:rPr>
      </w:pPr>
      <w:r w:rsidRPr="005F7C35">
        <w:rPr>
          <w:rFonts w:ascii="Times New Roman" w:hAnsi="Times New Roman"/>
          <w:b/>
        </w:rPr>
        <w:t xml:space="preserve">Задачи </w:t>
      </w:r>
      <w:r w:rsidR="00F9470F" w:rsidRPr="005F7C35">
        <w:rPr>
          <w:rFonts w:ascii="Times New Roman" w:hAnsi="Times New Roman"/>
        </w:rPr>
        <w:t>на 2017</w:t>
      </w:r>
      <w:r w:rsidRPr="005F7C35">
        <w:rPr>
          <w:rFonts w:ascii="Times New Roman" w:hAnsi="Times New Roman"/>
        </w:rPr>
        <w:t>-201</w:t>
      </w:r>
      <w:r w:rsidR="00F9470F" w:rsidRPr="005F7C35">
        <w:rPr>
          <w:rFonts w:ascii="Times New Roman" w:hAnsi="Times New Roman"/>
        </w:rPr>
        <w:t>8</w:t>
      </w:r>
      <w:r w:rsidRPr="005F7C35">
        <w:rPr>
          <w:rFonts w:ascii="Times New Roman" w:hAnsi="Times New Roman"/>
        </w:rPr>
        <w:t xml:space="preserve"> учебный год:</w:t>
      </w:r>
    </w:p>
    <w:p w:rsidR="00CA3EFC" w:rsidRPr="005F7C35" w:rsidRDefault="00CA3EFC" w:rsidP="00F961B1">
      <w:pPr>
        <w:pStyle w:val="af9"/>
        <w:numPr>
          <w:ilvl w:val="0"/>
          <w:numId w:val="26"/>
        </w:numPr>
        <w:spacing w:after="200" w:line="276" w:lineRule="auto"/>
        <w:jc w:val="both"/>
        <w:rPr>
          <w:sz w:val="22"/>
          <w:szCs w:val="22"/>
        </w:rPr>
      </w:pPr>
      <w:r w:rsidRPr="005F7C35">
        <w:rPr>
          <w:sz w:val="22"/>
          <w:szCs w:val="22"/>
        </w:rPr>
        <w:t>Продолжить внутрифирменную подготовку учителей по работе с одарёнными детьми.</w:t>
      </w:r>
    </w:p>
    <w:p w:rsidR="006C4137" w:rsidRPr="005F7C35" w:rsidRDefault="00CA3EFC" w:rsidP="00F961B1">
      <w:pPr>
        <w:pStyle w:val="af9"/>
        <w:numPr>
          <w:ilvl w:val="0"/>
          <w:numId w:val="26"/>
        </w:numPr>
        <w:spacing w:after="200" w:line="276" w:lineRule="auto"/>
        <w:jc w:val="both"/>
        <w:rPr>
          <w:sz w:val="22"/>
          <w:szCs w:val="22"/>
        </w:rPr>
      </w:pPr>
      <w:r w:rsidRPr="005F7C35">
        <w:rPr>
          <w:sz w:val="22"/>
          <w:szCs w:val="22"/>
        </w:rPr>
        <w:t>Продолжить апробацию валидных методик выявления одарённых детей.</w:t>
      </w:r>
    </w:p>
    <w:p w:rsidR="006C4137" w:rsidRPr="005F7C35" w:rsidRDefault="006C4137" w:rsidP="006C4137">
      <w:pPr>
        <w:spacing w:line="360" w:lineRule="auto"/>
        <w:ind w:left="142" w:firstLine="567"/>
        <w:jc w:val="both"/>
        <w:rPr>
          <w:rFonts w:ascii="Times New Roman" w:hAnsi="Times New Roman"/>
          <w:b/>
          <w:color w:val="000000"/>
        </w:rPr>
      </w:pPr>
      <w:r w:rsidRPr="005F7C35">
        <w:rPr>
          <w:rFonts w:ascii="Times New Roman" w:hAnsi="Times New Roman"/>
          <w:b/>
          <w:color w:val="000000"/>
        </w:rPr>
        <w:t>Представление педагогического опыта</w:t>
      </w:r>
    </w:p>
    <w:p w:rsidR="006C4137" w:rsidRPr="005F7C35" w:rsidRDefault="006C4137" w:rsidP="006C4137">
      <w:pPr>
        <w:spacing w:line="360" w:lineRule="auto"/>
        <w:jc w:val="both"/>
        <w:rPr>
          <w:rFonts w:ascii="Times New Roman" w:hAnsi="Times New Roman"/>
        </w:rPr>
      </w:pPr>
      <w:r w:rsidRPr="005F7C35">
        <w:rPr>
          <w:rFonts w:ascii="Times New Roman" w:hAnsi="Times New Roman"/>
        </w:rPr>
        <w:t xml:space="preserve">      В рамках Всероссийского проекта «Школа цифрового века» учителя математики приняли участие в Фестивале педагог</w:t>
      </w:r>
      <w:r w:rsidR="005F7C35" w:rsidRPr="005F7C35">
        <w:rPr>
          <w:rFonts w:ascii="Times New Roman" w:hAnsi="Times New Roman"/>
        </w:rPr>
        <w:t>ических идей «Открытый урок»2017-2018</w:t>
      </w:r>
      <w:r w:rsidRPr="005F7C35">
        <w:rPr>
          <w:rFonts w:ascii="Times New Roman" w:hAnsi="Times New Roman"/>
        </w:rPr>
        <w:t>. На фестивале была представлена методическая разработка внеклассного мероприятия по математике «Устная командная математическая олимпиада».</w:t>
      </w:r>
    </w:p>
    <w:p w:rsidR="006C4137" w:rsidRPr="005F7C35" w:rsidRDefault="006C4137" w:rsidP="006C4137">
      <w:pPr>
        <w:spacing w:line="360" w:lineRule="auto"/>
        <w:jc w:val="both"/>
        <w:rPr>
          <w:rFonts w:ascii="Times New Roman" w:hAnsi="Times New Roman"/>
        </w:rPr>
      </w:pPr>
      <w:r w:rsidRPr="005F7C35">
        <w:rPr>
          <w:rFonts w:ascii="Times New Roman" w:hAnsi="Times New Roman"/>
        </w:rPr>
        <w:t>Всероссийский фестиваль педагогических идей – это площадка, где каждый учитель имеет возможность поделиться своим педагогическим опытом и мастерством:</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78"/>
        <w:gridCol w:w="5488"/>
        <w:gridCol w:w="3065"/>
      </w:tblGrid>
      <w:tr w:rsidR="006C4137" w:rsidRPr="005F7C35" w:rsidTr="0058148B">
        <w:tc>
          <w:tcPr>
            <w:tcW w:w="1158" w:type="pct"/>
          </w:tcPr>
          <w:p w:rsidR="006C4137" w:rsidRPr="005F7C35" w:rsidRDefault="006C4137" w:rsidP="0058148B">
            <w:pPr>
              <w:spacing w:after="0" w:line="360" w:lineRule="auto"/>
              <w:jc w:val="both"/>
              <w:rPr>
                <w:rFonts w:ascii="Times New Roman" w:hAnsi="Times New Roman"/>
                <w:b/>
              </w:rPr>
            </w:pPr>
            <w:r w:rsidRPr="005F7C35">
              <w:rPr>
                <w:rFonts w:ascii="Times New Roman" w:hAnsi="Times New Roman"/>
                <w:b/>
              </w:rPr>
              <w:t>учитель</w:t>
            </w:r>
          </w:p>
        </w:tc>
        <w:tc>
          <w:tcPr>
            <w:tcW w:w="2465" w:type="pct"/>
          </w:tcPr>
          <w:p w:rsidR="006C4137" w:rsidRPr="005F7C35" w:rsidRDefault="006C4137" w:rsidP="0058148B">
            <w:pPr>
              <w:spacing w:after="0" w:line="360" w:lineRule="auto"/>
              <w:jc w:val="both"/>
              <w:rPr>
                <w:rFonts w:ascii="Times New Roman" w:hAnsi="Times New Roman"/>
                <w:b/>
              </w:rPr>
            </w:pPr>
            <w:r w:rsidRPr="005F7C35">
              <w:rPr>
                <w:rFonts w:ascii="Times New Roman" w:hAnsi="Times New Roman"/>
                <w:b/>
              </w:rPr>
              <w:t>Представление педаг. опыта на фестивале</w:t>
            </w:r>
          </w:p>
        </w:tc>
        <w:tc>
          <w:tcPr>
            <w:tcW w:w="1377" w:type="pct"/>
          </w:tcPr>
          <w:p w:rsidR="006C4137" w:rsidRPr="005F7C35" w:rsidRDefault="006C4137" w:rsidP="0058148B">
            <w:pPr>
              <w:spacing w:after="0" w:line="360" w:lineRule="auto"/>
              <w:jc w:val="both"/>
              <w:rPr>
                <w:rFonts w:ascii="Times New Roman" w:hAnsi="Times New Roman"/>
                <w:b/>
              </w:rPr>
            </w:pPr>
            <w:r w:rsidRPr="005F7C35">
              <w:rPr>
                <w:rFonts w:ascii="Times New Roman" w:hAnsi="Times New Roman"/>
                <w:b/>
              </w:rPr>
              <w:t>результат</w:t>
            </w:r>
          </w:p>
        </w:tc>
      </w:tr>
      <w:tr w:rsidR="006C4137" w:rsidRPr="005F7C35" w:rsidTr="0058148B">
        <w:tc>
          <w:tcPr>
            <w:tcW w:w="1158" w:type="pct"/>
          </w:tcPr>
          <w:p w:rsidR="006C4137" w:rsidRPr="005F7C35" w:rsidRDefault="006C4137" w:rsidP="0058148B">
            <w:pPr>
              <w:spacing w:after="0" w:line="360" w:lineRule="auto"/>
              <w:jc w:val="both"/>
              <w:rPr>
                <w:rFonts w:ascii="Times New Roman" w:hAnsi="Times New Roman"/>
              </w:rPr>
            </w:pPr>
            <w:r w:rsidRPr="005F7C35">
              <w:rPr>
                <w:rFonts w:ascii="Times New Roman" w:hAnsi="Times New Roman"/>
              </w:rPr>
              <w:t>Полякова Н.А.</w:t>
            </w:r>
          </w:p>
        </w:tc>
        <w:tc>
          <w:tcPr>
            <w:tcW w:w="2465" w:type="pct"/>
          </w:tcPr>
          <w:p w:rsidR="006C4137" w:rsidRPr="005F7C35" w:rsidRDefault="006C4137" w:rsidP="0058148B">
            <w:pPr>
              <w:spacing w:after="0" w:line="360" w:lineRule="auto"/>
              <w:jc w:val="center"/>
              <w:rPr>
                <w:rFonts w:ascii="Times New Roman" w:hAnsi="Times New Roman"/>
              </w:rPr>
            </w:pPr>
            <w:r w:rsidRPr="005F7C35">
              <w:rPr>
                <w:rFonts w:ascii="Times New Roman" w:hAnsi="Times New Roman"/>
              </w:rPr>
              <w:t>Публикация статьи</w:t>
            </w:r>
          </w:p>
        </w:tc>
        <w:tc>
          <w:tcPr>
            <w:tcW w:w="1377" w:type="pct"/>
          </w:tcPr>
          <w:p w:rsidR="006C4137" w:rsidRPr="005F7C35" w:rsidRDefault="006C4137" w:rsidP="0058148B">
            <w:pPr>
              <w:spacing w:after="0" w:line="360" w:lineRule="auto"/>
              <w:jc w:val="both"/>
              <w:rPr>
                <w:rFonts w:ascii="Times New Roman" w:hAnsi="Times New Roman"/>
              </w:rPr>
            </w:pPr>
            <w:r w:rsidRPr="005F7C35">
              <w:rPr>
                <w:rFonts w:ascii="Times New Roman" w:hAnsi="Times New Roman"/>
              </w:rPr>
              <w:t>Диплом, сертификат</w:t>
            </w:r>
          </w:p>
        </w:tc>
      </w:tr>
      <w:tr w:rsidR="006C4137" w:rsidRPr="005F7C35" w:rsidTr="0058148B">
        <w:tc>
          <w:tcPr>
            <w:tcW w:w="1158" w:type="pct"/>
          </w:tcPr>
          <w:p w:rsidR="006C4137" w:rsidRPr="005F7C35" w:rsidRDefault="006C4137" w:rsidP="0058148B">
            <w:pPr>
              <w:spacing w:after="0" w:line="360" w:lineRule="auto"/>
              <w:jc w:val="both"/>
              <w:rPr>
                <w:rFonts w:ascii="Times New Roman" w:hAnsi="Times New Roman"/>
              </w:rPr>
            </w:pPr>
            <w:r w:rsidRPr="005F7C35">
              <w:rPr>
                <w:rFonts w:ascii="Times New Roman" w:hAnsi="Times New Roman"/>
              </w:rPr>
              <w:t>Ингинен О.В.</w:t>
            </w:r>
          </w:p>
        </w:tc>
        <w:tc>
          <w:tcPr>
            <w:tcW w:w="2465" w:type="pct"/>
          </w:tcPr>
          <w:p w:rsidR="006C4137" w:rsidRPr="005F7C35" w:rsidRDefault="006C4137" w:rsidP="0058148B">
            <w:pPr>
              <w:spacing w:after="0" w:line="360" w:lineRule="auto"/>
              <w:jc w:val="center"/>
              <w:rPr>
                <w:rFonts w:ascii="Times New Roman" w:hAnsi="Times New Roman"/>
              </w:rPr>
            </w:pPr>
            <w:r w:rsidRPr="005F7C35">
              <w:rPr>
                <w:rFonts w:ascii="Times New Roman" w:hAnsi="Times New Roman"/>
              </w:rPr>
              <w:t>Публикация статьи</w:t>
            </w:r>
          </w:p>
        </w:tc>
        <w:tc>
          <w:tcPr>
            <w:tcW w:w="1377" w:type="pct"/>
          </w:tcPr>
          <w:p w:rsidR="006C4137" w:rsidRPr="005F7C35" w:rsidRDefault="006C4137" w:rsidP="0058148B">
            <w:pPr>
              <w:spacing w:after="0" w:line="360" w:lineRule="auto"/>
              <w:jc w:val="both"/>
              <w:rPr>
                <w:rFonts w:ascii="Times New Roman" w:hAnsi="Times New Roman"/>
              </w:rPr>
            </w:pPr>
            <w:r w:rsidRPr="005F7C35">
              <w:rPr>
                <w:rFonts w:ascii="Times New Roman" w:hAnsi="Times New Roman"/>
              </w:rPr>
              <w:t>Диплом, сертификат</w:t>
            </w:r>
          </w:p>
        </w:tc>
      </w:tr>
      <w:tr w:rsidR="006C4137" w:rsidRPr="005F7C35" w:rsidTr="0058148B">
        <w:tc>
          <w:tcPr>
            <w:tcW w:w="1158" w:type="pct"/>
          </w:tcPr>
          <w:p w:rsidR="006C4137" w:rsidRPr="005F7C35" w:rsidRDefault="006C4137" w:rsidP="0058148B">
            <w:pPr>
              <w:spacing w:after="0" w:line="360" w:lineRule="auto"/>
              <w:jc w:val="both"/>
              <w:rPr>
                <w:rFonts w:ascii="Times New Roman" w:hAnsi="Times New Roman"/>
              </w:rPr>
            </w:pPr>
            <w:r w:rsidRPr="005F7C35">
              <w:rPr>
                <w:rFonts w:ascii="Times New Roman" w:hAnsi="Times New Roman"/>
              </w:rPr>
              <w:t>Голубых Е.В.</w:t>
            </w:r>
          </w:p>
        </w:tc>
        <w:tc>
          <w:tcPr>
            <w:tcW w:w="2465" w:type="pct"/>
          </w:tcPr>
          <w:p w:rsidR="006C4137" w:rsidRPr="005F7C35" w:rsidRDefault="006C4137" w:rsidP="0058148B">
            <w:pPr>
              <w:spacing w:after="0" w:line="360" w:lineRule="auto"/>
              <w:jc w:val="center"/>
              <w:rPr>
                <w:rFonts w:ascii="Times New Roman" w:hAnsi="Times New Roman"/>
              </w:rPr>
            </w:pPr>
            <w:r w:rsidRPr="005F7C35">
              <w:rPr>
                <w:rFonts w:ascii="Times New Roman" w:hAnsi="Times New Roman"/>
              </w:rPr>
              <w:t>Публикация статьи</w:t>
            </w:r>
          </w:p>
        </w:tc>
        <w:tc>
          <w:tcPr>
            <w:tcW w:w="1377" w:type="pct"/>
          </w:tcPr>
          <w:p w:rsidR="006C4137" w:rsidRPr="005F7C35" w:rsidRDefault="006C4137" w:rsidP="0058148B">
            <w:pPr>
              <w:spacing w:after="0" w:line="360" w:lineRule="auto"/>
              <w:jc w:val="both"/>
              <w:rPr>
                <w:rFonts w:ascii="Times New Roman" w:hAnsi="Times New Roman"/>
              </w:rPr>
            </w:pPr>
            <w:r w:rsidRPr="005F7C35">
              <w:rPr>
                <w:rFonts w:ascii="Times New Roman" w:hAnsi="Times New Roman"/>
              </w:rPr>
              <w:t>Диплом, сертификат</w:t>
            </w:r>
          </w:p>
        </w:tc>
      </w:tr>
      <w:tr w:rsidR="006C4137" w:rsidRPr="005F7C35" w:rsidTr="0058148B">
        <w:tc>
          <w:tcPr>
            <w:tcW w:w="1158" w:type="pct"/>
          </w:tcPr>
          <w:p w:rsidR="006C4137" w:rsidRPr="005F7C35" w:rsidRDefault="006C4137" w:rsidP="0058148B">
            <w:pPr>
              <w:spacing w:after="0" w:line="360" w:lineRule="auto"/>
              <w:jc w:val="both"/>
              <w:rPr>
                <w:rFonts w:ascii="Times New Roman" w:hAnsi="Times New Roman"/>
              </w:rPr>
            </w:pPr>
            <w:r w:rsidRPr="005F7C35">
              <w:rPr>
                <w:rFonts w:ascii="Times New Roman" w:hAnsi="Times New Roman"/>
              </w:rPr>
              <w:t>Марцинкевич А.К.</w:t>
            </w:r>
          </w:p>
        </w:tc>
        <w:tc>
          <w:tcPr>
            <w:tcW w:w="2465" w:type="pct"/>
          </w:tcPr>
          <w:p w:rsidR="006C4137" w:rsidRPr="005F7C35" w:rsidRDefault="006C4137" w:rsidP="0058148B">
            <w:pPr>
              <w:spacing w:after="0" w:line="360" w:lineRule="auto"/>
              <w:jc w:val="center"/>
              <w:rPr>
                <w:rFonts w:ascii="Times New Roman" w:hAnsi="Times New Roman"/>
              </w:rPr>
            </w:pPr>
            <w:r w:rsidRPr="005F7C35">
              <w:rPr>
                <w:rFonts w:ascii="Times New Roman" w:hAnsi="Times New Roman"/>
              </w:rPr>
              <w:t>Публикация статьи</w:t>
            </w:r>
          </w:p>
        </w:tc>
        <w:tc>
          <w:tcPr>
            <w:tcW w:w="1377" w:type="pct"/>
          </w:tcPr>
          <w:p w:rsidR="006C4137" w:rsidRPr="005F7C35" w:rsidRDefault="006C4137" w:rsidP="0058148B">
            <w:pPr>
              <w:spacing w:after="0" w:line="360" w:lineRule="auto"/>
              <w:jc w:val="both"/>
              <w:rPr>
                <w:rFonts w:ascii="Times New Roman" w:hAnsi="Times New Roman"/>
              </w:rPr>
            </w:pPr>
            <w:r w:rsidRPr="005F7C35">
              <w:rPr>
                <w:rFonts w:ascii="Times New Roman" w:hAnsi="Times New Roman"/>
              </w:rPr>
              <w:t>Диплом, сертификат</w:t>
            </w:r>
          </w:p>
        </w:tc>
      </w:tr>
      <w:tr w:rsidR="006C4137" w:rsidRPr="005F7C35" w:rsidTr="0058148B">
        <w:tc>
          <w:tcPr>
            <w:tcW w:w="1158" w:type="pct"/>
          </w:tcPr>
          <w:p w:rsidR="006C4137" w:rsidRPr="005F7C35" w:rsidRDefault="006C4137" w:rsidP="0058148B">
            <w:pPr>
              <w:spacing w:after="0" w:line="360" w:lineRule="auto"/>
              <w:jc w:val="both"/>
              <w:rPr>
                <w:rFonts w:ascii="Times New Roman" w:hAnsi="Times New Roman"/>
              </w:rPr>
            </w:pPr>
            <w:r w:rsidRPr="005F7C35">
              <w:rPr>
                <w:rFonts w:ascii="Times New Roman" w:hAnsi="Times New Roman"/>
              </w:rPr>
              <w:t>Пронина З.М.</w:t>
            </w:r>
          </w:p>
        </w:tc>
        <w:tc>
          <w:tcPr>
            <w:tcW w:w="2465" w:type="pct"/>
          </w:tcPr>
          <w:p w:rsidR="006C4137" w:rsidRPr="005F7C35" w:rsidRDefault="006C4137" w:rsidP="0058148B">
            <w:pPr>
              <w:spacing w:after="0" w:line="360" w:lineRule="auto"/>
              <w:jc w:val="center"/>
              <w:rPr>
                <w:rFonts w:ascii="Times New Roman" w:hAnsi="Times New Roman"/>
              </w:rPr>
            </w:pPr>
            <w:r w:rsidRPr="005F7C35">
              <w:rPr>
                <w:rFonts w:ascii="Times New Roman" w:hAnsi="Times New Roman"/>
              </w:rPr>
              <w:t>Публикация статьи</w:t>
            </w:r>
          </w:p>
        </w:tc>
        <w:tc>
          <w:tcPr>
            <w:tcW w:w="1377" w:type="pct"/>
          </w:tcPr>
          <w:p w:rsidR="006C4137" w:rsidRPr="005F7C35" w:rsidRDefault="006C4137" w:rsidP="0058148B">
            <w:pPr>
              <w:spacing w:after="0" w:line="360" w:lineRule="auto"/>
              <w:jc w:val="both"/>
              <w:rPr>
                <w:rFonts w:ascii="Times New Roman" w:hAnsi="Times New Roman"/>
              </w:rPr>
            </w:pPr>
            <w:r w:rsidRPr="005F7C35">
              <w:rPr>
                <w:rFonts w:ascii="Times New Roman" w:hAnsi="Times New Roman"/>
              </w:rPr>
              <w:t>Диплом, сертификат</w:t>
            </w:r>
          </w:p>
        </w:tc>
      </w:tr>
    </w:tbl>
    <w:p w:rsidR="006C4137" w:rsidRPr="005F7C35" w:rsidRDefault="006C4137" w:rsidP="008650E8">
      <w:pPr>
        <w:jc w:val="both"/>
        <w:rPr>
          <w:rFonts w:ascii="Times New Roman" w:hAnsi="Times New Roman"/>
          <w:b/>
          <w:u w:val="single"/>
        </w:rPr>
      </w:pPr>
    </w:p>
    <w:p w:rsidR="009843A3" w:rsidRPr="005F7C35" w:rsidRDefault="009843A3" w:rsidP="009843A3">
      <w:pPr>
        <w:jc w:val="both"/>
        <w:rPr>
          <w:rFonts w:ascii="Times New Roman" w:hAnsi="Times New Roman"/>
          <w:color w:val="000000"/>
        </w:rPr>
      </w:pPr>
      <w:r w:rsidRPr="005F7C35">
        <w:rPr>
          <w:rFonts w:ascii="Times New Roman" w:hAnsi="Times New Roman"/>
          <w:color w:val="000000"/>
        </w:rPr>
        <w:t>Анализируя данные можно сделать вывод, что в школе есть школьники, которые стремятся познать новое, попробовать себя в различных математических мероприятиях. И этому стремлению способствуют учителя математики и информатики.</w:t>
      </w:r>
    </w:p>
    <w:p w:rsidR="009843A3" w:rsidRPr="005F7C35" w:rsidRDefault="009843A3" w:rsidP="009843A3">
      <w:pPr>
        <w:ind w:left="142" w:firstLine="567"/>
        <w:jc w:val="both"/>
        <w:rPr>
          <w:rFonts w:ascii="Times New Roman" w:hAnsi="Times New Roman"/>
          <w:color w:val="000000"/>
        </w:rPr>
      </w:pPr>
      <w:r w:rsidRPr="005F7C35">
        <w:rPr>
          <w:rFonts w:ascii="Times New Roman" w:hAnsi="Times New Roman"/>
          <w:color w:val="000000"/>
        </w:rPr>
        <w:t xml:space="preserve">Совершенствованию современного урока педагоги уделяют достойное внимание. </w:t>
      </w:r>
    </w:p>
    <w:p w:rsidR="009843A3" w:rsidRPr="005F7C35" w:rsidRDefault="009843A3" w:rsidP="009843A3">
      <w:pPr>
        <w:rPr>
          <w:rFonts w:ascii="Times New Roman" w:hAnsi="Times New Roman"/>
          <w:b/>
        </w:rPr>
      </w:pPr>
      <w:r w:rsidRPr="005F7C35">
        <w:rPr>
          <w:rFonts w:ascii="Times New Roman" w:hAnsi="Times New Roman"/>
          <w:b/>
        </w:rPr>
        <w:t>Интернет-олимпиада по математике, информатике стали традицией школы</w:t>
      </w:r>
    </w:p>
    <w:p w:rsidR="00B43B88" w:rsidRPr="005F7C35" w:rsidRDefault="009843A3" w:rsidP="008650E8">
      <w:pPr>
        <w:rPr>
          <w:rFonts w:ascii="Times New Roman" w:hAnsi="Times New Roman"/>
          <w:b/>
        </w:rPr>
      </w:pPr>
      <w:r w:rsidRPr="005F7C35">
        <w:rPr>
          <w:rFonts w:ascii="Times New Roman" w:hAnsi="Times New Roman"/>
          <w:b/>
        </w:rPr>
        <w:lastRenderedPageBreak/>
        <w:t>В целом,  высокая результативность  работы по  реализация интеллектуаль</w:t>
      </w:r>
      <w:r w:rsidR="005F7C35" w:rsidRPr="005F7C35">
        <w:rPr>
          <w:rFonts w:ascii="Times New Roman" w:hAnsi="Times New Roman"/>
          <w:b/>
        </w:rPr>
        <w:t>ного потенциала учащихся  в 2017-2018</w:t>
      </w:r>
      <w:r w:rsidRPr="005F7C35">
        <w:rPr>
          <w:rFonts w:ascii="Times New Roman" w:hAnsi="Times New Roman"/>
          <w:b/>
        </w:rPr>
        <w:t xml:space="preserve"> учебном году продемонстрировала, что этому способствовало применение новых форм работы (ИУП, интернет- олимпиады), вовлечение более широкого круга участников (начальная школа и среднее звено).</w:t>
      </w:r>
    </w:p>
    <w:p w:rsidR="00E50ED2" w:rsidRPr="005F7C35" w:rsidRDefault="00E50ED2" w:rsidP="00E50ED2">
      <w:pPr>
        <w:pStyle w:val="af9"/>
        <w:jc w:val="center"/>
        <w:rPr>
          <w:b/>
          <w:sz w:val="22"/>
          <w:szCs w:val="22"/>
        </w:rPr>
      </w:pPr>
      <w:r w:rsidRPr="005F7C35">
        <w:rPr>
          <w:b/>
          <w:sz w:val="22"/>
          <w:szCs w:val="22"/>
        </w:rPr>
        <w:t xml:space="preserve"> Выполнение программ начального общего,</w:t>
      </w:r>
      <w:r w:rsidR="007A1ABE">
        <w:rPr>
          <w:b/>
          <w:sz w:val="22"/>
          <w:szCs w:val="22"/>
        </w:rPr>
        <w:t xml:space="preserve"> </w:t>
      </w:r>
      <w:r w:rsidRPr="005F7C35">
        <w:rPr>
          <w:b/>
          <w:sz w:val="22"/>
          <w:szCs w:val="22"/>
        </w:rPr>
        <w:t>основного общего и</w:t>
      </w:r>
    </w:p>
    <w:p w:rsidR="008650E8" w:rsidRPr="005F7C35" w:rsidRDefault="00E50ED2" w:rsidP="008650E8">
      <w:pPr>
        <w:pStyle w:val="af9"/>
        <w:jc w:val="center"/>
        <w:rPr>
          <w:sz w:val="22"/>
          <w:szCs w:val="22"/>
        </w:rPr>
      </w:pPr>
      <w:r w:rsidRPr="005F7C35">
        <w:rPr>
          <w:b/>
          <w:sz w:val="22"/>
          <w:szCs w:val="22"/>
        </w:rPr>
        <w:t>среднего общего образования.</w:t>
      </w:r>
    </w:p>
    <w:p w:rsidR="008650E8" w:rsidRPr="005F7C35" w:rsidRDefault="008650E8" w:rsidP="008650E8">
      <w:pPr>
        <w:pStyle w:val="af9"/>
        <w:jc w:val="center"/>
        <w:rPr>
          <w:sz w:val="22"/>
          <w:szCs w:val="22"/>
        </w:rPr>
      </w:pPr>
    </w:p>
    <w:p w:rsidR="00E50ED2" w:rsidRPr="005F7C35" w:rsidRDefault="00E50ED2" w:rsidP="008650E8">
      <w:pPr>
        <w:pStyle w:val="af9"/>
        <w:rPr>
          <w:b/>
          <w:sz w:val="22"/>
          <w:szCs w:val="22"/>
        </w:rPr>
      </w:pPr>
      <w:r w:rsidRPr="005F7C35">
        <w:rPr>
          <w:b/>
          <w:sz w:val="22"/>
          <w:szCs w:val="22"/>
        </w:rPr>
        <w:t>Начальное общее образование - первая ступень общего образования.</w:t>
      </w:r>
      <w:r w:rsidRPr="005F7C35">
        <w:rPr>
          <w:b/>
          <w:sz w:val="22"/>
          <w:szCs w:val="22"/>
        </w:rPr>
        <w:br/>
      </w:r>
      <w:r w:rsidRPr="005F7C35">
        <w:rPr>
          <w:sz w:val="22"/>
          <w:szCs w:val="22"/>
        </w:rPr>
        <w:br/>
        <w:t>В Российской Федерации начальное общее образование является обязательным и</w:t>
      </w:r>
      <w:r w:rsidR="008650E8" w:rsidRPr="005F7C35">
        <w:rPr>
          <w:sz w:val="22"/>
          <w:szCs w:val="22"/>
        </w:rPr>
        <w:t xml:space="preserve"> общедоступным.</w:t>
      </w:r>
      <w:r w:rsidRPr="005F7C35">
        <w:rPr>
          <w:sz w:val="22"/>
          <w:szCs w:val="22"/>
        </w:rPr>
        <w:br/>
        <w:t>Федеральный компонент государственного стандарта начального общего образования направлен на реализацию качественно новой личностно-ориентированной развивающей модели массовой начальной школы и призван обеспечить выпол</w:t>
      </w:r>
      <w:r w:rsidR="008650E8" w:rsidRPr="005F7C35">
        <w:rPr>
          <w:sz w:val="22"/>
          <w:szCs w:val="22"/>
        </w:rPr>
        <w:t>нение следующих основных целей:</w:t>
      </w:r>
      <w:r w:rsidRPr="005F7C35">
        <w:rPr>
          <w:sz w:val="22"/>
          <w:szCs w:val="22"/>
        </w:rPr>
        <w:br/>
        <w:t>- развитие личности школьника, его творческих способностей, интереса к учению, формиро</w:t>
      </w:r>
      <w:r w:rsidR="008650E8" w:rsidRPr="005F7C35">
        <w:rPr>
          <w:sz w:val="22"/>
          <w:szCs w:val="22"/>
        </w:rPr>
        <w:t>вание желания и умения учиться;</w:t>
      </w:r>
      <w:r w:rsidRPr="005F7C35">
        <w:rPr>
          <w:sz w:val="22"/>
          <w:szCs w:val="22"/>
        </w:rPr>
        <w:br/>
        <w:t>- воспитание нравственных и эстетических чувств, эмоционально-ценностного позитивного отнош</w:t>
      </w:r>
      <w:r w:rsidR="008650E8" w:rsidRPr="005F7C35">
        <w:rPr>
          <w:sz w:val="22"/>
          <w:szCs w:val="22"/>
        </w:rPr>
        <w:t>ения к себе и окружающему миру;</w:t>
      </w:r>
      <w:r w:rsidRPr="005F7C35">
        <w:rPr>
          <w:sz w:val="22"/>
          <w:szCs w:val="22"/>
        </w:rPr>
        <w:br/>
        <w:t>- освоение системы знаний, умений и навыков, опыта осуществления раз</w:t>
      </w:r>
      <w:r w:rsidR="008650E8" w:rsidRPr="005F7C35">
        <w:rPr>
          <w:sz w:val="22"/>
          <w:szCs w:val="22"/>
        </w:rPr>
        <w:t>нообразных видов деятельности;</w:t>
      </w:r>
      <w:r w:rsidRPr="005F7C35">
        <w:rPr>
          <w:sz w:val="22"/>
          <w:szCs w:val="22"/>
        </w:rPr>
        <w:br/>
        <w:t>- охрана и укрепление физического и психического здоровья детей;</w:t>
      </w:r>
      <w:r w:rsidRPr="005F7C35">
        <w:rPr>
          <w:sz w:val="22"/>
          <w:szCs w:val="22"/>
        </w:rPr>
        <w:br/>
      </w:r>
      <w:r w:rsidRPr="005F7C35">
        <w:rPr>
          <w:sz w:val="22"/>
          <w:szCs w:val="22"/>
        </w:rPr>
        <w:br/>
        <w:t>- сохранение и поддержка индивидуальности ребенка.</w:t>
      </w:r>
      <w:r w:rsidRPr="005F7C35">
        <w:rPr>
          <w:sz w:val="22"/>
          <w:szCs w:val="22"/>
        </w:rPr>
        <w:br/>
      </w:r>
      <w:r w:rsidRPr="005F7C35">
        <w:rPr>
          <w:sz w:val="22"/>
          <w:szCs w:val="22"/>
        </w:rPr>
        <w:br/>
        <w:t>Приоритетом начального общего образования является формирование общеучебных умений и навыков, уровень освоения которых в значительной мере предопределяет успешнос</w:t>
      </w:r>
      <w:r w:rsidR="008650E8" w:rsidRPr="005F7C35">
        <w:rPr>
          <w:sz w:val="22"/>
          <w:szCs w:val="22"/>
        </w:rPr>
        <w:t>ть всего последующего обучения.</w:t>
      </w:r>
      <w:r w:rsidRPr="005F7C35">
        <w:rPr>
          <w:sz w:val="22"/>
          <w:szCs w:val="22"/>
        </w:rPr>
        <w:br/>
        <w:t>Выделение в стандарте межпредметных связей способствует интеграции предметов, предотвращению предметной разобщен</w:t>
      </w:r>
      <w:r w:rsidR="008650E8" w:rsidRPr="005F7C35">
        <w:rPr>
          <w:sz w:val="22"/>
          <w:szCs w:val="22"/>
        </w:rPr>
        <w:t>ности и перегрузки обучающихся.</w:t>
      </w:r>
      <w:r w:rsidRPr="005F7C35">
        <w:rPr>
          <w:sz w:val="22"/>
          <w:szCs w:val="22"/>
        </w:rPr>
        <w:br/>
        <w:t xml:space="preserve">Развитие личностных качеств и способностей младших школьников опирается на приобретение ими опыта разнообразной деятельности: учебно-познавательной, практической, социальной. Поэтому в стандарте особое место отведено деятельностному, практическому содержанию образования, конкретным способам деятельности, применению приобретенных знаний и умений </w:t>
      </w:r>
      <w:r w:rsidR="008650E8" w:rsidRPr="005F7C35">
        <w:rPr>
          <w:sz w:val="22"/>
          <w:szCs w:val="22"/>
        </w:rPr>
        <w:t>в реальных жизненных ситуациях.</w:t>
      </w:r>
      <w:r w:rsidRPr="005F7C35">
        <w:rPr>
          <w:sz w:val="22"/>
          <w:szCs w:val="22"/>
        </w:rPr>
        <w:br/>
        <w:t>Особенностью начальной школы является то, что дети приходят в школу с разным уровнем готовности к обучению, неодинаковым социальным опытом, отличиями в психофизиологическом развитии. Начальное общее образование призвано помочь реализовать способности каждого и создать условия для индивидуального развития ребенка.</w:t>
      </w:r>
    </w:p>
    <w:p w:rsidR="00E50ED2" w:rsidRPr="005F7C35" w:rsidRDefault="00E50ED2" w:rsidP="00E50ED2">
      <w:pPr>
        <w:pStyle w:val="af9"/>
        <w:rPr>
          <w:b/>
          <w:sz w:val="22"/>
          <w:szCs w:val="22"/>
        </w:rPr>
      </w:pPr>
    </w:p>
    <w:p w:rsidR="00E50ED2" w:rsidRPr="005F7C35" w:rsidRDefault="00E50ED2" w:rsidP="00E50ED2">
      <w:pPr>
        <w:pStyle w:val="af9"/>
        <w:rPr>
          <w:sz w:val="22"/>
          <w:szCs w:val="22"/>
        </w:rPr>
      </w:pPr>
      <w:r w:rsidRPr="005F7C35">
        <w:rPr>
          <w:b/>
          <w:sz w:val="22"/>
          <w:szCs w:val="22"/>
        </w:rPr>
        <w:t>Основное общее образование - вторая ступень общего образования.</w:t>
      </w:r>
      <w:r w:rsidRPr="005F7C35">
        <w:rPr>
          <w:sz w:val="22"/>
          <w:szCs w:val="22"/>
        </w:rPr>
        <w:br/>
      </w:r>
      <w:r w:rsidRPr="005F7C35">
        <w:rPr>
          <w:sz w:val="22"/>
          <w:szCs w:val="22"/>
        </w:rPr>
        <w:br/>
        <w:t xml:space="preserve">В соответствии с </w:t>
      </w:r>
      <w:hyperlink r:id="rId10" w:history="1">
        <w:r w:rsidRPr="005F7C35">
          <w:rPr>
            <w:rStyle w:val="a4"/>
            <w:color w:val="000000"/>
            <w:sz w:val="22"/>
            <w:szCs w:val="22"/>
          </w:rPr>
          <w:t>Конституцией Российской Федерации</w:t>
        </w:r>
      </w:hyperlink>
      <w:r w:rsidRPr="005F7C35">
        <w:rPr>
          <w:sz w:val="22"/>
          <w:szCs w:val="22"/>
        </w:rPr>
        <w:t xml:space="preserve"> основное общее образование является обязательным и общедоступным.</w:t>
      </w:r>
      <w:r w:rsidRPr="005F7C35">
        <w:rPr>
          <w:sz w:val="22"/>
          <w:szCs w:val="22"/>
        </w:rPr>
        <w:br/>
      </w:r>
      <w:r w:rsidRPr="005F7C35">
        <w:rPr>
          <w:sz w:val="22"/>
          <w:szCs w:val="22"/>
        </w:rPr>
        <w:br/>
        <w:t>Федеральный компонент государственного стандарта общего образования направлен на приведение содержания образования в соответствие с возрастными особенностями подросткового периода, когда ребенок устремлен к реальной практической деятельности, познанию мира, самопознанию и самоопределению. Стандарт ориентирован не только на знаниевый, но в первую очередь на деятельностный компонент образования, что позволяет повысить мотивацию обучения, в наибольшей степени реализовать способности, возможности, потребности и интересы ребенка. Специфика педагогических целей основной школы в большей степени связана с личным развитием детей, чем с их учебными успехами.</w:t>
      </w:r>
      <w:r w:rsidRPr="005F7C35">
        <w:rPr>
          <w:sz w:val="22"/>
          <w:szCs w:val="22"/>
        </w:rPr>
        <w:br/>
      </w:r>
      <w:r w:rsidRPr="005F7C35">
        <w:rPr>
          <w:sz w:val="22"/>
          <w:szCs w:val="22"/>
        </w:rPr>
        <w:br/>
        <w:t>Федеральный компонент направлен на реали</w:t>
      </w:r>
      <w:r w:rsidR="008650E8" w:rsidRPr="005F7C35">
        <w:rPr>
          <w:sz w:val="22"/>
          <w:szCs w:val="22"/>
        </w:rPr>
        <w:t>зацию следующих основных целей:</w:t>
      </w:r>
      <w:r w:rsidRPr="005F7C35">
        <w:rPr>
          <w:sz w:val="22"/>
          <w:szCs w:val="22"/>
        </w:rPr>
        <w:br/>
        <w:t>- формирование целостного представления о мире, основанного на приобретенных знаниях, умениях, н</w:t>
      </w:r>
      <w:r w:rsidR="008650E8" w:rsidRPr="005F7C35">
        <w:rPr>
          <w:sz w:val="22"/>
          <w:szCs w:val="22"/>
        </w:rPr>
        <w:t>авыках и способах деятельности;</w:t>
      </w:r>
      <w:r w:rsidRPr="005F7C35">
        <w:rPr>
          <w:sz w:val="22"/>
          <w:szCs w:val="22"/>
        </w:rPr>
        <w:br/>
        <w:t>- приобретение опыта разнообразной деятельности (индивидуальной и коллективной),</w:t>
      </w:r>
      <w:r w:rsidR="008650E8" w:rsidRPr="005F7C35">
        <w:rPr>
          <w:sz w:val="22"/>
          <w:szCs w:val="22"/>
        </w:rPr>
        <w:t xml:space="preserve"> опыта познания и самопознания;</w:t>
      </w:r>
      <w:r w:rsidRPr="005F7C35">
        <w:rPr>
          <w:sz w:val="22"/>
          <w:szCs w:val="22"/>
        </w:rPr>
        <w:br/>
        <w:t>- подготовка к осуществлению осознанного выбора индивидуальной образовательной и</w:t>
      </w:r>
      <w:r w:rsidR="008650E8" w:rsidRPr="005F7C35">
        <w:rPr>
          <w:sz w:val="22"/>
          <w:szCs w:val="22"/>
        </w:rPr>
        <w:t>ли профессиональной траектории.</w:t>
      </w:r>
      <w:r w:rsidRPr="005F7C35">
        <w:rPr>
          <w:sz w:val="22"/>
          <w:szCs w:val="22"/>
        </w:rPr>
        <w:br/>
      </w:r>
      <w:r w:rsidRPr="005F7C35">
        <w:rPr>
          <w:sz w:val="22"/>
          <w:szCs w:val="22"/>
        </w:rPr>
        <w:lastRenderedPageBreak/>
        <w:t>Основное общее образование - завершающая ступень обязательного образования в Российской Федерации. Поэтому одним из базовых требований к содержанию образования на этой ступени является достижение выпускниками уровня функциональной грамотности, необходимой в современном обществе, как по математическому и естественно-научному, так и по соци</w:t>
      </w:r>
      <w:r w:rsidR="008650E8" w:rsidRPr="005F7C35">
        <w:rPr>
          <w:sz w:val="22"/>
          <w:szCs w:val="22"/>
        </w:rPr>
        <w:t>ально-культурному направлениям.</w:t>
      </w:r>
      <w:r w:rsidRPr="005F7C35">
        <w:rPr>
          <w:sz w:val="22"/>
          <w:szCs w:val="22"/>
        </w:rPr>
        <w:br/>
        <w:t>Одной из важнейших задач основной школы является подготовка обучающихся к осознанному и ответственному выбору жизненного и профессионального пути. Условием достижения этой задачи является последовательная индивидуализация обучения, предпрофильная подготовка на завершающем э</w:t>
      </w:r>
      <w:r w:rsidR="008650E8" w:rsidRPr="005F7C35">
        <w:rPr>
          <w:sz w:val="22"/>
          <w:szCs w:val="22"/>
        </w:rPr>
        <w:t>тапе обучения в основной школе.</w:t>
      </w:r>
      <w:r w:rsidRPr="005F7C35">
        <w:rPr>
          <w:sz w:val="22"/>
          <w:szCs w:val="22"/>
        </w:rPr>
        <w:br/>
        <w:t>В основной школе обучающиеся должны научиться самостоятельно ставить цели и определять пути их достижения, использовать приобретенный в школе опыт деятельности в реальной жизни, за рамками учебного процесса.</w:t>
      </w:r>
    </w:p>
    <w:p w:rsidR="00E50ED2" w:rsidRPr="005F7C35" w:rsidRDefault="00E50ED2" w:rsidP="00E50ED2">
      <w:pPr>
        <w:pStyle w:val="af9"/>
        <w:rPr>
          <w:sz w:val="22"/>
          <w:szCs w:val="22"/>
        </w:rPr>
      </w:pPr>
    </w:p>
    <w:p w:rsidR="00E50ED2" w:rsidRPr="005F7C35" w:rsidRDefault="00E50ED2" w:rsidP="00E50ED2">
      <w:pPr>
        <w:pStyle w:val="af9"/>
        <w:rPr>
          <w:sz w:val="22"/>
          <w:szCs w:val="22"/>
        </w:rPr>
      </w:pPr>
      <w:r w:rsidRPr="005F7C35">
        <w:rPr>
          <w:b/>
          <w:sz w:val="22"/>
          <w:szCs w:val="22"/>
        </w:rPr>
        <w:t>Среднее общее образование - третья, завершающая ступень общего образования.</w:t>
      </w:r>
      <w:r w:rsidRPr="005F7C35">
        <w:rPr>
          <w:sz w:val="22"/>
          <w:szCs w:val="22"/>
        </w:rPr>
        <w:br/>
      </w:r>
      <w:r w:rsidRPr="005F7C35">
        <w:rPr>
          <w:sz w:val="22"/>
          <w:szCs w:val="22"/>
        </w:rPr>
        <w:br/>
        <w:t xml:space="preserve">В соответствии с </w:t>
      </w:r>
      <w:hyperlink r:id="rId11" w:history="1">
        <w:r w:rsidRPr="005F7C35">
          <w:rPr>
            <w:rStyle w:val="a4"/>
            <w:color w:val="000000"/>
            <w:sz w:val="22"/>
            <w:szCs w:val="22"/>
          </w:rPr>
          <w:t>Законом РФ "Об образовании"</w:t>
        </w:r>
      </w:hyperlink>
      <w:r w:rsidRPr="005F7C35">
        <w:rPr>
          <w:sz w:val="22"/>
          <w:szCs w:val="22"/>
        </w:rPr>
        <w:t xml:space="preserve"> среднее общее образование является общедоступным.</w:t>
      </w:r>
      <w:r w:rsidRPr="005F7C35">
        <w:rPr>
          <w:sz w:val="22"/>
          <w:szCs w:val="22"/>
        </w:rPr>
        <w:br/>
      </w:r>
      <w:r w:rsidRPr="005F7C35">
        <w:rPr>
          <w:sz w:val="22"/>
          <w:szCs w:val="22"/>
        </w:rPr>
        <w:br/>
        <w:t>Старшая ступень общеобразовательной школы в процессе модернизации образования подвергается самым существенным структурным, организационным и содержательным изменениям. Социально-педагогическая суть этих изменений - обеспечение наибольшей личностной направленности и вариативности образования, его дифференциации и индивидуализации. Эти изменения являются ответом на требования современного общества максимально раскрыть индивидуальные способности, дарования человека и сформировать на этой основе профессионально и социально компетентную, мобильную личность, умеющую делать профессиональный и социальный выбор и нести за него ответственность, сознающую и способную отстаивать свою гражданскую позицию, гражданские права.</w:t>
      </w:r>
      <w:r w:rsidRPr="005F7C35">
        <w:rPr>
          <w:sz w:val="22"/>
          <w:szCs w:val="22"/>
        </w:rPr>
        <w:br/>
      </w:r>
      <w:r w:rsidRPr="005F7C35">
        <w:rPr>
          <w:sz w:val="22"/>
          <w:szCs w:val="22"/>
        </w:rPr>
        <w:br/>
        <w:t>Федеральный компонент направлен на реали</w:t>
      </w:r>
      <w:r w:rsidR="008650E8" w:rsidRPr="005F7C35">
        <w:rPr>
          <w:sz w:val="22"/>
          <w:szCs w:val="22"/>
        </w:rPr>
        <w:t>зацию следующих основных целей:</w:t>
      </w:r>
      <w:r w:rsidRPr="005F7C35">
        <w:rPr>
          <w:sz w:val="22"/>
          <w:szCs w:val="22"/>
        </w:rPr>
        <w:br/>
        <w:t>-</w:t>
      </w:r>
      <w:r w:rsidRPr="005F7C35">
        <w:rPr>
          <w:b/>
          <w:bCs/>
          <w:sz w:val="22"/>
          <w:szCs w:val="22"/>
        </w:rPr>
        <w:t xml:space="preserve"> </w:t>
      </w:r>
      <w:r w:rsidRPr="005F7C35">
        <w:rPr>
          <w:sz w:val="22"/>
          <w:szCs w:val="22"/>
        </w:rPr>
        <w:t xml:space="preserve">формирование у обучающихся гражданской ответственности и правового самосознания, духовности и культуры, самостоятельности, инициативности, способности к успешной социализации в обществе, готовности обучающихся к выбору направления своей </w:t>
      </w:r>
      <w:r w:rsidR="008650E8" w:rsidRPr="005F7C35">
        <w:rPr>
          <w:sz w:val="22"/>
          <w:szCs w:val="22"/>
        </w:rPr>
        <w:t>профессиональной деятельности;.</w:t>
      </w:r>
      <w:r w:rsidRPr="005F7C35">
        <w:rPr>
          <w:sz w:val="22"/>
          <w:szCs w:val="22"/>
        </w:rPr>
        <w:br/>
        <w:t xml:space="preserve">- дифференциация и индивидуализация обучения с широкими и гибкими возможностями построения обучающимися индивидуальных образовательных маршрутов в соответствии с личными интересами, индивидуальными </w:t>
      </w:r>
      <w:r w:rsidR="008650E8" w:rsidRPr="005F7C35">
        <w:rPr>
          <w:sz w:val="22"/>
          <w:szCs w:val="22"/>
        </w:rPr>
        <w:t>особенностями и способностями;.</w:t>
      </w:r>
      <w:r w:rsidRPr="005F7C35">
        <w:rPr>
          <w:sz w:val="22"/>
          <w:szCs w:val="22"/>
        </w:rPr>
        <w:br/>
        <w:t>- обеспечение обучающимся равных возможностей для их последующего профессионального образования и профессиональной деятельности, в том числе с учетом реа</w:t>
      </w:r>
      <w:r w:rsidR="008650E8" w:rsidRPr="005F7C35">
        <w:rPr>
          <w:sz w:val="22"/>
          <w:szCs w:val="22"/>
        </w:rPr>
        <w:t>льных потребностей рынка труда.</w:t>
      </w:r>
      <w:r w:rsidRPr="005F7C35">
        <w:rPr>
          <w:sz w:val="22"/>
          <w:szCs w:val="22"/>
        </w:rPr>
        <w:br/>
        <w:t>Учебные предметы федерального компонента представлены на двух уровнях - базовом и профильном. Оба уровня стандарта имеют общеобразовательный характер, однако они ориентированы на приоритетное решение разных комплексов задач.</w:t>
      </w:r>
      <w:r w:rsidRPr="005F7C35">
        <w:rPr>
          <w:sz w:val="22"/>
          <w:szCs w:val="22"/>
        </w:rPr>
        <w:br/>
      </w:r>
      <w:r w:rsidRPr="005F7C35">
        <w:rPr>
          <w:sz w:val="22"/>
          <w:szCs w:val="22"/>
        </w:rPr>
        <w:br/>
        <w:t>Базовый уровень стандарта учебного предмета ориентирован на формирование общей культуры и в большей степени связан с мировоззренческими, воспитательными, развивающими задачами общего образования, задачами социализации и развития представлений обучающихся о перспективах профессионального образования и будущей профессиональной деятельности..</w:t>
      </w:r>
      <w:r w:rsidRPr="005F7C35">
        <w:rPr>
          <w:sz w:val="22"/>
          <w:szCs w:val="22"/>
        </w:rPr>
        <w:br/>
      </w:r>
      <w:r w:rsidRPr="005F7C35">
        <w:rPr>
          <w:sz w:val="22"/>
          <w:szCs w:val="22"/>
        </w:rPr>
        <w:br/>
        <w:t>Профильный уровень стандарта учебного предмета выбирается исходя из личных склонностей, потребностей обучающегося и ориентирован на его подготовку к последующему профессиональному образованию или профессиональной деятельности и приобретение практического опыта деятельности, предшествующей профессиональной.</w:t>
      </w:r>
      <w:r w:rsidRPr="005F7C35">
        <w:rPr>
          <w:sz w:val="22"/>
          <w:szCs w:val="22"/>
        </w:rPr>
        <w:br/>
        <w:t>.</w:t>
      </w:r>
      <w:r w:rsidRPr="005F7C35">
        <w:rPr>
          <w:sz w:val="22"/>
          <w:szCs w:val="22"/>
        </w:rPr>
        <w:br/>
        <w:t xml:space="preserve">На ступени начального  общего,  основного  общего    и среднего  общего образования с  целью контроля за выполнением учебных программ администрацией школы проведены проверки школьной документации: классных журналов и рабочих программ педагогов.  </w:t>
      </w:r>
    </w:p>
    <w:p w:rsidR="00E50ED2" w:rsidRPr="005F7C35" w:rsidRDefault="00E50ED2" w:rsidP="00E50ED2">
      <w:pPr>
        <w:pStyle w:val="af9"/>
        <w:rPr>
          <w:sz w:val="22"/>
          <w:szCs w:val="22"/>
        </w:rPr>
      </w:pPr>
      <w:r w:rsidRPr="005F7C35">
        <w:rPr>
          <w:sz w:val="22"/>
          <w:szCs w:val="22"/>
        </w:rPr>
        <w:t xml:space="preserve">В результате выявлено, что учебные программы во  всех классах выполнены на 100%.Таким  образом, программы пройдены и  усвоены по всем  предметам. </w:t>
      </w:r>
    </w:p>
    <w:p w:rsidR="00E50ED2" w:rsidRPr="005F7C35" w:rsidRDefault="00E50ED2" w:rsidP="00E50ED2">
      <w:pPr>
        <w:pStyle w:val="af9"/>
        <w:rPr>
          <w:sz w:val="22"/>
          <w:szCs w:val="22"/>
        </w:rPr>
      </w:pPr>
      <w:r w:rsidRPr="005F7C35">
        <w:rPr>
          <w:sz w:val="22"/>
          <w:szCs w:val="22"/>
        </w:rPr>
        <w:t xml:space="preserve">Учителям – обратить внимание на возникшие проблемы при прохождении  </w:t>
      </w:r>
    </w:p>
    <w:p w:rsidR="00E50ED2" w:rsidRPr="005F7C35" w:rsidRDefault="00E50ED2" w:rsidP="008650E8">
      <w:pPr>
        <w:pStyle w:val="af9"/>
        <w:rPr>
          <w:sz w:val="22"/>
          <w:szCs w:val="22"/>
        </w:rPr>
      </w:pPr>
      <w:r w:rsidRPr="005F7C35">
        <w:rPr>
          <w:sz w:val="22"/>
          <w:szCs w:val="22"/>
        </w:rPr>
        <w:t>программ по тем или иным предметам и принять меры по устранению данных  проблем, развивать интерес у обучающихся к изучаемым предметам.</w:t>
      </w:r>
    </w:p>
    <w:p w:rsidR="007A1ABE" w:rsidRDefault="007A1ABE" w:rsidP="003D5C0E">
      <w:pPr>
        <w:pStyle w:val="af9"/>
        <w:jc w:val="center"/>
        <w:rPr>
          <w:b/>
          <w:sz w:val="22"/>
          <w:szCs w:val="22"/>
        </w:rPr>
      </w:pPr>
    </w:p>
    <w:p w:rsidR="007A1ABE" w:rsidRDefault="007A1ABE" w:rsidP="003D5C0E">
      <w:pPr>
        <w:pStyle w:val="af9"/>
        <w:jc w:val="center"/>
        <w:rPr>
          <w:b/>
          <w:sz w:val="22"/>
          <w:szCs w:val="22"/>
        </w:rPr>
      </w:pPr>
    </w:p>
    <w:p w:rsidR="003D5C0E" w:rsidRPr="005F7C35" w:rsidRDefault="003D5C0E" w:rsidP="003D5C0E">
      <w:pPr>
        <w:pStyle w:val="af9"/>
        <w:jc w:val="center"/>
        <w:rPr>
          <w:b/>
          <w:sz w:val="22"/>
          <w:szCs w:val="22"/>
        </w:rPr>
      </w:pPr>
      <w:r w:rsidRPr="005F7C35">
        <w:rPr>
          <w:b/>
          <w:sz w:val="22"/>
          <w:szCs w:val="22"/>
        </w:rPr>
        <w:lastRenderedPageBreak/>
        <w:t xml:space="preserve"> Учебно-методическое обеспечение</w:t>
      </w:r>
    </w:p>
    <w:p w:rsidR="003D5C0E" w:rsidRDefault="003D5C0E" w:rsidP="003D5C0E">
      <w:pPr>
        <w:pStyle w:val="af9"/>
        <w:jc w:val="center"/>
        <w:rPr>
          <w:b/>
          <w:sz w:val="22"/>
          <w:szCs w:val="22"/>
        </w:rPr>
      </w:pPr>
      <w:r w:rsidRPr="005F7C35">
        <w:rPr>
          <w:b/>
          <w:sz w:val="22"/>
          <w:szCs w:val="22"/>
        </w:rPr>
        <w:t>образовательного процесса.</w:t>
      </w:r>
    </w:p>
    <w:p w:rsidR="007A1ABE" w:rsidRPr="005F7C35" w:rsidRDefault="007A1ABE" w:rsidP="003D5C0E">
      <w:pPr>
        <w:pStyle w:val="af9"/>
        <w:jc w:val="center"/>
        <w:rPr>
          <w:b/>
          <w:sz w:val="22"/>
          <w:szCs w:val="22"/>
        </w:rPr>
      </w:pPr>
    </w:p>
    <w:p w:rsidR="00A14FFE" w:rsidRPr="005F7C35" w:rsidRDefault="00A14FFE" w:rsidP="00A14FFE">
      <w:pPr>
        <w:ind w:firstLine="708"/>
        <w:rPr>
          <w:rFonts w:ascii="Times New Roman" w:hAnsi="Times New Roman"/>
          <w:color w:val="000000"/>
        </w:rPr>
      </w:pPr>
      <w:r w:rsidRPr="005F7C35">
        <w:rPr>
          <w:rFonts w:ascii="Times New Roman" w:hAnsi="Times New Roman"/>
          <w:color w:val="000000"/>
        </w:rPr>
        <w:t>В настоящее время, в связи с усложнением общеобразовательных и деловых запросов школьников, педагогов, ростом их потребностей в библиотечном и информационном обслуживании, а также с изменением образовательных задач и учебных целей роль библиотеки неизмеримо возрастает. Сегодня можно сказать, что библиотека занимает одно из основных мест в школьной жизни.</w:t>
      </w:r>
    </w:p>
    <w:p w:rsidR="00A14FFE" w:rsidRPr="005F7C35" w:rsidRDefault="00A14FFE" w:rsidP="00A14FFE">
      <w:pPr>
        <w:spacing w:before="100" w:beforeAutospacing="1"/>
        <w:ind w:firstLine="708"/>
        <w:rPr>
          <w:rFonts w:ascii="Times New Roman" w:hAnsi="Times New Roman"/>
          <w:color w:val="000000"/>
        </w:rPr>
      </w:pPr>
      <w:r w:rsidRPr="005F7C35">
        <w:rPr>
          <w:rFonts w:ascii="Times New Roman" w:hAnsi="Times New Roman"/>
          <w:color w:val="000000"/>
        </w:rPr>
        <w:t>Школьная библиотека выполняет основные функции: образовательную, информационную, культурную. </w:t>
      </w:r>
    </w:p>
    <w:p w:rsidR="00A14FFE" w:rsidRPr="005F7C35" w:rsidRDefault="00A14FFE" w:rsidP="00A14FFE">
      <w:pPr>
        <w:spacing w:before="100" w:beforeAutospacing="1"/>
        <w:ind w:firstLine="708"/>
        <w:rPr>
          <w:rFonts w:ascii="Times New Roman" w:hAnsi="Times New Roman"/>
          <w:color w:val="000000"/>
        </w:rPr>
      </w:pPr>
      <w:r w:rsidRPr="005F7C35">
        <w:rPr>
          <w:rFonts w:ascii="Times New Roman" w:hAnsi="Times New Roman"/>
          <w:color w:val="000000"/>
        </w:rPr>
        <w:t xml:space="preserve">  В 2017/18 учебном году работа  была направлена на обеспечение участников образовательного процесса- обучающихся, педагогических работников, родителей- доступа к информации, знаниям, идеям, культурным ценностям посредством использования библиотечно-информационных ресурсов школы на различных носителях, на удовлетворение запросов читателей, на пропаганду лучших книг, оказание помощи учителям в учебной и воспитательной работе.</w:t>
      </w:r>
    </w:p>
    <w:p w:rsidR="00A14FFE" w:rsidRPr="005F7C35" w:rsidRDefault="00A14FFE" w:rsidP="00F85845">
      <w:pPr>
        <w:ind w:firstLine="708"/>
        <w:rPr>
          <w:rFonts w:ascii="Times New Roman" w:hAnsi="Times New Roman"/>
        </w:rPr>
      </w:pPr>
      <w:r w:rsidRPr="005F7C35">
        <w:rPr>
          <w:rFonts w:ascii="Times New Roman" w:hAnsi="Times New Roman"/>
        </w:rPr>
        <w:t>Библиотека школы работала согласно намеченного плана.</w:t>
      </w:r>
    </w:p>
    <w:p w:rsidR="00A14FFE" w:rsidRPr="005F7C35" w:rsidRDefault="00A14FFE" w:rsidP="00A14FFE">
      <w:pPr>
        <w:rPr>
          <w:rFonts w:ascii="Times New Roman" w:hAnsi="Times New Roman"/>
        </w:rPr>
      </w:pPr>
      <w:r w:rsidRPr="005F7C35">
        <w:rPr>
          <w:rFonts w:ascii="Times New Roman" w:hAnsi="Times New Roman"/>
          <w:b/>
          <w:bCs/>
        </w:rPr>
        <w:t>Контингент пользователей</w:t>
      </w:r>
      <w:r w:rsidRPr="005F7C35">
        <w:rPr>
          <w:rFonts w:ascii="Times New Roman" w:hAnsi="Times New Roman"/>
        </w:rPr>
        <w:t xml:space="preserve">: </w:t>
      </w:r>
      <w:r w:rsidRPr="005F7C35">
        <w:rPr>
          <w:rFonts w:ascii="Times New Roman" w:hAnsi="Times New Roman"/>
          <w:b/>
          <w:bCs/>
        </w:rPr>
        <w:t>всего 885 читателей</w:t>
      </w:r>
    </w:p>
    <w:p w:rsidR="00A14FFE" w:rsidRPr="005F7C35" w:rsidRDefault="00A14FFE" w:rsidP="00F961B1">
      <w:pPr>
        <w:pStyle w:val="af9"/>
        <w:numPr>
          <w:ilvl w:val="0"/>
          <w:numId w:val="34"/>
        </w:numPr>
        <w:rPr>
          <w:sz w:val="22"/>
          <w:szCs w:val="22"/>
        </w:rPr>
      </w:pPr>
      <w:r w:rsidRPr="005F7C35">
        <w:rPr>
          <w:sz w:val="22"/>
          <w:szCs w:val="22"/>
        </w:rPr>
        <w:t>Учителя</w:t>
      </w:r>
    </w:p>
    <w:p w:rsidR="00A14FFE" w:rsidRPr="005F7C35" w:rsidRDefault="00A14FFE" w:rsidP="00F961B1">
      <w:pPr>
        <w:pStyle w:val="af9"/>
        <w:numPr>
          <w:ilvl w:val="0"/>
          <w:numId w:val="34"/>
        </w:numPr>
        <w:rPr>
          <w:sz w:val="22"/>
          <w:szCs w:val="22"/>
        </w:rPr>
      </w:pPr>
      <w:r w:rsidRPr="005F7C35">
        <w:rPr>
          <w:sz w:val="22"/>
          <w:szCs w:val="22"/>
        </w:rPr>
        <w:t>Администрация школы</w:t>
      </w:r>
    </w:p>
    <w:p w:rsidR="00A14FFE" w:rsidRPr="005F7C35" w:rsidRDefault="00A14FFE" w:rsidP="00F961B1">
      <w:pPr>
        <w:pStyle w:val="af9"/>
        <w:numPr>
          <w:ilvl w:val="0"/>
          <w:numId w:val="34"/>
        </w:numPr>
        <w:rPr>
          <w:sz w:val="22"/>
          <w:szCs w:val="22"/>
        </w:rPr>
      </w:pPr>
      <w:r w:rsidRPr="005F7C35">
        <w:rPr>
          <w:sz w:val="22"/>
          <w:szCs w:val="22"/>
        </w:rPr>
        <w:t xml:space="preserve">Учащиеся школы                                         </w:t>
      </w:r>
    </w:p>
    <w:p w:rsidR="00A14FFE" w:rsidRPr="005F7C35" w:rsidRDefault="00A14FFE" w:rsidP="00F961B1">
      <w:pPr>
        <w:pStyle w:val="af9"/>
        <w:numPr>
          <w:ilvl w:val="0"/>
          <w:numId w:val="34"/>
        </w:numPr>
        <w:rPr>
          <w:sz w:val="22"/>
          <w:szCs w:val="22"/>
        </w:rPr>
      </w:pPr>
      <w:r w:rsidRPr="005F7C35">
        <w:rPr>
          <w:sz w:val="22"/>
          <w:szCs w:val="22"/>
        </w:rPr>
        <w:t xml:space="preserve">Технический персонал </w:t>
      </w:r>
    </w:p>
    <w:p w:rsidR="00A14FFE" w:rsidRPr="005F7C35" w:rsidRDefault="00A14FFE" w:rsidP="00F961B1">
      <w:pPr>
        <w:pStyle w:val="af9"/>
        <w:numPr>
          <w:ilvl w:val="0"/>
          <w:numId w:val="34"/>
        </w:numPr>
        <w:rPr>
          <w:sz w:val="22"/>
          <w:szCs w:val="22"/>
        </w:rPr>
      </w:pPr>
      <w:r w:rsidRPr="005F7C35">
        <w:rPr>
          <w:sz w:val="22"/>
          <w:szCs w:val="22"/>
        </w:rPr>
        <w:t>Библиотекари других школ</w:t>
      </w:r>
    </w:p>
    <w:p w:rsidR="00A14FFE" w:rsidRPr="005F7C35" w:rsidRDefault="00A14FFE" w:rsidP="00A14FFE">
      <w:pPr>
        <w:ind w:left="2880"/>
        <w:rPr>
          <w:rFonts w:ascii="Times New Roman" w:hAnsi="Times New Roman"/>
        </w:rPr>
      </w:pPr>
    </w:p>
    <w:p w:rsidR="00A14FFE" w:rsidRPr="005F7C35" w:rsidRDefault="00A14FFE" w:rsidP="00A14FFE">
      <w:pPr>
        <w:rPr>
          <w:rFonts w:ascii="Times New Roman" w:hAnsi="Times New Roman"/>
          <w:b/>
          <w:bCs/>
          <w:u w:val="single"/>
        </w:rPr>
      </w:pPr>
      <w:r w:rsidRPr="005F7C35">
        <w:rPr>
          <w:rFonts w:ascii="Times New Roman" w:hAnsi="Times New Roman"/>
          <w:b/>
          <w:bCs/>
        </w:rPr>
        <w:t xml:space="preserve">                                             </w:t>
      </w:r>
      <w:r w:rsidRPr="005F7C35">
        <w:rPr>
          <w:rFonts w:ascii="Times New Roman" w:hAnsi="Times New Roman"/>
          <w:b/>
          <w:bCs/>
          <w:u w:val="single"/>
        </w:rPr>
        <w:t>Посещаемость библиотеки</w:t>
      </w:r>
    </w:p>
    <w:p w:rsidR="00A14FFE" w:rsidRPr="005F7C35" w:rsidRDefault="00A14FFE" w:rsidP="00A14FFE">
      <w:pPr>
        <w:ind w:firstLine="708"/>
        <w:rPr>
          <w:rFonts w:ascii="Times New Roman" w:hAnsi="Times New Roman"/>
        </w:rPr>
      </w:pPr>
      <w:r w:rsidRPr="005F7C35">
        <w:rPr>
          <w:rFonts w:ascii="Times New Roman" w:hAnsi="Times New Roman"/>
        </w:rPr>
        <w:t xml:space="preserve">За 2017/2018 учебный год посещаемость составила- 7860 человек, что на 517 человек больше, чем в прошлом году. Идет небольшое снижение чтения художественной литературы. </w:t>
      </w:r>
      <w:r w:rsidRPr="005F7C35">
        <w:rPr>
          <w:rFonts w:ascii="Times New Roman" w:hAnsi="Times New Roman"/>
          <w:color w:val="000000"/>
        </w:rPr>
        <w:t>Тенденцией снижения уровня чтения в стране и в нашей библиотеке в частности являются: чрезмерное увлечение теле- видео- аудиопродукцией,  недостаток интересных книг особенно для детей-подростков, преобладание «делового чтения» вследствие усложненной школьной программы, когда свободного времени на чтение для души не остается, отсутствие интереса к чтению детей со стороны родителей, снижение социального уровня семьи, когда семья не может купить нужную детскую книгу или журнал для домашней библиотеки</w:t>
      </w:r>
      <w:r w:rsidRPr="005F7C35">
        <w:rPr>
          <w:rFonts w:ascii="Times New Roman" w:hAnsi="Times New Roman"/>
        </w:rPr>
        <w:t xml:space="preserve">, старение фонда. </w:t>
      </w:r>
    </w:p>
    <w:p w:rsidR="00A14FFE" w:rsidRPr="005F7C35" w:rsidRDefault="00A14FFE" w:rsidP="00A14FFE">
      <w:pPr>
        <w:tabs>
          <w:tab w:val="left" w:pos="6411"/>
        </w:tabs>
        <w:rPr>
          <w:rFonts w:ascii="Times New Roman" w:hAnsi="Times New Roman"/>
        </w:rPr>
      </w:pPr>
      <w:r w:rsidRPr="005F7C35">
        <w:rPr>
          <w:rFonts w:ascii="Times New Roman" w:hAnsi="Times New Roman"/>
        </w:rPr>
        <w:t xml:space="preserve">          По-прежнему самыми активными читателями школьной библиотеки остаются учащиеся начальных классов. Посещаемость учащимися начальных классов школьной библиотеки составила 2994 человек, что на 24 человека больше, чем в предыдущем году. Продолжается снижение посещаемости библиотеки и читаемости у учащихся 7-8 классов. В этом году посещаемость составила 599 человек, что на  176 человек меньше, чем в прошлом году. На 103 человека увеличилось посещение библиотеки учащимися 5-6 классов. </w:t>
      </w:r>
    </w:p>
    <w:p w:rsidR="00A14FFE" w:rsidRPr="00F85845" w:rsidRDefault="00A14FFE" w:rsidP="00A14FFE">
      <w:pPr>
        <w:rPr>
          <w:rFonts w:ascii="Times New Roman" w:hAnsi="Times New Roman"/>
        </w:rPr>
      </w:pPr>
      <w:r w:rsidRPr="005F7C35">
        <w:rPr>
          <w:rFonts w:ascii="Times New Roman" w:hAnsi="Times New Roman"/>
        </w:rPr>
        <w:t xml:space="preserve">           Увеличилось использование учителями и  учащимися библиотеки как досугового центра. Здесь они могут взять любую книгу, журнал, газету, посмотреть и почитать их на переменке или после занятий, расслабиться, посидев в кресле, обсудить интересующие их вопросы.</w:t>
      </w:r>
    </w:p>
    <w:p w:rsidR="00A14FFE" w:rsidRPr="00F85845" w:rsidRDefault="00A14FFE" w:rsidP="00A14FFE">
      <w:pPr>
        <w:rPr>
          <w:rFonts w:ascii="Times New Roman" w:hAnsi="Times New Roman"/>
          <w:b/>
          <w:bCs/>
          <w:u w:val="single"/>
        </w:rPr>
      </w:pPr>
      <w:r w:rsidRPr="005F7C35">
        <w:rPr>
          <w:rFonts w:ascii="Times New Roman" w:hAnsi="Times New Roman"/>
          <w:b/>
        </w:rPr>
        <w:t xml:space="preserve">                                                      </w:t>
      </w:r>
      <w:r w:rsidRPr="005F7C35">
        <w:rPr>
          <w:rFonts w:ascii="Times New Roman" w:hAnsi="Times New Roman"/>
          <w:b/>
          <w:u w:val="single"/>
        </w:rPr>
        <w:t>Работа с фондом</w:t>
      </w:r>
      <w:r w:rsidRPr="005F7C35">
        <w:rPr>
          <w:rFonts w:ascii="Times New Roman" w:hAnsi="Times New Roman"/>
          <w:b/>
          <w:bCs/>
          <w:u w:val="single"/>
        </w:rPr>
        <w:t xml:space="preserve"> </w:t>
      </w:r>
    </w:p>
    <w:p w:rsidR="00A14FFE" w:rsidRPr="005F7C35" w:rsidRDefault="00A14FFE" w:rsidP="00A14FFE">
      <w:pPr>
        <w:pStyle w:val="af7"/>
        <w:rPr>
          <w:rFonts w:ascii="Times New Roman" w:hAnsi="Times New Roman"/>
        </w:rPr>
      </w:pPr>
      <w:r w:rsidRPr="005F7C35">
        <w:rPr>
          <w:rFonts w:ascii="Times New Roman" w:hAnsi="Times New Roman"/>
        </w:rPr>
        <w:t>Общий фонд библиотеки составил -24735экз.</w:t>
      </w:r>
    </w:p>
    <w:p w:rsidR="00A14FFE" w:rsidRPr="005F7C35" w:rsidRDefault="00A14FFE" w:rsidP="00A14FFE">
      <w:pPr>
        <w:pStyle w:val="af7"/>
        <w:rPr>
          <w:rFonts w:ascii="Times New Roman" w:hAnsi="Times New Roman"/>
        </w:rPr>
      </w:pPr>
      <w:r w:rsidRPr="005F7C35">
        <w:rPr>
          <w:rFonts w:ascii="Times New Roman" w:hAnsi="Times New Roman"/>
        </w:rPr>
        <w:t>Из них:</w:t>
      </w:r>
    </w:p>
    <w:p w:rsidR="00A14FFE" w:rsidRPr="005F7C35" w:rsidRDefault="00A14FFE" w:rsidP="00A14FFE">
      <w:pPr>
        <w:pStyle w:val="af7"/>
        <w:rPr>
          <w:rFonts w:ascii="Times New Roman" w:hAnsi="Times New Roman"/>
        </w:rPr>
      </w:pPr>
      <w:r w:rsidRPr="005F7C35">
        <w:rPr>
          <w:rFonts w:ascii="Times New Roman" w:hAnsi="Times New Roman"/>
        </w:rPr>
        <w:t>Фонд художественной  и метод. литературы - 6374экз.</w:t>
      </w:r>
    </w:p>
    <w:p w:rsidR="00A14FFE" w:rsidRPr="005F7C35" w:rsidRDefault="00A14FFE" w:rsidP="00A14FFE">
      <w:pPr>
        <w:pStyle w:val="af7"/>
        <w:rPr>
          <w:rFonts w:ascii="Times New Roman" w:hAnsi="Times New Roman"/>
        </w:rPr>
      </w:pPr>
      <w:r w:rsidRPr="005F7C35">
        <w:rPr>
          <w:rFonts w:ascii="Times New Roman" w:hAnsi="Times New Roman"/>
        </w:rPr>
        <w:t xml:space="preserve">Учебников- 17960 экз. </w:t>
      </w:r>
    </w:p>
    <w:p w:rsidR="00A14FFE" w:rsidRPr="005F7C35" w:rsidRDefault="00A14FFE" w:rsidP="00A14FFE">
      <w:pPr>
        <w:pStyle w:val="af7"/>
        <w:rPr>
          <w:rFonts w:ascii="Times New Roman" w:hAnsi="Times New Roman"/>
          <w:b/>
        </w:rPr>
      </w:pPr>
      <w:r w:rsidRPr="005F7C35">
        <w:rPr>
          <w:rFonts w:ascii="Times New Roman" w:hAnsi="Times New Roman"/>
        </w:rPr>
        <w:t>Брошюр- 401 экз.</w:t>
      </w:r>
      <w:r w:rsidRPr="005F7C35">
        <w:rPr>
          <w:rFonts w:ascii="Times New Roman" w:hAnsi="Times New Roman"/>
          <w:b/>
        </w:rPr>
        <w:t xml:space="preserve"> </w:t>
      </w:r>
    </w:p>
    <w:p w:rsidR="00A14FFE" w:rsidRPr="005F7C35" w:rsidRDefault="00A14FFE" w:rsidP="00A14FFE">
      <w:pPr>
        <w:spacing w:before="100" w:beforeAutospacing="1"/>
        <w:ind w:firstLine="708"/>
        <w:rPr>
          <w:rFonts w:ascii="Times New Roman" w:hAnsi="Times New Roman"/>
          <w:color w:val="000000"/>
        </w:rPr>
      </w:pPr>
      <w:r w:rsidRPr="005F7C35">
        <w:rPr>
          <w:rFonts w:ascii="Times New Roman" w:hAnsi="Times New Roman"/>
          <w:color w:val="000000"/>
        </w:rPr>
        <w:lastRenderedPageBreak/>
        <w:t>Работа с библиотечным фондом осуществляется через</w:t>
      </w:r>
    </w:p>
    <w:p w:rsidR="00A14FFE" w:rsidRPr="005F7C35" w:rsidRDefault="00A14FFE" w:rsidP="00F961B1">
      <w:pPr>
        <w:pStyle w:val="af9"/>
        <w:numPr>
          <w:ilvl w:val="0"/>
          <w:numId w:val="33"/>
        </w:numPr>
        <w:spacing w:before="100" w:beforeAutospacing="1"/>
        <w:rPr>
          <w:color w:val="000000"/>
          <w:sz w:val="22"/>
          <w:szCs w:val="22"/>
        </w:rPr>
      </w:pPr>
      <w:r w:rsidRPr="005F7C35">
        <w:rPr>
          <w:color w:val="000000"/>
          <w:sz w:val="22"/>
          <w:szCs w:val="22"/>
        </w:rPr>
        <w:t>Формирование фонда библиотеки традиционными и нетрадиционными носителями информации, формирование общешкольного заказа на  учебный фонд в соответствии с образовательной программой школы и федеральным перечнем учебников</w:t>
      </w:r>
    </w:p>
    <w:p w:rsidR="00A14FFE" w:rsidRPr="005F7C35" w:rsidRDefault="00A14FFE" w:rsidP="00F961B1">
      <w:pPr>
        <w:pStyle w:val="af9"/>
        <w:numPr>
          <w:ilvl w:val="0"/>
          <w:numId w:val="33"/>
        </w:numPr>
        <w:spacing w:before="100" w:beforeAutospacing="1"/>
        <w:rPr>
          <w:color w:val="000000"/>
          <w:sz w:val="22"/>
          <w:szCs w:val="22"/>
        </w:rPr>
      </w:pPr>
      <w:r w:rsidRPr="005F7C35">
        <w:rPr>
          <w:color w:val="000000"/>
          <w:sz w:val="22"/>
          <w:szCs w:val="22"/>
        </w:rPr>
        <w:t xml:space="preserve"> Оформление подписки на периодику </w:t>
      </w:r>
    </w:p>
    <w:p w:rsidR="00A14FFE" w:rsidRPr="005F7C35" w:rsidRDefault="00A14FFE" w:rsidP="00F961B1">
      <w:pPr>
        <w:pStyle w:val="af9"/>
        <w:numPr>
          <w:ilvl w:val="0"/>
          <w:numId w:val="33"/>
        </w:numPr>
        <w:spacing w:before="100" w:beforeAutospacing="1"/>
        <w:rPr>
          <w:color w:val="000000"/>
          <w:sz w:val="22"/>
          <w:szCs w:val="22"/>
        </w:rPr>
      </w:pPr>
      <w:r w:rsidRPr="005F7C35">
        <w:rPr>
          <w:color w:val="000000"/>
          <w:sz w:val="22"/>
          <w:szCs w:val="22"/>
        </w:rPr>
        <w:t>Учет библиотечного фонда, расстановку документов в фонде в соответствии с ББК, наличие плана работы, ведение документации</w:t>
      </w:r>
    </w:p>
    <w:p w:rsidR="00A14FFE" w:rsidRPr="005F7C35" w:rsidRDefault="00A14FFE" w:rsidP="00F961B1">
      <w:pPr>
        <w:pStyle w:val="af9"/>
        <w:numPr>
          <w:ilvl w:val="0"/>
          <w:numId w:val="33"/>
        </w:numPr>
        <w:spacing w:before="100" w:beforeAutospacing="1"/>
        <w:rPr>
          <w:color w:val="000000"/>
          <w:sz w:val="22"/>
          <w:szCs w:val="22"/>
        </w:rPr>
      </w:pPr>
      <w:r w:rsidRPr="005F7C35">
        <w:rPr>
          <w:color w:val="000000"/>
          <w:sz w:val="22"/>
          <w:szCs w:val="22"/>
        </w:rPr>
        <w:t xml:space="preserve"> Эстетическое оформление- наличие полочных, буквенных разделителей, индексов</w:t>
      </w:r>
    </w:p>
    <w:p w:rsidR="00A14FFE" w:rsidRPr="005F7C35" w:rsidRDefault="00A14FFE" w:rsidP="00F961B1">
      <w:pPr>
        <w:pStyle w:val="af9"/>
        <w:numPr>
          <w:ilvl w:val="0"/>
          <w:numId w:val="33"/>
        </w:numPr>
        <w:spacing w:before="100" w:beforeAutospacing="1"/>
        <w:rPr>
          <w:color w:val="000000"/>
          <w:sz w:val="22"/>
          <w:szCs w:val="22"/>
        </w:rPr>
      </w:pPr>
      <w:r w:rsidRPr="005F7C35">
        <w:rPr>
          <w:color w:val="000000"/>
          <w:sz w:val="22"/>
          <w:szCs w:val="22"/>
        </w:rPr>
        <w:t xml:space="preserve"> Обеспечение свободного доступа пользователей библиотеки к информации, организацию обслуживания по СБА, ведение каталогов, картотек</w:t>
      </w:r>
    </w:p>
    <w:p w:rsidR="00A14FFE" w:rsidRPr="005F7C35" w:rsidRDefault="00A14FFE" w:rsidP="00F961B1">
      <w:pPr>
        <w:pStyle w:val="af9"/>
        <w:numPr>
          <w:ilvl w:val="0"/>
          <w:numId w:val="33"/>
        </w:numPr>
        <w:spacing w:before="100" w:beforeAutospacing="1"/>
        <w:rPr>
          <w:color w:val="000000"/>
          <w:sz w:val="22"/>
          <w:szCs w:val="22"/>
        </w:rPr>
      </w:pPr>
      <w:r w:rsidRPr="005F7C35">
        <w:rPr>
          <w:color w:val="000000"/>
          <w:sz w:val="22"/>
          <w:szCs w:val="22"/>
        </w:rPr>
        <w:t>Расстановку книжного фонда, обеспеченность сохранности фонда</w:t>
      </w:r>
    </w:p>
    <w:p w:rsidR="00A14FFE" w:rsidRPr="005F7C35" w:rsidRDefault="00A14FFE" w:rsidP="00F961B1">
      <w:pPr>
        <w:pStyle w:val="af9"/>
        <w:numPr>
          <w:ilvl w:val="0"/>
          <w:numId w:val="33"/>
        </w:numPr>
        <w:spacing w:before="100" w:beforeAutospacing="1"/>
        <w:rPr>
          <w:color w:val="000000"/>
          <w:sz w:val="22"/>
          <w:szCs w:val="22"/>
        </w:rPr>
      </w:pPr>
      <w:r w:rsidRPr="005F7C35">
        <w:rPr>
          <w:color w:val="000000"/>
          <w:sz w:val="22"/>
          <w:szCs w:val="22"/>
        </w:rPr>
        <w:t>Наличие тематических выставок</w:t>
      </w:r>
    </w:p>
    <w:p w:rsidR="00A14FFE" w:rsidRPr="005F7C35" w:rsidRDefault="00A14FFE" w:rsidP="00F961B1">
      <w:pPr>
        <w:pStyle w:val="af9"/>
        <w:numPr>
          <w:ilvl w:val="0"/>
          <w:numId w:val="33"/>
        </w:numPr>
        <w:spacing w:before="100" w:beforeAutospacing="1"/>
        <w:rPr>
          <w:color w:val="000000"/>
          <w:sz w:val="22"/>
          <w:szCs w:val="22"/>
        </w:rPr>
      </w:pPr>
      <w:r w:rsidRPr="005F7C35">
        <w:rPr>
          <w:color w:val="000000"/>
          <w:sz w:val="22"/>
          <w:szCs w:val="22"/>
        </w:rPr>
        <w:t>Получение литературы во временное пользование из других библиотек</w:t>
      </w:r>
    </w:p>
    <w:p w:rsidR="00A14FFE" w:rsidRPr="005F7C35" w:rsidRDefault="00A14FFE" w:rsidP="00A14FFE">
      <w:pPr>
        <w:rPr>
          <w:rFonts w:ascii="Times New Roman" w:hAnsi="Times New Roman"/>
          <w:b/>
        </w:rPr>
      </w:pPr>
    </w:p>
    <w:p w:rsidR="00A14FFE" w:rsidRPr="005F7C35" w:rsidRDefault="00A14FFE" w:rsidP="00A14FFE">
      <w:pPr>
        <w:ind w:firstLine="708"/>
        <w:rPr>
          <w:rFonts w:ascii="Times New Roman" w:hAnsi="Times New Roman"/>
        </w:rPr>
      </w:pPr>
      <w:r w:rsidRPr="005F7C35">
        <w:rPr>
          <w:rFonts w:ascii="Times New Roman" w:hAnsi="Times New Roman"/>
        </w:rPr>
        <w:t>Заявки на приобретение учебной литературы составлялись зав. библиотекой совместно с руководителями МО и педагогами. Заявка утверждалась завучами. Механизм оформления заявок в нашей школе уже отработан. Выбирались оптимальные варианты из Федерального перечня учебников.</w:t>
      </w:r>
    </w:p>
    <w:p w:rsidR="00A14FFE" w:rsidRPr="005F7C35" w:rsidRDefault="00A14FFE" w:rsidP="00A14FFE">
      <w:pPr>
        <w:ind w:firstLine="708"/>
        <w:rPr>
          <w:rFonts w:ascii="Times New Roman" w:hAnsi="Times New Roman"/>
        </w:rPr>
      </w:pPr>
      <w:r w:rsidRPr="005F7C35">
        <w:rPr>
          <w:rFonts w:ascii="Times New Roman" w:hAnsi="Times New Roman"/>
        </w:rPr>
        <w:t>Было закуплено 1226</w:t>
      </w:r>
      <w:r w:rsidRPr="005F7C35">
        <w:rPr>
          <w:rFonts w:ascii="Times New Roman" w:hAnsi="Times New Roman"/>
          <w:b/>
        </w:rPr>
        <w:t xml:space="preserve"> </w:t>
      </w:r>
      <w:r w:rsidRPr="005F7C35">
        <w:rPr>
          <w:rFonts w:ascii="Times New Roman" w:hAnsi="Times New Roman"/>
        </w:rPr>
        <w:t>экземпляров учебников и учебных пособий на сумму 551093руб.00 коп</w:t>
      </w:r>
      <w:r w:rsidRPr="005F7C35">
        <w:rPr>
          <w:rFonts w:ascii="Times New Roman" w:hAnsi="Times New Roman"/>
          <w:b/>
        </w:rPr>
        <w:t>.</w:t>
      </w:r>
      <w:r w:rsidRPr="005F7C35">
        <w:rPr>
          <w:rFonts w:ascii="Times New Roman" w:hAnsi="Times New Roman"/>
        </w:rPr>
        <w:t xml:space="preserve"> Все учащиеся были обеспечены учебниками на 100%.</w:t>
      </w:r>
    </w:p>
    <w:p w:rsidR="00A14FFE" w:rsidRPr="005F7C35" w:rsidRDefault="00A14FFE" w:rsidP="00A14FFE">
      <w:pPr>
        <w:ind w:firstLine="708"/>
        <w:rPr>
          <w:rFonts w:ascii="Times New Roman" w:hAnsi="Times New Roman"/>
          <w:color w:val="000000"/>
          <w:shd w:val="clear" w:color="auto" w:fill="FFFFFF"/>
        </w:rPr>
      </w:pPr>
      <w:r w:rsidRPr="005F7C35">
        <w:rPr>
          <w:rFonts w:ascii="Times New Roman" w:hAnsi="Times New Roman"/>
          <w:color w:val="000000"/>
          <w:shd w:val="clear" w:color="auto" w:fill="FFFFFF"/>
        </w:rPr>
        <w:t xml:space="preserve">Библиотека пополнила свой фонд приложениями  к учебникам на электронных носителях.  Приобретались учебники с </w:t>
      </w:r>
      <w:r w:rsidRPr="005F7C35">
        <w:rPr>
          <w:rFonts w:ascii="Times New Roman" w:hAnsi="Times New Roman"/>
          <w:color w:val="000000"/>
          <w:shd w:val="clear" w:color="auto" w:fill="FFFFFF"/>
          <w:lang w:val="en-US"/>
        </w:rPr>
        <w:t>online</w:t>
      </w:r>
      <w:r w:rsidRPr="005F7C35">
        <w:rPr>
          <w:rFonts w:ascii="Times New Roman" w:hAnsi="Times New Roman"/>
          <w:color w:val="000000"/>
          <w:shd w:val="clear" w:color="auto" w:fill="FFFFFF"/>
        </w:rPr>
        <w:t xml:space="preserve"> поддержкой.</w:t>
      </w:r>
    </w:p>
    <w:p w:rsidR="00A14FFE" w:rsidRPr="005F7C35" w:rsidRDefault="00A14FFE" w:rsidP="00A14FFE">
      <w:pPr>
        <w:ind w:firstLine="708"/>
        <w:rPr>
          <w:rFonts w:ascii="Times New Roman" w:hAnsi="Times New Roman"/>
        </w:rPr>
      </w:pPr>
      <w:r w:rsidRPr="005F7C35">
        <w:rPr>
          <w:rFonts w:ascii="Times New Roman" w:hAnsi="Times New Roman"/>
        </w:rPr>
        <w:t>Фонд учебников расположен в отдельном помещении. Расстановка учебников произведена по классам. По мере поступления учебников, продолжается пополняться картотека учебников. В конце учебного года по графику проходит сдача учебников по классам.</w:t>
      </w:r>
    </w:p>
    <w:p w:rsidR="00A14FFE" w:rsidRPr="005F7C35" w:rsidRDefault="00A14FFE" w:rsidP="00A14FFE">
      <w:pPr>
        <w:ind w:firstLine="708"/>
        <w:rPr>
          <w:rFonts w:ascii="Times New Roman" w:hAnsi="Times New Roman"/>
          <w:color w:val="000000"/>
        </w:rPr>
      </w:pPr>
      <w:r w:rsidRPr="005F7C35">
        <w:rPr>
          <w:rFonts w:ascii="Times New Roman" w:hAnsi="Times New Roman"/>
          <w:color w:val="000000"/>
        </w:rPr>
        <w:t>Списания устаревших учебников в 2017/18 учебном году  не производилось. Художественной литературы списано 371 экземпляр.</w:t>
      </w:r>
    </w:p>
    <w:p w:rsidR="00A14FFE" w:rsidRPr="005F7C35" w:rsidRDefault="00A14FFE" w:rsidP="00A14FFE">
      <w:pPr>
        <w:rPr>
          <w:rFonts w:ascii="Times New Roman" w:hAnsi="Times New Roman"/>
          <w:color w:val="000000"/>
        </w:rPr>
      </w:pPr>
      <w:r w:rsidRPr="005F7C35">
        <w:rPr>
          <w:rFonts w:ascii="Times New Roman" w:hAnsi="Times New Roman"/>
        </w:rPr>
        <w:t xml:space="preserve">            </w:t>
      </w:r>
      <w:r w:rsidRPr="005F7C35">
        <w:rPr>
          <w:rFonts w:ascii="Times New Roman" w:hAnsi="Times New Roman"/>
          <w:color w:val="000000"/>
        </w:rPr>
        <w:t>Велась планомерная работа по сохранности учебных изданий (рейды по проверке учебников, беседы с учащимися).</w:t>
      </w:r>
      <w:r w:rsidRPr="005F7C35">
        <w:rPr>
          <w:rFonts w:ascii="Times New Roman" w:hAnsi="Times New Roman"/>
        </w:rPr>
        <w:t xml:space="preserve"> </w:t>
      </w:r>
      <w:r w:rsidRPr="005F7C35">
        <w:rPr>
          <w:rFonts w:ascii="Times New Roman" w:hAnsi="Times New Roman"/>
          <w:color w:val="000000"/>
        </w:rPr>
        <w:t xml:space="preserve">Ввиду того, что по новым Сан Пинам издательство Просвещение, печатает учебники в более мягком переплете, клееные и в формате А3 - сохранять учебники учащимся  стало сложнее. </w:t>
      </w:r>
    </w:p>
    <w:p w:rsidR="00A14FFE" w:rsidRPr="005F7C35" w:rsidRDefault="00A14FFE" w:rsidP="00A14FFE">
      <w:pPr>
        <w:pStyle w:val="af9"/>
        <w:ind w:left="0" w:firstLine="720"/>
        <w:rPr>
          <w:sz w:val="22"/>
          <w:szCs w:val="22"/>
        </w:rPr>
      </w:pPr>
      <w:r w:rsidRPr="005F7C35">
        <w:rPr>
          <w:color w:val="000000"/>
          <w:sz w:val="22"/>
          <w:szCs w:val="22"/>
          <w:shd w:val="clear" w:color="auto" w:fill="FFFFFF"/>
        </w:rPr>
        <w:t>В работе с учебным фондом существует ряд проблем, над которыми нужно работать в следующем году:</w:t>
      </w:r>
      <w:r w:rsidRPr="005F7C35">
        <w:rPr>
          <w:color w:val="000000"/>
          <w:sz w:val="22"/>
          <w:szCs w:val="22"/>
        </w:rPr>
        <w:br/>
        <w:t>- сохранность: небрежное, порой безобразное, отношение к учебнику (5,6 классы);</w:t>
      </w:r>
    </w:p>
    <w:p w:rsidR="00A14FFE" w:rsidRPr="005F7C35" w:rsidRDefault="00A14FFE" w:rsidP="00A14FFE">
      <w:pPr>
        <w:rPr>
          <w:rFonts w:ascii="Times New Roman" w:hAnsi="Times New Roman"/>
        </w:rPr>
      </w:pPr>
      <w:r w:rsidRPr="005F7C35">
        <w:rPr>
          <w:rFonts w:ascii="Times New Roman" w:hAnsi="Times New Roman"/>
        </w:rPr>
        <w:t xml:space="preserve">- нечеткая организация сбора и сдачи учебников в библиотеку в некоторых классах. </w:t>
      </w:r>
    </w:p>
    <w:p w:rsidR="00A14FFE" w:rsidRPr="005F7C35" w:rsidRDefault="00A14FFE" w:rsidP="00A14FFE">
      <w:pPr>
        <w:ind w:firstLine="708"/>
        <w:rPr>
          <w:rFonts w:ascii="Times New Roman" w:hAnsi="Times New Roman"/>
        </w:rPr>
      </w:pPr>
      <w:r w:rsidRPr="005F7C35">
        <w:rPr>
          <w:rFonts w:ascii="Times New Roman" w:hAnsi="Times New Roman"/>
        </w:rPr>
        <w:t>Многие классные руководители не привлекают к работе с учебным фондом свои классные органы ученического самоуправления.</w:t>
      </w:r>
    </w:p>
    <w:p w:rsidR="00A14FFE" w:rsidRPr="005F7C35" w:rsidRDefault="00A14FFE" w:rsidP="00A14FFE">
      <w:pPr>
        <w:rPr>
          <w:rFonts w:ascii="Times New Roman" w:hAnsi="Times New Roman"/>
          <w:color w:val="000000"/>
        </w:rPr>
      </w:pPr>
      <w:r w:rsidRPr="005F7C35">
        <w:rPr>
          <w:rFonts w:ascii="Times New Roman" w:hAnsi="Times New Roman"/>
          <w:color w:val="000000"/>
        </w:rPr>
        <w:t xml:space="preserve">         </w:t>
      </w:r>
      <w:r w:rsidRPr="005F7C35">
        <w:rPr>
          <w:rFonts w:ascii="Times New Roman" w:hAnsi="Times New Roman"/>
          <w:b/>
        </w:rPr>
        <w:t xml:space="preserve">   </w:t>
      </w:r>
      <w:r w:rsidRPr="005F7C35">
        <w:rPr>
          <w:rFonts w:ascii="Times New Roman" w:hAnsi="Times New Roman"/>
          <w:color w:val="000000"/>
        </w:rPr>
        <w:t>На данный момент стоит необходимость в обновлении методической литературы, практически по всем предметам. В связи с изменением программ и введением нового ФГОС методическая литература устарела по содержанию.</w:t>
      </w:r>
    </w:p>
    <w:p w:rsidR="00A14FFE" w:rsidRPr="005F7C35" w:rsidRDefault="00A14FFE" w:rsidP="00A14FFE">
      <w:pPr>
        <w:rPr>
          <w:rFonts w:ascii="Times New Roman" w:hAnsi="Times New Roman"/>
        </w:rPr>
      </w:pPr>
      <w:r w:rsidRPr="005F7C35">
        <w:rPr>
          <w:rFonts w:ascii="Times New Roman" w:hAnsi="Times New Roman"/>
          <w:color w:val="000000"/>
        </w:rPr>
        <w:t xml:space="preserve">            </w:t>
      </w:r>
      <w:r w:rsidRPr="005F7C35">
        <w:rPr>
          <w:rFonts w:ascii="Times New Roman" w:hAnsi="Times New Roman"/>
        </w:rPr>
        <w:t xml:space="preserve">Проводился мелкий ремонт книг. </w:t>
      </w:r>
    </w:p>
    <w:p w:rsidR="00A14FFE" w:rsidRPr="005F7C35" w:rsidRDefault="00A14FFE" w:rsidP="00A14FFE">
      <w:pPr>
        <w:rPr>
          <w:rFonts w:ascii="Times New Roman" w:hAnsi="Times New Roman"/>
          <w:color w:val="000000"/>
        </w:rPr>
      </w:pPr>
      <w:r w:rsidRPr="005F7C35">
        <w:rPr>
          <w:rFonts w:ascii="Times New Roman" w:hAnsi="Times New Roman"/>
        </w:rPr>
        <w:t xml:space="preserve">            Своевременно выявлялись задолжники. </w:t>
      </w:r>
    </w:p>
    <w:p w:rsidR="00A14FFE" w:rsidRPr="005F7C35" w:rsidRDefault="00A14FFE" w:rsidP="00A14FFE">
      <w:pPr>
        <w:ind w:firstLine="708"/>
        <w:rPr>
          <w:rFonts w:ascii="Times New Roman" w:hAnsi="Times New Roman"/>
          <w:color w:val="000000"/>
        </w:rPr>
      </w:pPr>
      <w:r w:rsidRPr="005F7C35">
        <w:rPr>
          <w:rFonts w:ascii="Times New Roman" w:hAnsi="Times New Roman"/>
        </w:rPr>
        <w:t xml:space="preserve">Финансирование на подписку газет и журналов производилось в прежнем объеме. </w:t>
      </w:r>
      <w:r w:rsidRPr="005F7C35">
        <w:rPr>
          <w:rFonts w:ascii="Times New Roman" w:hAnsi="Times New Roman"/>
          <w:color w:val="000000"/>
        </w:rPr>
        <w:t xml:space="preserve">На первое полугодие 2018 года было выписано 4 наименования периодических изданий на сумму 4325 руб.34 коп, на второе полугодие 2018 года-3 наименования на сумму 3876 руб. 48 коп. </w:t>
      </w:r>
    </w:p>
    <w:p w:rsidR="00A14FFE" w:rsidRPr="005F7C35" w:rsidRDefault="00A14FFE" w:rsidP="00A14FFE">
      <w:pPr>
        <w:ind w:firstLine="708"/>
        <w:rPr>
          <w:rFonts w:ascii="Times New Roman" w:hAnsi="Times New Roman"/>
        </w:rPr>
      </w:pPr>
      <w:r w:rsidRPr="005F7C35">
        <w:rPr>
          <w:rFonts w:ascii="Times New Roman" w:hAnsi="Times New Roman"/>
        </w:rPr>
        <w:lastRenderedPageBreak/>
        <w:t>Для обеспечения учета при работе с фондом велась следующая документация:</w:t>
      </w:r>
    </w:p>
    <w:p w:rsidR="00A14FFE" w:rsidRPr="005F7C35" w:rsidRDefault="00A14FFE" w:rsidP="00A14FFE">
      <w:pPr>
        <w:rPr>
          <w:rFonts w:ascii="Times New Roman" w:hAnsi="Times New Roman"/>
        </w:rPr>
      </w:pPr>
      <w:r w:rsidRPr="005F7C35">
        <w:rPr>
          <w:rFonts w:ascii="Times New Roman" w:hAnsi="Times New Roman"/>
        </w:rPr>
        <w:t>книги суммарного учета фонда библиотеки;</w:t>
      </w:r>
    </w:p>
    <w:p w:rsidR="00A14FFE" w:rsidRPr="005F7C35" w:rsidRDefault="00A14FFE" w:rsidP="00F961B1">
      <w:pPr>
        <w:pStyle w:val="af9"/>
        <w:numPr>
          <w:ilvl w:val="0"/>
          <w:numId w:val="35"/>
        </w:numPr>
        <w:rPr>
          <w:sz w:val="22"/>
          <w:szCs w:val="22"/>
        </w:rPr>
      </w:pPr>
      <w:r w:rsidRPr="005F7C35">
        <w:rPr>
          <w:sz w:val="22"/>
          <w:szCs w:val="22"/>
        </w:rPr>
        <w:t xml:space="preserve">инвентарные книги </w:t>
      </w:r>
    </w:p>
    <w:p w:rsidR="00A14FFE" w:rsidRPr="005F7C35" w:rsidRDefault="00A14FFE" w:rsidP="00F961B1">
      <w:pPr>
        <w:pStyle w:val="af9"/>
        <w:numPr>
          <w:ilvl w:val="0"/>
          <w:numId w:val="35"/>
        </w:numPr>
        <w:rPr>
          <w:sz w:val="22"/>
          <w:szCs w:val="22"/>
        </w:rPr>
      </w:pPr>
      <w:r w:rsidRPr="005F7C35">
        <w:rPr>
          <w:sz w:val="22"/>
          <w:szCs w:val="22"/>
        </w:rPr>
        <w:t>папка «Акты на списание»;</w:t>
      </w:r>
    </w:p>
    <w:p w:rsidR="00A14FFE" w:rsidRPr="005F7C35" w:rsidRDefault="00A14FFE" w:rsidP="00F961B1">
      <w:pPr>
        <w:pStyle w:val="af9"/>
        <w:numPr>
          <w:ilvl w:val="0"/>
          <w:numId w:val="35"/>
        </w:numPr>
        <w:rPr>
          <w:sz w:val="22"/>
          <w:szCs w:val="22"/>
        </w:rPr>
      </w:pPr>
      <w:r w:rsidRPr="005F7C35">
        <w:rPr>
          <w:sz w:val="22"/>
          <w:szCs w:val="22"/>
        </w:rPr>
        <w:t>картотека учета учебников; картотека журнальных и газетных статей;</w:t>
      </w:r>
    </w:p>
    <w:p w:rsidR="00A14FFE" w:rsidRPr="005F7C35" w:rsidRDefault="00A14FFE" w:rsidP="00F961B1">
      <w:pPr>
        <w:pStyle w:val="af9"/>
        <w:numPr>
          <w:ilvl w:val="0"/>
          <w:numId w:val="35"/>
        </w:numPr>
        <w:rPr>
          <w:sz w:val="22"/>
          <w:szCs w:val="22"/>
        </w:rPr>
      </w:pPr>
      <w:r w:rsidRPr="005F7C35">
        <w:rPr>
          <w:sz w:val="22"/>
          <w:szCs w:val="22"/>
        </w:rPr>
        <w:t>читательские формуляры.</w:t>
      </w:r>
    </w:p>
    <w:p w:rsidR="00A14FFE" w:rsidRPr="005F7C35" w:rsidRDefault="00A14FFE" w:rsidP="00A14FFE">
      <w:pPr>
        <w:ind w:firstLine="708"/>
        <w:rPr>
          <w:rFonts w:ascii="Times New Roman" w:hAnsi="Times New Roman"/>
        </w:rPr>
      </w:pPr>
      <w:r w:rsidRPr="005F7C35">
        <w:rPr>
          <w:rFonts w:ascii="Times New Roman" w:hAnsi="Times New Roman"/>
        </w:rPr>
        <w:t>Записи производятся своевременно и аккуратно согласно нормативным документам.</w:t>
      </w:r>
    </w:p>
    <w:p w:rsidR="00A14FFE" w:rsidRPr="005F7C35" w:rsidRDefault="00A14FFE" w:rsidP="00A14FFE">
      <w:pPr>
        <w:ind w:firstLine="708"/>
        <w:rPr>
          <w:rFonts w:ascii="Times New Roman" w:hAnsi="Times New Roman"/>
        </w:rPr>
      </w:pPr>
      <w:r w:rsidRPr="005F7C35">
        <w:rPr>
          <w:rFonts w:ascii="Times New Roman" w:hAnsi="Times New Roman"/>
        </w:rPr>
        <w:t>Фонд художественной литературы находится в открытом доступе читателей. Продолжалась работа по составлению алфавитного и систематического каталогов. Заменены некоторые разделители.</w:t>
      </w:r>
    </w:p>
    <w:p w:rsidR="00A14FFE" w:rsidRPr="005F7C35" w:rsidRDefault="00A14FFE" w:rsidP="00A14FFE">
      <w:pPr>
        <w:ind w:firstLine="708"/>
        <w:rPr>
          <w:rFonts w:ascii="Times New Roman" w:hAnsi="Times New Roman"/>
          <w:color w:val="000000"/>
        </w:rPr>
      </w:pPr>
      <w:r w:rsidRPr="005F7C35">
        <w:rPr>
          <w:rFonts w:ascii="Times New Roman" w:hAnsi="Times New Roman"/>
          <w:color w:val="000000"/>
        </w:rPr>
        <w:t>Продолжается работа по созданию электронного каталога учебного фонда с использованием программы АИБС МАРК-SQL 1.5.4 (Школьная библиотека)</w:t>
      </w:r>
    </w:p>
    <w:p w:rsidR="00A14FFE" w:rsidRPr="005F7C35" w:rsidRDefault="00A14FFE" w:rsidP="00A14FFE">
      <w:pPr>
        <w:ind w:firstLine="708"/>
        <w:rPr>
          <w:rFonts w:ascii="Times New Roman" w:hAnsi="Times New Roman"/>
          <w:color w:val="000000"/>
        </w:rPr>
      </w:pPr>
      <w:r w:rsidRPr="005F7C35">
        <w:rPr>
          <w:rFonts w:ascii="Times New Roman" w:hAnsi="Times New Roman"/>
        </w:rPr>
        <w:t>Проводились проверки фонда на наличие экстремистской литературы.</w:t>
      </w:r>
    </w:p>
    <w:p w:rsidR="00A14FFE" w:rsidRPr="005F7C35" w:rsidRDefault="00A14FFE" w:rsidP="00A14FFE">
      <w:pPr>
        <w:ind w:firstLine="708"/>
        <w:rPr>
          <w:rFonts w:ascii="Times New Roman" w:hAnsi="Times New Roman"/>
        </w:rPr>
      </w:pPr>
      <w:r w:rsidRPr="005F7C35">
        <w:rPr>
          <w:rFonts w:ascii="Times New Roman" w:hAnsi="Times New Roman"/>
        </w:rPr>
        <w:t xml:space="preserve">Проводились санитарные дни. </w:t>
      </w:r>
    </w:p>
    <w:p w:rsidR="00A14FFE" w:rsidRPr="005F7C35" w:rsidRDefault="00A14FFE" w:rsidP="00A14FFE">
      <w:pPr>
        <w:rPr>
          <w:rFonts w:ascii="Times New Roman" w:hAnsi="Times New Roman"/>
          <w:b/>
          <w:u w:val="single"/>
        </w:rPr>
      </w:pPr>
      <w:r w:rsidRPr="005F7C35">
        <w:rPr>
          <w:rFonts w:ascii="Times New Roman" w:hAnsi="Times New Roman"/>
        </w:rPr>
        <w:t xml:space="preserve">                                           </w:t>
      </w:r>
      <w:r w:rsidRPr="005F7C35">
        <w:rPr>
          <w:rFonts w:ascii="Times New Roman" w:hAnsi="Times New Roman"/>
          <w:b/>
          <w:u w:val="single"/>
        </w:rPr>
        <w:t>Обслуживание читателей</w:t>
      </w:r>
    </w:p>
    <w:p w:rsidR="00A14FFE" w:rsidRPr="005F7C35" w:rsidRDefault="00A14FFE" w:rsidP="00A14FFE">
      <w:pPr>
        <w:ind w:firstLine="708"/>
        <w:rPr>
          <w:rFonts w:ascii="Times New Roman" w:hAnsi="Times New Roman"/>
        </w:rPr>
      </w:pPr>
      <w:r w:rsidRPr="005F7C35">
        <w:rPr>
          <w:rFonts w:ascii="Times New Roman" w:hAnsi="Times New Roman"/>
        </w:rPr>
        <w:t>Библиотека представляет собой абонемент, совмещенный с читальным  залом. Так как библиотека обеспечивает каждого ученика учебниками, то он является также читателем библиотеки.</w:t>
      </w:r>
    </w:p>
    <w:p w:rsidR="00A14FFE" w:rsidRPr="005F7C35" w:rsidRDefault="00A14FFE" w:rsidP="00A14FFE">
      <w:pPr>
        <w:ind w:firstLine="708"/>
        <w:rPr>
          <w:rFonts w:ascii="Times New Roman" w:hAnsi="Times New Roman"/>
        </w:rPr>
      </w:pPr>
      <w:r w:rsidRPr="005F7C35">
        <w:rPr>
          <w:rFonts w:ascii="Times New Roman" w:hAnsi="Times New Roman"/>
        </w:rPr>
        <w:t>За 2017/2018 учебный год общая книговыдача составила 15066 экземпляров, что на 371экземпляр больше, чем в прошлом году.</w:t>
      </w:r>
    </w:p>
    <w:p w:rsidR="00A14FFE" w:rsidRPr="005F7C35" w:rsidRDefault="00A14FFE" w:rsidP="00A14FFE">
      <w:pPr>
        <w:ind w:firstLine="708"/>
        <w:rPr>
          <w:rFonts w:ascii="Times New Roman" w:hAnsi="Times New Roman"/>
          <w:b/>
        </w:rPr>
      </w:pPr>
      <w:r w:rsidRPr="005F7C35">
        <w:rPr>
          <w:rFonts w:ascii="Times New Roman" w:hAnsi="Times New Roman"/>
        </w:rPr>
        <w:t>Наиболее спрашиваемая литература:</w:t>
      </w:r>
    </w:p>
    <w:p w:rsidR="00A14FFE" w:rsidRPr="005F7C35" w:rsidRDefault="00A14FFE" w:rsidP="00F961B1">
      <w:pPr>
        <w:pStyle w:val="af9"/>
        <w:numPr>
          <w:ilvl w:val="0"/>
          <w:numId w:val="36"/>
        </w:numPr>
        <w:rPr>
          <w:b/>
          <w:sz w:val="22"/>
          <w:szCs w:val="22"/>
        </w:rPr>
      </w:pPr>
      <w:r w:rsidRPr="005F7C35">
        <w:rPr>
          <w:sz w:val="22"/>
          <w:szCs w:val="22"/>
        </w:rPr>
        <w:t>периодика</w:t>
      </w:r>
    </w:p>
    <w:p w:rsidR="00A14FFE" w:rsidRPr="005F7C35" w:rsidRDefault="00A14FFE" w:rsidP="00F961B1">
      <w:pPr>
        <w:pStyle w:val="af9"/>
        <w:numPr>
          <w:ilvl w:val="0"/>
          <w:numId w:val="36"/>
        </w:numPr>
        <w:rPr>
          <w:sz w:val="22"/>
          <w:szCs w:val="22"/>
        </w:rPr>
      </w:pPr>
      <w:r w:rsidRPr="005F7C35">
        <w:rPr>
          <w:sz w:val="22"/>
          <w:szCs w:val="22"/>
        </w:rPr>
        <w:t>художественная литература</w:t>
      </w:r>
    </w:p>
    <w:p w:rsidR="00A14FFE" w:rsidRPr="005F7C35" w:rsidRDefault="00A14FFE" w:rsidP="00F961B1">
      <w:pPr>
        <w:pStyle w:val="af9"/>
        <w:numPr>
          <w:ilvl w:val="0"/>
          <w:numId w:val="36"/>
        </w:numPr>
        <w:rPr>
          <w:sz w:val="22"/>
          <w:szCs w:val="22"/>
        </w:rPr>
      </w:pPr>
      <w:r w:rsidRPr="005F7C35">
        <w:rPr>
          <w:sz w:val="22"/>
          <w:szCs w:val="22"/>
        </w:rPr>
        <w:t>детская литература</w:t>
      </w:r>
    </w:p>
    <w:p w:rsidR="00A14FFE" w:rsidRPr="005F7C35" w:rsidRDefault="00A14FFE" w:rsidP="00F961B1">
      <w:pPr>
        <w:pStyle w:val="af9"/>
        <w:numPr>
          <w:ilvl w:val="0"/>
          <w:numId w:val="36"/>
        </w:numPr>
        <w:rPr>
          <w:sz w:val="22"/>
          <w:szCs w:val="22"/>
        </w:rPr>
      </w:pPr>
      <w:r w:rsidRPr="005F7C35">
        <w:rPr>
          <w:sz w:val="22"/>
          <w:szCs w:val="22"/>
        </w:rPr>
        <w:t>учебники.</w:t>
      </w:r>
    </w:p>
    <w:p w:rsidR="00A14FFE" w:rsidRPr="005F7C35" w:rsidRDefault="00A14FFE" w:rsidP="00A14FFE">
      <w:pPr>
        <w:ind w:firstLine="708"/>
        <w:rPr>
          <w:rFonts w:ascii="Times New Roman" w:hAnsi="Times New Roman"/>
        </w:rPr>
      </w:pPr>
      <w:r w:rsidRPr="005F7C35">
        <w:rPr>
          <w:rFonts w:ascii="Times New Roman" w:hAnsi="Times New Roman"/>
        </w:rPr>
        <w:t>Спрашиваемой является литература  по литературе, краеведению, истории.</w:t>
      </w:r>
      <w:r w:rsidRPr="005F7C35">
        <w:rPr>
          <w:rFonts w:ascii="Times New Roman" w:hAnsi="Times New Roman"/>
          <w:color w:val="000000"/>
        </w:rPr>
        <w:t xml:space="preserve"> Книги по прикладным наукам, общественно-гуманитарным были востребованы мало. Среди читателей начальной школы особой популярностью пользовались сказки, книги о животных, о природе. К сожалению, в библиотеке,  очень мало книг современных детских писателей, хотя спрос на них есть.</w:t>
      </w:r>
    </w:p>
    <w:p w:rsidR="00A14FFE" w:rsidRPr="005F7C35" w:rsidRDefault="00A14FFE" w:rsidP="00A14FFE">
      <w:pPr>
        <w:ind w:firstLine="708"/>
        <w:rPr>
          <w:rFonts w:ascii="Times New Roman" w:hAnsi="Times New Roman"/>
        </w:rPr>
      </w:pPr>
      <w:r w:rsidRPr="005F7C35">
        <w:rPr>
          <w:rFonts w:ascii="Times New Roman" w:hAnsi="Times New Roman"/>
        </w:rPr>
        <w:t>Очень низок спрос на литературу по педагогике. Это объяснимо. Новых поступлений по педагогике практически нет, учителя приобретают литературу за свой счет.</w:t>
      </w:r>
    </w:p>
    <w:p w:rsidR="00A14FFE" w:rsidRPr="005F7C35" w:rsidRDefault="00A14FFE" w:rsidP="00A14FFE">
      <w:pPr>
        <w:ind w:firstLine="708"/>
        <w:rPr>
          <w:rFonts w:ascii="Times New Roman" w:hAnsi="Times New Roman"/>
          <w:color w:val="000000"/>
        </w:rPr>
      </w:pPr>
      <w:r w:rsidRPr="005F7C35">
        <w:rPr>
          <w:rFonts w:ascii="Times New Roman" w:hAnsi="Times New Roman"/>
        </w:rPr>
        <w:t xml:space="preserve"> </w:t>
      </w:r>
      <w:r w:rsidRPr="005F7C35">
        <w:rPr>
          <w:rFonts w:ascii="Times New Roman" w:hAnsi="Times New Roman"/>
          <w:color w:val="000000"/>
        </w:rPr>
        <w:t>Для того, чтобы показать имеющуюся литературу в фонде библиотеки, постоянно организовывались различные  выставки.</w:t>
      </w:r>
    </w:p>
    <w:p w:rsidR="00A14FFE" w:rsidRPr="005F7C35" w:rsidRDefault="00A14FFE" w:rsidP="00A14FFE">
      <w:pPr>
        <w:ind w:firstLine="708"/>
        <w:rPr>
          <w:rFonts w:ascii="Times New Roman" w:hAnsi="Times New Roman"/>
          <w:color w:val="000000"/>
        </w:rPr>
      </w:pPr>
      <w:r w:rsidRPr="005F7C35">
        <w:rPr>
          <w:rFonts w:ascii="Times New Roman" w:hAnsi="Times New Roman"/>
          <w:color w:val="000000"/>
        </w:rPr>
        <w:t>Актуальность проблем, связанных с детским чтением, осознается всеми, кто имеет отношение к образованию. По данным Российской книжной палаты тиражи книг для детей сократились более, чем в 5 раз. Ежегодно планируя работу с читателями- учащимися, школьная библиотека делала акцент на воспитание у детей культуры чтения, формирование устойчивых читательских вкусов, навыков работы с книгой. При планировании учитывается работа по привлечению читателей к литературе, которая не  входит в программный материал, проводится обучение пользованию  носителями информации, поиску, отбору и критической  оценке информации.</w:t>
      </w:r>
    </w:p>
    <w:p w:rsidR="00A14FFE" w:rsidRPr="005F7C35" w:rsidRDefault="00A14FFE" w:rsidP="00A14FFE">
      <w:pPr>
        <w:ind w:firstLine="708"/>
        <w:rPr>
          <w:rFonts w:ascii="Times New Roman" w:hAnsi="Times New Roman"/>
        </w:rPr>
      </w:pPr>
      <w:r w:rsidRPr="005F7C35">
        <w:rPr>
          <w:rFonts w:ascii="Times New Roman" w:hAnsi="Times New Roman"/>
          <w:b/>
          <w:bCs/>
        </w:rPr>
        <w:t>Основные формы индивидуального обслуживания</w:t>
      </w:r>
      <w:r w:rsidRPr="005F7C35">
        <w:rPr>
          <w:rFonts w:ascii="Times New Roman" w:hAnsi="Times New Roman"/>
        </w:rPr>
        <w:t xml:space="preserve">: </w:t>
      </w:r>
    </w:p>
    <w:p w:rsidR="00A14FFE" w:rsidRPr="005F7C35" w:rsidRDefault="00A14FFE" w:rsidP="00A14FFE">
      <w:pPr>
        <w:rPr>
          <w:rFonts w:ascii="Times New Roman" w:hAnsi="Times New Roman"/>
        </w:rPr>
      </w:pPr>
      <w:r w:rsidRPr="005F7C35">
        <w:rPr>
          <w:rFonts w:ascii="Times New Roman" w:hAnsi="Times New Roman"/>
        </w:rPr>
        <w:t>беседа при записи в библиотеку, беседа о прочитанном, экспресс- консультации, анализ читательских формуляров, творческие работы,</w:t>
      </w:r>
      <w:r w:rsidRPr="005F7C35">
        <w:rPr>
          <w:rFonts w:ascii="Times New Roman" w:hAnsi="Times New Roman"/>
          <w:color w:val="000000"/>
        </w:rPr>
        <w:t xml:space="preserve"> помощь в поиске Интернет- ресурсов, отбор нужных сведений </w:t>
      </w:r>
      <w:r w:rsidRPr="005F7C35">
        <w:rPr>
          <w:rFonts w:ascii="Times New Roman" w:hAnsi="Times New Roman"/>
        </w:rPr>
        <w:t xml:space="preserve"> и т. д.</w:t>
      </w:r>
    </w:p>
    <w:p w:rsidR="00A14FFE" w:rsidRPr="005F7C35" w:rsidRDefault="00A14FFE" w:rsidP="00A14FFE">
      <w:pPr>
        <w:ind w:firstLine="708"/>
        <w:rPr>
          <w:rFonts w:ascii="Times New Roman" w:hAnsi="Times New Roman"/>
        </w:rPr>
      </w:pPr>
      <w:r w:rsidRPr="005F7C35">
        <w:rPr>
          <w:rFonts w:ascii="Times New Roman" w:hAnsi="Times New Roman"/>
          <w:b/>
          <w:bCs/>
        </w:rPr>
        <w:lastRenderedPageBreak/>
        <w:t>Основные формы группового и массового обслуживания</w:t>
      </w:r>
      <w:r w:rsidRPr="005F7C35">
        <w:rPr>
          <w:rFonts w:ascii="Times New Roman" w:hAnsi="Times New Roman"/>
        </w:rPr>
        <w:t xml:space="preserve">: </w:t>
      </w:r>
    </w:p>
    <w:p w:rsidR="00A14FFE" w:rsidRPr="005F7C35" w:rsidRDefault="00A14FFE" w:rsidP="00A14FFE">
      <w:pPr>
        <w:rPr>
          <w:rFonts w:ascii="Times New Roman" w:hAnsi="Times New Roman"/>
        </w:rPr>
      </w:pPr>
      <w:r w:rsidRPr="005F7C35">
        <w:rPr>
          <w:rFonts w:ascii="Times New Roman" w:hAnsi="Times New Roman"/>
        </w:rPr>
        <w:t xml:space="preserve">книжные выставки, открытые просмотры новой литературы, тематические папки, библиографические списки, библиографические пособия, экскурсии в городские и школьную библиотеки, в краеведческие музеи района, посещение мероприятий городских библиотек, обзоры книг, встречи с творческими людьми, викторины, презентации  и др. </w:t>
      </w:r>
    </w:p>
    <w:p w:rsidR="00A14FFE" w:rsidRPr="005F7C35" w:rsidRDefault="00A14FFE" w:rsidP="00A14FFE">
      <w:pPr>
        <w:ind w:firstLine="360"/>
        <w:rPr>
          <w:rFonts w:ascii="Times New Roman" w:hAnsi="Times New Roman"/>
          <w:b/>
          <w:bCs/>
        </w:rPr>
      </w:pPr>
      <w:r w:rsidRPr="005F7C35">
        <w:rPr>
          <w:rFonts w:ascii="Times New Roman" w:hAnsi="Times New Roman"/>
          <w:b/>
          <w:bCs/>
        </w:rPr>
        <w:t>Формы работы библиотеки по распространению ББЗ и развитию культуры чтения:</w:t>
      </w:r>
    </w:p>
    <w:p w:rsidR="00A14FFE" w:rsidRPr="005F7C35" w:rsidRDefault="00A14FFE" w:rsidP="00F961B1">
      <w:pPr>
        <w:pStyle w:val="af9"/>
        <w:numPr>
          <w:ilvl w:val="0"/>
          <w:numId w:val="49"/>
        </w:numPr>
        <w:rPr>
          <w:sz w:val="22"/>
          <w:szCs w:val="22"/>
        </w:rPr>
      </w:pPr>
      <w:r w:rsidRPr="005F7C35">
        <w:rPr>
          <w:sz w:val="22"/>
          <w:szCs w:val="22"/>
        </w:rPr>
        <w:t>индивидуальные консультации по библиографическому разысканию и методике работы с литературой.</w:t>
      </w:r>
    </w:p>
    <w:p w:rsidR="00A14FFE" w:rsidRPr="005F7C35" w:rsidRDefault="00A14FFE" w:rsidP="00F961B1">
      <w:pPr>
        <w:pStyle w:val="af9"/>
        <w:numPr>
          <w:ilvl w:val="0"/>
          <w:numId w:val="49"/>
        </w:numPr>
        <w:rPr>
          <w:sz w:val="22"/>
          <w:szCs w:val="22"/>
        </w:rPr>
      </w:pPr>
      <w:r w:rsidRPr="005F7C35">
        <w:rPr>
          <w:sz w:val="22"/>
          <w:szCs w:val="22"/>
        </w:rPr>
        <w:t>групповые консультации, беседы, лекции об информационной системе школьной библиотеки.</w:t>
      </w:r>
    </w:p>
    <w:p w:rsidR="00A14FFE" w:rsidRPr="005F7C35" w:rsidRDefault="00A14FFE" w:rsidP="00F961B1">
      <w:pPr>
        <w:pStyle w:val="af9"/>
        <w:numPr>
          <w:ilvl w:val="0"/>
          <w:numId w:val="49"/>
        </w:numPr>
        <w:rPr>
          <w:sz w:val="22"/>
          <w:szCs w:val="22"/>
        </w:rPr>
      </w:pPr>
      <w:r w:rsidRPr="005F7C35">
        <w:rPr>
          <w:sz w:val="22"/>
          <w:szCs w:val="22"/>
        </w:rPr>
        <w:t>посещение городских библиотек.</w:t>
      </w:r>
    </w:p>
    <w:p w:rsidR="00A14FFE" w:rsidRPr="005F7C35" w:rsidRDefault="00A14FFE" w:rsidP="00F961B1">
      <w:pPr>
        <w:pStyle w:val="af9"/>
        <w:numPr>
          <w:ilvl w:val="0"/>
          <w:numId w:val="49"/>
        </w:numPr>
        <w:rPr>
          <w:sz w:val="22"/>
          <w:szCs w:val="22"/>
        </w:rPr>
      </w:pPr>
      <w:r w:rsidRPr="005F7C35">
        <w:rPr>
          <w:sz w:val="22"/>
          <w:szCs w:val="22"/>
        </w:rPr>
        <w:t>проведение практических занятий по использованию традиционных и электронных информационных ресурсов (включая Интернет).</w:t>
      </w:r>
    </w:p>
    <w:p w:rsidR="00A14FFE" w:rsidRPr="005F7C35" w:rsidRDefault="00A14FFE" w:rsidP="00A14FFE">
      <w:pPr>
        <w:ind w:left="360"/>
        <w:rPr>
          <w:rFonts w:ascii="Times New Roman" w:hAnsi="Times New Roman"/>
        </w:rPr>
      </w:pPr>
      <w:r w:rsidRPr="005F7C35">
        <w:rPr>
          <w:rFonts w:ascii="Times New Roman" w:hAnsi="Times New Roman"/>
        </w:rPr>
        <w:t xml:space="preserve">      Задача максимум при распространении ББЗ – воспитание независимого пользователя библиотек.</w:t>
      </w:r>
    </w:p>
    <w:p w:rsidR="00A14FFE" w:rsidRPr="005F7C35" w:rsidRDefault="00A14FFE" w:rsidP="00A14FFE">
      <w:pPr>
        <w:ind w:left="360"/>
        <w:rPr>
          <w:rFonts w:ascii="Times New Roman" w:hAnsi="Times New Roman"/>
        </w:rPr>
      </w:pPr>
      <w:r w:rsidRPr="005F7C35">
        <w:rPr>
          <w:rFonts w:ascii="Times New Roman" w:hAnsi="Times New Roman"/>
        </w:rPr>
        <w:t xml:space="preserve">      Задача минимум научить детей пользоваться указателями при поиске информации. </w:t>
      </w:r>
    </w:p>
    <w:p w:rsidR="00A14FFE" w:rsidRPr="005F7C35" w:rsidRDefault="00A14FFE" w:rsidP="00A14FFE">
      <w:pPr>
        <w:pStyle w:val="5"/>
        <w:rPr>
          <w:rFonts w:ascii="Times New Roman" w:hAnsi="Times New Roman"/>
          <w:b/>
          <w:u w:val="single"/>
        </w:rPr>
      </w:pPr>
      <w:r w:rsidRPr="005F7C35">
        <w:rPr>
          <w:rFonts w:ascii="Times New Roman" w:hAnsi="Times New Roman"/>
        </w:rPr>
        <w:t xml:space="preserve">                      </w:t>
      </w:r>
      <w:r w:rsidRPr="005F7C35">
        <w:rPr>
          <w:rFonts w:ascii="Times New Roman" w:hAnsi="Times New Roman"/>
          <w:u w:val="single"/>
        </w:rPr>
        <w:t>Справочно-библиографическая и информационная работа</w:t>
      </w:r>
    </w:p>
    <w:p w:rsidR="00A14FFE" w:rsidRPr="005F7C35" w:rsidRDefault="00A14FFE" w:rsidP="00A14FFE">
      <w:pPr>
        <w:spacing w:before="100" w:beforeAutospacing="1"/>
        <w:rPr>
          <w:rFonts w:ascii="Times New Roman" w:hAnsi="Times New Roman"/>
          <w:color w:val="000000"/>
        </w:rPr>
      </w:pPr>
      <w:r w:rsidRPr="005F7C35">
        <w:rPr>
          <w:rFonts w:ascii="Times New Roman" w:hAnsi="Times New Roman"/>
        </w:rPr>
        <w:t xml:space="preserve">             </w:t>
      </w:r>
      <w:r w:rsidRPr="005F7C35">
        <w:rPr>
          <w:rFonts w:ascii="Times New Roman" w:hAnsi="Times New Roman"/>
          <w:color w:val="000000"/>
        </w:rPr>
        <w:t>В системе деятельности библиотеки приоритетным является информационная работа. Она включает в себя использование фонда, обеспечение учебниками, работу с бланками-заказами, информационные выставки, тематические полки, картотеки, рекомендательные списки, оформление и дополнение тематических папок,  как для учащихся, так и для педагогов, продолжалась работа по созданию папок-накопителей на компьютере по различным темам.</w:t>
      </w:r>
    </w:p>
    <w:p w:rsidR="00A14FFE" w:rsidRPr="005F7C35" w:rsidRDefault="00A14FFE" w:rsidP="00A14FFE">
      <w:pPr>
        <w:ind w:firstLine="708"/>
        <w:rPr>
          <w:rFonts w:ascii="Times New Roman" w:hAnsi="Times New Roman"/>
        </w:rPr>
      </w:pPr>
      <w:r w:rsidRPr="005F7C35">
        <w:rPr>
          <w:rFonts w:ascii="Times New Roman" w:hAnsi="Times New Roman"/>
        </w:rPr>
        <w:t xml:space="preserve">Школьная библиотека оснащена компьютером. С проведением в школе локальной сети библиотека получила возможность выхода в Интернет. </w:t>
      </w:r>
      <w:r w:rsidRPr="005F7C35">
        <w:rPr>
          <w:rFonts w:ascii="Times New Roman" w:hAnsi="Times New Roman"/>
          <w:color w:val="000000"/>
        </w:rPr>
        <w:t xml:space="preserve">Это способствует обеспечению быстроты в получении информации учащимся и педагогам. </w:t>
      </w:r>
      <w:r w:rsidRPr="005F7C35">
        <w:rPr>
          <w:rFonts w:ascii="Times New Roman" w:hAnsi="Times New Roman"/>
        </w:rPr>
        <w:t xml:space="preserve">Учащиеся могут использовать информацию, собранную на нетрадиционных носителях. Библиотека располагает электронными приложениями к учебникам начальных классов, к учебникам 5-9 классов  по литературе, алгебре, английскому и немецкому языкам, обществознанию и биологии, химии электронными приложениями к периодическим изданиям,  которые активно используются  читателями.  </w:t>
      </w:r>
      <w:r w:rsidRPr="005F7C35">
        <w:rPr>
          <w:rFonts w:ascii="Times New Roman" w:hAnsi="Times New Roman"/>
          <w:b/>
        </w:rPr>
        <w:t xml:space="preserve">                 </w:t>
      </w:r>
    </w:p>
    <w:p w:rsidR="00A14FFE" w:rsidRPr="005F7C35" w:rsidRDefault="00A14FFE" w:rsidP="00A14FFE">
      <w:pPr>
        <w:rPr>
          <w:rFonts w:ascii="Times New Roman" w:hAnsi="Times New Roman"/>
          <w:b/>
          <w:u w:val="single"/>
        </w:rPr>
      </w:pPr>
      <w:r w:rsidRPr="005F7C35">
        <w:rPr>
          <w:rFonts w:ascii="Times New Roman" w:hAnsi="Times New Roman"/>
          <w:b/>
        </w:rPr>
        <w:t xml:space="preserve">   </w:t>
      </w:r>
      <w:r w:rsidRPr="005F7C35">
        <w:rPr>
          <w:rFonts w:ascii="Times New Roman" w:hAnsi="Times New Roman"/>
          <w:b/>
          <w:u w:val="single"/>
        </w:rPr>
        <w:t>Массовая работа</w:t>
      </w:r>
    </w:p>
    <w:p w:rsidR="00A14FFE" w:rsidRPr="005F7C35" w:rsidRDefault="00A14FFE" w:rsidP="00A14FFE">
      <w:pPr>
        <w:ind w:firstLine="708"/>
        <w:jc w:val="both"/>
        <w:rPr>
          <w:rFonts w:ascii="Times New Roman" w:hAnsi="Times New Roman"/>
          <w:color w:val="000000"/>
        </w:rPr>
      </w:pPr>
      <w:r w:rsidRPr="005F7C35">
        <w:rPr>
          <w:rFonts w:ascii="Times New Roman" w:hAnsi="Times New Roman"/>
          <w:color w:val="000000"/>
        </w:rPr>
        <w:t xml:space="preserve"> В настоящее время библиотека, кроме информационной, выполняет еще общеобразовательную и досуговую функции. Реализация этих функций осуществляется через различные формы работы с читателями. Одна из форм – массовая работа.</w:t>
      </w:r>
    </w:p>
    <w:p w:rsidR="00A14FFE" w:rsidRPr="005F7C35" w:rsidRDefault="00A14FFE" w:rsidP="00A14FFE">
      <w:pPr>
        <w:ind w:firstLine="708"/>
        <w:rPr>
          <w:rFonts w:ascii="Times New Roman" w:hAnsi="Times New Roman"/>
        </w:rPr>
      </w:pPr>
      <w:r w:rsidRPr="005F7C35">
        <w:rPr>
          <w:rFonts w:ascii="Times New Roman" w:hAnsi="Times New Roman"/>
        </w:rPr>
        <w:t xml:space="preserve">За 2017/18 учебный год в массовых мероприятиях приняло участие 778 человек. Все мероприятия, проводимые школьной библиотекой, способствовали развитию интереса к чтению. </w:t>
      </w:r>
    </w:p>
    <w:p w:rsidR="00A14FFE" w:rsidRPr="005F7C35" w:rsidRDefault="00A14FFE" w:rsidP="00F85845">
      <w:pPr>
        <w:ind w:firstLine="708"/>
        <w:rPr>
          <w:rFonts w:ascii="Times New Roman" w:hAnsi="Times New Roman"/>
        </w:rPr>
      </w:pPr>
      <w:r w:rsidRPr="005F7C35">
        <w:rPr>
          <w:rFonts w:ascii="Times New Roman" w:hAnsi="Times New Roman"/>
        </w:rPr>
        <w:t>Школьная библиотека тесно сотрудничала с городской детской библиотекой. Проводились совместные мероприятия для учащихся на самые различные темы, например: «По дорогам сказок», «Великан по имени Чукоша», «Страна Периодика», «С детства дружбой дорожи», «Игрушек пестрый хоровод», «Легенды Лужского края», литературно-музыкальная композиция «Есть в России город Луга», «Блокада Ленинграда»,  «Война - не детское дело», «Шарики волшебные на елочке висят», «Ежики зеленые по домам спешат», мероприятие, посвященное народной игрушке, новогодние праздники и т. д.</w:t>
      </w:r>
    </w:p>
    <w:p w:rsidR="00A14FFE" w:rsidRPr="005F7C35" w:rsidRDefault="00A14FFE" w:rsidP="00A14FFE">
      <w:pPr>
        <w:ind w:firstLine="708"/>
        <w:rPr>
          <w:rFonts w:ascii="Times New Roman" w:hAnsi="Times New Roman"/>
        </w:rPr>
      </w:pPr>
      <w:r w:rsidRPr="005F7C35">
        <w:rPr>
          <w:rFonts w:ascii="Times New Roman" w:hAnsi="Times New Roman"/>
          <w:color w:val="000000"/>
        </w:rPr>
        <w:t xml:space="preserve"> Уже третий год учащиеся принимают участие</w:t>
      </w:r>
      <w:r w:rsidRPr="005F7C35">
        <w:rPr>
          <w:rFonts w:ascii="Times New Roman" w:hAnsi="Times New Roman"/>
        </w:rPr>
        <w:t xml:space="preserve"> во Всероссийской акции «Читаем детям о войне». </w:t>
      </w:r>
    </w:p>
    <w:p w:rsidR="00A14FFE" w:rsidRPr="005F7C35" w:rsidRDefault="00A14FFE" w:rsidP="00A14FFE">
      <w:pPr>
        <w:ind w:firstLine="708"/>
        <w:rPr>
          <w:rFonts w:ascii="Times New Roman" w:hAnsi="Times New Roman"/>
          <w:color w:val="000000"/>
        </w:rPr>
      </w:pPr>
    </w:p>
    <w:p w:rsidR="00A14FFE" w:rsidRPr="005F7C35" w:rsidRDefault="00A14FFE" w:rsidP="00A14FFE">
      <w:pPr>
        <w:ind w:firstLine="708"/>
        <w:rPr>
          <w:rFonts w:ascii="Times New Roman" w:hAnsi="Times New Roman"/>
        </w:rPr>
      </w:pPr>
      <w:r w:rsidRPr="005F7C35">
        <w:rPr>
          <w:rFonts w:ascii="Times New Roman" w:hAnsi="Times New Roman"/>
          <w:color w:val="000000"/>
        </w:rPr>
        <w:lastRenderedPageBreak/>
        <w:t xml:space="preserve">Школьной библиотекой проводились мероприятия для учащихся начальной и основной школы:  </w:t>
      </w:r>
      <w:r w:rsidRPr="005F7C35">
        <w:rPr>
          <w:rFonts w:ascii="Times New Roman" w:hAnsi="Times New Roman"/>
          <w:lang w:eastAsia="en-US"/>
        </w:rPr>
        <w:t>«Волшебница, которая живет везде»,</w:t>
      </w:r>
      <w:r w:rsidRPr="005F7C35">
        <w:rPr>
          <w:rFonts w:ascii="Times New Roman" w:hAnsi="Times New Roman"/>
          <w:color w:val="000000"/>
        </w:rPr>
        <w:t xml:space="preserve"> </w:t>
      </w:r>
      <w:r w:rsidRPr="005F7C35">
        <w:rPr>
          <w:rFonts w:ascii="Times New Roman" w:hAnsi="Times New Roman"/>
        </w:rPr>
        <w:t>«Э. Успенский и все, все, все», «Луга –город воинской славы», «Новый год приходит в каждый дом», «Путешествие в страну «Здравушка», «Блокада Ленинграда», «День защитника Отечества», «Будем с книгами дружить», «Памятники литературным героям», «Президент Чукоккалы», «Искру тушим до пожара», «Волшебный мир сказок Ш. Перро», «Великая Отечественная война в произведениях детских писателей», литературная игра по творчеству С. Михалкова, «Путешествие в страну сказок», «Животные на войне» и др. Показывались презентации к юбилеям писателей, проводились беседы у выставок.</w:t>
      </w:r>
    </w:p>
    <w:p w:rsidR="00A14FFE" w:rsidRPr="005F7C35" w:rsidRDefault="00A14FFE" w:rsidP="00A14FFE">
      <w:pPr>
        <w:ind w:firstLine="708"/>
        <w:rPr>
          <w:rFonts w:ascii="Times New Roman" w:hAnsi="Times New Roman"/>
        </w:rPr>
      </w:pPr>
      <w:r w:rsidRPr="005F7C35">
        <w:rPr>
          <w:rFonts w:ascii="Times New Roman" w:hAnsi="Times New Roman"/>
        </w:rPr>
        <w:t>Для учащихся 9б класса была организована встреча с лу</w:t>
      </w:r>
      <w:r w:rsidR="007A1ABE">
        <w:rPr>
          <w:rFonts w:ascii="Times New Roman" w:hAnsi="Times New Roman"/>
        </w:rPr>
        <w:t xml:space="preserve">жской писательницей  </w:t>
      </w:r>
      <w:r w:rsidRPr="005F7C35">
        <w:rPr>
          <w:rFonts w:ascii="Times New Roman" w:hAnsi="Times New Roman"/>
        </w:rPr>
        <w:t xml:space="preserve"> Л. Дымбу.</w:t>
      </w:r>
    </w:p>
    <w:p w:rsidR="00A14FFE" w:rsidRPr="005F7C35" w:rsidRDefault="00A14FFE" w:rsidP="00A14FFE">
      <w:pPr>
        <w:ind w:firstLine="708"/>
        <w:rPr>
          <w:rFonts w:ascii="Times New Roman" w:hAnsi="Times New Roman"/>
          <w:color w:val="000000"/>
        </w:rPr>
      </w:pPr>
      <w:r w:rsidRPr="005F7C35">
        <w:rPr>
          <w:rFonts w:ascii="Times New Roman" w:hAnsi="Times New Roman"/>
          <w:color w:val="000000"/>
        </w:rPr>
        <w:t>Принимая участие в различных мероприятиях,  дети чувствуют себя уверенно, комфортно, с удовольствием идут на контакт в игре, общаются между собой, высказывают свое мнение и учатся слушать других.</w:t>
      </w:r>
    </w:p>
    <w:p w:rsidR="00A14FFE" w:rsidRPr="005F7C35" w:rsidRDefault="00A14FFE" w:rsidP="00A14FFE">
      <w:pPr>
        <w:ind w:firstLine="708"/>
        <w:rPr>
          <w:rFonts w:ascii="Times New Roman" w:hAnsi="Times New Roman"/>
        </w:rPr>
      </w:pPr>
      <w:r w:rsidRPr="005F7C35">
        <w:rPr>
          <w:rFonts w:ascii="Times New Roman" w:hAnsi="Times New Roman"/>
        </w:rPr>
        <w:t>Стало доброй традицией проводить экскурсию в школьную библиотеку для учащихся 1 классов, где ребята знакомятся не только с книгами, которые есть в библиотеке, но и учатся правильно выбирать книги, знакомятся с такими понятиями как «абонемент», «читальный зал», «разделители», «каталоги» и т.д.</w:t>
      </w:r>
    </w:p>
    <w:p w:rsidR="00A14FFE" w:rsidRPr="005F7C35" w:rsidRDefault="00A14FFE" w:rsidP="00A14FFE">
      <w:pPr>
        <w:ind w:firstLine="360"/>
        <w:rPr>
          <w:rFonts w:ascii="Times New Roman" w:hAnsi="Times New Roman"/>
        </w:rPr>
      </w:pPr>
      <w:r w:rsidRPr="005F7C35">
        <w:rPr>
          <w:rFonts w:ascii="Times New Roman" w:hAnsi="Times New Roman"/>
        </w:rPr>
        <w:t xml:space="preserve">      Развивалось краеведческое направление работы школьной библиотеки. </w:t>
      </w:r>
      <w:r w:rsidRPr="005F7C35">
        <w:rPr>
          <w:rFonts w:ascii="Times New Roman" w:hAnsi="Times New Roman"/>
          <w:color w:val="000000"/>
        </w:rPr>
        <w:t xml:space="preserve">Развитие страны зависит от того, насколько сильно привито подрастающему поколению чувство любви к своим родным, к своему народу, к родине. Мы хотим взрастить в детской душе семена любви к родной природе, к родному дому и семье, к истории и культуре нашего края, созданной трудами родных и близких людей, тех, кого зовут соотечественниками. Актуальность данного направления работы очевидна. </w:t>
      </w:r>
      <w:r w:rsidRPr="005F7C35">
        <w:rPr>
          <w:rFonts w:ascii="Times New Roman" w:hAnsi="Times New Roman"/>
        </w:rPr>
        <w:t>Поэтому продолжалась работа по выявлению, сбору и хранению  материалов, связанных с городом и районом. Формировался  краеведческий фонд. Использовались такие формы работы как презентации, создание электронных папок, оформление альбомов, выставок и фотовыставок. Оказывалась помощь учащимся в подборке материала и созданию презентаций  и проектов краеведческого направления. Проводился День краеведческой литературы.</w:t>
      </w:r>
    </w:p>
    <w:p w:rsidR="00A14FFE" w:rsidRPr="005F7C35" w:rsidRDefault="00A14FFE" w:rsidP="00A14FFE">
      <w:pPr>
        <w:ind w:firstLine="360"/>
        <w:rPr>
          <w:rFonts w:ascii="Times New Roman" w:hAnsi="Times New Roman"/>
        </w:rPr>
      </w:pPr>
      <w:r w:rsidRPr="005F7C35">
        <w:rPr>
          <w:rFonts w:ascii="Times New Roman" w:hAnsi="Times New Roman"/>
        </w:rPr>
        <w:t xml:space="preserve"> Важнейшим направлением деятельности библиотеки являлось раскрытие фонда через выставки. Выставки оформлялись по различным направлениям. Учащиеся знакомились  с жизнью  исторических деятелей, художников, писателей, поэтов,  их произведениями, с историей и природой родного края, с историей праздников.  Выставки  были оформлены таким образом, чтобы привлечь внимание читателя, заинтересовать его, удовлетворить читательский интерес и информационную потребность. Особое внимание уделяется выставкам, посвященным писателям- юбилярам.</w:t>
      </w:r>
    </w:p>
    <w:p w:rsidR="00A14FFE" w:rsidRPr="005F7C35" w:rsidRDefault="00A14FFE" w:rsidP="00A14FFE">
      <w:pPr>
        <w:rPr>
          <w:rFonts w:ascii="Times New Roman" w:hAnsi="Times New Roman"/>
          <w:color w:val="000000"/>
        </w:rPr>
      </w:pPr>
      <w:r w:rsidRPr="005F7C35">
        <w:rPr>
          <w:rFonts w:ascii="Times New Roman" w:hAnsi="Times New Roman"/>
          <w:color w:val="000000"/>
        </w:rPr>
        <w:t xml:space="preserve">      Используется такая форма работы, как презентации.</w:t>
      </w:r>
    </w:p>
    <w:p w:rsidR="00A14FFE" w:rsidRPr="005F7C35" w:rsidRDefault="00A14FFE" w:rsidP="00A14FFE">
      <w:pPr>
        <w:ind w:firstLine="360"/>
        <w:rPr>
          <w:rFonts w:ascii="Times New Roman" w:hAnsi="Times New Roman"/>
          <w:color w:val="000000"/>
        </w:rPr>
      </w:pPr>
      <w:r w:rsidRPr="005F7C35">
        <w:rPr>
          <w:rFonts w:ascii="Times New Roman" w:hAnsi="Times New Roman"/>
        </w:rPr>
        <w:t>Проводилась литературная неделя, в течение которой учащиеся 1-х классов побывали на экскурсии в детской библиотеке. В классах проводились викторины по творчеству детских писателей. Работала «Книжкина больница».</w:t>
      </w:r>
      <w:r w:rsidRPr="005F7C35">
        <w:rPr>
          <w:rFonts w:ascii="Times New Roman" w:hAnsi="Times New Roman"/>
          <w:color w:val="000000"/>
        </w:rPr>
        <w:t xml:space="preserve"> </w:t>
      </w:r>
    </w:p>
    <w:p w:rsidR="00A14FFE" w:rsidRPr="00F85845" w:rsidRDefault="00A14FFE" w:rsidP="00F85845">
      <w:pPr>
        <w:ind w:firstLine="360"/>
        <w:rPr>
          <w:rFonts w:ascii="Times New Roman" w:hAnsi="Times New Roman"/>
          <w:color w:val="000000"/>
        </w:rPr>
      </w:pPr>
      <w:r w:rsidRPr="005F7C35">
        <w:rPr>
          <w:rFonts w:ascii="Times New Roman" w:hAnsi="Times New Roman"/>
          <w:color w:val="000000"/>
        </w:rPr>
        <w:t>Постоянные контакты библиотеки со службами школы, с педагогами дают возможность сделать работу более эффективной.</w:t>
      </w:r>
      <w:r w:rsidRPr="005F7C35">
        <w:rPr>
          <w:rFonts w:ascii="Times New Roman" w:hAnsi="Times New Roman"/>
          <w:b/>
        </w:rPr>
        <w:t xml:space="preserve"> </w:t>
      </w:r>
    </w:p>
    <w:p w:rsidR="00A14FFE" w:rsidRPr="005F7C35" w:rsidRDefault="00A14FFE" w:rsidP="00A14FFE">
      <w:pPr>
        <w:ind w:firstLine="360"/>
        <w:outlineLvl w:val="0"/>
        <w:rPr>
          <w:rFonts w:ascii="Times New Roman" w:hAnsi="Times New Roman"/>
        </w:rPr>
      </w:pPr>
      <w:r w:rsidRPr="005F7C35">
        <w:rPr>
          <w:rFonts w:ascii="Times New Roman" w:hAnsi="Times New Roman"/>
        </w:rPr>
        <w:t>Работа школьной библиотеки нацелена на инновации, она в поисках новых возможностей создания интеллектуальной среды в школе. Поэтому в 2018 /2019  учебном году необходимо разрабатывать стратегии продвижения чтения с использованием информационных технологий, а именно: отбор, оценка, рекомендации лучших книг, периодики, Интернет-ресурсов для детей и родителей, развитие у школьников читательской и информационной грамотности.</w:t>
      </w:r>
    </w:p>
    <w:p w:rsidR="003D5C0E" w:rsidRPr="005F7C35" w:rsidRDefault="003D5C0E" w:rsidP="00A14FFE">
      <w:pPr>
        <w:spacing w:after="0" w:line="240" w:lineRule="auto"/>
        <w:jc w:val="both"/>
        <w:rPr>
          <w:rFonts w:ascii="Times New Roman" w:hAnsi="Times New Roman"/>
          <w:b/>
          <w:bCs/>
        </w:rPr>
      </w:pPr>
      <w:r w:rsidRPr="005F7C35">
        <w:rPr>
          <w:rFonts w:ascii="Times New Roman" w:hAnsi="Times New Roman"/>
          <w:b/>
          <w:bCs/>
        </w:rPr>
        <w:t>Материально-техническая база</w:t>
      </w:r>
    </w:p>
    <w:p w:rsidR="003D5C0E" w:rsidRPr="005F7C35" w:rsidRDefault="003D5C0E" w:rsidP="00DC2F96">
      <w:pPr>
        <w:spacing w:after="0" w:line="240" w:lineRule="auto"/>
        <w:jc w:val="both"/>
        <w:rPr>
          <w:rFonts w:ascii="Times New Roman" w:hAnsi="Times New Roman"/>
        </w:rPr>
      </w:pPr>
    </w:p>
    <w:p w:rsidR="003D5C0E" w:rsidRPr="005F7C35" w:rsidRDefault="003D5C0E" w:rsidP="003D5C0E">
      <w:pPr>
        <w:spacing w:after="0" w:line="240" w:lineRule="auto"/>
        <w:ind w:right="96" w:firstLine="567"/>
        <w:jc w:val="both"/>
        <w:rPr>
          <w:rFonts w:ascii="Times New Roman" w:hAnsi="Times New Roman"/>
        </w:rPr>
      </w:pPr>
      <w:r w:rsidRPr="005F7C35">
        <w:rPr>
          <w:rFonts w:ascii="Times New Roman" w:hAnsi="Times New Roman"/>
        </w:rPr>
        <w:t>В школе функционируют: 77 учебных кабинета, кабинет психолога, 3 спортивных зала, библиотека, столовая,2- медицинских кабинета, музей.</w:t>
      </w:r>
    </w:p>
    <w:p w:rsidR="003D5C0E" w:rsidRPr="005F7C35" w:rsidRDefault="003D5C0E" w:rsidP="003D5C0E">
      <w:pPr>
        <w:spacing w:after="0" w:line="240" w:lineRule="auto"/>
        <w:ind w:right="96" w:firstLine="567"/>
        <w:jc w:val="both"/>
        <w:rPr>
          <w:rFonts w:ascii="Times New Roman" w:hAnsi="Times New Roman"/>
        </w:rPr>
      </w:pPr>
      <w:r w:rsidRPr="005F7C35">
        <w:rPr>
          <w:rFonts w:ascii="Times New Roman" w:hAnsi="Times New Roman"/>
        </w:rPr>
        <w:t xml:space="preserve">В школе имеется: </w:t>
      </w:r>
      <w:r w:rsidR="00E20702" w:rsidRPr="005F7C35">
        <w:rPr>
          <w:rFonts w:ascii="Times New Roman" w:hAnsi="Times New Roman"/>
        </w:rPr>
        <w:t>81</w:t>
      </w:r>
      <w:r w:rsidRPr="005F7C35">
        <w:rPr>
          <w:rFonts w:ascii="Times New Roman" w:hAnsi="Times New Roman"/>
        </w:rPr>
        <w:t xml:space="preserve"> компьютеров, </w:t>
      </w:r>
      <w:r w:rsidR="00E20702" w:rsidRPr="005F7C35">
        <w:rPr>
          <w:rFonts w:ascii="Times New Roman" w:hAnsi="Times New Roman"/>
        </w:rPr>
        <w:t>21</w:t>
      </w:r>
      <w:r w:rsidRPr="005F7C35">
        <w:rPr>
          <w:rFonts w:ascii="Times New Roman" w:hAnsi="Times New Roman"/>
        </w:rPr>
        <w:t xml:space="preserve"> ноутбуков (на все компьютеры установлено лицензионное программное обеспечение); 3 интерактивных доски; 13 проекторов, 6 ксероксов, 6 принтеров, 1 сканер, 3 </w:t>
      </w:r>
      <w:r w:rsidRPr="005F7C35">
        <w:rPr>
          <w:rFonts w:ascii="Times New Roman" w:hAnsi="Times New Roman"/>
        </w:rPr>
        <w:lastRenderedPageBreak/>
        <w:t xml:space="preserve">многофункциональных устройства (МФУ – ксерокс, сканер, принтер), 7 телевизора, </w:t>
      </w:r>
      <w:r w:rsidRPr="005F7C35">
        <w:rPr>
          <w:rFonts w:ascii="Times New Roman" w:hAnsi="Times New Roman"/>
          <w:lang w:val="en-US"/>
        </w:rPr>
        <w:t>DVD</w:t>
      </w:r>
      <w:r w:rsidRPr="005F7C35">
        <w:rPr>
          <w:rFonts w:ascii="Times New Roman" w:hAnsi="Times New Roman"/>
        </w:rPr>
        <w:t>-проигрыватель, 1 музыкальный центр, 1 видеокамера, 2 цифровой фотоаппарат.</w:t>
      </w:r>
    </w:p>
    <w:p w:rsidR="003D5C0E" w:rsidRPr="005F7C35" w:rsidRDefault="003D5C0E" w:rsidP="003D5C0E">
      <w:pPr>
        <w:spacing w:after="0" w:line="240" w:lineRule="auto"/>
        <w:ind w:right="96" w:firstLine="567"/>
        <w:jc w:val="both"/>
        <w:rPr>
          <w:rFonts w:ascii="Times New Roman" w:hAnsi="Times New Roman"/>
        </w:rPr>
      </w:pPr>
      <w:r w:rsidRPr="005F7C35">
        <w:rPr>
          <w:rFonts w:ascii="Times New Roman" w:hAnsi="Times New Roman"/>
        </w:rPr>
        <w:t>Кабинеты химии, биологии, физики, оснащены лабораторным оборудованием, которое внедрено в учебный процесс и активно используется на уроках.</w:t>
      </w:r>
    </w:p>
    <w:p w:rsidR="003C509E" w:rsidRPr="005F7C35" w:rsidRDefault="003C509E" w:rsidP="003C509E">
      <w:pPr>
        <w:pStyle w:val="af9"/>
        <w:jc w:val="center"/>
        <w:rPr>
          <w:b/>
          <w:sz w:val="22"/>
          <w:szCs w:val="22"/>
        </w:rPr>
      </w:pPr>
    </w:p>
    <w:p w:rsidR="00082C8A" w:rsidRPr="005F7C35" w:rsidRDefault="00082C8A" w:rsidP="003C509E">
      <w:pPr>
        <w:pStyle w:val="af9"/>
        <w:jc w:val="center"/>
        <w:rPr>
          <w:b/>
          <w:sz w:val="22"/>
          <w:szCs w:val="22"/>
        </w:rPr>
      </w:pPr>
      <w:r w:rsidRPr="005F7C35">
        <w:rPr>
          <w:b/>
          <w:sz w:val="22"/>
          <w:szCs w:val="22"/>
        </w:rPr>
        <w:t>Наличие специально оборудованных учебных кабинетов</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23"/>
        <w:gridCol w:w="1848"/>
        <w:gridCol w:w="1819"/>
        <w:gridCol w:w="1824"/>
        <w:gridCol w:w="1803"/>
      </w:tblGrid>
      <w:tr w:rsidR="00BD0A1D" w:rsidRPr="005F7C35" w:rsidTr="0058148B">
        <w:tc>
          <w:tcPr>
            <w:tcW w:w="2223" w:type="dxa"/>
          </w:tcPr>
          <w:p w:rsidR="00082C8A" w:rsidRPr="005F7C35" w:rsidRDefault="00082C8A" w:rsidP="0058148B">
            <w:pPr>
              <w:spacing w:after="0" w:line="240" w:lineRule="auto"/>
              <w:jc w:val="both"/>
              <w:rPr>
                <w:rFonts w:ascii="Times New Roman" w:hAnsi="Times New Roman"/>
              </w:rPr>
            </w:pPr>
            <w:r w:rsidRPr="005F7C35">
              <w:rPr>
                <w:rFonts w:ascii="Times New Roman" w:hAnsi="Times New Roman"/>
              </w:rPr>
              <w:t xml:space="preserve">Наименование предметных и учебных </w:t>
            </w:r>
          </w:p>
          <w:p w:rsidR="00082C8A" w:rsidRPr="005F7C35" w:rsidRDefault="00082C8A" w:rsidP="0058148B">
            <w:pPr>
              <w:spacing w:after="0" w:line="240" w:lineRule="auto"/>
              <w:jc w:val="both"/>
              <w:rPr>
                <w:rFonts w:ascii="Times New Roman" w:hAnsi="Times New Roman"/>
              </w:rPr>
            </w:pPr>
            <w:r w:rsidRPr="005F7C35">
              <w:rPr>
                <w:rFonts w:ascii="Times New Roman" w:hAnsi="Times New Roman"/>
              </w:rPr>
              <w:t xml:space="preserve">кабинетов </w:t>
            </w:r>
          </w:p>
          <w:p w:rsidR="00082C8A" w:rsidRPr="005F7C35" w:rsidRDefault="00082C8A" w:rsidP="0058148B">
            <w:pPr>
              <w:pStyle w:val="af9"/>
              <w:ind w:left="0"/>
              <w:jc w:val="both"/>
              <w:rPr>
                <w:sz w:val="22"/>
                <w:szCs w:val="22"/>
              </w:rPr>
            </w:pPr>
          </w:p>
        </w:tc>
        <w:tc>
          <w:tcPr>
            <w:tcW w:w="1848" w:type="dxa"/>
          </w:tcPr>
          <w:p w:rsidR="00082C8A" w:rsidRPr="005F7C35" w:rsidRDefault="00082C8A" w:rsidP="0058148B">
            <w:pPr>
              <w:spacing w:after="0" w:line="240" w:lineRule="auto"/>
              <w:jc w:val="both"/>
              <w:rPr>
                <w:rFonts w:ascii="Times New Roman" w:hAnsi="Times New Roman"/>
              </w:rPr>
            </w:pPr>
            <w:r w:rsidRPr="005F7C35">
              <w:rPr>
                <w:rFonts w:ascii="Times New Roman" w:hAnsi="Times New Roman"/>
              </w:rPr>
              <w:t xml:space="preserve">Оснащенность оборудованием (%) </w:t>
            </w:r>
          </w:p>
          <w:p w:rsidR="00082C8A" w:rsidRPr="005F7C35" w:rsidRDefault="00082C8A" w:rsidP="0058148B">
            <w:pPr>
              <w:pStyle w:val="af9"/>
              <w:ind w:left="0"/>
              <w:jc w:val="both"/>
              <w:rPr>
                <w:sz w:val="22"/>
                <w:szCs w:val="22"/>
              </w:rPr>
            </w:pPr>
          </w:p>
        </w:tc>
        <w:tc>
          <w:tcPr>
            <w:tcW w:w="1819" w:type="dxa"/>
          </w:tcPr>
          <w:p w:rsidR="00082C8A" w:rsidRPr="005F7C35" w:rsidRDefault="00082C8A" w:rsidP="0058148B">
            <w:pPr>
              <w:spacing w:after="0" w:line="240" w:lineRule="auto"/>
              <w:jc w:val="both"/>
              <w:rPr>
                <w:rFonts w:ascii="Times New Roman" w:hAnsi="Times New Roman"/>
              </w:rPr>
            </w:pPr>
            <w:r w:rsidRPr="005F7C35">
              <w:rPr>
                <w:rFonts w:ascii="Times New Roman" w:hAnsi="Times New Roman"/>
              </w:rPr>
              <w:t xml:space="preserve">Учебно-методическое </w:t>
            </w:r>
          </w:p>
          <w:p w:rsidR="00082C8A" w:rsidRPr="005F7C35" w:rsidRDefault="00082C8A" w:rsidP="0058148B">
            <w:pPr>
              <w:spacing w:after="0" w:line="240" w:lineRule="auto"/>
              <w:jc w:val="both"/>
              <w:rPr>
                <w:rFonts w:ascii="Times New Roman" w:hAnsi="Times New Roman"/>
              </w:rPr>
            </w:pPr>
            <w:r w:rsidRPr="005F7C35">
              <w:rPr>
                <w:rFonts w:ascii="Times New Roman" w:hAnsi="Times New Roman"/>
              </w:rPr>
              <w:t xml:space="preserve">обеспечение </w:t>
            </w:r>
          </w:p>
          <w:p w:rsidR="00082C8A" w:rsidRPr="005F7C35" w:rsidRDefault="00082C8A" w:rsidP="0058148B">
            <w:pPr>
              <w:pStyle w:val="af9"/>
              <w:ind w:left="0"/>
              <w:jc w:val="both"/>
              <w:rPr>
                <w:sz w:val="22"/>
                <w:szCs w:val="22"/>
              </w:rPr>
            </w:pPr>
          </w:p>
        </w:tc>
        <w:tc>
          <w:tcPr>
            <w:tcW w:w="1824" w:type="dxa"/>
          </w:tcPr>
          <w:p w:rsidR="00082C8A" w:rsidRPr="005F7C35" w:rsidRDefault="00082C8A" w:rsidP="0058148B">
            <w:pPr>
              <w:spacing w:after="0" w:line="240" w:lineRule="auto"/>
              <w:jc w:val="both"/>
              <w:rPr>
                <w:rFonts w:ascii="Times New Roman" w:hAnsi="Times New Roman"/>
              </w:rPr>
            </w:pPr>
            <w:r w:rsidRPr="005F7C35">
              <w:rPr>
                <w:rFonts w:ascii="Times New Roman" w:hAnsi="Times New Roman"/>
              </w:rPr>
              <w:t xml:space="preserve">Лабораторное </w:t>
            </w:r>
          </w:p>
          <w:p w:rsidR="00082C8A" w:rsidRPr="005F7C35" w:rsidRDefault="00082C8A" w:rsidP="0058148B">
            <w:pPr>
              <w:spacing w:after="0" w:line="240" w:lineRule="auto"/>
              <w:jc w:val="both"/>
              <w:rPr>
                <w:rFonts w:ascii="Times New Roman" w:hAnsi="Times New Roman"/>
              </w:rPr>
            </w:pPr>
            <w:r w:rsidRPr="005F7C35">
              <w:rPr>
                <w:rFonts w:ascii="Times New Roman" w:hAnsi="Times New Roman"/>
              </w:rPr>
              <w:t xml:space="preserve">оборудование </w:t>
            </w:r>
          </w:p>
          <w:p w:rsidR="00082C8A" w:rsidRPr="005F7C35" w:rsidRDefault="00082C8A" w:rsidP="0058148B">
            <w:pPr>
              <w:pStyle w:val="af9"/>
              <w:ind w:left="0"/>
              <w:jc w:val="both"/>
              <w:rPr>
                <w:sz w:val="22"/>
                <w:szCs w:val="22"/>
              </w:rPr>
            </w:pPr>
          </w:p>
        </w:tc>
        <w:tc>
          <w:tcPr>
            <w:tcW w:w="1803" w:type="dxa"/>
          </w:tcPr>
          <w:p w:rsidR="00082C8A" w:rsidRPr="005F7C35" w:rsidRDefault="00082C8A" w:rsidP="0058148B">
            <w:pPr>
              <w:spacing w:after="0" w:line="240" w:lineRule="auto"/>
              <w:jc w:val="both"/>
              <w:rPr>
                <w:rFonts w:ascii="Times New Roman" w:hAnsi="Times New Roman"/>
              </w:rPr>
            </w:pPr>
            <w:r w:rsidRPr="005F7C35">
              <w:rPr>
                <w:rFonts w:ascii="Times New Roman" w:hAnsi="Times New Roman"/>
              </w:rPr>
              <w:t xml:space="preserve">Технические </w:t>
            </w:r>
          </w:p>
          <w:p w:rsidR="00082C8A" w:rsidRPr="005F7C35" w:rsidRDefault="00082C8A" w:rsidP="0058148B">
            <w:pPr>
              <w:spacing w:after="0" w:line="240" w:lineRule="auto"/>
              <w:jc w:val="both"/>
              <w:rPr>
                <w:rFonts w:ascii="Times New Roman" w:hAnsi="Times New Roman"/>
              </w:rPr>
            </w:pPr>
            <w:r w:rsidRPr="005F7C35">
              <w:rPr>
                <w:rFonts w:ascii="Times New Roman" w:hAnsi="Times New Roman"/>
              </w:rPr>
              <w:t xml:space="preserve">средства </w:t>
            </w:r>
          </w:p>
          <w:p w:rsidR="00082C8A" w:rsidRPr="005F7C35" w:rsidRDefault="00082C8A" w:rsidP="0058148B">
            <w:pPr>
              <w:spacing w:after="0" w:line="240" w:lineRule="auto"/>
              <w:jc w:val="both"/>
              <w:rPr>
                <w:rFonts w:ascii="Times New Roman" w:hAnsi="Times New Roman"/>
              </w:rPr>
            </w:pPr>
            <w:r w:rsidRPr="005F7C35">
              <w:rPr>
                <w:rFonts w:ascii="Times New Roman" w:hAnsi="Times New Roman"/>
              </w:rPr>
              <w:t xml:space="preserve">обучения </w:t>
            </w:r>
          </w:p>
          <w:p w:rsidR="00082C8A" w:rsidRPr="005F7C35" w:rsidRDefault="00082C8A" w:rsidP="0058148B">
            <w:pPr>
              <w:pStyle w:val="af9"/>
              <w:ind w:left="0"/>
              <w:jc w:val="both"/>
              <w:rPr>
                <w:sz w:val="22"/>
                <w:szCs w:val="22"/>
              </w:rPr>
            </w:pPr>
          </w:p>
        </w:tc>
      </w:tr>
      <w:tr w:rsidR="00BD0A1D" w:rsidRPr="005F7C35" w:rsidTr="0058148B">
        <w:tc>
          <w:tcPr>
            <w:tcW w:w="2223" w:type="dxa"/>
          </w:tcPr>
          <w:p w:rsidR="00082C8A" w:rsidRPr="005F7C35" w:rsidRDefault="00082C8A" w:rsidP="0058148B">
            <w:pPr>
              <w:pStyle w:val="af9"/>
              <w:ind w:left="0"/>
              <w:rPr>
                <w:sz w:val="22"/>
                <w:szCs w:val="22"/>
              </w:rPr>
            </w:pPr>
            <w:r w:rsidRPr="005F7C35">
              <w:rPr>
                <w:sz w:val="22"/>
                <w:szCs w:val="22"/>
              </w:rPr>
              <w:t xml:space="preserve">Кабинет химии  </w:t>
            </w:r>
          </w:p>
        </w:tc>
        <w:tc>
          <w:tcPr>
            <w:tcW w:w="1848" w:type="dxa"/>
          </w:tcPr>
          <w:p w:rsidR="00082C8A" w:rsidRPr="005F7C35" w:rsidRDefault="00082C8A" w:rsidP="0058148B">
            <w:pPr>
              <w:pStyle w:val="af9"/>
              <w:ind w:left="0"/>
              <w:jc w:val="center"/>
              <w:rPr>
                <w:b/>
                <w:sz w:val="22"/>
                <w:szCs w:val="22"/>
              </w:rPr>
            </w:pPr>
            <w:r w:rsidRPr="005F7C35">
              <w:rPr>
                <w:b/>
                <w:sz w:val="22"/>
                <w:szCs w:val="22"/>
              </w:rPr>
              <w:t>100%</w:t>
            </w:r>
          </w:p>
        </w:tc>
        <w:tc>
          <w:tcPr>
            <w:tcW w:w="1819" w:type="dxa"/>
          </w:tcPr>
          <w:p w:rsidR="00082C8A" w:rsidRPr="005F7C35" w:rsidRDefault="00082C8A" w:rsidP="0058148B">
            <w:pPr>
              <w:pStyle w:val="af9"/>
              <w:ind w:left="0"/>
              <w:jc w:val="center"/>
              <w:rPr>
                <w:b/>
                <w:sz w:val="22"/>
                <w:szCs w:val="22"/>
              </w:rPr>
            </w:pPr>
            <w:r w:rsidRPr="005F7C35">
              <w:rPr>
                <w:b/>
                <w:sz w:val="22"/>
                <w:szCs w:val="22"/>
              </w:rPr>
              <w:t>100%</w:t>
            </w:r>
          </w:p>
        </w:tc>
        <w:tc>
          <w:tcPr>
            <w:tcW w:w="1824" w:type="dxa"/>
          </w:tcPr>
          <w:p w:rsidR="00082C8A" w:rsidRPr="005F7C35" w:rsidRDefault="00082C8A" w:rsidP="0058148B">
            <w:pPr>
              <w:pStyle w:val="af9"/>
              <w:ind w:left="0"/>
              <w:jc w:val="center"/>
              <w:rPr>
                <w:b/>
                <w:sz w:val="22"/>
                <w:szCs w:val="22"/>
              </w:rPr>
            </w:pPr>
            <w:r w:rsidRPr="005F7C35">
              <w:rPr>
                <w:b/>
                <w:sz w:val="22"/>
                <w:szCs w:val="22"/>
              </w:rPr>
              <w:t>100%</w:t>
            </w:r>
          </w:p>
        </w:tc>
        <w:tc>
          <w:tcPr>
            <w:tcW w:w="1803" w:type="dxa"/>
          </w:tcPr>
          <w:p w:rsidR="00082C8A" w:rsidRPr="005F7C35" w:rsidRDefault="00082C8A" w:rsidP="0058148B">
            <w:pPr>
              <w:pStyle w:val="af9"/>
              <w:ind w:left="0"/>
              <w:jc w:val="center"/>
              <w:rPr>
                <w:b/>
                <w:sz w:val="22"/>
                <w:szCs w:val="22"/>
              </w:rPr>
            </w:pPr>
            <w:r w:rsidRPr="005F7C35">
              <w:rPr>
                <w:b/>
                <w:sz w:val="22"/>
                <w:szCs w:val="22"/>
              </w:rPr>
              <w:t>100%</w:t>
            </w:r>
          </w:p>
        </w:tc>
      </w:tr>
      <w:tr w:rsidR="00BD0A1D" w:rsidRPr="005F7C35" w:rsidTr="0058148B">
        <w:tc>
          <w:tcPr>
            <w:tcW w:w="2223" w:type="dxa"/>
          </w:tcPr>
          <w:p w:rsidR="00082C8A" w:rsidRPr="005F7C35" w:rsidRDefault="00082C8A" w:rsidP="0058148B">
            <w:pPr>
              <w:pStyle w:val="af9"/>
              <w:ind w:left="0"/>
              <w:rPr>
                <w:sz w:val="22"/>
                <w:szCs w:val="22"/>
              </w:rPr>
            </w:pPr>
            <w:r w:rsidRPr="005F7C35">
              <w:rPr>
                <w:sz w:val="22"/>
                <w:szCs w:val="22"/>
              </w:rPr>
              <w:t xml:space="preserve">Кабинет физики  </w:t>
            </w:r>
          </w:p>
        </w:tc>
        <w:tc>
          <w:tcPr>
            <w:tcW w:w="1848" w:type="dxa"/>
          </w:tcPr>
          <w:p w:rsidR="00082C8A" w:rsidRPr="005F7C35" w:rsidRDefault="00082C8A" w:rsidP="0058148B">
            <w:pPr>
              <w:pStyle w:val="af9"/>
              <w:ind w:left="0"/>
              <w:jc w:val="center"/>
              <w:rPr>
                <w:b/>
                <w:sz w:val="22"/>
                <w:szCs w:val="22"/>
              </w:rPr>
            </w:pPr>
            <w:r w:rsidRPr="005F7C35">
              <w:rPr>
                <w:b/>
                <w:sz w:val="22"/>
                <w:szCs w:val="22"/>
              </w:rPr>
              <w:t>100%</w:t>
            </w:r>
          </w:p>
        </w:tc>
        <w:tc>
          <w:tcPr>
            <w:tcW w:w="1819" w:type="dxa"/>
          </w:tcPr>
          <w:p w:rsidR="00082C8A" w:rsidRPr="005F7C35" w:rsidRDefault="00082C8A" w:rsidP="0058148B">
            <w:pPr>
              <w:pStyle w:val="af9"/>
              <w:ind w:left="0"/>
              <w:jc w:val="center"/>
              <w:rPr>
                <w:b/>
                <w:sz w:val="22"/>
                <w:szCs w:val="22"/>
              </w:rPr>
            </w:pPr>
            <w:r w:rsidRPr="005F7C35">
              <w:rPr>
                <w:b/>
                <w:sz w:val="22"/>
                <w:szCs w:val="22"/>
              </w:rPr>
              <w:t>100%</w:t>
            </w:r>
          </w:p>
        </w:tc>
        <w:tc>
          <w:tcPr>
            <w:tcW w:w="1824" w:type="dxa"/>
          </w:tcPr>
          <w:p w:rsidR="00082C8A" w:rsidRPr="005F7C35" w:rsidRDefault="00082C8A" w:rsidP="0058148B">
            <w:pPr>
              <w:pStyle w:val="af9"/>
              <w:ind w:left="0"/>
              <w:jc w:val="center"/>
              <w:rPr>
                <w:b/>
                <w:sz w:val="22"/>
                <w:szCs w:val="22"/>
              </w:rPr>
            </w:pPr>
            <w:r w:rsidRPr="005F7C35">
              <w:rPr>
                <w:b/>
                <w:sz w:val="22"/>
                <w:szCs w:val="22"/>
              </w:rPr>
              <w:t>100%</w:t>
            </w:r>
          </w:p>
        </w:tc>
        <w:tc>
          <w:tcPr>
            <w:tcW w:w="1803" w:type="dxa"/>
          </w:tcPr>
          <w:p w:rsidR="00082C8A" w:rsidRPr="005F7C35" w:rsidRDefault="00082C8A" w:rsidP="0058148B">
            <w:pPr>
              <w:pStyle w:val="af9"/>
              <w:ind w:left="0"/>
              <w:jc w:val="center"/>
              <w:rPr>
                <w:b/>
                <w:sz w:val="22"/>
                <w:szCs w:val="22"/>
              </w:rPr>
            </w:pPr>
            <w:r w:rsidRPr="005F7C35">
              <w:rPr>
                <w:b/>
                <w:sz w:val="22"/>
                <w:szCs w:val="22"/>
              </w:rPr>
              <w:t>100%</w:t>
            </w:r>
          </w:p>
        </w:tc>
      </w:tr>
      <w:tr w:rsidR="00BD0A1D" w:rsidRPr="005F7C35" w:rsidTr="0058148B">
        <w:tc>
          <w:tcPr>
            <w:tcW w:w="2223" w:type="dxa"/>
          </w:tcPr>
          <w:p w:rsidR="000804DE" w:rsidRPr="005F7C35" w:rsidRDefault="000804DE" w:rsidP="0058148B">
            <w:pPr>
              <w:pStyle w:val="af9"/>
              <w:ind w:left="0"/>
              <w:rPr>
                <w:sz w:val="22"/>
                <w:szCs w:val="22"/>
              </w:rPr>
            </w:pPr>
            <w:r w:rsidRPr="005F7C35">
              <w:rPr>
                <w:sz w:val="22"/>
                <w:szCs w:val="22"/>
              </w:rPr>
              <w:t>Кабинет биологии</w:t>
            </w:r>
          </w:p>
        </w:tc>
        <w:tc>
          <w:tcPr>
            <w:tcW w:w="1848" w:type="dxa"/>
          </w:tcPr>
          <w:p w:rsidR="000804DE" w:rsidRPr="005F7C35" w:rsidRDefault="000804DE" w:rsidP="0058148B">
            <w:pPr>
              <w:pStyle w:val="af9"/>
              <w:ind w:left="0"/>
              <w:jc w:val="center"/>
              <w:rPr>
                <w:b/>
                <w:sz w:val="22"/>
                <w:szCs w:val="22"/>
              </w:rPr>
            </w:pPr>
            <w:r w:rsidRPr="005F7C35">
              <w:rPr>
                <w:b/>
                <w:sz w:val="22"/>
                <w:szCs w:val="22"/>
              </w:rPr>
              <w:t>100%</w:t>
            </w:r>
          </w:p>
        </w:tc>
        <w:tc>
          <w:tcPr>
            <w:tcW w:w="1819" w:type="dxa"/>
          </w:tcPr>
          <w:p w:rsidR="000804DE" w:rsidRPr="005F7C35" w:rsidRDefault="000804DE" w:rsidP="0058148B">
            <w:pPr>
              <w:pStyle w:val="af9"/>
              <w:ind w:left="0"/>
              <w:jc w:val="center"/>
              <w:rPr>
                <w:b/>
                <w:sz w:val="22"/>
                <w:szCs w:val="22"/>
              </w:rPr>
            </w:pPr>
            <w:r w:rsidRPr="005F7C35">
              <w:rPr>
                <w:b/>
                <w:sz w:val="22"/>
                <w:szCs w:val="22"/>
              </w:rPr>
              <w:t>100%</w:t>
            </w:r>
          </w:p>
        </w:tc>
        <w:tc>
          <w:tcPr>
            <w:tcW w:w="1824" w:type="dxa"/>
          </w:tcPr>
          <w:p w:rsidR="000804DE" w:rsidRPr="005F7C35" w:rsidRDefault="000804DE" w:rsidP="0058148B">
            <w:pPr>
              <w:pStyle w:val="af9"/>
              <w:ind w:left="0"/>
              <w:jc w:val="center"/>
              <w:rPr>
                <w:b/>
                <w:sz w:val="22"/>
                <w:szCs w:val="22"/>
              </w:rPr>
            </w:pPr>
            <w:r w:rsidRPr="005F7C35">
              <w:rPr>
                <w:b/>
                <w:sz w:val="22"/>
                <w:szCs w:val="22"/>
              </w:rPr>
              <w:t>100%</w:t>
            </w:r>
          </w:p>
        </w:tc>
        <w:tc>
          <w:tcPr>
            <w:tcW w:w="1803" w:type="dxa"/>
          </w:tcPr>
          <w:p w:rsidR="000804DE" w:rsidRPr="005F7C35" w:rsidRDefault="000804DE" w:rsidP="0058148B">
            <w:pPr>
              <w:pStyle w:val="af9"/>
              <w:ind w:left="0"/>
              <w:jc w:val="center"/>
              <w:rPr>
                <w:b/>
                <w:sz w:val="22"/>
                <w:szCs w:val="22"/>
              </w:rPr>
            </w:pPr>
            <w:r w:rsidRPr="005F7C35">
              <w:rPr>
                <w:b/>
                <w:sz w:val="22"/>
                <w:szCs w:val="22"/>
              </w:rPr>
              <w:t>100%</w:t>
            </w:r>
          </w:p>
        </w:tc>
      </w:tr>
      <w:tr w:rsidR="00BD0A1D" w:rsidRPr="005F7C35" w:rsidTr="0058148B">
        <w:tc>
          <w:tcPr>
            <w:tcW w:w="2223" w:type="dxa"/>
          </w:tcPr>
          <w:p w:rsidR="00082C8A" w:rsidRPr="005F7C35" w:rsidRDefault="00082C8A" w:rsidP="0058148B">
            <w:pPr>
              <w:pStyle w:val="af9"/>
              <w:ind w:left="0"/>
              <w:rPr>
                <w:sz w:val="22"/>
                <w:szCs w:val="22"/>
              </w:rPr>
            </w:pPr>
            <w:r w:rsidRPr="005F7C35">
              <w:rPr>
                <w:sz w:val="22"/>
                <w:szCs w:val="22"/>
              </w:rPr>
              <w:t xml:space="preserve">Кабинет информатики и ИКТ </w:t>
            </w:r>
          </w:p>
        </w:tc>
        <w:tc>
          <w:tcPr>
            <w:tcW w:w="1848" w:type="dxa"/>
          </w:tcPr>
          <w:p w:rsidR="00082C8A" w:rsidRPr="005F7C35" w:rsidRDefault="00082C8A" w:rsidP="0058148B">
            <w:pPr>
              <w:pStyle w:val="af9"/>
              <w:ind w:left="0"/>
              <w:jc w:val="center"/>
              <w:rPr>
                <w:b/>
                <w:sz w:val="22"/>
                <w:szCs w:val="22"/>
              </w:rPr>
            </w:pPr>
            <w:r w:rsidRPr="005F7C35">
              <w:rPr>
                <w:b/>
                <w:sz w:val="22"/>
                <w:szCs w:val="22"/>
              </w:rPr>
              <w:t>100%</w:t>
            </w:r>
          </w:p>
        </w:tc>
        <w:tc>
          <w:tcPr>
            <w:tcW w:w="1819" w:type="dxa"/>
          </w:tcPr>
          <w:p w:rsidR="00082C8A" w:rsidRPr="005F7C35" w:rsidRDefault="00082C8A" w:rsidP="0058148B">
            <w:pPr>
              <w:pStyle w:val="af9"/>
              <w:ind w:left="0"/>
              <w:jc w:val="center"/>
              <w:rPr>
                <w:b/>
                <w:sz w:val="22"/>
                <w:szCs w:val="22"/>
              </w:rPr>
            </w:pPr>
            <w:r w:rsidRPr="005F7C35">
              <w:rPr>
                <w:b/>
                <w:sz w:val="22"/>
                <w:szCs w:val="22"/>
              </w:rPr>
              <w:t>100%</w:t>
            </w:r>
          </w:p>
        </w:tc>
        <w:tc>
          <w:tcPr>
            <w:tcW w:w="1824" w:type="dxa"/>
          </w:tcPr>
          <w:p w:rsidR="00082C8A" w:rsidRPr="005F7C35" w:rsidRDefault="00082C8A" w:rsidP="0058148B">
            <w:pPr>
              <w:pStyle w:val="af9"/>
              <w:ind w:left="0"/>
              <w:jc w:val="center"/>
              <w:rPr>
                <w:b/>
                <w:sz w:val="22"/>
                <w:szCs w:val="22"/>
              </w:rPr>
            </w:pPr>
            <w:r w:rsidRPr="005F7C35">
              <w:rPr>
                <w:b/>
                <w:sz w:val="22"/>
                <w:szCs w:val="22"/>
              </w:rPr>
              <w:t>100%</w:t>
            </w:r>
          </w:p>
        </w:tc>
        <w:tc>
          <w:tcPr>
            <w:tcW w:w="1803" w:type="dxa"/>
          </w:tcPr>
          <w:p w:rsidR="00082C8A" w:rsidRPr="005F7C35" w:rsidRDefault="00082C8A" w:rsidP="0058148B">
            <w:pPr>
              <w:pStyle w:val="af9"/>
              <w:ind w:left="0"/>
              <w:jc w:val="center"/>
              <w:rPr>
                <w:b/>
                <w:sz w:val="22"/>
                <w:szCs w:val="22"/>
              </w:rPr>
            </w:pPr>
            <w:r w:rsidRPr="005F7C35">
              <w:rPr>
                <w:b/>
                <w:sz w:val="22"/>
                <w:szCs w:val="22"/>
              </w:rPr>
              <w:t>100%</w:t>
            </w:r>
          </w:p>
        </w:tc>
      </w:tr>
      <w:tr w:rsidR="00BD0A1D" w:rsidRPr="005F7C35" w:rsidTr="0058148B">
        <w:tc>
          <w:tcPr>
            <w:tcW w:w="2223" w:type="dxa"/>
          </w:tcPr>
          <w:p w:rsidR="00082C8A" w:rsidRPr="005F7C35" w:rsidRDefault="00082C8A" w:rsidP="0058148B">
            <w:pPr>
              <w:pStyle w:val="af9"/>
              <w:ind w:left="0"/>
              <w:rPr>
                <w:sz w:val="22"/>
                <w:szCs w:val="22"/>
              </w:rPr>
            </w:pPr>
            <w:r w:rsidRPr="005F7C35">
              <w:rPr>
                <w:sz w:val="22"/>
                <w:szCs w:val="22"/>
              </w:rPr>
              <w:t xml:space="preserve">Кабинет технологии   </w:t>
            </w:r>
          </w:p>
        </w:tc>
        <w:tc>
          <w:tcPr>
            <w:tcW w:w="1848" w:type="dxa"/>
          </w:tcPr>
          <w:p w:rsidR="00082C8A" w:rsidRPr="005F7C35" w:rsidRDefault="00082C8A" w:rsidP="0058148B">
            <w:pPr>
              <w:pStyle w:val="af9"/>
              <w:ind w:left="0"/>
              <w:jc w:val="center"/>
              <w:rPr>
                <w:b/>
                <w:sz w:val="22"/>
                <w:szCs w:val="22"/>
              </w:rPr>
            </w:pPr>
            <w:r w:rsidRPr="005F7C35">
              <w:rPr>
                <w:b/>
                <w:sz w:val="22"/>
                <w:szCs w:val="22"/>
              </w:rPr>
              <w:t>100%</w:t>
            </w:r>
          </w:p>
        </w:tc>
        <w:tc>
          <w:tcPr>
            <w:tcW w:w="1819" w:type="dxa"/>
          </w:tcPr>
          <w:p w:rsidR="00082C8A" w:rsidRPr="005F7C35" w:rsidRDefault="00082C8A" w:rsidP="0058148B">
            <w:pPr>
              <w:pStyle w:val="af9"/>
              <w:ind w:left="0"/>
              <w:jc w:val="center"/>
              <w:rPr>
                <w:b/>
                <w:sz w:val="22"/>
                <w:szCs w:val="22"/>
              </w:rPr>
            </w:pPr>
            <w:r w:rsidRPr="005F7C35">
              <w:rPr>
                <w:b/>
                <w:sz w:val="22"/>
                <w:szCs w:val="22"/>
              </w:rPr>
              <w:t>100%</w:t>
            </w:r>
          </w:p>
        </w:tc>
        <w:tc>
          <w:tcPr>
            <w:tcW w:w="1824" w:type="dxa"/>
          </w:tcPr>
          <w:p w:rsidR="00082C8A" w:rsidRPr="005F7C35" w:rsidRDefault="00082C8A" w:rsidP="0058148B">
            <w:pPr>
              <w:pStyle w:val="af9"/>
              <w:ind w:left="0"/>
              <w:jc w:val="center"/>
              <w:rPr>
                <w:b/>
                <w:sz w:val="22"/>
                <w:szCs w:val="22"/>
              </w:rPr>
            </w:pPr>
            <w:r w:rsidRPr="005F7C35">
              <w:rPr>
                <w:b/>
                <w:sz w:val="22"/>
                <w:szCs w:val="22"/>
              </w:rPr>
              <w:t>100%</w:t>
            </w:r>
          </w:p>
        </w:tc>
        <w:tc>
          <w:tcPr>
            <w:tcW w:w="1803" w:type="dxa"/>
          </w:tcPr>
          <w:p w:rsidR="00082C8A" w:rsidRPr="005F7C35" w:rsidRDefault="00082C8A" w:rsidP="0058148B">
            <w:pPr>
              <w:pStyle w:val="af9"/>
              <w:ind w:left="0"/>
              <w:jc w:val="center"/>
              <w:rPr>
                <w:b/>
                <w:sz w:val="22"/>
                <w:szCs w:val="22"/>
              </w:rPr>
            </w:pPr>
            <w:r w:rsidRPr="005F7C35">
              <w:rPr>
                <w:b/>
                <w:sz w:val="22"/>
                <w:szCs w:val="22"/>
              </w:rPr>
              <w:t>100%</w:t>
            </w:r>
          </w:p>
        </w:tc>
      </w:tr>
      <w:tr w:rsidR="00BD0A1D" w:rsidRPr="005F7C35" w:rsidTr="0058148B">
        <w:tc>
          <w:tcPr>
            <w:tcW w:w="2223" w:type="dxa"/>
          </w:tcPr>
          <w:p w:rsidR="00082C8A" w:rsidRPr="005F7C35" w:rsidRDefault="00082C8A" w:rsidP="0058148B">
            <w:pPr>
              <w:pStyle w:val="af9"/>
              <w:ind w:left="0"/>
              <w:rPr>
                <w:sz w:val="22"/>
                <w:szCs w:val="22"/>
              </w:rPr>
            </w:pPr>
            <w:r w:rsidRPr="005F7C35">
              <w:rPr>
                <w:sz w:val="22"/>
                <w:szCs w:val="22"/>
              </w:rPr>
              <w:t xml:space="preserve">Столярная мастерская  </w:t>
            </w:r>
          </w:p>
        </w:tc>
        <w:tc>
          <w:tcPr>
            <w:tcW w:w="1848" w:type="dxa"/>
          </w:tcPr>
          <w:p w:rsidR="00082C8A" w:rsidRPr="005F7C35" w:rsidRDefault="00082C8A" w:rsidP="0058148B">
            <w:pPr>
              <w:pStyle w:val="af9"/>
              <w:ind w:left="0"/>
              <w:jc w:val="center"/>
              <w:rPr>
                <w:b/>
                <w:sz w:val="22"/>
                <w:szCs w:val="22"/>
              </w:rPr>
            </w:pPr>
            <w:r w:rsidRPr="005F7C35">
              <w:rPr>
                <w:b/>
                <w:sz w:val="22"/>
                <w:szCs w:val="22"/>
              </w:rPr>
              <w:t>100%</w:t>
            </w:r>
          </w:p>
        </w:tc>
        <w:tc>
          <w:tcPr>
            <w:tcW w:w="1819" w:type="dxa"/>
          </w:tcPr>
          <w:p w:rsidR="00082C8A" w:rsidRPr="005F7C35" w:rsidRDefault="00082C8A" w:rsidP="0058148B">
            <w:pPr>
              <w:pStyle w:val="af9"/>
              <w:ind w:left="0"/>
              <w:jc w:val="center"/>
              <w:rPr>
                <w:b/>
                <w:sz w:val="22"/>
                <w:szCs w:val="22"/>
              </w:rPr>
            </w:pPr>
            <w:r w:rsidRPr="005F7C35">
              <w:rPr>
                <w:b/>
                <w:sz w:val="22"/>
                <w:szCs w:val="22"/>
              </w:rPr>
              <w:t>100%</w:t>
            </w:r>
          </w:p>
        </w:tc>
        <w:tc>
          <w:tcPr>
            <w:tcW w:w="1824" w:type="dxa"/>
          </w:tcPr>
          <w:p w:rsidR="00082C8A" w:rsidRPr="005F7C35" w:rsidRDefault="00082C8A" w:rsidP="0058148B">
            <w:pPr>
              <w:pStyle w:val="af9"/>
              <w:ind w:left="0"/>
              <w:jc w:val="center"/>
              <w:rPr>
                <w:b/>
                <w:sz w:val="22"/>
                <w:szCs w:val="22"/>
              </w:rPr>
            </w:pPr>
            <w:r w:rsidRPr="005F7C35">
              <w:rPr>
                <w:b/>
                <w:sz w:val="22"/>
                <w:szCs w:val="22"/>
              </w:rPr>
              <w:t>100%</w:t>
            </w:r>
          </w:p>
        </w:tc>
        <w:tc>
          <w:tcPr>
            <w:tcW w:w="1803" w:type="dxa"/>
          </w:tcPr>
          <w:p w:rsidR="00082C8A" w:rsidRPr="005F7C35" w:rsidRDefault="00082C8A" w:rsidP="0058148B">
            <w:pPr>
              <w:pStyle w:val="af9"/>
              <w:ind w:left="0"/>
              <w:jc w:val="center"/>
              <w:rPr>
                <w:b/>
                <w:sz w:val="22"/>
                <w:szCs w:val="22"/>
              </w:rPr>
            </w:pPr>
            <w:r w:rsidRPr="005F7C35">
              <w:rPr>
                <w:b/>
                <w:sz w:val="22"/>
                <w:szCs w:val="22"/>
              </w:rPr>
              <w:t>100%</w:t>
            </w:r>
          </w:p>
        </w:tc>
      </w:tr>
      <w:tr w:rsidR="00BD0A1D" w:rsidRPr="005F7C35" w:rsidTr="0058148B">
        <w:tc>
          <w:tcPr>
            <w:tcW w:w="2223" w:type="dxa"/>
          </w:tcPr>
          <w:p w:rsidR="00082C8A" w:rsidRPr="005F7C35" w:rsidRDefault="00082C8A" w:rsidP="0058148B">
            <w:pPr>
              <w:pStyle w:val="af9"/>
              <w:ind w:left="0"/>
              <w:rPr>
                <w:sz w:val="22"/>
                <w:szCs w:val="22"/>
              </w:rPr>
            </w:pPr>
            <w:r w:rsidRPr="005F7C35">
              <w:rPr>
                <w:sz w:val="22"/>
                <w:szCs w:val="22"/>
              </w:rPr>
              <w:t xml:space="preserve">Слесарная мастерская  </w:t>
            </w:r>
          </w:p>
        </w:tc>
        <w:tc>
          <w:tcPr>
            <w:tcW w:w="1848" w:type="dxa"/>
          </w:tcPr>
          <w:p w:rsidR="00082C8A" w:rsidRPr="005F7C35" w:rsidRDefault="00082C8A" w:rsidP="0058148B">
            <w:pPr>
              <w:pStyle w:val="af9"/>
              <w:ind w:left="0"/>
              <w:jc w:val="center"/>
              <w:rPr>
                <w:b/>
                <w:sz w:val="22"/>
                <w:szCs w:val="22"/>
              </w:rPr>
            </w:pPr>
            <w:r w:rsidRPr="005F7C35">
              <w:rPr>
                <w:b/>
                <w:sz w:val="22"/>
                <w:szCs w:val="22"/>
              </w:rPr>
              <w:t>100%</w:t>
            </w:r>
          </w:p>
        </w:tc>
        <w:tc>
          <w:tcPr>
            <w:tcW w:w="1819" w:type="dxa"/>
          </w:tcPr>
          <w:p w:rsidR="00082C8A" w:rsidRPr="005F7C35" w:rsidRDefault="00082C8A" w:rsidP="0058148B">
            <w:pPr>
              <w:pStyle w:val="af9"/>
              <w:ind w:left="0"/>
              <w:jc w:val="center"/>
              <w:rPr>
                <w:b/>
                <w:sz w:val="22"/>
                <w:szCs w:val="22"/>
              </w:rPr>
            </w:pPr>
            <w:r w:rsidRPr="005F7C35">
              <w:rPr>
                <w:b/>
                <w:sz w:val="22"/>
                <w:szCs w:val="22"/>
              </w:rPr>
              <w:t>100%</w:t>
            </w:r>
          </w:p>
        </w:tc>
        <w:tc>
          <w:tcPr>
            <w:tcW w:w="1824" w:type="dxa"/>
          </w:tcPr>
          <w:p w:rsidR="00082C8A" w:rsidRPr="005F7C35" w:rsidRDefault="00082C8A" w:rsidP="0058148B">
            <w:pPr>
              <w:pStyle w:val="af9"/>
              <w:ind w:left="0"/>
              <w:jc w:val="center"/>
              <w:rPr>
                <w:b/>
                <w:sz w:val="22"/>
                <w:szCs w:val="22"/>
              </w:rPr>
            </w:pPr>
            <w:r w:rsidRPr="005F7C35">
              <w:rPr>
                <w:b/>
                <w:sz w:val="22"/>
                <w:szCs w:val="22"/>
              </w:rPr>
              <w:t>100%</w:t>
            </w:r>
          </w:p>
        </w:tc>
        <w:tc>
          <w:tcPr>
            <w:tcW w:w="1803" w:type="dxa"/>
          </w:tcPr>
          <w:p w:rsidR="00082C8A" w:rsidRPr="005F7C35" w:rsidRDefault="00082C8A" w:rsidP="0058148B">
            <w:pPr>
              <w:pStyle w:val="af9"/>
              <w:ind w:left="0"/>
              <w:jc w:val="center"/>
              <w:rPr>
                <w:b/>
                <w:sz w:val="22"/>
                <w:szCs w:val="22"/>
              </w:rPr>
            </w:pPr>
            <w:r w:rsidRPr="005F7C35">
              <w:rPr>
                <w:b/>
                <w:sz w:val="22"/>
                <w:szCs w:val="22"/>
              </w:rPr>
              <w:t>100%</w:t>
            </w:r>
          </w:p>
        </w:tc>
      </w:tr>
    </w:tbl>
    <w:p w:rsidR="00082C8A" w:rsidRPr="005F7C35" w:rsidRDefault="00082C8A" w:rsidP="00082C8A">
      <w:pPr>
        <w:pStyle w:val="af9"/>
        <w:jc w:val="center"/>
        <w:rPr>
          <w:b/>
          <w:sz w:val="22"/>
          <w:szCs w:val="22"/>
        </w:rPr>
      </w:pPr>
    </w:p>
    <w:p w:rsidR="00082C8A" w:rsidRPr="005F7C35" w:rsidRDefault="00082C8A" w:rsidP="00082C8A">
      <w:pPr>
        <w:pStyle w:val="af9"/>
        <w:jc w:val="center"/>
        <w:rPr>
          <w:b/>
          <w:sz w:val="22"/>
          <w:szCs w:val="22"/>
        </w:rPr>
      </w:pPr>
      <w:r w:rsidRPr="005F7C35">
        <w:rPr>
          <w:b/>
          <w:sz w:val="22"/>
          <w:szCs w:val="22"/>
        </w:rPr>
        <w:t xml:space="preserve"> Техническое обеспечение </w:t>
      </w:r>
    </w:p>
    <w:tbl>
      <w:tblPr>
        <w:tblW w:w="9311"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8"/>
        <w:gridCol w:w="3657"/>
        <w:gridCol w:w="4706"/>
      </w:tblGrid>
      <w:tr w:rsidR="000804DE" w:rsidRPr="005F7C35" w:rsidTr="0058148B">
        <w:tc>
          <w:tcPr>
            <w:tcW w:w="948" w:type="dxa"/>
          </w:tcPr>
          <w:p w:rsidR="000804DE" w:rsidRPr="005F7C35" w:rsidRDefault="000804DE" w:rsidP="000804DE">
            <w:pPr>
              <w:pStyle w:val="af7"/>
              <w:rPr>
                <w:rFonts w:ascii="Times New Roman" w:hAnsi="Times New Roman"/>
              </w:rPr>
            </w:pPr>
            <w:r w:rsidRPr="005F7C35">
              <w:rPr>
                <w:rFonts w:ascii="Times New Roman" w:hAnsi="Times New Roman"/>
              </w:rPr>
              <w:t>№</w:t>
            </w:r>
          </w:p>
        </w:tc>
        <w:tc>
          <w:tcPr>
            <w:tcW w:w="3657" w:type="dxa"/>
          </w:tcPr>
          <w:p w:rsidR="000804DE" w:rsidRPr="005F7C35" w:rsidRDefault="000804DE" w:rsidP="000804DE">
            <w:pPr>
              <w:pStyle w:val="af7"/>
              <w:rPr>
                <w:rFonts w:ascii="Times New Roman" w:hAnsi="Times New Roman"/>
              </w:rPr>
            </w:pPr>
            <w:r w:rsidRPr="005F7C35">
              <w:rPr>
                <w:rFonts w:ascii="Times New Roman" w:hAnsi="Times New Roman"/>
              </w:rPr>
              <w:t xml:space="preserve">  Наименование показателя  Количественное значение </w:t>
            </w:r>
          </w:p>
          <w:p w:rsidR="000804DE" w:rsidRPr="005F7C35" w:rsidRDefault="000804DE" w:rsidP="000804DE">
            <w:pPr>
              <w:pStyle w:val="af7"/>
              <w:rPr>
                <w:rFonts w:ascii="Times New Roman" w:hAnsi="Times New Roman"/>
              </w:rPr>
            </w:pPr>
            <w:r w:rsidRPr="005F7C35">
              <w:rPr>
                <w:rFonts w:ascii="Times New Roman" w:hAnsi="Times New Roman"/>
              </w:rPr>
              <w:t xml:space="preserve">показателя </w:t>
            </w:r>
          </w:p>
          <w:p w:rsidR="000804DE" w:rsidRPr="005F7C35" w:rsidRDefault="000804DE" w:rsidP="000804DE">
            <w:pPr>
              <w:pStyle w:val="af7"/>
              <w:rPr>
                <w:rFonts w:ascii="Times New Roman" w:hAnsi="Times New Roman"/>
              </w:rPr>
            </w:pPr>
          </w:p>
        </w:tc>
        <w:tc>
          <w:tcPr>
            <w:tcW w:w="4706" w:type="dxa"/>
          </w:tcPr>
          <w:p w:rsidR="000804DE" w:rsidRPr="005F7C35" w:rsidRDefault="000804DE" w:rsidP="0058148B">
            <w:pPr>
              <w:spacing w:after="0" w:line="240" w:lineRule="auto"/>
              <w:rPr>
                <w:rFonts w:ascii="Times New Roman" w:hAnsi="Times New Roman"/>
              </w:rPr>
            </w:pPr>
            <w:r w:rsidRPr="005F7C35">
              <w:rPr>
                <w:rFonts w:ascii="Times New Roman" w:hAnsi="Times New Roman"/>
              </w:rPr>
              <w:t xml:space="preserve">Количественное значение </w:t>
            </w:r>
          </w:p>
          <w:p w:rsidR="000804DE" w:rsidRPr="005F7C35" w:rsidRDefault="000804DE" w:rsidP="0058148B">
            <w:pPr>
              <w:pStyle w:val="af9"/>
              <w:ind w:left="0"/>
              <w:rPr>
                <w:b/>
                <w:sz w:val="22"/>
                <w:szCs w:val="22"/>
              </w:rPr>
            </w:pPr>
            <w:r w:rsidRPr="005F7C35">
              <w:rPr>
                <w:sz w:val="22"/>
                <w:szCs w:val="22"/>
              </w:rPr>
              <w:t>показателя</w:t>
            </w:r>
          </w:p>
        </w:tc>
      </w:tr>
      <w:tr w:rsidR="000804DE" w:rsidRPr="005F7C35" w:rsidTr="0058148B">
        <w:tc>
          <w:tcPr>
            <w:tcW w:w="948" w:type="dxa"/>
          </w:tcPr>
          <w:p w:rsidR="000804DE" w:rsidRPr="005F7C35" w:rsidRDefault="000804DE" w:rsidP="000804DE">
            <w:pPr>
              <w:pStyle w:val="af7"/>
              <w:rPr>
                <w:rFonts w:ascii="Times New Roman" w:hAnsi="Times New Roman"/>
              </w:rPr>
            </w:pPr>
            <w:r w:rsidRPr="005F7C35">
              <w:rPr>
                <w:rFonts w:ascii="Times New Roman" w:hAnsi="Times New Roman"/>
              </w:rPr>
              <w:t xml:space="preserve">1  </w:t>
            </w:r>
          </w:p>
        </w:tc>
        <w:tc>
          <w:tcPr>
            <w:tcW w:w="3657" w:type="dxa"/>
          </w:tcPr>
          <w:p w:rsidR="000804DE" w:rsidRPr="005F7C35" w:rsidRDefault="000804DE" w:rsidP="000804DE">
            <w:pPr>
              <w:pStyle w:val="af7"/>
              <w:rPr>
                <w:rFonts w:ascii="Times New Roman" w:hAnsi="Times New Roman"/>
              </w:rPr>
            </w:pPr>
            <w:r w:rsidRPr="005F7C35">
              <w:rPr>
                <w:rFonts w:ascii="Times New Roman" w:hAnsi="Times New Roman"/>
              </w:rPr>
              <w:t xml:space="preserve">Количество компьютеров  </w:t>
            </w:r>
          </w:p>
        </w:tc>
        <w:tc>
          <w:tcPr>
            <w:tcW w:w="4706" w:type="dxa"/>
          </w:tcPr>
          <w:p w:rsidR="000804DE" w:rsidRPr="005F7C35" w:rsidRDefault="00855DA2" w:rsidP="0058148B">
            <w:pPr>
              <w:pStyle w:val="af9"/>
              <w:ind w:left="0"/>
              <w:jc w:val="center"/>
              <w:rPr>
                <w:b/>
                <w:sz w:val="22"/>
                <w:szCs w:val="22"/>
              </w:rPr>
            </w:pPr>
            <w:r w:rsidRPr="005F7C35">
              <w:rPr>
                <w:b/>
                <w:sz w:val="22"/>
                <w:szCs w:val="22"/>
              </w:rPr>
              <w:t>83</w:t>
            </w:r>
          </w:p>
        </w:tc>
      </w:tr>
      <w:tr w:rsidR="000804DE" w:rsidRPr="005F7C35" w:rsidTr="0058148B">
        <w:tc>
          <w:tcPr>
            <w:tcW w:w="948" w:type="dxa"/>
          </w:tcPr>
          <w:p w:rsidR="000804DE" w:rsidRPr="005F7C35" w:rsidRDefault="000804DE" w:rsidP="000804DE">
            <w:pPr>
              <w:pStyle w:val="af7"/>
              <w:rPr>
                <w:rFonts w:ascii="Times New Roman" w:hAnsi="Times New Roman"/>
              </w:rPr>
            </w:pPr>
            <w:r w:rsidRPr="005F7C35">
              <w:rPr>
                <w:rFonts w:ascii="Times New Roman" w:hAnsi="Times New Roman"/>
              </w:rPr>
              <w:t>2</w:t>
            </w:r>
          </w:p>
        </w:tc>
        <w:tc>
          <w:tcPr>
            <w:tcW w:w="3657" w:type="dxa"/>
          </w:tcPr>
          <w:p w:rsidR="000804DE" w:rsidRPr="005F7C35" w:rsidRDefault="000804DE" w:rsidP="000804DE">
            <w:pPr>
              <w:pStyle w:val="af7"/>
              <w:rPr>
                <w:rFonts w:ascii="Times New Roman" w:hAnsi="Times New Roman"/>
              </w:rPr>
            </w:pPr>
            <w:r w:rsidRPr="005F7C35">
              <w:rPr>
                <w:rFonts w:ascii="Times New Roman" w:hAnsi="Times New Roman"/>
              </w:rPr>
              <w:t xml:space="preserve">В том числе  используемых в учебном процессе  </w:t>
            </w:r>
          </w:p>
        </w:tc>
        <w:tc>
          <w:tcPr>
            <w:tcW w:w="4706" w:type="dxa"/>
          </w:tcPr>
          <w:p w:rsidR="000804DE" w:rsidRPr="005F7C35" w:rsidRDefault="00855DA2" w:rsidP="0058148B">
            <w:pPr>
              <w:pStyle w:val="af9"/>
              <w:ind w:left="0"/>
              <w:jc w:val="center"/>
              <w:rPr>
                <w:b/>
                <w:sz w:val="22"/>
                <w:szCs w:val="22"/>
              </w:rPr>
            </w:pPr>
            <w:r w:rsidRPr="005F7C35">
              <w:rPr>
                <w:b/>
                <w:sz w:val="22"/>
                <w:szCs w:val="22"/>
              </w:rPr>
              <w:t>75</w:t>
            </w:r>
          </w:p>
        </w:tc>
      </w:tr>
      <w:tr w:rsidR="000804DE" w:rsidRPr="005F7C35" w:rsidTr="0058148B">
        <w:tc>
          <w:tcPr>
            <w:tcW w:w="948" w:type="dxa"/>
          </w:tcPr>
          <w:p w:rsidR="000804DE" w:rsidRPr="005F7C35" w:rsidRDefault="000804DE" w:rsidP="000804DE">
            <w:pPr>
              <w:pStyle w:val="af7"/>
              <w:rPr>
                <w:rFonts w:ascii="Times New Roman" w:hAnsi="Times New Roman"/>
              </w:rPr>
            </w:pPr>
            <w:r w:rsidRPr="005F7C35">
              <w:rPr>
                <w:rFonts w:ascii="Times New Roman" w:hAnsi="Times New Roman"/>
              </w:rPr>
              <w:t>3</w:t>
            </w:r>
          </w:p>
        </w:tc>
        <w:tc>
          <w:tcPr>
            <w:tcW w:w="3657" w:type="dxa"/>
          </w:tcPr>
          <w:p w:rsidR="000804DE" w:rsidRPr="005F7C35" w:rsidRDefault="000804DE" w:rsidP="000804DE">
            <w:pPr>
              <w:pStyle w:val="af7"/>
              <w:rPr>
                <w:rFonts w:ascii="Times New Roman" w:hAnsi="Times New Roman"/>
              </w:rPr>
            </w:pPr>
            <w:r w:rsidRPr="005F7C35">
              <w:rPr>
                <w:rFonts w:ascii="Times New Roman" w:hAnsi="Times New Roman"/>
              </w:rPr>
              <w:t xml:space="preserve">Количество компьютерных классов  </w:t>
            </w:r>
          </w:p>
        </w:tc>
        <w:tc>
          <w:tcPr>
            <w:tcW w:w="4706" w:type="dxa"/>
          </w:tcPr>
          <w:p w:rsidR="000804DE" w:rsidRPr="005F7C35" w:rsidRDefault="000804DE" w:rsidP="0058148B">
            <w:pPr>
              <w:pStyle w:val="af9"/>
              <w:ind w:left="0"/>
              <w:jc w:val="center"/>
              <w:rPr>
                <w:b/>
                <w:sz w:val="22"/>
                <w:szCs w:val="22"/>
              </w:rPr>
            </w:pPr>
            <w:r w:rsidRPr="005F7C35">
              <w:rPr>
                <w:b/>
                <w:sz w:val="22"/>
                <w:szCs w:val="22"/>
              </w:rPr>
              <w:t>3</w:t>
            </w:r>
          </w:p>
        </w:tc>
      </w:tr>
      <w:tr w:rsidR="000804DE" w:rsidRPr="005F7C35" w:rsidTr="0058148B">
        <w:tc>
          <w:tcPr>
            <w:tcW w:w="948" w:type="dxa"/>
          </w:tcPr>
          <w:p w:rsidR="000804DE" w:rsidRPr="005F7C35" w:rsidRDefault="000804DE" w:rsidP="000804DE">
            <w:pPr>
              <w:pStyle w:val="af7"/>
              <w:rPr>
                <w:rFonts w:ascii="Times New Roman" w:hAnsi="Times New Roman"/>
              </w:rPr>
            </w:pPr>
            <w:r w:rsidRPr="005F7C35">
              <w:rPr>
                <w:rFonts w:ascii="Times New Roman" w:hAnsi="Times New Roman"/>
              </w:rPr>
              <w:t>4</w:t>
            </w:r>
          </w:p>
        </w:tc>
        <w:tc>
          <w:tcPr>
            <w:tcW w:w="3657" w:type="dxa"/>
          </w:tcPr>
          <w:p w:rsidR="000804DE" w:rsidRPr="005F7C35" w:rsidRDefault="000804DE" w:rsidP="000804DE">
            <w:pPr>
              <w:pStyle w:val="af7"/>
              <w:rPr>
                <w:rFonts w:ascii="Times New Roman" w:hAnsi="Times New Roman"/>
              </w:rPr>
            </w:pPr>
            <w:r w:rsidRPr="005F7C35">
              <w:rPr>
                <w:rFonts w:ascii="Times New Roman" w:hAnsi="Times New Roman"/>
              </w:rPr>
              <w:t xml:space="preserve">Количество классов, оборудованных </w:t>
            </w:r>
          </w:p>
          <w:p w:rsidR="000804DE" w:rsidRPr="005F7C35" w:rsidRDefault="000804DE" w:rsidP="000804DE">
            <w:pPr>
              <w:pStyle w:val="af7"/>
              <w:rPr>
                <w:rFonts w:ascii="Times New Roman" w:hAnsi="Times New Roman"/>
              </w:rPr>
            </w:pPr>
            <w:r w:rsidRPr="005F7C35">
              <w:rPr>
                <w:rFonts w:ascii="Times New Roman" w:hAnsi="Times New Roman"/>
              </w:rPr>
              <w:t xml:space="preserve">мультимедиа проекторами </w:t>
            </w:r>
          </w:p>
          <w:p w:rsidR="000804DE" w:rsidRPr="005F7C35" w:rsidRDefault="000804DE" w:rsidP="000804DE">
            <w:pPr>
              <w:pStyle w:val="af7"/>
              <w:rPr>
                <w:rFonts w:ascii="Times New Roman" w:hAnsi="Times New Roman"/>
              </w:rPr>
            </w:pPr>
          </w:p>
        </w:tc>
        <w:tc>
          <w:tcPr>
            <w:tcW w:w="4706" w:type="dxa"/>
          </w:tcPr>
          <w:p w:rsidR="000804DE" w:rsidRPr="005F7C35" w:rsidRDefault="00855DA2" w:rsidP="0058148B">
            <w:pPr>
              <w:pStyle w:val="af9"/>
              <w:ind w:left="0"/>
              <w:jc w:val="center"/>
              <w:rPr>
                <w:b/>
                <w:sz w:val="22"/>
                <w:szCs w:val="22"/>
              </w:rPr>
            </w:pPr>
            <w:r w:rsidRPr="005F7C35">
              <w:rPr>
                <w:b/>
                <w:sz w:val="22"/>
                <w:szCs w:val="22"/>
              </w:rPr>
              <w:t>39</w:t>
            </w:r>
          </w:p>
        </w:tc>
      </w:tr>
    </w:tbl>
    <w:p w:rsidR="00082C8A" w:rsidRPr="005F7C35" w:rsidRDefault="00082C8A" w:rsidP="00082C8A">
      <w:pPr>
        <w:pStyle w:val="af9"/>
        <w:jc w:val="center"/>
        <w:rPr>
          <w:b/>
          <w:sz w:val="22"/>
          <w:szCs w:val="22"/>
        </w:rPr>
      </w:pPr>
    </w:p>
    <w:p w:rsidR="000804DE" w:rsidRPr="005F7C35" w:rsidRDefault="000804DE" w:rsidP="000804DE">
      <w:pPr>
        <w:pStyle w:val="af9"/>
        <w:rPr>
          <w:sz w:val="22"/>
          <w:szCs w:val="22"/>
        </w:rPr>
      </w:pPr>
      <w:r w:rsidRPr="005F7C35">
        <w:rPr>
          <w:sz w:val="22"/>
          <w:szCs w:val="22"/>
        </w:rPr>
        <w:t xml:space="preserve">Подключение к сети Интернет: </w:t>
      </w:r>
    </w:p>
    <w:p w:rsidR="000804DE" w:rsidRPr="005F7C35" w:rsidRDefault="000804DE" w:rsidP="000804DE">
      <w:pPr>
        <w:pStyle w:val="af9"/>
        <w:rPr>
          <w:sz w:val="22"/>
          <w:szCs w:val="22"/>
        </w:rPr>
      </w:pPr>
      <w:r w:rsidRPr="005F7C35">
        <w:rPr>
          <w:sz w:val="22"/>
          <w:szCs w:val="22"/>
        </w:rPr>
        <w:t xml:space="preserve">Количество  терминалов, с которых имеется доступ к сети Интернет – 54 </w:t>
      </w:r>
    </w:p>
    <w:p w:rsidR="000804DE" w:rsidRPr="005F7C35" w:rsidRDefault="000804DE" w:rsidP="000804DE">
      <w:pPr>
        <w:pStyle w:val="af9"/>
        <w:rPr>
          <w:sz w:val="22"/>
          <w:szCs w:val="22"/>
        </w:rPr>
      </w:pPr>
      <w:r w:rsidRPr="005F7C35">
        <w:rPr>
          <w:sz w:val="22"/>
          <w:szCs w:val="22"/>
        </w:rPr>
        <w:t xml:space="preserve">Наличие  внутренней локальной сети  - имеется. </w:t>
      </w:r>
    </w:p>
    <w:p w:rsidR="000804DE" w:rsidRPr="005F7C35" w:rsidRDefault="000804DE" w:rsidP="000804DE">
      <w:pPr>
        <w:pStyle w:val="af9"/>
        <w:rPr>
          <w:sz w:val="22"/>
          <w:szCs w:val="22"/>
        </w:rPr>
      </w:pPr>
      <w:r w:rsidRPr="005F7C35">
        <w:rPr>
          <w:sz w:val="22"/>
          <w:szCs w:val="22"/>
        </w:rPr>
        <w:t xml:space="preserve">Показатель компьютерной обеспеченности (количество обучающихся на 1 </w:t>
      </w:r>
    </w:p>
    <w:p w:rsidR="000804DE" w:rsidRPr="005F7C35" w:rsidRDefault="000804DE" w:rsidP="000804DE">
      <w:pPr>
        <w:pStyle w:val="af9"/>
        <w:rPr>
          <w:sz w:val="22"/>
          <w:szCs w:val="22"/>
        </w:rPr>
      </w:pPr>
      <w:r w:rsidRPr="005F7C35">
        <w:rPr>
          <w:sz w:val="22"/>
          <w:szCs w:val="22"/>
        </w:rPr>
        <w:t xml:space="preserve">компьютер, используемый в учебном процессе)  - 7 чел. </w:t>
      </w:r>
    </w:p>
    <w:p w:rsidR="000804DE" w:rsidRPr="005F7C35" w:rsidRDefault="000804DE" w:rsidP="000804DE">
      <w:pPr>
        <w:pStyle w:val="af9"/>
        <w:rPr>
          <w:sz w:val="22"/>
          <w:szCs w:val="22"/>
        </w:rPr>
      </w:pPr>
      <w:r w:rsidRPr="005F7C35">
        <w:rPr>
          <w:sz w:val="22"/>
          <w:szCs w:val="22"/>
        </w:rPr>
        <w:t xml:space="preserve">Наличие интернет-сайта  ОУ, адрес сайта </w:t>
      </w:r>
      <w:r w:rsidRPr="005F7C35">
        <w:rPr>
          <w:sz w:val="22"/>
          <w:szCs w:val="22"/>
          <w:lang w:val="en-US"/>
        </w:rPr>
        <w:t>sh</w:t>
      </w:r>
      <w:r w:rsidRPr="005F7C35">
        <w:rPr>
          <w:sz w:val="22"/>
          <w:szCs w:val="22"/>
        </w:rPr>
        <w:t>06@</w:t>
      </w:r>
      <w:r w:rsidRPr="005F7C35">
        <w:rPr>
          <w:sz w:val="22"/>
          <w:szCs w:val="22"/>
          <w:lang w:val="en-US"/>
        </w:rPr>
        <w:t>yandex</w:t>
      </w:r>
      <w:r w:rsidRPr="005F7C35">
        <w:rPr>
          <w:sz w:val="22"/>
          <w:szCs w:val="22"/>
        </w:rPr>
        <w:t>.</w:t>
      </w:r>
      <w:r w:rsidRPr="005F7C35">
        <w:rPr>
          <w:sz w:val="22"/>
          <w:szCs w:val="22"/>
          <w:lang w:val="en-US"/>
        </w:rPr>
        <w:t>ru</w:t>
      </w:r>
    </w:p>
    <w:p w:rsidR="000804DE" w:rsidRPr="005F7C35" w:rsidRDefault="000804DE" w:rsidP="000804DE">
      <w:pPr>
        <w:pStyle w:val="af9"/>
        <w:rPr>
          <w:sz w:val="22"/>
          <w:szCs w:val="22"/>
        </w:rPr>
      </w:pPr>
      <w:r w:rsidRPr="005F7C35">
        <w:rPr>
          <w:sz w:val="22"/>
          <w:szCs w:val="22"/>
        </w:rPr>
        <w:t xml:space="preserve">Для организации учебно-воспитательного процесса имеются: </w:t>
      </w:r>
    </w:p>
    <w:p w:rsidR="000804DE" w:rsidRPr="005F7C35" w:rsidRDefault="000804DE" w:rsidP="000804DE">
      <w:pPr>
        <w:pStyle w:val="af9"/>
        <w:rPr>
          <w:sz w:val="22"/>
          <w:szCs w:val="22"/>
        </w:rPr>
      </w:pPr>
      <w:r w:rsidRPr="005F7C35">
        <w:rPr>
          <w:sz w:val="22"/>
          <w:szCs w:val="22"/>
        </w:rPr>
        <w:t xml:space="preserve">14 кабинетов начальных классов; </w:t>
      </w:r>
    </w:p>
    <w:p w:rsidR="000804DE" w:rsidRPr="005F7C35" w:rsidRDefault="000804DE" w:rsidP="000804DE">
      <w:pPr>
        <w:pStyle w:val="af9"/>
        <w:rPr>
          <w:sz w:val="22"/>
          <w:szCs w:val="22"/>
        </w:rPr>
      </w:pPr>
      <w:r w:rsidRPr="005F7C35">
        <w:rPr>
          <w:sz w:val="22"/>
          <w:szCs w:val="22"/>
        </w:rPr>
        <w:t xml:space="preserve">5 кабинета русского языка; </w:t>
      </w:r>
    </w:p>
    <w:p w:rsidR="000804DE" w:rsidRPr="005F7C35" w:rsidRDefault="000804DE" w:rsidP="000804DE">
      <w:pPr>
        <w:pStyle w:val="af9"/>
        <w:rPr>
          <w:sz w:val="22"/>
          <w:szCs w:val="22"/>
        </w:rPr>
      </w:pPr>
      <w:r w:rsidRPr="005F7C35">
        <w:rPr>
          <w:sz w:val="22"/>
          <w:szCs w:val="22"/>
        </w:rPr>
        <w:t xml:space="preserve">4 кабинета математики; </w:t>
      </w:r>
    </w:p>
    <w:p w:rsidR="000804DE" w:rsidRPr="005F7C35" w:rsidRDefault="000804DE" w:rsidP="000804DE">
      <w:pPr>
        <w:pStyle w:val="af9"/>
        <w:rPr>
          <w:sz w:val="22"/>
          <w:szCs w:val="22"/>
        </w:rPr>
      </w:pPr>
      <w:r w:rsidRPr="005F7C35">
        <w:rPr>
          <w:sz w:val="22"/>
          <w:szCs w:val="22"/>
        </w:rPr>
        <w:t xml:space="preserve">1 кабинет физики; </w:t>
      </w:r>
    </w:p>
    <w:p w:rsidR="000804DE" w:rsidRPr="005F7C35" w:rsidRDefault="000804DE" w:rsidP="000804DE">
      <w:pPr>
        <w:pStyle w:val="af9"/>
        <w:rPr>
          <w:sz w:val="22"/>
          <w:szCs w:val="22"/>
        </w:rPr>
      </w:pPr>
      <w:r w:rsidRPr="005F7C35">
        <w:rPr>
          <w:sz w:val="22"/>
          <w:szCs w:val="22"/>
        </w:rPr>
        <w:t xml:space="preserve">1 кабинет химии; </w:t>
      </w:r>
    </w:p>
    <w:p w:rsidR="003D5C0E" w:rsidRPr="005F7C35" w:rsidRDefault="000804DE" w:rsidP="000804DE">
      <w:pPr>
        <w:pStyle w:val="af9"/>
        <w:ind w:left="0"/>
        <w:rPr>
          <w:sz w:val="22"/>
          <w:szCs w:val="22"/>
        </w:rPr>
      </w:pPr>
      <w:r w:rsidRPr="005F7C35">
        <w:rPr>
          <w:sz w:val="22"/>
          <w:szCs w:val="22"/>
        </w:rPr>
        <w:t xml:space="preserve">              1 кабинет биологии;</w:t>
      </w:r>
    </w:p>
    <w:p w:rsidR="000804DE" w:rsidRPr="005F7C35" w:rsidRDefault="000804DE" w:rsidP="000804DE">
      <w:pPr>
        <w:pStyle w:val="af9"/>
        <w:rPr>
          <w:sz w:val="22"/>
          <w:szCs w:val="22"/>
        </w:rPr>
      </w:pPr>
      <w:r w:rsidRPr="005F7C35">
        <w:rPr>
          <w:sz w:val="22"/>
          <w:szCs w:val="22"/>
        </w:rPr>
        <w:t xml:space="preserve">1 кабинет географии; </w:t>
      </w:r>
    </w:p>
    <w:p w:rsidR="000804DE" w:rsidRPr="005F7C35" w:rsidRDefault="000804DE" w:rsidP="000804DE">
      <w:pPr>
        <w:pStyle w:val="af9"/>
        <w:rPr>
          <w:sz w:val="22"/>
          <w:szCs w:val="22"/>
        </w:rPr>
      </w:pPr>
      <w:r w:rsidRPr="005F7C35">
        <w:rPr>
          <w:sz w:val="22"/>
          <w:szCs w:val="22"/>
        </w:rPr>
        <w:t xml:space="preserve">3 кабинет истории, обществознания; </w:t>
      </w:r>
    </w:p>
    <w:p w:rsidR="000804DE" w:rsidRPr="005F7C35" w:rsidRDefault="000804DE" w:rsidP="000804DE">
      <w:pPr>
        <w:pStyle w:val="af9"/>
        <w:rPr>
          <w:sz w:val="22"/>
          <w:szCs w:val="22"/>
        </w:rPr>
      </w:pPr>
      <w:r w:rsidRPr="005F7C35">
        <w:rPr>
          <w:sz w:val="22"/>
          <w:szCs w:val="22"/>
        </w:rPr>
        <w:t xml:space="preserve">5 кабинет иностранного языка; </w:t>
      </w:r>
    </w:p>
    <w:p w:rsidR="000804DE" w:rsidRPr="005F7C35" w:rsidRDefault="000804DE" w:rsidP="000804DE">
      <w:pPr>
        <w:pStyle w:val="af9"/>
        <w:rPr>
          <w:sz w:val="22"/>
          <w:szCs w:val="22"/>
        </w:rPr>
      </w:pPr>
      <w:r w:rsidRPr="005F7C35">
        <w:rPr>
          <w:sz w:val="22"/>
          <w:szCs w:val="22"/>
        </w:rPr>
        <w:t xml:space="preserve">2 кабинет изобразительного искусства, черчения; </w:t>
      </w:r>
    </w:p>
    <w:p w:rsidR="000804DE" w:rsidRPr="005F7C35" w:rsidRDefault="000804DE" w:rsidP="000804DE">
      <w:pPr>
        <w:pStyle w:val="af9"/>
        <w:rPr>
          <w:sz w:val="22"/>
          <w:szCs w:val="22"/>
        </w:rPr>
      </w:pPr>
      <w:r w:rsidRPr="005F7C35">
        <w:rPr>
          <w:sz w:val="22"/>
          <w:szCs w:val="22"/>
        </w:rPr>
        <w:t xml:space="preserve">2 кабинет музыка; </w:t>
      </w:r>
    </w:p>
    <w:p w:rsidR="000804DE" w:rsidRPr="005F7C35" w:rsidRDefault="000804DE" w:rsidP="000804DE">
      <w:pPr>
        <w:pStyle w:val="af9"/>
        <w:rPr>
          <w:sz w:val="22"/>
          <w:szCs w:val="22"/>
        </w:rPr>
      </w:pPr>
      <w:r w:rsidRPr="005F7C35">
        <w:rPr>
          <w:sz w:val="22"/>
          <w:szCs w:val="22"/>
        </w:rPr>
        <w:t xml:space="preserve">3 кабинет информатики и ИКТ; </w:t>
      </w:r>
    </w:p>
    <w:p w:rsidR="000804DE" w:rsidRPr="005F7C35" w:rsidRDefault="000804DE" w:rsidP="000804DE">
      <w:pPr>
        <w:pStyle w:val="af9"/>
        <w:rPr>
          <w:sz w:val="22"/>
          <w:szCs w:val="22"/>
        </w:rPr>
      </w:pPr>
      <w:r w:rsidRPr="005F7C35">
        <w:rPr>
          <w:sz w:val="22"/>
          <w:szCs w:val="22"/>
        </w:rPr>
        <w:t xml:space="preserve">2 кабинет технологии (обслуживающий труд); </w:t>
      </w:r>
    </w:p>
    <w:p w:rsidR="000804DE" w:rsidRPr="005F7C35" w:rsidRDefault="000804DE" w:rsidP="000804DE">
      <w:pPr>
        <w:pStyle w:val="af9"/>
        <w:rPr>
          <w:sz w:val="22"/>
          <w:szCs w:val="22"/>
        </w:rPr>
      </w:pPr>
      <w:r w:rsidRPr="005F7C35">
        <w:rPr>
          <w:sz w:val="22"/>
          <w:szCs w:val="22"/>
        </w:rPr>
        <w:t xml:space="preserve">1 кабинет основ безопасности жизнедеятельности; </w:t>
      </w:r>
    </w:p>
    <w:p w:rsidR="000804DE" w:rsidRPr="005F7C35" w:rsidRDefault="000804DE" w:rsidP="000804DE">
      <w:pPr>
        <w:pStyle w:val="af9"/>
        <w:rPr>
          <w:sz w:val="22"/>
          <w:szCs w:val="22"/>
        </w:rPr>
      </w:pPr>
      <w:r w:rsidRPr="005F7C35">
        <w:rPr>
          <w:sz w:val="22"/>
          <w:szCs w:val="22"/>
        </w:rPr>
        <w:lastRenderedPageBreak/>
        <w:t xml:space="preserve">1 слесарная мастерская; </w:t>
      </w:r>
    </w:p>
    <w:p w:rsidR="000804DE" w:rsidRPr="005F7C35" w:rsidRDefault="000804DE" w:rsidP="000804DE">
      <w:pPr>
        <w:pStyle w:val="af9"/>
        <w:rPr>
          <w:sz w:val="22"/>
          <w:szCs w:val="22"/>
        </w:rPr>
      </w:pPr>
      <w:r w:rsidRPr="005F7C35">
        <w:rPr>
          <w:sz w:val="22"/>
          <w:szCs w:val="22"/>
        </w:rPr>
        <w:t xml:space="preserve">1 столярная мастерская; </w:t>
      </w:r>
    </w:p>
    <w:p w:rsidR="000804DE" w:rsidRPr="005F7C35" w:rsidRDefault="000804DE" w:rsidP="000804DE">
      <w:pPr>
        <w:pStyle w:val="af9"/>
        <w:ind w:left="0"/>
        <w:rPr>
          <w:sz w:val="22"/>
          <w:szCs w:val="22"/>
        </w:rPr>
      </w:pPr>
      <w:r w:rsidRPr="005F7C35">
        <w:rPr>
          <w:sz w:val="22"/>
          <w:szCs w:val="22"/>
        </w:rPr>
        <w:t xml:space="preserve">             3 спортзала</w:t>
      </w:r>
    </w:p>
    <w:p w:rsidR="000804DE" w:rsidRPr="005F7C35" w:rsidRDefault="000804DE" w:rsidP="00855DA2">
      <w:pPr>
        <w:pStyle w:val="af9"/>
        <w:rPr>
          <w:sz w:val="22"/>
          <w:szCs w:val="22"/>
        </w:rPr>
      </w:pPr>
      <w:r w:rsidRPr="005F7C35">
        <w:rPr>
          <w:sz w:val="22"/>
          <w:szCs w:val="22"/>
        </w:rPr>
        <w:t xml:space="preserve">  Также имеются две  библиотеки с читальным залом, пищеблок с обеденным</w:t>
      </w:r>
      <w:r w:rsidR="00855DA2" w:rsidRPr="005F7C35">
        <w:rPr>
          <w:sz w:val="22"/>
          <w:szCs w:val="22"/>
        </w:rPr>
        <w:t xml:space="preserve"> </w:t>
      </w:r>
      <w:r w:rsidRPr="005F7C35">
        <w:rPr>
          <w:sz w:val="22"/>
          <w:szCs w:val="22"/>
        </w:rPr>
        <w:t xml:space="preserve">залом (актовый зал), две столовые </w:t>
      </w:r>
    </w:p>
    <w:p w:rsidR="000804DE" w:rsidRPr="005F7C35" w:rsidRDefault="000804DE" w:rsidP="00767E5C">
      <w:pPr>
        <w:pStyle w:val="af9"/>
        <w:rPr>
          <w:sz w:val="22"/>
          <w:szCs w:val="22"/>
        </w:rPr>
      </w:pPr>
      <w:r w:rsidRPr="005F7C35">
        <w:rPr>
          <w:sz w:val="22"/>
          <w:szCs w:val="22"/>
        </w:rPr>
        <w:t xml:space="preserve">  Все кабинеты располагают удовлетворительной учебно-материальной</w:t>
      </w:r>
      <w:r w:rsidR="00767E5C" w:rsidRPr="005F7C35">
        <w:rPr>
          <w:sz w:val="22"/>
          <w:szCs w:val="22"/>
        </w:rPr>
        <w:t xml:space="preserve"> </w:t>
      </w:r>
      <w:r w:rsidRPr="005F7C35">
        <w:rPr>
          <w:sz w:val="22"/>
          <w:szCs w:val="22"/>
        </w:rPr>
        <w:t xml:space="preserve">базой. </w:t>
      </w:r>
    </w:p>
    <w:p w:rsidR="000804DE" w:rsidRPr="005F7C35" w:rsidRDefault="000804DE" w:rsidP="00767E5C">
      <w:pPr>
        <w:pStyle w:val="af9"/>
        <w:rPr>
          <w:sz w:val="22"/>
          <w:szCs w:val="22"/>
        </w:rPr>
      </w:pPr>
      <w:r w:rsidRPr="005F7C35">
        <w:rPr>
          <w:sz w:val="22"/>
          <w:szCs w:val="22"/>
        </w:rPr>
        <w:t xml:space="preserve">  В соответствии с модернизацией образования и перехода на новые Федеральные образовательные стандарты начального общего образования:.</w:t>
      </w:r>
    </w:p>
    <w:p w:rsidR="00E20702" w:rsidRPr="005F7C35" w:rsidRDefault="00E20702" w:rsidP="00DC2F96">
      <w:pPr>
        <w:ind w:firstLine="567"/>
        <w:jc w:val="both"/>
        <w:rPr>
          <w:rFonts w:ascii="Times New Roman" w:hAnsi="Times New Roman"/>
          <w:bCs/>
        </w:rPr>
      </w:pPr>
      <w:r w:rsidRPr="005F7C35">
        <w:rPr>
          <w:rFonts w:ascii="Times New Roman" w:hAnsi="Times New Roman"/>
          <w:b/>
          <w:bCs/>
        </w:rPr>
        <w:t>Расписание  учебных  занятий</w:t>
      </w:r>
      <w:r w:rsidRPr="005F7C35">
        <w:rPr>
          <w:rFonts w:ascii="Times New Roman" w:hAnsi="Times New Roman"/>
          <w:bCs/>
        </w:rPr>
        <w:t xml:space="preserve"> составлено с учетом целесообразности воспитательно-образовательного процесса, создания необходимых условий для обучающихся разных возрастных групп, дневной и недельной динамики работоспособности. Расписание учебных занятий включает в себя все образовательные компоненты, представленные в учебном плане школы и определяется требованиями и нормами санитарно-эпидемиологических правил и норм. Расписание согласовано с   Управляющим Советом школы и утверждено директором школы.</w:t>
      </w:r>
    </w:p>
    <w:p w:rsidR="00E20702" w:rsidRPr="005F7C35" w:rsidRDefault="00E20702" w:rsidP="00DC2F96">
      <w:pPr>
        <w:ind w:left="-142" w:firstLine="284"/>
        <w:rPr>
          <w:rFonts w:ascii="Times New Roman" w:hAnsi="Times New Roman"/>
          <w:bCs/>
        </w:rPr>
      </w:pPr>
      <w:r w:rsidRPr="005F7C35">
        <w:rPr>
          <w:rFonts w:ascii="Times New Roman" w:hAnsi="Times New Roman"/>
          <w:bCs/>
        </w:rPr>
        <w:t>Учебное расписание составлено на основании:</w:t>
      </w:r>
    </w:p>
    <w:p w:rsidR="00E20702" w:rsidRPr="005F7C35" w:rsidRDefault="00E20702" w:rsidP="00DC2F96">
      <w:pPr>
        <w:suppressAutoHyphens/>
        <w:rPr>
          <w:rFonts w:ascii="Times New Roman" w:hAnsi="Times New Roman"/>
          <w:bCs/>
        </w:rPr>
      </w:pPr>
      <w:r w:rsidRPr="005F7C35">
        <w:rPr>
          <w:rFonts w:ascii="Times New Roman" w:hAnsi="Times New Roman"/>
          <w:bCs/>
        </w:rPr>
        <w:t>- учебного плана МОУ «Средняя школа№6»;</w:t>
      </w:r>
    </w:p>
    <w:p w:rsidR="00E20702" w:rsidRPr="005F7C35" w:rsidRDefault="00E20702" w:rsidP="00DC2F96">
      <w:pPr>
        <w:suppressAutoHyphens/>
        <w:rPr>
          <w:rFonts w:ascii="Times New Roman" w:hAnsi="Times New Roman"/>
          <w:bCs/>
        </w:rPr>
      </w:pPr>
      <w:r w:rsidRPr="005F7C35">
        <w:rPr>
          <w:rFonts w:ascii="Times New Roman" w:hAnsi="Times New Roman"/>
          <w:bCs/>
        </w:rPr>
        <w:t xml:space="preserve">- учебных программ по предметам Учебного плана; </w:t>
      </w:r>
    </w:p>
    <w:p w:rsidR="00E20702" w:rsidRPr="005F7C35" w:rsidRDefault="00E20702" w:rsidP="00DC2F96">
      <w:pPr>
        <w:suppressAutoHyphens/>
        <w:rPr>
          <w:rFonts w:ascii="Times New Roman" w:hAnsi="Times New Roman"/>
          <w:bCs/>
        </w:rPr>
      </w:pPr>
      <w:r w:rsidRPr="005F7C35">
        <w:rPr>
          <w:rFonts w:ascii="Times New Roman" w:hAnsi="Times New Roman"/>
          <w:bCs/>
        </w:rPr>
        <w:t xml:space="preserve">- сведения о количестве классов в ОУ; </w:t>
      </w:r>
    </w:p>
    <w:p w:rsidR="00E20702" w:rsidRPr="005F7C35" w:rsidRDefault="00E20702" w:rsidP="00DC2F96">
      <w:pPr>
        <w:suppressAutoHyphens/>
        <w:rPr>
          <w:rFonts w:ascii="Times New Roman" w:hAnsi="Times New Roman"/>
          <w:bCs/>
        </w:rPr>
      </w:pPr>
      <w:r w:rsidRPr="005F7C35">
        <w:rPr>
          <w:rFonts w:ascii="Times New Roman" w:hAnsi="Times New Roman"/>
          <w:bCs/>
        </w:rPr>
        <w:t xml:space="preserve">- сведения о наличии учебных кабинетов и о закреплении их за определенными преподавателями; </w:t>
      </w:r>
    </w:p>
    <w:p w:rsidR="00E20702" w:rsidRPr="005F7C35" w:rsidRDefault="00E20702" w:rsidP="00DC2F96">
      <w:pPr>
        <w:suppressAutoHyphens/>
        <w:rPr>
          <w:rFonts w:ascii="Times New Roman" w:hAnsi="Times New Roman"/>
          <w:bCs/>
        </w:rPr>
      </w:pPr>
      <w:r w:rsidRPr="005F7C35">
        <w:rPr>
          <w:rFonts w:ascii="Times New Roman" w:hAnsi="Times New Roman"/>
          <w:bCs/>
        </w:rPr>
        <w:t xml:space="preserve">- сведения о делении классов на подгруппы при прохождении отдельных учебных курсов; </w:t>
      </w:r>
    </w:p>
    <w:p w:rsidR="00E20702" w:rsidRPr="005F7C35" w:rsidRDefault="00E20702" w:rsidP="00DC2F96">
      <w:pPr>
        <w:suppressAutoHyphens/>
        <w:rPr>
          <w:rFonts w:ascii="Times New Roman" w:hAnsi="Times New Roman"/>
          <w:bCs/>
        </w:rPr>
      </w:pPr>
      <w:r w:rsidRPr="005F7C35">
        <w:rPr>
          <w:rFonts w:ascii="Times New Roman" w:hAnsi="Times New Roman"/>
          <w:bCs/>
        </w:rPr>
        <w:t xml:space="preserve">- расписания звонков; </w:t>
      </w:r>
    </w:p>
    <w:p w:rsidR="00E20702" w:rsidRPr="005F7C35" w:rsidRDefault="00E20702" w:rsidP="00DC2F96">
      <w:pPr>
        <w:suppressAutoHyphens/>
        <w:rPr>
          <w:rFonts w:ascii="Times New Roman" w:hAnsi="Times New Roman"/>
          <w:bCs/>
        </w:rPr>
      </w:pPr>
      <w:r w:rsidRPr="005F7C35">
        <w:rPr>
          <w:rFonts w:ascii="Times New Roman" w:hAnsi="Times New Roman"/>
          <w:bCs/>
        </w:rPr>
        <w:t xml:space="preserve">- требования норм СанПиНа. </w:t>
      </w:r>
    </w:p>
    <w:p w:rsidR="004909B2" w:rsidRPr="005F7C35" w:rsidRDefault="00E20702" w:rsidP="00DC2F96">
      <w:pPr>
        <w:ind w:firstLine="680"/>
        <w:jc w:val="both"/>
        <w:rPr>
          <w:rFonts w:ascii="Times New Roman" w:hAnsi="Times New Roman"/>
          <w:bCs/>
        </w:rPr>
      </w:pPr>
      <w:r w:rsidRPr="005F7C35">
        <w:rPr>
          <w:rFonts w:ascii="Times New Roman" w:hAnsi="Times New Roman"/>
          <w:bCs/>
        </w:rPr>
        <w:t>Расписание дополнительных занятий обучающихся составлено отдельно от обязательных предметов. Составлены и утверждены директором школы расписания  с обучающимися на дому, элективных курсов, индивидуальных и групповых занятий.</w:t>
      </w:r>
      <w:r w:rsidR="0023325B" w:rsidRPr="005F7C35">
        <w:rPr>
          <w:rFonts w:ascii="Times New Roman" w:hAnsi="Times New Roman"/>
          <w:bCs/>
        </w:rPr>
        <w:t>.</w:t>
      </w:r>
    </w:p>
    <w:p w:rsidR="00E20702" w:rsidRPr="005F7C35" w:rsidRDefault="00E20702" w:rsidP="00C82E94">
      <w:pPr>
        <w:spacing w:after="0" w:line="240" w:lineRule="auto"/>
        <w:ind w:left="-142"/>
        <w:jc w:val="center"/>
        <w:rPr>
          <w:rFonts w:ascii="Times New Roman" w:hAnsi="Times New Roman"/>
          <w:b/>
        </w:rPr>
      </w:pPr>
      <w:r w:rsidRPr="005F7C35">
        <w:rPr>
          <w:rFonts w:ascii="Times New Roman" w:hAnsi="Times New Roman"/>
          <w:b/>
        </w:rPr>
        <w:t>Организация питания.</w:t>
      </w:r>
    </w:p>
    <w:p w:rsidR="00C82E94" w:rsidRPr="005F7C35" w:rsidRDefault="00C82E94" w:rsidP="00C82E94">
      <w:pPr>
        <w:spacing w:after="0" w:line="240" w:lineRule="auto"/>
        <w:ind w:left="-142"/>
        <w:jc w:val="center"/>
        <w:rPr>
          <w:rFonts w:ascii="Times New Roman" w:hAnsi="Times New Roman"/>
          <w:b/>
        </w:rPr>
      </w:pPr>
    </w:p>
    <w:p w:rsidR="00E20702" w:rsidRPr="005F7C35" w:rsidRDefault="00E20702" w:rsidP="00DC2F96">
      <w:pPr>
        <w:jc w:val="both"/>
        <w:rPr>
          <w:rFonts w:ascii="Times New Roman" w:hAnsi="Times New Roman"/>
        </w:rPr>
      </w:pPr>
      <w:r w:rsidRPr="005F7C35">
        <w:rPr>
          <w:rFonts w:ascii="Times New Roman" w:hAnsi="Times New Roman"/>
        </w:rPr>
        <w:t>В школе питание  учащихся осуществляется в столовой, чи</w:t>
      </w:r>
      <w:r w:rsidR="009843A3" w:rsidRPr="005F7C35">
        <w:rPr>
          <w:rFonts w:ascii="Times New Roman" w:hAnsi="Times New Roman"/>
        </w:rPr>
        <w:t>сло посадочных мест в ней  – 220</w:t>
      </w:r>
      <w:r w:rsidRPr="005F7C35">
        <w:rPr>
          <w:rFonts w:ascii="Times New Roman" w:hAnsi="Times New Roman"/>
        </w:rPr>
        <w:t>. Школьная столовая укомплектована необходимыми работниками.</w:t>
      </w:r>
    </w:p>
    <w:p w:rsidR="00E20702" w:rsidRPr="005F7C35" w:rsidRDefault="00E20702" w:rsidP="00DC2F96">
      <w:pPr>
        <w:jc w:val="both"/>
        <w:rPr>
          <w:rFonts w:ascii="Times New Roman" w:hAnsi="Times New Roman"/>
        </w:rPr>
      </w:pPr>
      <w:r w:rsidRPr="005F7C35">
        <w:rPr>
          <w:rFonts w:ascii="Times New Roman" w:hAnsi="Times New Roman"/>
        </w:rPr>
        <w:t>В соответствии с национальной инициативой «Наша новая школа», Федерального Закона «Об образовании»,  Федерального Закона о  санитарно-эпидемиологическом  благополучии населения, СанПин «Организация детского питания», «Санитарно-эпидемиологические требования к условиям обучения в образовательных учреждениях», Положению об организации горячего питания учащихся в школе, организовано горячее питание для учащихся 1- 11 классов.</w:t>
      </w:r>
    </w:p>
    <w:p w:rsidR="00E20702" w:rsidRPr="005F7C35" w:rsidRDefault="00E20702" w:rsidP="00DC2F96">
      <w:pPr>
        <w:widowControl w:val="0"/>
        <w:autoSpaceDE w:val="0"/>
        <w:autoSpaceDN w:val="0"/>
        <w:adjustRightInd w:val="0"/>
        <w:jc w:val="both"/>
        <w:rPr>
          <w:rFonts w:ascii="Times New Roman" w:hAnsi="Times New Roman"/>
        </w:rPr>
      </w:pPr>
      <w:r w:rsidRPr="005F7C35">
        <w:rPr>
          <w:rFonts w:ascii="Times New Roman" w:hAnsi="Times New Roman"/>
        </w:rPr>
        <w:t xml:space="preserve">В  1-11 классах питается </w:t>
      </w:r>
      <w:r w:rsidR="0023325B" w:rsidRPr="005F7C35">
        <w:rPr>
          <w:rFonts w:ascii="Times New Roman" w:hAnsi="Times New Roman"/>
        </w:rPr>
        <w:t>784</w:t>
      </w:r>
      <w:r w:rsidR="009843A3" w:rsidRPr="005F7C35">
        <w:rPr>
          <w:rFonts w:ascii="Times New Roman" w:hAnsi="Times New Roman"/>
        </w:rPr>
        <w:t xml:space="preserve"> ученика и  281 обучающийся имеет льготное обеспечение горячим питанием</w:t>
      </w:r>
      <w:r w:rsidRPr="005F7C35">
        <w:rPr>
          <w:rFonts w:ascii="Times New Roman" w:eastAsia="Calibri" w:hAnsi="Times New Roman"/>
          <w:lang w:eastAsia="en-US"/>
        </w:rPr>
        <w:t>.</w:t>
      </w:r>
    </w:p>
    <w:p w:rsidR="00E20702" w:rsidRPr="005F7C35" w:rsidRDefault="00E20702" w:rsidP="00DC2F96">
      <w:pPr>
        <w:jc w:val="both"/>
        <w:rPr>
          <w:rFonts w:ascii="Times New Roman" w:eastAsia="Calibri" w:hAnsi="Times New Roman"/>
          <w:lang w:eastAsia="en-US"/>
        </w:rPr>
      </w:pPr>
      <w:r w:rsidRPr="005F7C35">
        <w:rPr>
          <w:rFonts w:ascii="Times New Roman" w:hAnsi="Times New Roman"/>
          <w:bCs/>
        </w:rPr>
        <w:t xml:space="preserve">Блок столовой расположен на первом этаже основного здания школы, имеет современное технологическое оборудование, </w:t>
      </w:r>
      <w:r w:rsidRPr="005F7C35">
        <w:rPr>
          <w:rFonts w:ascii="Times New Roman" w:hAnsi="Times New Roman"/>
        </w:rPr>
        <w:t xml:space="preserve">новую современную  мебель. В столовой </w:t>
      </w:r>
      <w:r w:rsidR="009843A3" w:rsidRPr="005F7C35">
        <w:rPr>
          <w:rFonts w:ascii="Times New Roman" w:hAnsi="Times New Roman"/>
        </w:rPr>
        <w:t xml:space="preserve">два обеденных зала для учащихся в начальной школе и основной, </w:t>
      </w:r>
      <w:r w:rsidRPr="005F7C35">
        <w:rPr>
          <w:rFonts w:ascii="Times New Roman" w:hAnsi="Times New Roman"/>
        </w:rPr>
        <w:t>кухня, моечная,  разделочный цех, кладовая, холодильная камера, кабинет заведующей, комната для персонала, санитарные комнаты.</w:t>
      </w:r>
    </w:p>
    <w:p w:rsidR="00E20702" w:rsidRPr="005F7C35" w:rsidRDefault="00E20702" w:rsidP="00DC2F96">
      <w:pPr>
        <w:jc w:val="both"/>
        <w:rPr>
          <w:rFonts w:ascii="Times New Roman" w:hAnsi="Times New Roman"/>
          <w:bCs/>
        </w:rPr>
      </w:pPr>
      <w:r w:rsidRPr="005F7C35">
        <w:rPr>
          <w:rFonts w:ascii="Times New Roman" w:hAnsi="Times New Roman"/>
          <w:bCs/>
        </w:rPr>
        <w:t>Имеется  морозильная камера, холодильные камеры, предназначенные для хранения разного вида продуктов, причем каждого вида отдельно. Их наличие помогает сохранить качество продуктов до непосредственного их приготовления.</w:t>
      </w:r>
    </w:p>
    <w:p w:rsidR="00E20702" w:rsidRPr="005F7C35" w:rsidRDefault="00E20702" w:rsidP="00DC2F96">
      <w:pPr>
        <w:jc w:val="both"/>
        <w:rPr>
          <w:rFonts w:ascii="Times New Roman" w:hAnsi="Times New Roman"/>
          <w:bCs/>
        </w:rPr>
      </w:pPr>
      <w:r w:rsidRPr="005F7C35">
        <w:rPr>
          <w:rFonts w:ascii="Times New Roman" w:hAnsi="Times New Roman"/>
          <w:bCs/>
        </w:rPr>
        <w:lastRenderedPageBreak/>
        <w:t xml:space="preserve">Школьная столовая полностью укомплектована необходимой посудой. Мытье и дезинфекция производятся с соблюдением всех норм санитарно-гигиенического режима, используются средства дезинфекции. В  школе не было случаев заболевания кишечной инфекцией. </w:t>
      </w:r>
    </w:p>
    <w:p w:rsidR="00B00CEC" w:rsidRPr="005F7C35" w:rsidRDefault="00E20702" w:rsidP="00DC2F96">
      <w:pPr>
        <w:jc w:val="both"/>
        <w:rPr>
          <w:rStyle w:val="a6"/>
          <w:rFonts w:ascii="Times New Roman" w:hAnsi="Times New Roman"/>
          <w:b w:val="0"/>
        </w:rPr>
      </w:pPr>
      <w:r w:rsidRPr="005F7C35">
        <w:rPr>
          <w:rFonts w:ascii="Times New Roman" w:hAnsi="Times New Roman"/>
        </w:rPr>
        <w:t>Контроль  за качеством и сбалансированностью питания кроме администрации осуществляет  комиссия общешкольного родительского комитета.</w:t>
      </w:r>
    </w:p>
    <w:p w:rsidR="00E20702" w:rsidRPr="005F7C35" w:rsidRDefault="00E20702" w:rsidP="00DC2F96">
      <w:pPr>
        <w:spacing w:after="0" w:line="240" w:lineRule="auto"/>
        <w:jc w:val="center"/>
        <w:rPr>
          <w:rFonts w:ascii="Times New Roman" w:hAnsi="Times New Roman"/>
          <w:b/>
        </w:rPr>
      </w:pPr>
      <w:r w:rsidRPr="005F7C35">
        <w:rPr>
          <w:rFonts w:ascii="Times New Roman" w:hAnsi="Times New Roman"/>
          <w:b/>
        </w:rPr>
        <w:t>Медико-социальные условия пребывания обучающихся.</w:t>
      </w:r>
    </w:p>
    <w:p w:rsidR="00C82E94" w:rsidRPr="005F7C35" w:rsidRDefault="00C82E94" w:rsidP="00DC2F96">
      <w:pPr>
        <w:spacing w:after="0" w:line="240" w:lineRule="auto"/>
        <w:jc w:val="center"/>
        <w:rPr>
          <w:rFonts w:ascii="Times New Roman" w:hAnsi="Times New Roman"/>
          <w:b/>
        </w:rPr>
      </w:pPr>
    </w:p>
    <w:p w:rsidR="00E20702" w:rsidRPr="005F7C35" w:rsidRDefault="00E20702" w:rsidP="00DC2F96">
      <w:pPr>
        <w:widowControl w:val="0"/>
        <w:autoSpaceDE w:val="0"/>
        <w:autoSpaceDN w:val="0"/>
        <w:adjustRightInd w:val="0"/>
        <w:jc w:val="both"/>
        <w:rPr>
          <w:rFonts w:ascii="Times New Roman" w:hAnsi="Times New Roman"/>
          <w:b/>
        </w:rPr>
      </w:pPr>
      <w:r w:rsidRPr="005F7C35">
        <w:rPr>
          <w:rFonts w:ascii="Times New Roman" w:hAnsi="Times New Roman"/>
        </w:rPr>
        <w:t>В Программе развития школы имеется раздел «Сохранение и укрепление здоровья участников образовательного процесса», в котором предусмотрены меры по поддержанию и улучшению здоровья участников образовательного процесса.</w:t>
      </w:r>
    </w:p>
    <w:p w:rsidR="00E20702" w:rsidRPr="005F7C35" w:rsidRDefault="00E20702" w:rsidP="00DC2F96">
      <w:pPr>
        <w:widowControl w:val="0"/>
        <w:autoSpaceDE w:val="0"/>
        <w:autoSpaceDN w:val="0"/>
        <w:adjustRightInd w:val="0"/>
        <w:jc w:val="both"/>
        <w:rPr>
          <w:rFonts w:ascii="Times New Roman" w:hAnsi="Times New Roman"/>
        </w:rPr>
      </w:pPr>
      <w:r w:rsidRPr="005F7C35">
        <w:rPr>
          <w:rFonts w:ascii="Times New Roman" w:hAnsi="Times New Roman"/>
        </w:rPr>
        <w:t>Педагогические работники школы используют в образовательном процессе здоровьесберегающие технологии на всех ступенях обучения:</w:t>
      </w:r>
    </w:p>
    <w:p w:rsidR="00E20702" w:rsidRPr="005F7C35" w:rsidRDefault="00E20702" w:rsidP="00DC2F96">
      <w:pPr>
        <w:pStyle w:val="af7"/>
        <w:rPr>
          <w:rFonts w:ascii="Times New Roman" w:hAnsi="Times New Roman"/>
        </w:rPr>
      </w:pPr>
      <w:r w:rsidRPr="005F7C35">
        <w:rPr>
          <w:rFonts w:ascii="Times New Roman" w:hAnsi="Times New Roman"/>
        </w:rPr>
        <w:t>- мониторинг состояния здоровья учащихся</w:t>
      </w:r>
    </w:p>
    <w:p w:rsidR="00E20702" w:rsidRPr="005F7C35" w:rsidRDefault="00E20702" w:rsidP="00DC2F96">
      <w:pPr>
        <w:pStyle w:val="af7"/>
        <w:rPr>
          <w:rFonts w:ascii="Times New Roman" w:hAnsi="Times New Roman"/>
        </w:rPr>
      </w:pPr>
      <w:r w:rsidRPr="005F7C35">
        <w:rPr>
          <w:rFonts w:ascii="Times New Roman" w:hAnsi="Times New Roman"/>
        </w:rPr>
        <w:t xml:space="preserve">- диагностика учащихся, связанная с адаптацией </w:t>
      </w:r>
    </w:p>
    <w:p w:rsidR="00E20702" w:rsidRPr="005F7C35" w:rsidRDefault="00E20702" w:rsidP="00DC2F96">
      <w:pPr>
        <w:pStyle w:val="af7"/>
        <w:rPr>
          <w:rFonts w:ascii="Times New Roman" w:hAnsi="Times New Roman"/>
        </w:rPr>
      </w:pPr>
      <w:r w:rsidRPr="005F7C35">
        <w:rPr>
          <w:rFonts w:ascii="Times New Roman" w:hAnsi="Times New Roman"/>
        </w:rPr>
        <w:t>- образование школьников в сфере здоровья</w:t>
      </w:r>
    </w:p>
    <w:p w:rsidR="00E20702" w:rsidRPr="005F7C35" w:rsidRDefault="00E20702" w:rsidP="00DC2F96">
      <w:pPr>
        <w:pStyle w:val="af7"/>
        <w:rPr>
          <w:rFonts w:ascii="Times New Roman" w:hAnsi="Times New Roman"/>
        </w:rPr>
      </w:pPr>
      <w:r w:rsidRPr="005F7C35">
        <w:rPr>
          <w:rFonts w:ascii="Times New Roman" w:hAnsi="Times New Roman"/>
        </w:rPr>
        <w:t>- укрепление здоровья учащихся</w:t>
      </w:r>
    </w:p>
    <w:p w:rsidR="00E20702" w:rsidRPr="005F7C35" w:rsidRDefault="00E20702" w:rsidP="00DC2F96">
      <w:pPr>
        <w:pStyle w:val="af7"/>
        <w:rPr>
          <w:rFonts w:ascii="Times New Roman" w:hAnsi="Times New Roman"/>
        </w:rPr>
      </w:pPr>
      <w:r w:rsidRPr="005F7C35">
        <w:rPr>
          <w:rFonts w:ascii="Times New Roman" w:hAnsi="Times New Roman"/>
        </w:rPr>
        <w:t>- организация питания</w:t>
      </w:r>
    </w:p>
    <w:p w:rsidR="00E20702" w:rsidRPr="005F7C35" w:rsidRDefault="00E20702" w:rsidP="00DC2F96">
      <w:pPr>
        <w:jc w:val="both"/>
        <w:rPr>
          <w:rFonts w:ascii="Times New Roman" w:hAnsi="Times New Roman"/>
        </w:rPr>
      </w:pPr>
      <w:r w:rsidRPr="005F7C35">
        <w:rPr>
          <w:rFonts w:ascii="Times New Roman" w:hAnsi="Times New Roman"/>
        </w:rPr>
        <w:t>В школе созданы дополнительные условия для сохранения и поддержания здоровья учащихся и учителей – имеется:</w:t>
      </w:r>
    </w:p>
    <w:p w:rsidR="00E20702" w:rsidRPr="005F7C35" w:rsidRDefault="00E20702" w:rsidP="00DC2F96">
      <w:pPr>
        <w:pStyle w:val="af7"/>
        <w:rPr>
          <w:rFonts w:ascii="Times New Roman" w:hAnsi="Times New Roman"/>
        </w:rPr>
      </w:pPr>
      <w:r w:rsidRPr="005F7C35">
        <w:rPr>
          <w:rFonts w:ascii="Times New Roman" w:hAnsi="Times New Roman"/>
        </w:rPr>
        <w:t>- спортивная площадка,- спортивный зал,- медицинский кабинет, в котором в настоящее время все имеют возможность выполнять  назначения врача в школе: уколы, прививки, контроль артериального давления, оказание экстренной помощи с помощью медицинской сестры.</w:t>
      </w:r>
    </w:p>
    <w:p w:rsidR="00E20702" w:rsidRPr="005F7C35" w:rsidRDefault="00E20702" w:rsidP="00DC2F96">
      <w:pPr>
        <w:jc w:val="both"/>
        <w:rPr>
          <w:rFonts w:ascii="Times New Roman" w:hAnsi="Times New Roman"/>
        </w:rPr>
      </w:pPr>
      <w:r w:rsidRPr="005F7C35">
        <w:rPr>
          <w:rFonts w:ascii="Times New Roman" w:hAnsi="Times New Roman"/>
        </w:rPr>
        <w:t xml:space="preserve">Медицинский кабинет школы расположен на первом этаже, в нём созданы условия для  оказания первой медицинской помощи. Медсестра систематически следит за состоянием здоровья детей, находящихся на медицинском учете, контролирует организацию горячего питания в школе. </w:t>
      </w:r>
    </w:p>
    <w:p w:rsidR="00E20702" w:rsidRPr="005F7C35" w:rsidRDefault="00E20702" w:rsidP="00DC2F96">
      <w:pPr>
        <w:jc w:val="both"/>
        <w:rPr>
          <w:rFonts w:ascii="Times New Roman" w:hAnsi="Times New Roman"/>
        </w:rPr>
      </w:pPr>
      <w:r w:rsidRPr="005F7C35">
        <w:rPr>
          <w:rFonts w:ascii="Times New Roman" w:hAnsi="Times New Roman"/>
        </w:rPr>
        <w:t>В соответствии с требованиями СанПиН, школьный медпункт оснащен необходимой мебелью, оборудованием, инструментарием, медикаментами для оказания первой медицинской помощи.    В медицинском кабинете проводится вакцинация и  ежегодный медосмотр учащихся.</w:t>
      </w:r>
    </w:p>
    <w:p w:rsidR="00E20702" w:rsidRPr="005F7C35" w:rsidRDefault="00E20702" w:rsidP="00DC2F96">
      <w:pPr>
        <w:jc w:val="both"/>
        <w:rPr>
          <w:rFonts w:ascii="Times New Roman" w:hAnsi="Times New Roman"/>
        </w:rPr>
      </w:pPr>
      <w:r w:rsidRPr="005F7C35">
        <w:rPr>
          <w:rFonts w:ascii="Times New Roman" w:hAnsi="Times New Roman"/>
        </w:rPr>
        <w:t xml:space="preserve">Планомерная работа с детьми помогает формировать у учащихся здоровый образ жизни. </w:t>
      </w:r>
    </w:p>
    <w:p w:rsidR="00C82E94" w:rsidRPr="005F7C35" w:rsidRDefault="00E20702" w:rsidP="00DC2F96">
      <w:pPr>
        <w:jc w:val="both"/>
        <w:rPr>
          <w:rFonts w:ascii="Times New Roman" w:hAnsi="Times New Roman"/>
          <w:bCs/>
        </w:rPr>
      </w:pPr>
      <w:r w:rsidRPr="005F7C35">
        <w:rPr>
          <w:rFonts w:ascii="Times New Roman" w:hAnsi="Times New Roman"/>
          <w:bCs/>
        </w:rPr>
        <w:t>занятий обучающихся составлено отдельно от обязательных предметов. Составлены и утверждены директором школы расписания  с обучающимися на дому, факультативов, индивидуальных и групповых занятий.</w:t>
      </w:r>
    </w:p>
    <w:p w:rsidR="00E20702" w:rsidRPr="005F7C35" w:rsidRDefault="00E20702" w:rsidP="00DC2F96">
      <w:pPr>
        <w:spacing w:after="0" w:line="240" w:lineRule="auto"/>
        <w:jc w:val="center"/>
        <w:rPr>
          <w:rFonts w:ascii="Times New Roman" w:hAnsi="Times New Roman"/>
          <w:b/>
          <w:bCs/>
        </w:rPr>
      </w:pPr>
      <w:r w:rsidRPr="005F7C35">
        <w:rPr>
          <w:rFonts w:ascii="Times New Roman" w:hAnsi="Times New Roman"/>
          <w:b/>
          <w:bCs/>
        </w:rPr>
        <w:t>Качество условий по обеспечению безопасности образовательного процесса</w:t>
      </w:r>
    </w:p>
    <w:p w:rsidR="00C82E94" w:rsidRPr="005F7C35" w:rsidRDefault="00C82E94" w:rsidP="00DC2F96">
      <w:pPr>
        <w:spacing w:after="0" w:line="240" w:lineRule="auto"/>
        <w:jc w:val="center"/>
        <w:rPr>
          <w:rFonts w:ascii="Times New Roman" w:hAnsi="Times New Roman"/>
          <w:b/>
          <w:bCs/>
        </w:rPr>
      </w:pPr>
    </w:p>
    <w:p w:rsidR="00E20702" w:rsidRPr="005F7C35" w:rsidRDefault="00E20702" w:rsidP="00DC2F96">
      <w:pPr>
        <w:jc w:val="both"/>
        <w:rPr>
          <w:rFonts w:ascii="Times New Roman" w:hAnsi="Times New Roman"/>
          <w:bCs/>
        </w:rPr>
      </w:pPr>
      <w:r w:rsidRPr="005F7C35">
        <w:rPr>
          <w:rFonts w:ascii="Times New Roman" w:hAnsi="Times New Roman"/>
        </w:rPr>
        <w:t>Соблюдение требований техники безопасности к используемым помещениям, оборудованию, инвентарю.</w:t>
      </w:r>
    </w:p>
    <w:p w:rsidR="00E20702" w:rsidRPr="005F7C35" w:rsidRDefault="00E20702" w:rsidP="00DC2F96">
      <w:pPr>
        <w:jc w:val="both"/>
        <w:rPr>
          <w:rFonts w:ascii="Times New Roman" w:hAnsi="Times New Roman"/>
        </w:rPr>
      </w:pPr>
      <w:r w:rsidRPr="005F7C35">
        <w:rPr>
          <w:rFonts w:ascii="Times New Roman" w:hAnsi="Times New Roman"/>
        </w:rPr>
        <w:t xml:space="preserve">  </w:t>
      </w:r>
      <w:r w:rsidRPr="005F7C35">
        <w:rPr>
          <w:rFonts w:ascii="Times New Roman" w:hAnsi="Times New Roman"/>
        </w:rPr>
        <w:tab/>
      </w:r>
      <w:r w:rsidRPr="005F7C35">
        <w:rPr>
          <w:rFonts w:ascii="Times New Roman" w:hAnsi="Times New Roman"/>
        </w:rPr>
        <w:tab/>
        <w:t xml:space="preserve">В образовательном учреждении обеспечивается охрана здоровья участников образовательного процесса, соблюдаются санитарные, гигиенические требования, требования пожарной безопасности, электробезопасности, охраны труда, определены действия работников ОУ в чрезвычайных ситуациях, приказом по школе определены ответственные лица. В наличии планы эвакуации, соответствующие ГОСТу, первичные средства пожаротушения укомплектованы не в полном объёме. Установлена автоматическая пожарная сигнализация. Запасные выходы в исправном состоянии со знаком «Запасной выход» над дверью, пути эвакуации свободны от посторонних предметов. Электропроводка в здании ОУ находится в исправном состоянии. Во всех кабинетах, мастерских, спортивном зале имеются инструкции по ТБ, а также инструкции по различным видам работ (лабораторным работам, демонстрационным опытам, экскурсиям и пр.) и на каждый вид используемого оборудования (компьютер, проектор, интерактивная доска и т.п.)    Журналы по охране труда имеются и в основном соответствуют требованиям. </w:t>
      </w:r>
    </w:p>
    <w:p w:rsidR="00E20702" w:rsidRPr="005F7C35" w:rsidRDefault="00E20702" w:rsidP="00DC2F96">
      <w:pPr>
        <w:jc w:val="both"/>
        <w:rPr>
          <w:rFonts w:ascii="Times New Roman" w:hAnsi="Times New Roman"/>
        </w:rPr>
      </w:pPr>
      <w:r w:rsidRPr="005F7C35">
        <w:rPr>
          <w:rFonts w:ascii="Times New Roman" w:hAnsi="Times New Roman"/>
        </w:rPr>
        <w:lastRenderedPageBreak/>
        <w:t>Один раз в квартал проводится тренировочное занятие по эвакуации людей при чрезвычайных ситуациях.</w:t>
      </w:r>
    </w:p>
    <w:p w:rsidR="00E20702" w:rsidRPr="005F7C35" w:rsidRDefault="00E20702" w:rsidP="00DC2F96">
      <w:pPr>
        <w:jc w:val="both"/>
        <w:rPr>
          <w:rFonts w:ascii="Times New Roman" w:hAnsi="Times New Roman"/>
        </w:rPr>
      </w:pPr>
      <w:r w:rsidRPr="005F7C35">
        <w:rPr>
          <w:rFonts w:ascii="Times New Roman" w:hAnsi="Times New Roman"/>
        </w:rPr>
        <w:t xml:space="preserve">В школе установлена сертифицированная «тревожная кнопка», для экстренного вызова правоохранительных органов </w:t>
      </w:r>
    </w:p>
    <w:p w:rsidR="00E20702" w:rsidRDefault="00E20702" w:rsidP="00DC2F96">
      <w:pPr>
        <w:jc w:val="both"/>
        <w:rPr>
          <w:rFonts w:ascii="Times New Roman" w:hAnsi="Times New Roman"/>
        </w:rPr>
      </w:pPr>
      <w:r w:rsidRPr="005F7C35">
        <w:rPr>
          <w:rFonts w:ascii="Times New Roman" w:hAnsi="Times New Roman"/>
        </w:rPr>
        <w:t>Во всех кабинетах соблюдается техника безопасности согласно инструкции по пожарной безопасности, инструкции о порядке действий персонала по обеспечению безопасной и быстрой эвакуации людей при пожаре. В кабинетах имеются памятки по действиям в экстремальных ситуациях, номера телефонов экстренной помощи правоохранительных и экстренных служб.</w:t>
      </w:r>
    </w:p>
    <w:p w:rsidR="00F85845" w:rsidRDefault="00F85845" w:rsidP="00F85845">
      <w:pPr>
        <w:jc w:val="both"/>
        <w:rPr>
          <w:rFonts w:ascii="Times New Roman" w:hAnsi="Times New Roman"/>
          <w:bCs/>
        </w:rPr>
      </w:pPr>
      <w:r w:rsidRPr="005F7C35">
        <w:rPr>
          <w:rFonts w:ascii="Times New Roman" w:hAnsi="Times New Roman"/>
        </w:rPr>
        <w:t>Правила  и нормы охраны труда, техники безопасности установленным требованиям, в т.ч. доступа к информации сети Интернет соблюдаются в соответствии Приказом «Об организационных мерах по</w:t>
      </w:r>
      <w:r w:rsidRPr="005F7C35">
        <w:rPr>
          <w:rFonts w:ascii="Times New Roman" w:hAnsi="Times New Roman"/>
          <w:bCs/>
        </w:rPr>
        <w:t xml:space="preserve"> исключению доступа образовательных учреждений к ресурсам сети Интернет, содержащим информацию, несовместимую с задачами образования».</w:t>
      </w:r>
    </w:p>
    <w:p w:rsidR="00F85845" w:rsidRPr="00F85845" w:rsidRDefault="00F85845" w:rsidP="00F85845">
      <w:pPr>
        <w:pStyle w:val="af7"/>
        <w:rPr>
          <w:rFonts w:ascii="Times New Roman" w:hAnsi="Times New Roman"/>
          <w:b/>
          <w:sz w:val="28"/>
          <w:szCs w:val="28"/>
        </w:rPr>
      </w:pPr>
      <w:r w:rsidRPr="00F85845">
        <w:rPr>
          <w:rFonts w:ascii="Times New Roman" w:hAnsi="Times New Roman"/>
          <w:b/>
          <w:sz w:val="28"/>
          <w:szCs w:val="28"/>
        </w:rPr>
        <w:t xml:space="preserve">Задачи работы школы на 2018-2019 учебный год: </w:t>
      </w:r>
    </w:p>
    <w:p w:rsidR="00F85845" w:rsidRPr="00F85845" w:rsidRDefault="00F85845" w:rsidP="00F85845">
      <w:pPr>
        <w:pStyle w:val="af7"/>
        <w:rPr>
          <w:rFonts w:ascii="Times New Roman" w:hAnsi="Times New Roman"/>
        </w:rPr>
      </w:pPr>
      <w:r w:rsidRPr="00F85845">
        <w:rPr>
          <w:rFonts w:ascii="Times New Roman" w:hAnsi="Times New Roman"/>
        </w:rPr>
        <w:t xml:space="preserve">В области организационно-правового обеспечения образовательной деятельности: </w:t>
      </w:r>
    </w:p>
    <w:p w:rsidR="00F85845" w:rsidRPr="00F85845" w:rsidRDefault="00F85845" w:rsidP="00F85845">
      <w:pPr>
        <w:pStyle w:val="af7"/>
        <w:rPr>
          <w:rFonts w:ascii="Times New Roman" w:hAnsi="Times New Roman"/>
        </w:rPr>
      </w:pPr>
      <w:r w:rsidRPr="00F85845">
        <w:rPr>
          <w:rFonts w:ascii="Times New Roman" w:hAnsi="Times New Roman"/>
        </w:rPr>
        <w:t xml:space="preserve">- обновление и пополнение нормативной базы школы; </w:t>
      </w:r>
    </w:p>
    <w:p w:rsidR="00F85845" w:rsidRPr="00F85845" w:rsidRDefault="00F85845" w:rsidP="00F85845">
      <w:pPr>
        <w:pStyle w:val="af7"/>
        <w:rPr>
          <w:rFonts w:ascii="Times New Roman" w:hAnsi="Times New Roman"/>
        </w:rPr>
      </w:pPr>
      <w:r w:rsidRPr="00F85845">
        <w:rPr>
          <w:rFonts w:ascii="Times New Roman" w:hAnsi="Times New Roman"/>
        </w:rPr>
        <w:t xml:space="preserve">- внесение изменений и дополнений в основную образовательную программу основного </w:t>
      </w:r>
    </w:p>
    <w:p w:rsidR="00F85845" w:rsidRPr="00F85845" w:rsidRDefault="00F85845" w:rsidP="00F85845">
      <w:pPr>
        <w:pStyle w:val="af7"/>
        <w:rPr>
          <w:rFonts w:ascii="Times New Roman" w:hAnsi="Times New Roman"/>
        </w:rPr>
      </w:pPr>
      <w:r w:rsidRPr="00F85845">
        <w:rPr>
          <w:rFonts w:ascii="Times New Roman" w:hAnsi="Times New Roman"/>
        </w:rPr>
        <w:t xml:space="preserve">общего и среднего общего образования в соответствии с ФГОС; </w:t>
      </w:r>
    </w:p>
    <w:p w:rsidR="00F85845" w:rsidRPr="00F85845" w:rsidRDefault="00F85845" w:rsidP="00F85845">
      <w:pPr>
        <w:pStyle w:val="af7"/>
        <w:rPr>
          <w:rFonts w:ascii="Times New Roman" w:hAnsi="Times New Roman"/>
        </w:rPr>
      </w:pPr>
      <w:r w:rsidRPr="00F85845">
        <w:rPr>
          <w:rFonts w:ascii="Times New Roman" w:hAnsi="Times New Roman"/>
        </w:rPr>
        <w:t xml:space="preserve">- приведение локальных актов в соответствие с новыми требованиями. В области реализации образовательной программы, оценки качества образования: </w:t>
      </w:r>
    </w:p>
    <w:p w:rsidR="00F85845" w:rsidRPr="00F85845" w:rsidRDefault="00F85845" w:rsidP="00F85845">
      <w:pPr>
        <w:pStyle w:val="af7"/>
        <w:rPr>
          <w:rFonts w:ascii="Times New Roman" w:hAnsi="Times New Roman"/>
        </w:rPr>
      </w:pPr>
      <w:r w:rsidRPr="00F85845">
        <w:rPr>
          <w:rFonts w:ascii="Times New Roman" w:hAnsi="Times New Roman"/>
        </w:rPr>
        <w:t xml:space="preserve">- создание условий для реализации потенциала одаренных детей; </w:t>
      </w:r>
    </w:p>
    <w:p w:rsidR="00F85845" w:rsidRPr="00F85845" w:rsidRDefault="00F85845" w:rsidP="00F85845">
      <w:pPr>
        <w:pStyle w:val="af7"/>
        <w:rPr>
          <w:rFonts w:ascii="Times New Roman" w:hAnsi="Times New Roman"/>
        </w:rPr>
      </w:pPr>
      <w:r w:rsidRPr="00F85845">
        <w:rPr>
          <w:rFonts w:ascii="Times New Roman" w:hAnsi="Times New Roman"/>
        </w:rPr>
        <w:t xml:space="preserve">- проведение внутренней оценки системы качества образования с целью совершенствования работы педагогов по повышению качества знаний учащихся; </w:t>
      </w:r>
    </w:p>
    <w:p w:rsidR="00F85845" w:rsidRPr="00F85845" w:rsidRDefault="00F85845" w:rsidP="00F85845">
      <w:pPr>
        <w:pStyle w:val="af7"/>
        <w:rPr>
          <w:rFonts w:ascii="Times New Roman" w:hAnsi="Times New Roman"/>
        </w:rPr>
      </w:pPr>
      <w:r w:rsidRPr="00F85845">
        <w:rPr>
          <w:rFonts w:ascii="Times New Roman" w:hAnsi="Times New Roman"/>
        </w:rPr>
        <w:t xml:space="preserve">- развитие информационно-образовательной среды; </w:t>
      </w:r>
    </w:p>
    <w:p w:rsidR="00F85845" w:rsidRPr="00F85845" w:rsidRDefault="00F85845" w:rsidP="00F85845">
      <w:pPr>
        <w:pStyle w:val="af7"/>
        <w:rPr>
          <w:rFonts w:ascii="Times New Roman" w:hAnsi="Times New Roman"/>
        </w:rPr>
      </w:pPr>
      <w:r w:rsidRPr="00F85845">
        <w:rPr>
          <w:rFonts w:ascii="Times New Roman" w:hAnsi="Times New Roman"/>
        </w:rPr>
        <w:t xml:space="preserve">В области воспитательной системы: </w:t>
      </w:r>
    </w:p>
    <w:p w:rsidR="00F85845" w:rsidRPr="00F85845" w:rsidRDefault="00F85845" w:rsidP="00F85845">
      <w:pPr>
        <w:pStyle w:val="af7"/>
        <w:rPr>
          <w:rFonts w:ascii="Times New Roman" w:hAnsi="Times New Roman"/>
        </w:rPr>
      </w:pPr>
      <w:r w:rsidRPr="00F85845">
        <w:rPr>
          <w:rFonts w:ascii="Times New Roman" w:hAnsi="Times New Roman"/>
        </w:rPr>
        <w:t xml:space="preserve">- активизация работы по вовлечению большего числа родителей в жизнь школы; </w:t>
      </w:r>
    </w:p>
    <w:p w:rsidR="00F85845" w:rsidRPr="00F85845" w:rsidRDefault="00F85845" w:rsidP="00F85845">
      <w:pPr>
        <w:pStyle w:val="af7"/>
        <w:rPr>
          <w:rFonts w:ascii="Times New Roman" w:hAnsi="Times New Roman"/>
        </w:rPr>
      </w:pPr>
      <w:r w:rsidRPr="00F85845">
        <w:rPr>
          <w:rFonts w:ascii="Times New Roman" w:hAnsi="Times New Roman"/>
        </w:rPr>
        <w:t xml:space="preserve">- поддержка активных творческих семей; </w:t>
      </w:r>
    </w:p>
    <w:p w:rsidR="00F85845" w:rsidRPr="00F85845" w:rsidRDefault="00F85845" w:rsidP="00F85845">
      <w:pPr>
        <w:pStyle w:val="af7"/>
        <w:rPr>
          <w:rFonts w:ascii="Times New Roman" w:hAnsi="Times New Roman"/>
        </w:rPr>
      </w:pPr>
      <w:r w:rsidRPr="00F85845">
        <w:rPr>
          <w:rFonts w:ascii="Times New Roman" w:hAnsi="Times New Roman"/>
        </w:rPr>
        <w:t xml:space="preserve">- сотрудничество с учебными заведениями, при проведении профориентационной </w:t>
      </w:r>
    </w:p>
    <w:p w:rsidR="00F85845" w:rsidRPr="00F85845" w:rsidRDefault="00F85845" w:rsidP="00F85845">
      <w:pPr>
        <w:pStyle w:val="af7"/>
        <w:rPr>
          <w:rFonts w:ascii="Times New Roman" w:hAnsi="Times New Roman"/>
        </w:rPr>
      </w:pPr>
      <w:r w:rsidRPr="00F85845">
        <w:rPr>
          <w:rFonts w:ascii="Times New Roman" w:hAnsi="Times New Roman"/>
        </w:rPr>
        <w:t xml:space="preserve">работы; </w:t>
      </w:r>
    </w:p>
    <w:p w:rsidR="00F85845" w:rsidRPr="00F85845" w:rsidRDefault="00F85845" w:rsidP="00F85845">
      <w:pPr>
        <w:pStyle w:val="af7"/>
        <w:rPr>
          <w:rFonts w:ascii="Times New Roman" w:hAnsi="Times New Roman"/>
        </w:rPr>
      </w:pPr>
      <w:r w:rsidRPr="00F85845">
        <w:rPr>
          <w:rFonts w:ascii="Times New Roman" w:hAnsi="Times New Roman"/>
        </w:rPr>
        <w:t xml:space="preserve">- изучение интересов учащихся и активизация работы по удовлетворению </w:t>
      </w:r>
    </w:p>
    <w:p w:rsidR="00F85845" w:rsidRPr="00F85845" w:rsidRDefault="00F85845" w:rsidP="00F85845">
      <w:pPr>
        <w:pStyle w:val="af7"/>
        <w:rPr>
          <w:rFonts w:ascii="Times New Roman" w:hAnsi="Times New Roman"/>
        </w:rPr>
      </w:pPr>
      <w:r w:rsidRPr="00F85845">
        <w:rPr>
          <w:rFonts w:ascii="Times New Roman" w:hAnsi="Times New Roman"/>
        </w:rPr>
        <w:t xml:space="preserve">информационных запросов выпускников; </w:t>
      </w:r>
    </w:p>
    <w:p w:rsidR="00F85845" w:rsidRPr="00F85845" w:rsidRDefault="00F85845" w:rsidP="00F85845">
      <w:pPr>
        <w:pStyle w:val="af7"/>
        <w:rPr>
          <w:rFonts w:ascii="Times New Roman" w:hAnsi="Times New Roman"/>
        </w:rPr>
      </w:pPr>
      <w:r w:rsidRPr="00F85845">
        <w:rPr>
          <w:rFonts w:ascii="Times New Roman" w:hAnsi="Times New Roman"/>
        </w:rPr>
        <w:t xml:space="preserve">- совершенствование работы по профилактике правонарушений среди подростков. </w:t>
      </w:r>
    </w:p>
    <w:p w:rsidR="00F85845" w:rsidRPr="00F85845" w:rsidRDefault="00F85845" w:rsidP="00F85845">
      <w:pPr>
        <w:pStyle w:val="af7"/>
        <w:rPr>
          <w:rFonts w:ascii="Times New Roman" w:hAnsi="Times New Roman"/>
        </w:rPr>
      </w:pPr>
      <w:r w:rsidRPr="00F85845">
        <w:rPr>
          <w:rFonts w:ascii="Times New Roman" w:hAnsi="Times New Roman"/>
        </w:rPr>
        <w:t xml:space="preserve">В области обеспечения условий образовательного процесса: </w:t>
      </w:r>
    </w:p>
    <w:p w:rsidR="00F85845" w:rsidRPr="00F85845" w:rsidRDefault="00F85845" w:rsidP="00F85845">
      <w:pPr>
        <w:pStyle w:val="af7"/>
        <w:rPr>
          <w:rFonts w:ascii="Times New Roman" w:hAnsi="Times New Roman"/>
        </w:rPr>
      </w:pPr>
      <w:r w:rsidRPr="00F85845">
        <w:rPr>
          <w:rFonts w:ascii="Times New Roman" w:hAnsi="Times New Roman"/>
        </w:rPr>
        <w:t xml:space="preserve">- создание условий для педагогов школы по прохождению аттестации и курсовой </w:t>
      </w:r>
    </w:p>
    <w:p w:rsidR="00F85845" w:rsidRPr="00F85845" w:rsidRDefault="00F85845" w:rsidP="00F85845">
      <w:pPr>
        <w:pStyle w:val="af7"/>
        <w:rPr>
          <w:rFonts w:ascii="Times New Roman" w:hAnsi="Times New Roman"/>
        </w:rPr>
      </w:pPr>
      <w:r w:rsidRPr="00F85845">
        <w:rPr>
          <w:rFonts w:ascii="Times New Roman" w:hAnsi="Times New Roman"/>
        </w:rPr>
        <w:t xml:space="preserve">подготовки; </w:t>
      </w:r>
    </w:p>
    <w:p w:rsidR="00F85845" w:rsidRPr="00F85845" w:rsidRDefault="00F85845" w:rsidP="00F85845">
      <w:pPr>
        <w:pStyle w:val="af7"/>
        <w:rPr>
          <w:rFonts w:ascii="Times New Roman" w:hAnsi="Times New Roman"/>
        </w:rPr>
      </w:pPr>
      <w:r w:rsidRPr="00F85845">
        <w:rPr>
          <w:rFonts w:ascii="Times New Roman" w:hAnsi="Times New Roman"/>
        </w:rPr>
        <w:t xml:space="preserve">- стимулирование педагогов к участию в профессиональных конкурсах, научно- </w:t>
      </w:r>
    </w:p>
    <w:p w:rsidR="00F85845" w:rsidRPr="00F85845" w:rsidRDefault="00F85845" w:rsidP="00F85845">
      <w:pPr>
        <w:pStyle w:val="af7"/>
        <w:rPr>
          <w:rFonts w:ascii="Times New Roman" w:hAnsi="Times New Roman"/>
        </w:rPr>
      </w:pPr>
      <w:r w:rsidRPr="00F85845">
        <w:rPr>
          <w:rFonts w:ascii="Times New Roman" w:hAnsi="Times New Roman"/>
        </w:rPr>
        <w:t xml:space="preserve">практических конференциях, публикации материалов из опыта работы; </w:t>
      </w:r>
    </w:p>
    <w:p w:rsidR="00F85845" w:rsidRPr="00F85845" w:rsidRDefault="00F85845" w:rsidP="00F85845">
      <w:pPr>
        <w:pStyle w:val="af7"/>
        <w:rPr>
          <w:rFonts w:ascii="Times New Roman" w:hAnsi="Times New Roman"/>
        </w:rPr>
      </w:pPr>
      <w:r w:rsidRPr="00F85845">
        <w:rPr>
          <w:rFonts w:ascii="Times New Roman" w:hAnsi="Times New Roman"/>
        </w:rPr>
        <w:t xml:space="preserve">- организация внутришкольного повышения квалификации педагогов на основе их </w:t>
      </w:r>
    </w:p>
    <w:p w:rsidR="00F85845" w:rsidRPr="00F85845" w:rsidRDefault="00F85845" w:rsidP="00F85845">
      <w:pPr>
        <w:pStyle w:val="af7"/>
        <w:rPr>
          <w:rStyle w:val="a6"/>
          <w:rFonts w:ascii="Times New Roman" w:hAnsi="Times New Roman"/>
        </w:rPr>
      </w:pPr>
      <w:r w:rsidRPr="00F85845">
        <w:rPr>
          <w:rFonts w:ascii="Times New Roman" w:hAnsi="Times New Roman"/>
        </w:rPr>
        <w:t>участия в методических объединениях, семинарах и мастер-классах;</w:t>
      </w:r>
    </w:p>
    <w:p w:rsidR="00F85845" w:rsidRDefault="00F85845" w:rsidP="00F85845">
      <w:pPr>
        <w:autoSpaceDE w:val="0"/>
        <w:autoSpaceDN w:val="0"/>
        <w:adjustRightInd w:val="0"/>
        <w:spacing w:after="0" w:line="240" w:lineRule="auto"/>
        <w:rPr>
          <w:rFonts w:ascii="Times New Roman" w:hAnsi="Times New Roman"/>
          <w:color w:val="000000"/>
        </w:rPr>
      </w:pPr>
    </w:p>
    <w:p w:rsidR="00F85845" w:rsidRDefault="00F85845" w:rsidP="00F85845">
      <w:pPr>
        <w:jc w:val="both"/>
        <w:rPr>
          <w:rFonts w:ascii="Times New Roman" w:hAnsi="Times New Roman"/>
          <w:bCs/>
        </w:rPr>
      </w:pPr>
    </w:p>
    <w:p w:rsidR="00F85845" w:rsidRDefault="00F85845" w:rsidP="00F85845">
      <w:pPr>
        <w:jc w:val="both"/>
        <w:rPr>
          <w:rFonts w:ascii="Times New Roman" w:hAnsi="Times New Roman"/>
          <w:bCs/>
        </w:rPr>
      </w:pPr>
    </w:p>
    <w:p w:rsidR="00F85845" w:rsidRDefault="00F85845" w:rsidP="00F85845">
      <w:pPr>
        <w:jc w:val="both"/>
        <w:rPr>
          <w:rFonts w:ascii="Times New Roman" w:hAnsi="Times New Roman"/>
          <w:bCs/>
        </w:rPr>
      </w:pPr>
    </w:p>
    <w:p w:rsidR="00F85845" w:rsidRDefault="00F85845" w:rsidP="00F85845">
      <w:pPr>
        <w:jc w:val="both"/>
        <w:rPr>
          <w:rFonts w:ascii="Times New Roman" w:hAnsi="Times New Roman"/>
          <w:bCs/>
        </w:rPr>
      </w:pPr>
    </w:p>
    <w:p w:rsidR="00F85845" w:rsidRDefault="00F85845" w:rsidP="00F85845">
      <w:pPr>
        <w:jc w:val="both"/>
        <w:rPr>
          <w:rFonts w:ascii="Times New Roman" w:hAnsi="Times New Roman"/>
          <w:bCs/>
        </w:rPr>
      </w:pPr>
    </w:p>
    <w:p w:rsidR="00F85845" w:rsidRDefault="00F85845" w:rsidP="00F85845">
      <w:pPr>
        <w:autoSpaceDE w:val="0"/>
        <w:autoSpaceDN w:val="0"/>
        <w:adjustRightInd w:val="0"/>
        <w:spacing w:after="0" w:line="240" w:lineRule="auto"/>
        <w:rPr>
          <w:rFonts w:ascii="Times New Roman" w:hAnsi="Times New Roman"/>
          <w:bCs/>
        </w:rPr>
      </w:pPr>
    </w:p>
    <w:p w:rsidR="00F85845" w:rsidRDefault="00F85845" w:rsidP="00F85845">
      <w:pPr>
        <w:autoSpaceDE w:val="0"/>
        <w:autoSpaceDN w:val="0"/>
        <w:adjustRightInd w:val="0"/>
        <w:spacing w:after="0" w:line="240" w:lineRule="auto"/>
        <w:rPr>
          <w:rFonts w:ascii="Times New Roman" w:hAnsi="Times New Roman"/>
          <w:bCs/>
        </w:rPr>
      </w:pPr>
    </w:p>
    <w:p w:rsidR="00F85845" w:rsidRPr="00F85845" w:rsidRDefault="00F85845" w:rsidP="00F85845">
      <w:pPr>
        <w:autoSpaceDE w:val="0"/>
        <w:autoSpaceDN w:val="0"/>
        <w:adjustRightInd w:val="0"/>
        <w:spacing w:after="0" w:line="240" w:lineRule="auto"/>
        <w:rPr>
          <w:rStyle w:val="a6"/>
          <w:rFonts w:ascii="Times New Roman" w:hAnsi="Times New Roman"/>
          <w:b w:val="0"/>
          <w:color w:val="000000"/>
        </w:rPr>
      </w:pPr>
    </w:p>
    <w:p w:rsidR="00853FAD" w:rsidRPr="005F7C35" w:rsidRDefault="00853FAD" w:rsidP="00AE4A82">
      <w:pPr>
        <w:pStyle w:val="ae"/>
        <w:rPr>
          <w:rStyle w:val="a6"/>
          <w:sz w:val="22"/>
          <w:szCs w:val="22"/>
        </w:rPr>
      </w:pPr>
    </w:p>
    <w:p w:rsidR="00593F1A" w:rsidRDefault="00593F1A" w:rsidP="00593F1A">
      <w:pPr>
        <w:pStyle w:val="ae"/>
        <w:jc w:val="center"/>
        <w:rPr>
          <w:rStyle w:val="a6"/>
          <w:sz w:val="22"/>
          <w:szCs w:val="22"/>
        </w:rPr>
      </w:pPr>
    </w:p>
    <w:p w:rsidR="00AE4A82" w:rsidRPr="005F7C35" w:rsidRDefault="00AE4A82" w:rsidP="00593F1A">
      <w:pPr>
        <w:pStyle w:val="ae"/>
        <w:jc w:val="center"/>
        <w:rPr>
          <w:rStyle w:val="a6"/>
          <w:sz w:val="22"/>
          <w:szCs w:val="22"/>
        </w:rPr>
      </w:pPr>
      <w:r w:rsidRPr="005F7C35">
        <w:rPr>
          <w:rStyle w:val="a6"/>
          <w:sz w:val="22"/>
          <w:szCs w:val="22"/>
        </w:rPr>
        <w:lastRenderedPageBreak/>
        <w:t>Перспективы развития</w:t>
      </w:r>
    </w:p>
    <w:p w:rsidR="00EE7F82" w:rsidRPr="005F7C35" w:rsidRDefault="00EE7F82" w:rsidP="00EE7F82">
      <w:pPr>
        <w:pStyle w:val="ae"/>
        <w:jc w:val="center"/>
        <w:rPr>
          <w:b/>
          <w:sz w:val="22"/>
          <w:szCs w:val="22"/>
        </w:rPr>
      </w:pPr>
      <w:r w:rsidRPr="005F7C35">
        <w:rPr>
          <w:b/>
          <w:sz w:val="22"/>
          <w:szCs w:val="22"/>
        </w:rPr>
        <w:t xml:space="preserve">МУНИЦИПАЛЬНОЕ ОБЩЕОБРАЗОВАТЕЛЬНОЕ УЧРЕЖДЕНИЕ </w:t>
      </w:r>
    </w:p>
    <w:p w:rsidR="00EE7F82" w:rsidRPr="005F7C35" w:rsidRDefault="00EE7F82" w:rsidP="00751E3D">
      <w:pPr>
        <w:pStyle w:val="ae"/>
        <w:jc w:val="center"/>
        <w:rPr>
          <w:b/>
          <w:sz w:val="22"/>
          <w:szCs w:val="22"/>
        </w:rPr>
      </w:pPr>
      <w:r w:rsidRPr="005F7C35">
        <w:rPr>
          <w:b/>
          <w:sz w:val="22"/>
          <w:szCs w:val="22"/>
        </w:rPr>
        <w:t>«СРЕДНЯЯ ОБЩЕОБРАЗОВАТЕЛЬНАЯ ШКОЛА №6» ИМ. ГЕРОЯ СОВЕТСКОГО СОЮЗА В.П.ГРИЦКОВА</w:t>
      </w:r>
    </w:p>
    <w:p w:rsidR="00143829" w:rsidRPr="00593F1A" w:rsidRDefault="0023325B" w:rsidP="00751E3D">
      <w:pPr>
        <w:pStyle w:val="af9"/>
        <w:widowControl w:val="0"/>
        <w:overflowPunct w:val="0"/>
        <w:autoSpaceDE w:val="0"/>
        <w:autoSpaceDN w:val="0"/>
        <w:adjustRightInd w:val="0"/>
        <w:spacing w:line="360" w:lineRule="auto"/>
        <w:ind w:left="915" w:right="240"/>
        <w:jc w:val="center"/>
        <w:rPr>
          <w:sz w:val="22"/>
          <w:szCs w:val="22"/>
        </w:rPr>
      </w:pPr>
      <w:r w:rsidRPr="00593F1A">
        <w:rPr>
          <w:sz w:val="22"/>
          <w:szCs w:val="22"/>
        </w:rPr>
        <w:t>Мето</w:t>
      </w:r>
      <w:r w:rsidR="00FE7EA2" w:rsidRPr="00593F1A">
        <w:rPr>
          <w:sz w:val="22"/>
          <w:szCs w:val="22"/>
        </w:rPr>
        <w:t>дичес</w:t>
      </w:r>
      <w:r w:rsidR="006A158C" w:rsidRPr="00593F1A">
        <w:rPr>
          <w:sz w:val="22"/>
          <w:szCs w:val="22"/>
        </w:rPr>
        <w:t>кая   тема  школы  на  2018-2019</w:t>
      </w:r>
      <w:r w:rsidR="00143829" w:rsidRPr="00593F1A">
        <w:rPr>
          <w:sz w:val="22"/>
          <w:szCs w:val="22"/>
        </w:rPr>
        <w:t xml:space="preserve"> учебный  год</w:t>
      </w:r>
      <w:r w:rsidRPr="00593F1A">
        <w:rPr>
          <w:sz w:val="22"/>
          <w:szCs w:val="22"/>
        </w:rPr>
        <w:t>:</w:t>
      </w:r>
    </w:p>
    <w:p w:rsidR="00D879A8" w:rsidRPr="00593F1A" w:rsidRDefault="0023325B" w:rsidP="00143829">
      <w:pPr>
        <w:pStyle w:val="af9"/>
        <w:widowControl w:val="0"/>
        <w:overflowPunct w:val="0"/>
        <w:autoSpaceDE w:val="0"/>
        <w:autoSpaceDN w:val="0"/>
        <w:adjustRightInd w:val="0"/>
        <w:spacing w:line="360" w:lineRule="auto"/>
        <w:ind w:left="915" w:right="240"/>
        <w:jc w:val="both"/>
        <w:rPr>
          <w:sz w:val="22"/>
          <w:szCs w:val="22"/>
        </w:rPr>
      </w:pPr>
      <w:r w:rsidRPr="00593F1A">
        <w:rPr>
          <w:sz w:val="22"/>
          <w:szCs w:val="22"/>
        </w:rPr>
        <w:t xml:space="preserve"> </w:t>
      </w:r>
      <w:r w:rsidRPr="00593F1A">
        <w:rPr>
          <w:b/>
          <w:sz w:val="22"/>
          <w:szCs w:val="22"/>
        </w:rPr>
        <w:t>«Системно-деятельностный подход в организации обучения и воспитания как одно из условий  реализации новых образовательных стандартов»</w:t>
      </w:r>
    </w:p>
    <w:p w:rsidR="00D879A8" w:rsidRPr="00593F1A" w:rsidRDefault="00D879A8" w:rsidP="00D879A8">
      <w:pPr>
        <w:rPr>
          <w:rFonts w:ascii="Times New Roman" w:hAnsi="Times New Roman"/>
        </w:rPr>
      </w:pPr>
      <w:r w:rsidRPr="00593F1A">
        <w:rPr>
          <w:rFonts w:ascii="Times New Roman" w:hAnsi="Times New Roman"/>
          <w:b/>
        </w:rPr>
        <w:t xml:space="preserve">Цель: </w:t>
      </w:r>
      <w:r w:rsidRPr="00593F1A">
        <w:rPr>
          <w:rFonts w:ascii="Times New Roman" w:hAnsi="Times New Roman"/>
        </w:rPr>
        <w:t>Направить усилия педагогического коллектива на решение задач по реализации целевой Федеральной программы развития образования на 2016-2020 годы, приоритетных национальных и региональных проектов в сфере  «Образование», Государственной программы Ленинградской области «Современное образование Ленинградской области»,  «Современное образование в Лужском муниципальном районе до 2020 года»:</w:t>
      </w:r>
    </w:p>
    <w:p w:rsidR="00324D3B" w:rsidRPr="00593F1A" w:rsidRDefault="00D879A8" w:rsidP="00D879A8">
      <w:pPr>
        <w:rPr>
          <w:rFonts w:ascii="Times New Roman" w:hAnsi="Times New Roman"/>
          <w:b/>
        </w:rPr>
      </w:pPr>
      <w:r w:rsidRPr="00593F1A">
        <w:rPr>
          <w:rFonts w:ascii="Times New Roman" w:hAnsi="Times New Roman"/>
          <w:b/>
        </w:rPr>
        <w:t>Задачи школы:</w:t>
      </w:r>
    </w:p>
    <w:p w:rsidR="00D879A8" w:rsidRPr="00593F1A" w:rsidRDefault="00D879A8" w:rsidP="00324D3B">
      <w:pPr>
        <w:jc w:val="center"/>
        <w:rPr>
          <w:rFonts w:ascii="Times New Roman" w:hAnsi="Times New Roman"/>
          <w:b/>
        </w:rPr>
      </w:pPr>
      <w:r w:rsidRPr="00593F1A">
        <w:rPr>
          <w:rFonts w:ascii="Times New Roman" w:hAnsi="Times New Roman"/>
          <w:b/>
        </w:rPr>
        <w:t xml:space="preserve">1. По направлению «Совершенствование системы оценки  и управления качеством </w:t>
      </w:r>
      <w:r w:rsidR="00593F1A">
        <w:rPr>
          <w:rFonts w:ascii="Times New Roman" w:hAnsi="Times New Roman"/>
          <w:b/>
        </w:rPr>
        <w:t xml:space="preserve"> </w:t>
      </w:r>
      <w:r w:rsidRPr="00593F1A">
        <w:rPr>
          <w:rFonts w:ascii="Times New Roman" w:hAnsi="Times New Roman"/>
          <w:b/>
        </w:rPr>
        <w:t>образования и образовательных результатов»:</w:t>
      </w:r>
    </w:p>
    <w:p w:rsidR="00D879A8" w:rsidRPr="00593F1A" w:rsidRDefault="006A158C" w:rsidP="00D879A8">
      <w:pPr>
        <w:rPr>
          <w:rFonts w:ascii="Times New Roman" w:hAnsi="Times New Roman"/>
        </w:rPr>
      </w:pPr>
      <w:r w:rsidRPr="00593F1A">
        <w:rPr>
          <w:rFonts w:ascii="Times New Roman" w:hAnsi="Times New Roman"/>
        </w:rPr>
        <w:t>1.1. Внедрение ФГОС С</w:t>
      </w:r>
      <w:r w:rsidR="00D879A8" w:rsidRPr="00593F1A">
        <w:rPr>
          <w:rFonts w:ascii="Times New Roman" w:hAnsi="Times New Roman"/>
        </w:rPr>
        <w:t>ОО.</w:t>
      </w:r>
    </w:p>
    <w:p w:rsidR="00D879A8" w:rsidRPr="00593F1A" w:rsidRDefault="00D879A8" w:rsidP="00D879A8">
      <w:pPr>
        <w:rPr>
          <w:rFonts w:ascii="Times New Roman" w:hAnsi="Times New Roman"/>
        </w:rPr>
      </w:pPr>
      <w:r w:rsidRPr="00593F1A">
        <w:rPr>
          <w:rFonts w:ascii="Times New Roman" w:hAnsi="Times New Roman"/>
        </w:rPr>
        <w:t xml:space="preserve">1.2. </w:t>
      </w:r>
      <w:r w:rsidR="0054243B" w:rsidRPr="00593F1A">
        <w:rPr>
          <w:rFonts w:ascii="Times New Roman" w:hAnsi="Times New Roman"/>
        </w:rPr>
        <w:t>Осуществлять  комплексные</w:t>
      </w:r>
      <w:r w:rsidRPr="00593F1A">
        <w:rPr>
          <w:rFonts w:ascii="Times New Roman" w:hAnsi="Times New Roman"/>
        </w:rPr>
        <w:t xml:space="preserve"> мер</w:t>
      </w:r>
      <w:r w:rsidR="0054243B" w:rsidRPr="00593F1A">
        <w:rPr>
          <w:rFonts w:ascii="Times New Roman" w:hAnsi="Times New Roman"/>
        </w:rPr>
        <w:t>ы</w:t>
      </w:r>
      <w:r w:rsidRPr="00593F1A">
        <w:rPr>
          <w:rFonts w:ascii="Times New Roman" w:hAnsi="Times New Roman"/>
        </w:rPr>
        <w:t xml:space="preserve">, </w:t>
      </w:r>
      <w:r w:rsidR="0054243B" w:rsidRPr="00593F1A">
        <w:rPr>
          <w:rFonts w:ascii="Times New Roman" w:hAnsi="Times New Roman"/>
        </w:rPr>
        <w:t>обеспечивающие</w:t>
      </w:r>
      <w:r w:rsidRPr="00593F1A">
        <w:rPr>
          <w:rFonts w:ascii="Times New Roman" w:hAnsi="Times New Roman"/>
        </w:rPr>
        <w:t xml:space="preserve"> повышение качества образования  и</w:t>
      </w:r>
      <w:r w:rsidR="0054243B" w:rsidRPr="00593F1A">
        <w:rPr>
          <w:rFonts w:ascii="Times New Roman" w:hAnsi="Times New Roman"/>
        </w:rPr>
        <w:t xml:space="preserve"> воспи</w:t>
      </w:r>
      <w:r w:rsidR="00143829" w:rsidRPr="00593F1A">
        <w:rPr>
          <w:rFonts w:ascii="Times New Roman" w:hAnsi="Times New Roman"/>
        </w:rPr>
        <w:t>тания</w:t>
      </w:r>
      <w:r w:rsidR="0054243B" w:rsidRPr="00593F1A">
        <w:rPr>
          <w:rFonts w:ascii="Times New Roman" w:hAnsi="Times New Roman"/>
        </w:rPr>
        <w:t xml:space="preserve"> достижение</w:t>
      </w:r>
      <w:r w:rsidRPr="00593F1A">
        <w:rPr>
          <w:rFonts w:ascii="Times New Roman" w:hAnsi="Times New Roman"/>
        </w:rPr>
        <w:t xml:space="preserve"> установленных показателей.</w:t>
      </w:r>
    </w:p>
    <w:p w:rsidR="00D879A8" w:rsidRPr="00593F1A" w:rsidRDefault="00D879A8" w:rsidP="00D879A8">
      <w:pPr>
        <w:rPr>
          <w:rFonts w:ascii="Times New Roman" w:hAnsi="Times New Roman"/>
        </w:rPr>
      </w:pPr>
      <w:r w:rsidRPr="00593F1A">
        <w:rPr>
          <w:rFonts w:ascii="Times New Roman" w:hAnsi="Times New Roman"/>
        </w:rPr>
        <w:t xml:space="preserve">1.3.  </w:t>
      </w:r>
      <w:r w:rsidR="0054243B" w:rsidRPr="00593F1A">
        <w:rPr>
          <w:rFonts w:ascii="Times New Roman" w:hAnsi="Times New Roman"/>
        </w:rPr>
        <w:t>Продолжать реализацию</w:t>
      </w:r>
      <w:r w:rsidRPr="00593F1A">
        <w:rPr>
          <w:rFonts w:ascii="Times New Roman" w:hAnsi="Times New Roman"/>
        </w:rPr>
        <w:t xml:space="preserve">  инновационных моделей и механизмов, в т</w:t>
      </w:r>
      <w:r w:rsidR="0054243B" w:rsidRPr="00593F1A">
        <w:rPr>
          <w:rFonts w:ascii="Times New Roman" w:hAnsi="Times New Roman"/>
        </w:rPr>
        <w:t>ом числе ВПР, НИКО, региональных исследований</w:t>
      </w:r>
      <w:r w:rsidRPr="00593F1A">
        <w:rPr>
          <w:rFonts w:ascii="Times New Roman" w:hAnsi="Times New Roman"/>
        </w:rPr>
        <w:t xml:space="preserve"> по качеству образования, для независимой оценки качества образования.</w:t>
      </w:r>
    </w:p>
    <w:p w:rsidR="0054243B" w:rsidRPr="00593F1A" w:rsidRDefault="0054243B" w:rsidP="00324D3B">
      <w:pPr>
        <w:jc w:val="center"/>
        <w:rPr>
          <w:rFonts w:ascii="Times New Roman" w:hAnsi="Times New Roman"/>
          <w:b/>
        </w:rPr>
      </w:pPr>
      <w:r w:rsidRPr="00593F1A">
        <w:rPr>
          <w:rFonts w:ascii="Times New Roman" w:hAnsi="Times New Roman"/>
          <w:b/>
        </w:rPr>
        <w:t>2. По направлению «Реализация региональной программы развития воспитания»</w:t>
      </w:r>
    </w:p>
    <w:p w:rsidR="00D879A8" w:rsidRPr="00593F1A" w:rsidRDefault="0054243B" w:rsidP="00D879A8">
      <w:pPr>
        <w:rPr>
          <w:rFonts w:ascii="Times New Roman" w:hAnsi="Times New Roman"/>
        </w:rPr>
      </w:pPr>
      <w:r w:rsidRPr="00593F1A">
        <w:rPr>
          <w:rFonts w:ascii="Times New Roman" w:hAnsi="Times New Roman"/>
        </w:rPr>
        <w:t>2.1</w:t>
      </w:r>
      <w:r w:rsidR="00D879A8" w:rsidRPr="00593F1A">
        <w:rPr>
          <w:rFonts w:ascii="Times New Roman" w:hAnsi="Times New Roman"/>
        </w:rPr>
        <w:t xml:space="preserve">. </w:t>
      </w:r>
      <w:r w:rsidR="00324D3B" w:rsidRPr="00593F1A">
        <w:rPr>
          <w:rFonts w:ascii="Times New Roman" w:hAnsi="Times New Roman"/>
        </w:rPr>
        <w:t>У</w:t>
      </w:r>
      <w:r w:rsidRPr="00593F1A">
        <w:rPr>
          <w:rFonts w:ascii="Times New Roman" w:hAnsi="Times New Roman"/>
        </w:rPr>
        <w:t>частвовать в образовательных проектах, конкурсах и программах, ориентированных на новый образовательный результат</w:t>
      </w:r>
    </w:p>
    <w:p w:rsidR="00D879A8" w:rsidRPr="00593F1A" w:rsidRDefault="00D879A8" w:rsidP="00324D3B">
      <w:pPr>
        <w:tabs>
          <w:tab w:val="left" w:pos="1956"/>
        </w:tabs>
        <w:jc w:val="center"/>
        <w:rPr>
          <w:rFonts w:ascii="Times New Roman" w:hAnsi="Times New Roman"/>
          <w:b/>
        </w:rPr>
      </w:pPr>
      <w:r w:rsidRPr="00593F1A">
        <w:rPr>
          <w:rFonts w:ascii="Times New Roman" w:hAnsi="Times New Roman"/>
          <w:b/>
        </w:rPr>
        <w:t>3. По направлению «Развитие современных механизмов, технологий  и инфраструктуры общего образования»:</w:t>
      </w:r>
    </w:p>
    <w:p w:rsidR="00D879A8" w:rsidRPr="00593F1A" w:rsidRDefault="00D879A8" w:rsidP="00D879A8">
      <w:pPr>
        <w:tabs>
          <w:tab w:val="left" w:pos="1956"/>
        </w:tabs>
        <w:rPr>
          <w:rFonts w:ascii="Times New Roman" w:hAnsi="Times New Roman"/>
        </w:rPr>
      </w:pPr>
      <w:r w:rsidRPr="00593F1A">
        <w:rPr>
          <w:rFonts w:ascii="Times New Roman" w:hAnsi="Times New Roman"/>
        </w:rPr>
        <w:t>3.1. Создание современной безопасной цифровой образовательной среды (внедрение электронных  форм учебников, реализация концепции по созданию информационно-библиотечного  центра)</w:t>
      </w:r>
    </w:p>
    <w:p w:rsidR="00D879A8" w:rsidRPr="00593F1A" w:rsidRDefault="00D879A8" w:rsidP="00324D3B">
      <w:pPr>
        <w:tabs>
          <w:tab w:val="left" w:pos="2321"/>
        </w:tabs>
        <w:jc w:val="center"/>
        <w:rPr>
          <w:rFonts w:ascii="Times New Roman" w:hAnsi="Times New Roman"/>
          <w:b/>
        </w:rPr>
      </w:pPr>
      <w:r w:rsidRPr="00593F1A">
        <w:rPr>
          <w:rFonts w:ascii="Times New Roman" w:hAnsi="Times New Roman"/>
          <w:b/>
        </w:rPr>
        <w:t>4. По направлению « повышения профессионального  уровня педагогический работников на основе профессионального стандарта»:</w:t>
      </w:r>
    </w:p>
    <w:p w:rsidR="00D879A8" w:rsidRPr="00593F1A" w:rsidRDefault="00D879A8" w:rsidP="00D879A8">
      <w:pPr>
        <w:tabs>
          <w:tab w:val="left" w:pos="2321"/>
        </w:tabs>
        <w:rPr>
          <w:rFonts w:ascii="Times New Roman" w:hAnsi="Times New Roman"/>
        </w:rPr>
      </w:pPr>
      <w:r w:rsidRPr="00593F1A">
        <w:rPr>
          <w:rFonts w:ascii="Times New Roman" w:hAnsi="Times New Roman"/>
        </w:rPr>
        <w:t xml:space="preserve">4.1. </w:t>
      </w:r>
      <w:r w:rsidR="00143829" w:rsidRPr="00593F1A">
        <w:rPr>
          <w:rFonts w:ascii="Times New Roman" w:hAnsi="Times New Roman"/>
        </w:rPr>
        <w:t>Продолжи</w:t>
      </w:r>
      <w:r w:rsidR="0054243B" w:rsidRPr="00593F1A">
        <w:rPr>
          <w:rFonts w:ascii="Times New Roman" w:hAnsi="Times New Roman"/>
        </w:rPr>
        <w:t>ть участ</w:t>
      </w:r>
      <w:r w:rsidR="00143829" w:rsidRPr="00593F1A">
        <w:rPr>
          <w:rFonts w:ascii="Times New Roman" w:hAnsi="Times New Roman"/>
        </w:rPr>
        <w:t xml:space="preserve">ие </w:t>
      </w:r>
      <w:r w:rsidR="0054243B" w:rsidRPr="00593F1A">
        <w:rPr>
          <w:rFonts w:ascii="Times New Roman" w:hAnsi="Times New Roman"/>
        </w:rPr>
        <w:t xml:space="preserve"> в апробации модели уровневой </w:t>
      </w:r>
      <w:r w:rsidRPr="00593F1A">
        <w:rPr>
          <w:rFonts w:ascii="Times New Roman" w:hAnsi="Times New Roman"/>
        </w:rPr>
        <w:t xml:space="preserve"> оценки компетенций учител</w:t>
      </w:r>
      <w:r w:rsidR="0054243B" w:rsidRPr="00593F1A">
        <w:rPr>
          <w:rFonts w:ascii="Times New Roman" w:hAnsi="Times New Roman"/>
        </w:rPr>
        <w:t>ей русского языка и  математики</w:t>
      </w:r>
      <w:r w:rsidR="00143829" w:rsidRPr="00593F1A">
        <w:rPr>
          <w:rFonts w:ascii="Times New Roman" w:hAnsi="Times New Roman"/>
        </w:rPr>
        <w:t>.</w:t>
      </w:r>
    </w:p>
    <w:p w:rsidR="00D879A8" w:rsidRPr="00593F1A" w:rsidRDefault="00143829" w:rsidP="00D879A8">
      <w:pPr>
        <w:tabs>
          <w:tab w:val="left" w:pos="2321"/>
        </w:tabs>
        <w:rPr>
          <w:rFonts w:ascii="Times New Roman" w:hAnsi="Times New Roman"/>
        </w:rPr>
      </w:pPr>
      <w:r w:rsidRPr="00593F1A">
        <w:rPr>
          <w:rFonts w:ascii="Times New Roman" w:hAnsi="Times New Roman"/>
        </w:rPr>
        <w:t>4.2. Обеспечивать  индивидуальный  подход</w:t>
      </w:r>
      <w:r w:rsidR="00324D3B" w:rsidRPr="00593F1A">
        <w:rPr>
          <w:rFonts w:ascii="Times New Roman" w:hAnsi="Times New Roman"/>
        </w:rPr>
        <w:t xml:space="preserve"> к каждому ребенку</w:t>
      </w:r>
      <w:r w:rsidRPr="00593F1A">
        <w:rPr>
          <w:rFonts w:ascii="Times New Roman" w:hAnsi="Times New Roman"/>
        </w:rPr>
        <w:t xml:space="preserve"> для </w:t>
      </w:r>
      <w:r w:rsidR="00324D3B" w:rsidRPr="00593F1A">
        <w:rPr>
          <w:rFonts w:ascii="Times New Roman" w:hAnsi="Times New Roman"/>
        </w:rPr>
        <w:t xml:space="preserve"> сохранения</w:t>
      </w:r>
      <w:r w:rsidR="00D879A8" w:rsidRPr="00593F1A">
        <w:rPr>
          <w:rFonts w:ascii="Times New Roman" w:hAnsi="Times New Roman"/>
        </w:rPr>
        <w:t xml:space="preserve"> психического и </w:t>
      </w:r>
      <w:r w:rsidRPr="00593F1A">
        <w:rPr>
          <w:rFonts w:ascii="Times New Roman" w:hAnsi="Times New Roman"/>
        </w:rPr>
        <w:t>физического здоровья школьников и реализация их потенциала.</w:t>
      </w:r>
    </w:p>
    <w:p w:rsidR="0023325B" w:rsidRDefault="00143829" w:rsidP="00D24E2E">
      <w:pPr>
        <w:tabs>
          <w:tab w:val="left" w:pos="284"/>
        </w:tabs>
        <w:spacing w:after="0"/>
        <w:ind w:left="-284" w:firstLine="284"/>
        <w:jc w:val="both"/>
        <w:rPr>
          <w:rFonts w:ascii="Times New Roman" w:hAnsi="Times New Roman"/>
        </w:rPr>
      </w:pPr>
      <w:r w:rsidRPr="00593F1A">
        <w:rPr>
          <w:rFonts w:ascii="Times New Roman" w:hAnsi="Times New Roman"/>
        </w:rPr>
        <w:t>4.3. Расширить содержание образования: введение второго иностранного языка, родного языка и родной литературы в 5 классах.</w:t>
      </w:r>
    </w:p>
    <w:p w:rsidR="00D24E2E" w:rsidRPr="00593F1A" w:rsidRDefault="00D24E2E" w:rsidP="00D24E2E">
      <w:pPr>
        <w:tabs>
          <w:tab w:val="left" w:pos="284"/>
        </w:tabs>
        <w:spacing w:after="0"/>
        <w:ind w:left="-284" w:firstLine="284"/>
        <w:jc w:val="both"/>
        <w:rPr>
          <w:rFonts w:ascii="Times New Roman" w:hAnsi="Times New Roman"/>
        </w:rPr>
      </w:pPr>
    </w:p>
    <w:p w:rsidR="00F85845" w:rsidRPr="00593F1A" w:rsidRDefault="00324D3B" w:rsidP="00F85845">
      <w:pPr>
        <w:rPr>
          <w:rFonts w:ascii="Times New Roman" w:hAnsi="Times New Roman"/>
        </w:rPr>
      </w:pPr>
      <w:r w:rsidRPr="00593F1A">
        <w:rPr>
          <w:rFonts w:ascii="Times New Roman" w:hAnsi="Times New Roman"/>
        </w:rPr>
        <w:t>4.4</w:t>
      </w:r>
      <w:r w:rsidR="00143829" w:rsidRPr="00593F1A">
        <w:rPr>
          <w:rFonts w:ascii="Times New Roman" w:hAnsi="Times New Roman"/>
        </w:rPr>
        <w:t>. Приступить к внедрению профстандарта.</w:t>
      </w:r>
    </w:p>
    <w:p w:rsidR="00324D3B" w:rsidRPr="00D24E2E" w:rsidRDefault="00F85845" w:rsidP="00D24E2E">
      <w:pPr>
        <w:rPr>
          <w:rFonts w:ascii="Times New Roman" w:hAnsi="Times New Roman"/>
        </w:rPr>
      </w:pPr>
      <w:r w:rsidRPr="00593F1A">
        <w:rPr>
          <w:rFonts w:ascii="Times New Roman" w:hAnsi="Times New Roman"/>
        </w:rPr>
        <w:t xml:space="preserve"> Отчет о самообследовании общеобразовательного учреждения размещён на сайте образовательного учреждения:  </w:t>
      </w:r>
      <w:hyperlink r:id="rId12" w:history="1">
        <w:r w:rsidRPr="00593F1A">
          <w:rPr>
            <w:rStyle w:val="a4"/>
            <w:lang w:val="en-US"/>
          </w:rPr>
          <w:t>www</w:t>
        </w:r>
        <w:r w:rsidRPr="00593F1A">
          <w:rPr>
            <w:rStyle w:val="a4"/>
          </w:rPr>
          <w:t>.</w:t>
        </w:r>
        <w:r w:rsidRPr="00593F1A">
          <w:rPr>
            <w:rStyle w:val="a4"/>
            <w:lang w:val="en-US"/>
          </w:rPr>
          <w:t>sh</w:t>
        </w:r>
        <w:r w:rsidRPr="00593F1A">
          <w:rPr>
            <w:rStyle w:val="a4"/>
          </w:rPr>
          <w:t>06.</w:t>
        </w:r>
        <w:r w:rsidRPr="00593F1A">
          <w:rPr>
            <w:rStyle w:val="a4"/>
            <w:lang w:val="en-US"/>
          </w:rPr>
          <w:t>luga</w:t>
        </w:r>
        <w:r w:rsidRPr="00593F1A">
          <w:rPr>
            <w:rStyle w:val="a4"/>
          </w:rPr>
          <w:t>.</w:t>
        </w:r>
        <w:r w:rsidRPr="00593F1A">
          <w:rPr>
            <w:rStyle w:val="a4"/>
            <w:lang w:val="en-US"/>
          </w:rPr>
          <w:t>ru</w:t>
        </w:r>
      </w:hyperlink>
    </w:p>
    <w:sectPr w:rsidR="00324D3B" w:rsidRPr="00D24E2E" w:rsidSect="00751E3D">
      <w:footerReference w:type="default" r:id="rId13"/>
      <w:pgSz w:w="11906" w:h="16838"/>
      <w:pgMar w:top="851" w:right="282" w:bottom="709"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38AD" w:rsidRDefault="00B638AD" w:rsidP="003B66DC">
      <w:pPr>
        <w:spacing w:after="0" w:line="240" w:lineRule="auto"/>
      </w:pPr>
      <w:r>
        <w:separator/>
      </w:r>
    </w:p>
  </w:endnote>
  <w:endnote w:type="continuationSeparator" w:id="0">
    <w:p w:rsidR="00B638AD" w:rsidRDefault="00B638AD" w:rsidP="003B66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00"/>
    <w:family w:val="roman"/>
    <w:pitch w:val="variable"/>
    <w:sig w:usb0="00000003" w:usb1="00000000" w:usb2="00000000" w:usb3="00000000" w:csb0="00000001" w:csb1="00000000"/>
  </w:font>
  <w:font w:name="WenQuanYi Micro Hei">
    <w:altName w:val="Times New Roman"/>
    <w:charset w:val="00"/>
    <w:family w:val="auto"/>
    <w:pitch w:val="variable"/>
    <w:sig w:usb0="00000003" w:usb1="00000000" w:usb2="00000000" w:usb3="00000000" w:csb0="00000001" w:csb1="00000000"/>
  </w:font>
  <w:font w:name="Lohit Hindi">
    <w:altName w:val="Times New Roman"/>
    <w:charset w:val="00"/>
    <w:family w:val="auto"/>
    <w:pitch w:val="default"/>
    <w:sig w:usb0="00000003" w:usb1="00000000" w:usb2="00000000" w:usb3="00000000" w:csb0="00000001" w:csb1="00000000"/>
  </w:font>
  <w:font w:name="Droid Sans">
    <w:altName w:val="MS Mincho"/>
    <w:charset w:val="80"/>
    <w:family w:val="auto"/>
    <w:pitch w:val="variable"/>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3FDF" w:rsidRDefault="004B3FDF">
    <w:pPr>
      <w:pStyle w:val="ac"/>
      <w:jc w:val="right"/>
    </w:pPr>
    <w:r>
      <w:fldChar w:fldCharType="begin"/>
    </w:r>
    <w:r>
      <w:instrText xml:space="preserve"> PAGE   \* MERGEFORMAT </w:instrText>
    </w:r>
    <w:r>
      <w:fldChar w:fldCharType="separate"/>
    </w:r>
    <w:r w:rsidR="00704847">
      <w:rPr>
        <w:noProof/>
      </w:rPr>
      <w:t>6</w:t>
    </w:r>
    <w:r>
      <w:fldChar w:fldCharType="end"/>
    </w:r>
  </w:p>
  <w:p w:rsidR="004B3FDF" w:rsidRDefault="004B3FDF">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38AD" w:rsidRDefault="00B638AD" w:rsidP="003B66DC">
      <w:pPr>
        <w:spacing w:after="0" w:line="240" w:lineRule="auto"/>
      </w:pPr>
      <w:r>
        <w:separator/>
      </w:r>
    </w:p>
  </w:footnote>
  <w:footnote w:type="continuationSeparator" w:id="0">
    <w:p w:rsidR="00B638AD" w:rsidRDefault="00B638AD" w:rsidP="003B66D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A9661FF2"/>
    <w:name w:val="WW8Num1"/>
    <w:lvl w:ilvl="0">
      <w:start w:val="1"/>
      <w:numFmt w:val="decimal"/>
      <w:lvlText w:val="%1."/>
      <w:lvlJc w:val="left"/>
      <w:pPr>
        <w:tabs>
          <w:tab w:val="num" w:pos="720"/>
        </w:tabs>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0000005"/>
    <w:multiLevelType w:val="multilevel"/>
    <w:tmpl w:val="00000005"/>
    <w:name w:val="WW8Num5"/>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sz w:val="14"/>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3">
    <w:nsid w:val="00000006"/>
    <w:multiLevelType w:val="singleLevel"/>
    <w:tmpl w:val="00000006"/>
    <w:name w:val="WW8Num6"/>
    <w:lvl w:ilvl="0">
      <w:start w:val="1"/>
      <w:numFmt w:val="decimal"/>
      <w:lvlText w:val="%1."/>
      <w:lvlJc w:val="left"/>
      <w:pPr>
        <w:tabs>
          <w:tab w:val="num" w:pos="426"/>
        </w:tabs>
        <w:ind w:left="786" w:hanging="360"/>
      </w:pPr>
      <w:rPr>
        <w:rFonts w:cs="Times New Roman"/>
      </w:rPr>
    </w:lvl>
  </w:abstractNum>
  <w:abstractNum w:abstractNumId="4">
    <w:nsid w:val="00000007"/>
    <w:multiLevelType w:val="multilevel"/>
    <w:tmpl w:val="00000007"/>
    <w:name w:val="WW8Num7"/>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5">
    <w:nsid w:val="00000009"/>
    <w:multiLevelType w:val="multilevel"/>
    <w:tmpl w:val="00000009"/>
    <w:name w:val="WW8Num8"/>
    <w:lvl w:ilvl="0">
      <w:start w:val="1"/>
      <w:numFmt w:val="bullet"/>
      <w:lvlText w:val="·"/>
      <w:lvlJc w:val="left"/>
      <w:pPr>
        <w:tabs>
          <w:tab w:val="num" w:pos="360"/>
        </w:tabs>
        <w:ind w:left="36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A"/>
    <w:multiLevelType w:val="multilevel"/>
    <w:tmpl w:val="0000000A"/>
    <w:name w:val="WW8Num1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4"/>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7">
    <w:nsid w:val="0000000B"/>
    <w:multiLevelType w:val="multilevel"/>
    <w:tmpl w:val="0000000B"/>
    <w:name w:val="WW8Num11"/>
    <w:lvl w:ilvl="0">
      <w:start w:val="2"/>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8">
    <w:nsid w:val="0000001B"/>
    <w:multiLevelType w:val="singleLevel"/>
    <w:tmpl w:val="0000001B"/>
    <w:name w:val="WW8Num28"/>
    <w:lvl w:ilvl="0">
      <w:numFmt w:val="bullet"/>
      <w:lvlText w:val=""/>
      <w:lvlJc w:val="left"/>
      <w:pPr>
        <w:tabs>
          <w:tab w:val="num" w:pos="720"/>
        </w:tabs>
        <w:ind w:left="720" w:hanging="360"/>
      </w:pPr>
      <w:rPr>
        <w:rFonts w:ascii="Symbol" w:hAnsi="Symbol" w:cs="Wingdings"/>
      </w:rPr>
    </w:lvl>
  </w:abstractNum>
  <w:abstractNum w:abstractNumId="9">
    <w:nsid w:val="00000020"/>
    <w:multiLevelType w:val="singleLevel"/>
    <w:tmpl w:val="00000020"/>
    <w:name w:val="WW8Num33"/>
    <w:lvl w:ilvl="0">
      <w:start w:val="1"/>
      <w:numFmt w:val="bullet"/>
      <w:lvlText w:val=""/>
      <w:lvlJc w:val="left"/>
      <w:pPr>
        <w:tabs>
          <w:tab w:val="num" w:pos="0"/>
        </w:tabs>
        <w:ind w:left="720" w:hanging="360"/>
      </w:pPr>
      <w:rPr>
        <w:rFonts w:ascii="Wingdings" w:hAnsi="Wingdings" w:cs="Wingdings"/>
      </w:rPr>
    </w:lvl>
  </w:abstractNum>
  <w:abstractNum w:abstractNumId="10">
    <w:nsid w:val="02E06960"/>
    <w:multiLevelType w:val="hybridMultilevel"/>
    <w:tmpl w:val="98B270E4"/>
    <w:lvl w:ilvl="0" w:tplc="00000020">
      <w:start w:val="1"/>
      <w:numFmt w:val="bullet"/>
      <w:lvlText w:val=""/>
      <w:lvlJc w:val="left"/>
      <w:pPr>
        <w:ind w:left="720" w:hanging="360"/>
      </w:pPr>
      <w:rPr>
        <w:rFonts w:ascii="Wingdings" w:hAnsi="Wingdings" w:cs="Wingdings"/>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6B336B0"/>
    <w:multiLevelType w:val="hybridMultilevel"/>
    <w:tmpl w:val="8C0AD806"/>
    <w:lvl w:ilvl="0" w:tplc="EB2A4A1C">
      <w:start w:val="1"/>
      <w:numFmt w:val="bullet"/>
      <w:lvlText w:val=""/>
      <w:lvlJc w:val="left"/>
      <w:pPr>
        <w:tabs>
          <w:tab w:val="num" w:pos="720"/>
        </w:tabs>
        <w:ind w:left="720" w:hanging="360"/>
      </w:pPr>
      <w:rPr>
        <w:rFonts w:ascii="Wingdings" w:hAnsi="Wingdings" w:hint="default"/>
      </w:rPr>
    </w:lvl>
    <w:lvl w:ilvl="1" w:tplc="75AA5C28" w:tentative="1">
      <w:start w:val="1"/>
      <w:numFmt w:val="bullet"/>
      <w:lvlText w:val=""/>
      <w:lvlJc w:val="left"/>
      <w:pPr>
        <w:tabs>
          <w:tab w:val="num" w:pos="1440"/>
        </w:tabs>
        <w:ind w:left="1440" w:hanging="360"/>
      </w:pPr>
      <w:rPr>
        <w:rFonts w:ascii="Wingdings" w:hAnsi="Wingdings" w:hint="default"/>
      </w:rPr>
    </w:lvl>
    <w:lvl w:ilvl="2" w:tplc="EA569724" w:tentative="1">
      <w:start w:val="1"/>
      <w:numFmt w:val="bullet"/>
      <w:lvlText w:val=""/>
      <w:lvlJc w:val="left"/>
      <w:pPr>
        <w:tabs>
          <w:tab w:val="num" w:pos="2160"/>
        </w:tabs>
        <w:ind w:left="2160" w:hanging="360"/>
      </w:pPr>
      <w:rPr>
        <w:rFonts w:ascii="Wingdings" w:hAnsi="Wingdings" w:hint="default"/>
      </w:rPr>
    </w:lvl>
    <w:lvl w:ilvl="3" w:tplc="C5D06B76" w:tentative="1">
      <w:start w:val="1"/>
      <w:numFmt w:val="bullet"/>
      <w:lvlText w:val=""/>
      <w:lvlJc w:val="left"/>
      <w:pPr>
        <w:tabs>
          <w:tab w:val="num" w:pos="2880"/>
        </w:tabs>
        <w:ind w:left="2880" w:hanging="360"/>
      </w:pPr>
      <w:rPr>
        <w:rFonts w:ascii="Wingdings" w:hAnsi="Wingdings" w:hint="default"/>
      </w:rPr>
    </w:lvl>
    <w:lvl w:ilvl="4" w:tplc="0346EEE6" w:tentative="1">
      <w:start w:val="1"/>
      <w:numFmt w:val="bullet"/>
      <w:lvlText w:val=""/>
      <w:lvlJc w:val="left"/>
      <w:pPr>
        <w:tabs>
          <w:tab w:val="num" w:pos="3600"/>
        </w:tabs>
        <w:ind w:left="3600" w:hanging="360"/>
      </w:pPr>
      <w:rPr>
        <w:rFonts w:ascii="Wingdings" w:hAnsi="Wingdings" w:hint="default"/>
      </w:rPr>
    </w:lvl>
    <w:lvl w:ilvl="5" w:tplc="AE186D90" w:tentative="1">
      <w:start w:val="1"/>
      <w:numFmt w:val="bullet"/>
      <w:lvlText w:val=""/>
      <w:lvlJc w:val="left"/>
      <w:pPr>
        <w:tabs>
          <w:tab w:val="num" w:pos="4320"/>
        </w:tabs>
        <w:ind w:left="4320" w:hanging="360"/>
      </w:pPr>
      <w:rPr>
        <w:rFonts w:ascii="Wingdings" w:hAnsi="Wingdings" w:hint="default"/>
      </w:rPr>
    </w:lvl>
    <w:lvl w:ilvl="6" w:tplc="BCC8C258" w:tentative="1">
      <w:start w:val="1"/>
      <w:numFmt w:val="bullet"/>
      <w:lvlText w:val=""/>
      <w:lvlJc w:val="left"/>
      <w:pPr>
        <w:tabs>
          <w:tab w:val="num" w:pos="5040"/>
        </w:tabs>
        <w:ind w:left="5040" w:hanging="360"/>
      </w:pPr>
      <w:rPr>
        <w:rFonts w:ascii="Wingdings" w:hAnsi="Wingdings" w:hint="default"/>
      </w:rPr>
    </w:lvl>
    <w:lvl w:ilvl="7" w:tplc="63CAB40C" w:tentative="1">
      <w:start w:val="1"/>
      <w:numFmt w:val="bullet"/>
      <w:lvlText w:val=""/>
      <w:lvlJc w:val="left"/>
      <w:pPr>
        <w:tabs>
          <w:tab w:val="num" w:pos="5760"/>
        </w:tabs>
        <w:ind w:left="5760" w:hanging="360"/>
      </w:pPr>
      <w:rPr>
        <w:rFonts w:ascii="Wingdings" w:hAnsi="Wingdings" w:hint="default"/>
      </w:rPr>
    </w:lvl>
    <w:lvl w:ilvl="8" w:tplc="B1C8F7B4" w:tentative="1">
      <w:start w:val="1"/>
      <w:numFmt w:val="bullet"/>
      <w:lvlText w:val=""/>
      <w:lvlJc w:val="left"/>
      <w:pPr>
        <w:tabs>
          <w:tab w:val="num" w:pos="6480"/>
        </w:tabs>
        <w:ind w:left="6480" w:hanging="360"/>
      </w:pPr>
      <w:rPr>
        <w:rFonts w:ascii="Wingdings" w:hAnsi="Wingdings" w:hint="default"/>
      </w:rPr>
    </w:lvl>
  </w:abstractNum>
  <w:abstractNum w:abstractNumId="12">
    <w:nsid w:val="09856254"/>
    <w:multiLevelType w:val="hybridMultilevel"/>
    <w:tmpl w:val="8EE0ADA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A5F09AC"/>
    <w:multiLevelType w:val="hybridMultilevel"/>
    <w:tmpl w:val="7AC2ED74"/>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4">
    <w:nsid w:val="0B3F1B37"/>
    <w:multiLevelType w:val="multilevel"/>
    <w:tmpl w:val="C4A20F74"/>
    <w:lvl w:ilvl="0">
      <w:start w:val="1"/>
      <w:numFmt w:val="decimal"/>
      <w:lvlText w:val="%1."/>
      <w:lvlJc w:val="left"/>
      <w:pPr>
        <w:ind w:left="360" w:hanging="360"/>
      </w:pPr>
    </w:lvl>
    <w:lvl w:ilvl="1">
      <w:start w:val="1"/>
      <w:numFmt w:val="decimal"/>
      <w:lvlText w:val="%1.%2."/>
      <w:lvlJc w:val="left"/>
      <w:pPr>
        <w:ind w:left="43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0BC95DBA"/>
    <w:multiLevelType w:val="hybridMultilevel"/>
    <w:tmpl w:val="4CDA960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0E5F0269"/>
    <w:multiLevelType w:val="hybridMultilevel"/>
    <w:tmpl w:val="3042A03C"/>
    <w:lvl w:ilvl="0" w:tplc="56B26E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0EF91EF8"/>
    <w:multiLevelType w:val="hybridMultilevel"/>
    <w:tmpl w:val="0A7A5284"/>
    <w:lvl w:ilvl="0" w:tplc="04190001">
      <w:start w:val="1"/>
      <w:numFmt w:val="bullet"/>
      <w:lvlText w:val=""/>
      <w:lvlJc w:val="left"/>
      <w:pPr>
        <w:ind w:left="786" w:hanging="360"/>
      </w:pPr>
      <w:rPr>
        <w:rFonts w:ascii="Symbol" w:hAnsi="Symbol" w:hint="default"/>
      </w:rPr>
    </w:lvl>
    <w:lvl w:ilvl="1" w:tplc="E982D528">
      <w:numFmt w:val="bullet"/>
      <w:lvlText w:val="•"/>
      <w:lvlJc w:val="left"/>
      <w:pPr>
        <w:ind w:left="786" w:hanging="360"/>
      </w:pPr>
      <w:rPr>
        <w:rFonts w:ascii="Times New Roman" w:eastAsia="Times New Roman" w:hAnsi="Times New Roman" w:cs="Times New Roman" w:hint="default"/>
        <w:b/>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122C56EC"/>
    <w:multiLevelType w:val="hybridMultilevel"/>
    <w:tmpl w:val="B708672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1B596C17"/>
    <w:multiLevelType w:val="hybridMultilevel"/>
    <w:tmpl w:val="E4427D7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1E234CD3"/>
    <w:multiLevelType w:val="multilevel"/>
    <w:tmpl w:val="26DC0E12"/>
    <w:lvl w:ilvl="0">
      <w:start w:val="1"/>
      <w:numFmt w:val="decimal"/>
      <w:lvlText w:val="%1."/>
      <w:lvlJc w:val="left"/>
      <w:pPr>
        <w:ind w:left="720" w:hanging="360"/>
      </w:pPr>
      <w:rPr>
        <w:rFonts w:hint="default"/>
        <w:b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1">
    <w:nsid w:val="1E9B6622"/>
    <w:multiLevelType w:val="hybridMultilevel"/>
    <w:tmpl w:val="DCD0B014"/>
    <w:lvl w:ilvl="0" w:tplc="873A55CC">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1F705680"/>
    <w:multiLevelType w:val="hybridMultilevel"/>
    <w:tmpl w:val="7D4084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21EE5147"/>
    <w:multiLevelType w:val="hybridMultilevel"/>
    <w:tmpl w:val="C33A1A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228F0FAE"/>
    <w:multiLevelType w:val="hybridMultilevel"/>
    <w:tmpl w:val="90BCDE92"/>
    <w:lvl w:ilvl="0" w:tplc="00000020">
      <w:start w:val="1"/>
      <w:numFmt w:val="bullet"/>
      <w:lvlText w:val=""/>
      <w:lvlJc w:val="left"/>
      <w:pPr>
        <w:ind w:left="720" w:hanging="360"/>
      </w:pPr>
      <w:rPr>
        <w:rFonts w:ascii="Wingdings" w:hAnsi="Wingdings" w:cs="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25735895"/>
    <w:multiLevelType w:val="hybridMultilevel"/>
    <w:tmpl w:val="21C275E8"/>
    <w:lvl w:ilvl="0" w:tplc="B4A235F2">
      <w:start w:val="1"/>
      <w:numFmt w:val="decimal"/>
      <w:lvlText w:val="%1-"/>
      <w:lvlJc w:val="left"/>
      <w:pPr>
        <w:ind w:left="1935" w:hanging="360"/>
      </w:pPr>
      <w:rPr>
        <w:rFonts w:hint="default"/>
      </w:rPr>
    </w:lvl>
    <w:lvl w:ilvl="1" w:tplc="A69AEF00">
      <w:numFmt w:val="bullet"/>
      <w:lvlText w:val="•"/>
      <w:lvlJc w:val="left"/>
      <w:pPr>
        <w:ind w:left="2655" w:hanging="360"/>
      </w:pPr>
      <w:rPr>
        <w:rFonts w:ascii="Times New Roman" w:eastAsia="Times New Roman" w:hAnsi="Times New Roman" w:cs="Times New Roman" w:hint="default"/>
      </w:rPr>
    </w:lvl>
    <w:lvl w:ilvl="2" w:tplc="0419001B" w:tentative="1">
      <w:start w:val="1"/>
      <w:numFmt w:val="lowerRoman"/>
      <w:lvlText w:val="%3."/>
      <w:lvlJc w:val="right"/>
      <w:pPr>
        <w:ind w:left="3375" w:hanging="180"/>
      </w:pPr>
    </w:lvl>
    <w:lvl w:ilvl="3" w:tplc="0419000F" w:tentative="1">
      <w:start w:val="1"/>
      <w:numFmt w:val="decimal"/>
      <w:lvlText w:val="%4."/>
      <w:lvlJc w:val="left"/>
      <w:pPr>
        <w:ind w:left="4095" w:hanging="360"/>
      </w:pPr>
    </w:lvl>
    <w:lvl w:ilvl="4" w:tplc="04190019" w:tentative="1">
      <w:start w:val="1"/>
      <w:numFmt w:val="lowerLetter"/>
      <w:lvlText w:val="%5."/>
      <w:lvlJc w:val="left"/>
      <w:pPr>
        <w:ind w:left="4815" w:hanging="360"/>
      </w:pPr>
    </w:lvl>
    <w:lvl w:ilvl="5" w:tplc="0419001B" w:tentative="1">
      <w:start w:val="1"/>
      <w:numFmt w:val="lowerRoman"/>
      <w:lvlText w:val="%6."/>
      <w:lvlJc w:val="right"/>
      <w:pPr>
        <w:ind w:left="5535" w:hanging="180"/>
      </w:pPr>
    </w:lvl>
    <w:lvl w:ilvl="6" w:tplc="0419000F" w:tentative="1">
      <w:start w:val="1"/>
      <w:numFmt w:val="decimal"/>
      <w:lvlText w:val="%7."/>
      <w:lvlJc w:val="left"/>
      <w:pPr>
        <w:ind w:left="6255" w:hanging="360"/>
      </w:pPr>
    </w:lvl>
    <w:lvl w:ilvl="7" w:tplc="04190019" w:tentative="1">
      <w:start w:val="1"/>
      <w:numFmt w:val="lowerLetter"/>
      <w:lvlText w:val="%8."/>
      <w:lvlJc w:val="left"/>
      <w:pPr>
        <w:ind w:left="6975" w:hanging="360"/>
      </w:pPr>
    </w:lvl>
    <w:lvl w:ilvl="8" w:tplc="0419001B" w:tentative="1">
      <w:start w:val="1"/>
      <w:numFmt w:val="lowerRoman"/>
      <w:lvlText w:val="%9."/>
      <w:lvlJc w:val="right"/>
      <w:pPr>
        <w:ind w:left="7695" w:hanging="180"/>
      </w:pPr>
    </w:lvl>
  </w:abstractNum>
  <w:abstractNum w:abstractNumId="26">
    <w:nsid w:val="27A1026D"/>
    <w:multiLevelType w:val="hybridMultilevel"/>
    <w:tmpl w:val="C40A58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28C1236B"/>
    <w:multiLevelType w:val="hybridMultilevel"/>
    <w:tmpl w:val="84ECE9BC"/>
    <w:lvl w:ilvl="0" w:tplc="3030F286">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2B906400"/>
    <w:multiLevelType w:val="hybridMultilevel"/>
    <w:tmpl w:val="973EAB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2C642FF1"/>
    <w:multiLevelType w:val="hybridMultilevel"/>
    <w:tmpl w:val="0C0C98AA"/>
    <w:lvl w:ilvl="0" w:tplc="04190001">
      <w:start w:val="1"/>
      <w:numFmt w:val="bullet"/>
      <w:lvlText w:val=""/>
      <w:lvlJc w:val="left"/>
      <w:pPr>
        <w:ind w:left="3585" w:hanging="360"/>
      </w:pPr>
      <w:rPr>
        <w:rFonts w:ascii="Symbol" w:hAnsi="Symbol" w:hint="default"/>
      </w:rPr>
    </w:lvl>
    <w:lvl w:ilvl="1" w:tplc="04190003" w:tentative="1">
      <w:start w:val="1"/>
      <w:numFmt w:val="bullet"/>
      <w:lvlText w:val="o"/>
      <w:lvlJc w:val="left"/>
      <w:pPr>
        <w:ind w:left="4305" w:hanging="360"/>
      </w:pPr>
      <w:rPr>
        <w:rFonts w:ascii="Courier New" w:hAnsi="Courier New" w:cs="Courier New" w:hint="default"/>
      </w:rPr>
    </w:lvl>
    <w:lvl w:ilvl="2" w:tplc="04190005" w:tentative="1">
      <w:start w:val="1"/>
      <w:numFmt w:val="bullet"/>
      <w:lvlText w:val=""/>
      <w:lvlJc w:val="left"/>
      <w:pPr>
        <w:ind w:left="5025" w:hanging="360"/>
      </w:pPr>
      <w:rPr>
        <w:rFonts w:ascii="Wingdings" w:hAnsi="Wingdings" w:hint="default"/>
      </w:rPr>
    </w:lvl>
    <w:lvl w:ilvl="3" w:tplc="04190001" w:tentative="1">
      <w:start w:val="1"/>
      <w:numFmt w:val="bullet"/>
      <w:lvlText w:val=""/>
      <w:lvlJc w:val="left"/>
      <w:pPr>
        <w:ind w:left="5745" w:hanging="360"/>
      </w:pPr>
      <w:rPr>
        <w:rFonts w:ascii="Symbol" w:hAnsi="Symbol" w:hint="default"/>
      </w:rPr>
    </w:lvl>
    <w:lvl w:ilvl="4" w:tplc="04190003" w:tentative="1">
      <w:start w:val="1"/>
      <w:numFmt w:val="bullet"/>
      <w:lvlText w:val="o"/>
      <w:lvlJc w:val="left"/>
      <w:pPr>
        <w:ind w:left="6465" w:hanging="360"/>
      </w:pPr>
      <w:rPr>
        <w:rFonts w:ascii="Courier New" w:hAnsi="Courier New" w:cs="Courier New" w:hint="default"/>
      </w:rPr>
    </w:lvl>
    <w:lvl w:ilvl="5" w:tplc="04190005" w:tentative="1">
      <w:start w:val="1"/>
      <w:numFmt w:val="bullet"/>
      <w:lvlText w:val=""/>
      <w:lvlJc w:val="left"/>
      <w:pPr>
        <w:ind w:left="7185" w:hanging="360"/>
      </w:pPr>
      <w:rPr>
        <w:rFonts w:ascii="Wingdings" w:hAnsi="Wingdings" w:hint="default"/>
      </w:rPr>
    </w:lvl>
    <w:lvl w:ilvl="6" w:tplc="04190001" w:tentative="1">
      <w:start w:val="1"/>
      <w:numFmt w:val="bullet"/>
      <w:lvlText w:val=""/>
      <w:lvlJc w:val="left"/>
      <w:pPr>
        <w:ind w:left="7905" w:hanging="360"/>
      </w:pPr>
      <w:rPr>
        <w:rFonts w:ascii="Symbol" w:hAnsi="Symbol" w:hint="default"/>
      </w:rPr>
    </w:lvl>
    <w:lvl w:ilvl="7" w:tplc="04190003" w:tentative="1">
      <w:start w:val="1"/>
      <w:numFmt w:val="bullet"/>
      <w:lvlText w:val="o"/>
      <w:lvlJc w:val="left"/>
      <w:pPr>
        <w:ind w:left="8625" w:hanging="360"/>
      </w:pPr>
      <w:rPr>
        <w:rFonts w:ascii="Courier New" w:hAnsi="Courier New" w:cs="Courier New" w:hint="default"/>
      </w:rPr>
    </w:lvl>
    <w:lvl w:ilvl="8" w:tplc="04190005" w:tentative="1">
      <w:start w:val="1"/>
      <w:numFmt w:val="bullet"/>
      <w:lvlText w:val=""/>
      <w:lvlJc w:val="left"/>
      <w:pPr>
        <w:ind w:left="9345" w:hanging="360"/>
      </w:pPr>
      <w:rPr>
        <w:rFonts w:ascii="Wingdings" w:hAnsi="Wingdings" w:hint="default"/>
      </w:rPr>
    </w:lvl>
  </w:abstractNum>
  <w:abstractNum w:abstractNumId="30">
    <w:nsid w:val="2E360B8F"/>
    <w:multiLevelType w:val="hybridMultilevel"/>
    <w:tmpl w:val="D86AD430"/>
    <w:lvl w:ilvl="0" w:tplc="94CCC6B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36A353A3"/>
    <w:multiLevelType w:val="hybridMultilevel"/>
    <w:tmpl w:val="9F7015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45947011"/>
    <w:multiLevelType w:val="hybridMultilevel"/>
    <w:tmpl w:val="2F0AF4E8"/>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46AA1A3F"/>
    <w:multiLevelType w:val="hybridMultilevel"/>
    <w:tmpl w:val="3188A28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471C3FBF"/>
    <w:multiLevelType w:val="hybridMultilevel"/>
    <w:tmpl w:val="627803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47AC4230"/>
    <w:multiLevelType w:val="hybridMultilevel"/>
    <w:tmpl w:val="BC3CFB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4A322D2C"/>
    <w:multiLevelType w:val="hybridMultilevel"/>
    <w:tmpl w:val="7AF69FB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4D0F0AFD"/>
    <w:multiLevelType w:val="hybridMultilevel"/>
    <w:tmpl w:val="2FA2AE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52750893"/>
    <w:multiLevelType w:val="hybridMultilevel"/>
    <w:tmpl w:val="6BE6AE7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5462EBFD"/>
    <w:multiLevelType w:val="multilevel"/>
    <w:tmpl w:val="5462EBFD"/>
    <w:name w:val="Нумерованный список 7"/>
    <w:lvl w:ilvl="0">
      <w:start w:val="1"/>
      <w:numFmt w:val="bullet"/>
      <w:lvlText w:val=""/>
      <w:lvlJc w:val="left"/>
      <w:rPr>
        <w:rFonts w:ascii="Symbol" w:hAnsi="Symbol"/>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40">
    <w:nsid w:val="5462EC00"/>
    <w:multiLevelType w:val="multilevel"/>
    <w:tmpl w:val="5462EC00"/>
    <w:name w:val="Нумерованный список 10"/>
    <w:lvl w:ilvl="0">
      <w:start w:val="1"/>
      <w:numFmt w:val="bullet"/>
      <w:lvlText w:val=""/>
      <w:lvlJc w:val="left"/>
      <w:rPr>
        <w:rFonts w:ascii="Symbol" w:hAnsi="Symbol"/>
        <w:sz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1">
    <w:nsid w:val="5462EC05"/>
    <w:multiLevelType w:val="multilevel"/>
    <w:tmpl w:val="1E7CEE12"/>
    <w:name w:val="Нумерованный список 15"/>
    <w:lvl w:ilvl="0">
      <w:start w:val="1"/>
      <w:numFmt w:val="decimal"/>
      <w:lvlText w:val="%1."/>
      <w:lvlJc w:val="left"/>
      <w:pPr>
        <w:tabs>
          <w:tab w:val="left" w:pos="720"/>
        </w:tabs>
      </w:pPr>
    </w:lvl>
    <w:lvl w:ilvl="1">
      <w:start w:val="1"/>
      <w:numFmt w:val="bullet"/>
      <w:lvlText w:val=""/>
      <w:lvlJc w:val="left"/>
      <w:pPr>
        <w:tabs>
          <w:tab w:val="left" w:pos="2008"/>
        </w:tabs>
      </w:pPr>
      <w:rPr>
        <w:rFonts w:ascii="Symbol" w:hAnsi="Symbol"/>
      </w:rPr>
    </w:lvl>
    <w:lvl w:ilvl="2">
      <w:start w:val="1"/>
      <w:numFmt w:val="decimal"/>
      <w:lvlText w:val="%3."/>
      <w:lvlJc w:val="left"/>
      <w:pPr>
        <w:tabs>
          <w:tab w:val="left" w:pos="1800"/>
        </w:tabs>
      </w:pPr>
      <w:rPr>
        <w:rFonts w:ascii="Times New Roman" w:eastAsia="Calibri" w:hAnsi="Times New Roman" w:cs="Times New Roman"/>
      </w:rPr>
    </w:lvl>
    <w:lvl w:ilvl="3">
      <w:start w:val="1"/>
      <w:numFmt w:val="decimal"/>
      <w:lvlText w:val="%4."/>
      <w:lvlJc w:val="left"/>
      <w:pPr>
        <w:tabs>
          <w:tab w:val="left" w:pos="2520"/>
        </w:tabs>
      </w:pPr>
    </w:lvl>
    <w:lvl w:ilvl="4">
      <w:start w:val="1"/>
      <w:numFmt w:val="decimal"/>
      <w:lvlText w:val="%5."/>
      <w:lvlJc w:val="left"/>
      <w:pPr>
        <w:tabs>
          <w:tab w:val="left" w:pos="3240"/>
        </w:tabs>
      </w:pPr>
    </w:lvl>
    <w:lvl w:ilvl="5">
      <w:start w:val="1"/>
      <w:numFmt w:val="decimal"/>
      <w:lvlText w:val="%6."/>
      <w:lvlJc w:val="left"/>
      <w:pPr>
        <w:tabs>
          <w:tab w:val="left" w:pos="3960"/>
        </w:tabs>
      </w:pPr>
    </w:lvl>
    <w:lvl w:ilvl="6">
      <w:start w:val="1"/>
      <w:numFmt w:val="decimal"/>
      <w:lvlText w:val="%7."/>
      <w:lvlJc w:val="left"/>
      <w:pPr>
        <w:tabs>
          <w:tab w:val="left" w:pos="4680"/>
        </w:tabs>
      </w:pPr>
    </w:lvl>
    <w:lvl w:ilvl="7">
      <w:start w:val="1"/>
      <w:numFmt w:val="decimal"/>
      <w:lvlText w:val="%8."/>
      <w:lvlJc w:val="left"/>
      <w:pPr>
        <w:tabs>
          <w:tab w:val="left" w:pos="5400"/>
        </w:tabs>
      </w:pPr>
    </w:lvl>
    <w:lvl w:ilvl="8">
      <w:start w:val="1"/>
      <w:numFmt w:val="decimal"/>
      <w:lvlText w:val="%9."/>
      <w:lvlJc w:val="left"/>
      <w:pPr>
        <w:tabs>
          <w:tab w:val="left" w:pos="6120"/>
        </w:tabs>
      </w:pPr>
    </w:lvl>
  </w:abstractNum>
  <w:abstractNum w:abstractNumId="42">
    <w:nsid w:val="55D04263"/>
    <w:multiLevelType w:val="hybridMultilevel"/>
    <w:tmpl w:val="2EE8F4C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561C258D"/>
    <w:multiLevelType w:val="hybridMultilevel"/>
    <w:tmpl w:val="BC8CD900"/>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4">
    <w:nsid w:val="56776270"/>
    <w:multiLevelType w:val="hybridMultilevel"/>
    <w:tmpl w:val="78083B96"/>
    <w:lvl w:ilvl="0" w:tplc="6A5477CE">
      <w:start w:val="4"/>
      <w:numFmt w:val="decimal"/>
      <w:lvlText w:val="%1"/>
      <w:lvlJc w:val="left"/>
      <w:pPr>
        <w:ind w:left="644"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5">
    <w:nsid w:val="568857B9"/>
    <w:multiLevelType w:val="hybridMultilevel"/>
    <w:tmpl w:val="EC70D69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6">
    <w:nsid w:val="5B5C2956"/>
    <w:multiLevelType w:val="hybridMultilevel"/>
    <w:tmpl w:val="2B50EF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5CEB7752"/>
    <w:multiLevelType w:val="hybridMultilevel"/>
    <w:tmpl w:val="A15A758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5E2E65AA"/>
    <w:multiLevelType w:val="hybridMultilevel"/>
    <w:tmpl w:val="E36895C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9">
    <w:nsid w:val="61F71D3F"/>
    <w:multiLevelType w:val="hybridMultilevel"/>
    <w:tmpl w:val="4BA8CA3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0">
    <w:nsid w:val="634C168F"/>
    <w:multiLevelType w:val="hybridMultilevel"/>
    <w:tmpl w:val="883254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63E17AAC"/>
    <w:multiLevelType w:val="hybridMultilevel"/>
    <w:tmpl w:val="21AAB770"/>
    <w:lvl w:ilvl="0" w:tplc="45DEC19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64560FA9"/>
    <w:multiLevelType w:val="hybridMultilevel"/>
    <w:tmpl w:val="754AF9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6573C9D8"/>
    <w:multiLevelType w:val="hybridMultilevel"/>
    <w:tmpl w:val="EC70D69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4">
    <w:nsid w:val="662571CD"/>
    <w:multiLevelType w:val="hybridMultilevel"/>
    <w:tmpl w:val="232827CA"/>
    <w:lvl w:ilvl="0" w:tplc="0419000F">
      <w:start w:val="1"/>
      <w:numFmt w:val="bullet"/>
      <w:pStyle w:val="a"/>
      <w:lvlText w:val="-"/>
      <w:lvlJc w:val="left"/>
      <w:pPr>
        <w:tabs>
          <w:tab w:val="num" w:pos="717"/>
        </w:tabs>
        <w:ind w:left="714" w:hanging="357"/>
      </w:pPr>
      <w:rPr>
        <w:rFonts w:ascii="Times New Roman" w:hAnsi="Times New Roman" w:hint="defaul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5">
    <w:nsid w:val="672708B8"/>
    <w:multiLevelType w:val="hybridMultilevel"/>
    <w:tmpl w:val="D436C4BC"/>
    <w:lvl w:ilvl="0" w:tplc="27788B9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6">
    <w:nsid w:val="6B630F92"/>
    <w:multiLevelType w:val="hybridMultilevel"/>
    <w:tmpl w:val="C73240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6FBA051F"/>
    <w:multiLevelType w:val="hybridMultilevel"/>
    <w:tmpl w:val="EAC66904"/>
    <w:lvl w:ilvl="0" w:tplc="04190001">
      <w:start w:val="1"/>
      <w:numFmt w:val="bullet"/>
      <w:lvlText w:val=""/>
      <w:lvlJc w:val="left"/>
      <w:pPr>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8">
    <w:nsid w:val="6FBD6AD1"/>
    <w:multiLevelType w:val="hybridMultilevel"/>
    <w:tmpl w:val="FAB0D4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6FE61600"/>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0">
    <w:nsid w:val="74BB013A"/>
    <w:multiLevelType w:val="hybridMultilevel"/>
    <w:tmpl w:val="729EB3E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1">
    <w:nsid w:val="74D01535"/>
    <w:multiLevelType w:val="hybridMultilevel"/>
    <w:tmpl w:val="1F78AB6C"/>
    <w:lvl w:ilvl="0" w:tplc="D456801C">
      <w:start w:val="1"/>
      <w:numFmt w:val="decimal"/>
      <w:lvlText w:val="%1."/>
      <w:lvlJc w:val="left"/>
      <w:pPr>
        <w:ind w:left="720" w:hanging="360"/>
      </w:pPr>
      <w:rPr>
        <w:rFonts w:ascii="Times New Roman" w:hAnsi="Times New Roman" w:cs="Times New Roman"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787E4C6E"/>
    <w:multiLevelType w:val="hybridMultilevel"/>
    <w:tmpl w:val="C666EE9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793B22B5"/>
    <w:multiLevelType w:val="hybridMultilevel"/>
    <w:tmpl w:val="826AA330"/>
    <w:lvl w:ilvl="0" w:tplc="00000020">
      <w:start w:val="1"/>
      <w:numFmt w:val="bullet"/>
      <w:lvlText w:val=""/>
      <w:lvlJc w:val="left"/>
      <w:pPr>
        <w:ind w:left="720" w:hanging="360"/>
      </w:pPr>
      <w:rPr>
        <w:rFonts w:ascii="Wingdings" w:hAnsi="Wingdings" w:cs="Wingdings"/>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7C6D2BB2"/>
    <w:multiLevelType w:val="hybridMultilevel"/>
    <w:tmpl w:val="7EE8F8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7EDA52B3"/>
    <w:multiLevelType w:val="hybridMultilevel"/>
    <w:tmpl w:val="905485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62"/>
  </w:num>
  <w:num w:numId="5">
    <w:abstractNumId w:val="24"/>
  </w:num>
  <w:num w:numId="6">
    <w:abstractNumId w:val="10"/>
  </w:num>
  <w:num w:numId="7">
    <w:abstractNumId w:val="63"/>
  </w:num>
  <w:num w:numId="8">
    <w:abstractNumId w:val="22"/>
  </w:num>
  <w:num w:numId="9">
    <w:abstractNumId w:val="35"/>
  </w:num>
  <w:num w:numId="10">
    <w:abstractNumId w:val="36"/>
  </w:num>
  <w:num w:numId="11">
    <w:abstractNumId w:val="12"/>
  </w:num>
  <w:num w:numId="12">
    <w:abstractNumId w:val="46"/>
  </w:num>
  <w:num w:numId="13">
    <w:abstractNumId w:val="33"/>
  </w:num>
  <w:num w:numId="14">
    <w:abstractNumId w:val="43"/>
  </w:num>
  <w:num w:numId="15">
    <w:abstractNumId w:val="53"/>
  </w:num>
  <w:num w:numId="16">
    <w:abstractNumId w:val="45"/>
  </w:num>
  <w:num w:numId="17">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num>
  <w:num w:numId="19">
    <w:abstractNumId w:val="60"/>
  </w:num>
  <w:num w:numId="20">
    <w:abstractNumId w:val="11"/>
  </w:num>
  <w:num w:numId="21">
    <w:abstractNumId w:val="47"/>
  </w:num>
  <w:num w:numId="22">
    <w:abstractNumId w:val="25"/>
  </w:num>
  <w:num w:numId="23">
    <w:abstractNumId w:val="55"/>
  </w:num>
  <w:num w:numId="24">
    <w:abstractNumId w:val="51"/>
  </w:num>
  <w:num w:numId="25">
    <w:abstractNumId w:val="28"/>
  </w:num>
  <w:num w:numId="26">
    <w:abstractNumId w:val="65"/>
  </w:num>
  <w:num w:numId="27">
    <w:abstractNumId w:val="61"/>
  </w:num>
  <w:num w:numId="28">
    <w:abstractNumId w:val="0"/>
  </w:num>
  <w:num w:numId="29">
    <w:abstractNumId w:val="44"/>
  </w:num>
  <w:num w:numId="30">
    <w:abstractNumId w:val="27"/>
  </w:num>
  <w:num w:numId="31">
    <w:abstractNumId w:val="1"/>
  </w:num>
  <w:num w:numId="32">
    <w:abstractNumId w:val="30"/>
  </w:num>
  <w:num w:numId="33">
    <w:abstractNumId w:val="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8"/>
  </w:num>
  <w:num w:numId="38">
    <w:abstractNumId w:val="56"/>
  </w:num>
  <w:num w:numId="39">
    <w:abstractNumId w:val="37"/>
  </w:num>
  <w:num w:numId="40">
    <w:abstractNumId w:val="50"/>
  </w:num>
  <w:num w:numId="41">
    <w:abstractNumId w:val="32"/>
  </w:num>
  <w:num w:numId="42">
    <w:abstractNumId w:val="42"/>
  </w:num>
  <w:num w:numId="43">
    <w:abstractNumId w:val="34"/>
  </w:num>
  <w:num w:numId="44">
    <w:abstractNumId w:val="49"/>
  </w:num>
  <w:num w:numId="45">
    <w:abstractNumId w:val="17"/>
  </w:num>
  <w:num w:numId="46">
    <w:abstractNumId w:val="31"/>
  </w:num>
  <w:num w:numId="4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9"/>
  </w:num>
  <w:num w:numId="49">
    <w:abstractNumId w:val="5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6"/>
  </w:num>
  <w:num w:numId="51">
    <w:abstractNumId w:val="52"/>
  </w:num>
  <w:num w:numId="52">
    <w:abstractNumId w:val="26"/>
  </w:num>
  <w:num w:numId="53">
    <w:abstractNumId w:val="23"/>
  </w:num>
  <w:num w:numId="54">
    <w:abstractNumId w:val="58"/>
  </w:num>
  <w:num w:numId="55">
    <w:abstractNumId w:val="20"/>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6BDC"/>
    <w:rsid w:val="00001C7C"/>
    <w:rsid w:val="000031E8"/>
    <w:rsid w:val="000035D4"/>
    <w:rsid w:val="00031D4B"/>
    <w:rsid w:val="0003710B"/>
    <w:rsid w:val="000804DE"/>
    <w:rsid w:val="00082C8A"/>
    <w:rsid w:val="000945F1"/>
    <w:rsid w:val="000A438A"/>
    <w:rsid w:val="000A672B"/>
    <w:rsid w:val="000B3949"/>
    <w:rsid w:val="000D2C54"/>
    <w:rsid w:val="000D384A"/>
    <w:rsid w:val="000D6C27"/>
    <w:rsid w:val="000D6DB7"/>
    <w:rsid w:val="000D6F4F"/>
    <w:rsid w:val="000F74DE"/>
    <w:rsid w:val="0010295A"/>
    <w:rsid w:val="00122ED2"/>
    <w:rsid w:val="00123DEB"/>
    <w:rsid w:val="00133174"/>
    <w:rsid w:val="00143829"/>
    <w:rsid w:val="001510FB"/>
    <w:rsid w:val="001773FD"/>
    <w:rsid w:val="0017793F"/>
    <w:rsid w:val="00187BF0"/>
    <w:rsid w:val="001A25E2"/>
    <w:rsid w:val="001B3FA1"/>
    <w:rsid w:val="001D419E"/>
    <w:rsid w:val="001D7671"/>
    <w:rsid w:val="002046AC"/>
    <w:rsid w:val="002064B6"/>
    <w:rsid w:val="002325D7"/>
    <w:rsid w:val="0023325B"/>
    <w:rsid w:val="0024013C"/>
    <w:rsid w:val="002440D0"/>
    <w:rsid w:val="0026328E"/>
    <w:rsid w:val="002646A4"/>
    <w:rsid w:val="002A3F04"/>
    <w:rsid w:val="002A441B"/>
    <w:rsid w:val="002A6791"/>
    <w:rsid w:val="002D1A89"/>
    <w:rsid w:val="002D1BD8"/>
    <w:rsid w:val="002D3319"/>
    <w:rsid w:val="002D74E0"/>
    <w:rsid w:val="002E116E"/>
    <w:rsid w:val="002E5FA4"/>
    <w:rsid w:val="003022D6"/>
    <w:rsid w:val="00324D3B"/>
    <w:rsid w:val="003357C9"/>
    <w:rsid w:val="00343F13"/>
    <w:rsid w:val="00353208"/>
    <w:rsid w:val="00384C95"/>
    <w:rsid w:val="00394973"/>
    <w:rsid w:val="003979CB"/>
    <w:rsid w:val="003B544B"/>
    <w:rsid w:val="003B66DC"/>
    <w:rsid w:val="003C509E"/>
    <w:rsid w:val="003D5C0E"/>
    <w:rsid w:val="003D673F"/>
    <w:rsid w:val="003D7894"/>
    <w:rsid w:val="003E487A"/>
    <w:rsid w:val="003F3D8C"/>
    <w:rsid w:val="00417DB7"/>
    <w:rsid w:val="004317B7"/>
    <w:rsid w:val="00453E32"/>
    <w:rsid w:val="00454692"/>
    <w:rsid w:val="0047362E"/>
    <w:rsid w:val="00473DB4"/>
    <w:rsid w:val="004909B2"/>
    <w:rsid w:val="00494BB7"/>
    <w:rsid w:val="00495083"/>
    <w:rsid w:val="004A3564"/>
    <w:rsid w:val="004B0AC2"/>
    <w:rsid w:val="004B3FDF"/>
    <w:rsid w:val="004E5C5F"/>
    <w:rsid w:val="004F4C23"/>
    <w:rsid w:val="004F6042"/>
    <w:rsid w:val="004F7AF1"/>
    <w:rsid w:val="005007AC"/>
    <w:rsid w:val="005030DE"/>
    <w:rsid w:val="00504B96"/>
    <w:rsid w:val="00522561"/>
    <w:rsid w:val="0054243B"/>
    <w:rsid w:val="00545AC6"/>
    <w:rsid w:val="00576E5F"/>
    <w:rsid w:val="0058148B"/>
    <w:rsid w:val="00593F1A"/>
    <w:rsid w:val="0059446E"/>
    <w:rsid w:val="005A12E3"/>
    <w:rsid w:val="005A1D2F"/>
    <w:rsid w:val="005A608C"/>
    <w:rsid w:val="005E210E"/>
    <w:rsid w:val="005F7C35"/>
    <w:rsid w:val="00611EC1"/>
    <w:rsid w:val="00632C9A"/>
    <w:rsid w:val="00636742"/>
    <w:rsid w:val="006464A0"/>
    <w:rsid w:val="00652DC5"/>
    <w:rsid w:val="00656D73"/>
    <w:rsid w:val="0065713B"/>
    <w:rsid w:val="00674BAF"/>
    <w:rsid w:val="0069185F"/>
    <w:rsid w:val="00693191"/>
    <w:rsid w:val="006939DE"/>
    <w:rsid w:val="006954E6"/>
    <w:rsid w:val="00697CFB"/>
    <w:rsid w:val="006A158C"/>
    <w:rsid w:val="006B1168"/>
    <w:rsid w:val="006B6BDC"/>
    <w:rsid w:val="006C4137"/>
    <w:rsid w:val="00700356"/>
    <w:rsid w:val="00704847"/>
    <w:rsid w:val="00717561"/>
    <w:rsid w:val="0074502A"/>
    <w:rsid w:val="00745416"/>
    <w:rsid w:val="00751E3D"/>
    <w:rsid w:val="00767E5C"/>
    <w:rsid w:val="007803E5"/>
    <w:rsid w:val="0078102A"/>
    <w:rsid w:val="00784C1C"/>
    <w:rsid w:val="00797433"/>
    <w:rsid w:val="007A1ABE"/>
    <w:rsid w:val="007A7D5B"/>
    <w:rsid w:val="007C51CE"/>
    <w:rsid w:val="007F030C"/>
    <w:rsid w:val="007F0DF3"/>
    <w:rsid w:val="00813092"/>
    <w:rsid w:val="008275D9"/>
    <w:rsid w:val="0084380F"/>
    <w:rsid w:val="00853FAD"/>
    <w:rsid w:val="00855DA2"/>
    <w:rsid w:val="00864E8B"/>
    <w:rsid w:val="008650E8"/>
    <w:rsid w:val="008848B9"/>
    <w:rsid w:val="008B2420"/>
    <w:rsid w:val="008B6131"/>
    <w:rsid w:val="008B73EC"/>
    <w:rsid w:val="008C390A"/>
    <w:rsid w:val="008C7DD1"/>
    <w:rsid w:val="008E55AD"/>
    <w:rsid w:val="00900251"/>
    <w:rsid w:val="0091191E"/>
    <w:rsid w:val="00911E0E"/>
    <w:rsid w:val="009204F4"/>
    <w:rsid w:val="00923B2E"/>
    <w:rsid w:val="00930E43"/>
    <w:rsid w:val="00936D1D"/>
    <w:rsid w:val="00961465"/>
    <w:rsid w:val="0097556C"/>
    <w:rsid w:val="00975D30"/>
    <w:rsid w:val="009843A3"/>
    <w:rsid w:val="00986637"/>
    <w:rsid w:val="0099415A"/>
    <w:rsid w:val="009B0576"/>
    <w:rsid w:val="009D4C4F"/>
    <w:rsid w:val="009D4D38"/>
    <w:rsid w:val="009E09FA"/>
    <w:rsid w:val="009E43BC"/>
    <w:rsid w:val="009F40B8"/>
    <w:rsid w:val="00A034F9"/>
    <w:rsid w:val="00A14FFE"/>
    <w:rsid w:val="00A17CA5"/>
    <w:rsid w:val="00A211B5"/>
    <w:rsid w:val="00A238A6"/>
    <w:rsid w:val="00A35577"/>
    <w:rsid w:val="00A36F5A"/>
    <w:rsid w:val="00A463D2"/>
    <w:rsid w:val="00A5120C"/>
    <w:rsid w:val="00A60F36"/>
    <w:rsid w:val="00A76627"/>
    <w:rsid w:val="00A86F1E"/>
    <w:rsid w:val="00A927BC"/>
    <w:rsid w:val="00AB0E33"/>
    <w:rsid w:val="00AD4096"/>
    <w:rsid w:val="00AE385E"/>
    <w:rsid w:val="00AE4244"/>
    <w:rsid w:val="00AE4A82"/>
    <w:rsid w:val="00AF1A0F"/>
    <w:rsid w:val="00B00CEC"/>
    <w:rsid w:val="00B12EF9"/>
    <w:rsid w:val="00B12F72"/>
    <w:rsid w:val="00B157D8"/>
    <w:rsid w:val="00B15B79"/>
    <w:rsid w:val="00B25153"/>
    <w:rsid w:val="00B26388"/>
    <w:rsid w:val="00B27855"/>
    <w:rsid w:val="00B37C1A"/>
    <w:rsid w:val="00B416D4"/>
    <w:rsid w:val="00B43B88"/>
    <w:rsid w:val="00B47BE4"/>
    <w:rsid w:val="00B638AD"/>
    <w:rsid w:val="00B6691E"/>
    <w:rsid w:val="00B710CB"/>
    <w:rsid w:val="00B71873"/>
    <w:rsid w:val="00B83C50"/>
    <w:rsid w:val="00B83D01"/>
    <w:rsid w:val="00B845CA"/>
    <w:rsid w:val="00BA2A9D"/>
    <w:rsid w:val="00BA6AC0"/>
    <w:rsid w:val="00BA7C83"/>
    <w:rsid w:val="00BC57D2"/>
    <w:rsid w:val="00BD0A1D"/>
    <w:rsid w:val="00BD2E15"/>
    <w:rsid w:val="00BE01F9"/>
    <w:rsid w:val="00C05313"/>
    <w:rsid w:val="00C12263"/>
    <w:rsid w:val="00C21DD3"/>
    <w:rsid w:val="00C22A09"/>
    <w:rsid w:val="00C33252"/>
    <w:rsid w:val="00C54A41"/>
    <w:rsid w:val="00C5667C"/>
    <w:rsid w:val="00C7199D"/>
    <w:rsid w:val="00C8232D"/>
    <w:rsid w:val="00C82E94"/>
    <w:rsid w:val="00CA3EFC"/>
    <w:rsid w:val="00CA7163"/>
    <w:rsid w:val="00CB3195"/>
    <w:rsid w:val="00CC1B76"/>
    <w:rsid w:val="00CC6731"/>
    <w:rsid w:val="00D02681"/>
    <w:rsid w:val="00D06576"/>
    <w:rsid w:val="00D22D2D"/>
    <w:rsid w:val="00D24E2E"/>
    <w:rsid w:val="00D37A32"/>
    <w:rsid w:val="00D55BD2"/>
    <w:rsid w:val="00D6253E"/>
    <w:rsid w:val="00D62D32"/>
    <w:rsid w:val="00D70151"/>
    <w:rsid w:val="00D713A6"/>
    <w:rsid w:val="00D831F0"/>
    <w:rsid w:val="00D86AAC"/>
    <w:rsid w:val="00D879A8"/>
    <w:rsid w:val="00DA78EF"/>
    <w:rsid w:val="00DC2F96"/>
    <w:rsid w:val="00DD1331"/>
    <w:rsid w:val="00DD2620"/>
    <w:rsid w:val="00DD521E"/>
    <w:rsid w:val="00DD75E5"/>
    <w:rsid w:val="00DE5649"/>
    <w:rsid w:val="00E1294E"/>
    <w:rsid w:val="00E14EC4"/>
    <w:rsid w:val="00E20702"/>
    <w:rsid w:val="00E42C6B"/>
    <w:rsid w:val="00E44F24"/>
    <w:rsid w:val="00E47CE1"/>
    <w:rsid w:val="00E50ED2"/>
    <w:rsid w:val="00E50FB9"/>
    <w:rsid w:val="00E52723"/>
    <w:rsid w:val="00E701AA"/>
    <w:rsid w:val="00E76EFD"/>
    <w:rsid w:val="00EA4743"/>
    <w:rsid w:val="00EB3402"/>
    <w:rsid w:val="00EB6C39"/>
    <w:rsid w:val="00EC1A04"/>
    <w:rsid w:val="00EC4370"/>
    <w:rsid w:val="00ED2511"/>
    <w:rsid w:val="00ED3FCE"/>
    <w:rsid w:val="00ED5B15"/>
    <w:rsid w:val="00EE7F82"/>
    <w:rsid w:val="00EF79CD"/>
    <w:rsid w:val="00F0575F"/>
    <w:rsid w:val="00F07517"/>
    <w:rsid w:val="00F14A41"/>
    <w:rsid w:val="00F20E69"/>
    <w:rsid w:val="00F2726D"/>
    <w:rsid w:val="00F27B46"/>
    <w:rsid w:val="00F43193"/>
    <w:rsid w:val="00F45291"/>
    <w:rsid w:val="00F8309E"/>
    <w:rsid w:val="00F85845"/>
    <w:rsid w:val="00F9470F"/>
    <w:rsid w:val="00F961B1"/>
    <w:rsid w:val="00F96288"/>
    <w:rsid w:val="00FA013C"/>
    <w:rsid w:val="00FA2EBA"/>
    <w:rsid w:val="00FA570E"/>
    <w:rsid w:val="00FA7DDB"/>
    <w:rsid w:val="00FB3DBE"/>
    <w:rsid w:val="00FB7FC8"/>
    <w:rsid w:val="00FD113F"/>
    <w:rsid w:val="00FD7163"/>
    <w:rsid w:val="00FE095C"/>
    <w:rsid w:val="00FE7E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lock Text"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B7FC8"/>
    <w:pPr>
      <w:spacing w:after="200" w:line="276" w:lineRule="auto"/>
    </w:pPr>
    <w:rPr>
      <w:sz w:val="22"/>
      <w:szCs w:val="22"/>
    </w:rPr>
  </w:style>
  <w:style w:type="paragraph" w:styleId="1">
    <w:name w:val="heading 1"/>
    <w:basedOn w:val="a0"/>
    <w:next w:val="a0"/>
    <w:link w:val="10"/>
    <w:uiPriority w:val="9"/>
    <w:qFormat/>
    <w:rsid w:val="00CA7163"/>
    <w:pPr>
      <w:keepNext/>
      <w:keepLines/>
      <w:spacing w:before="480" w:after="0"/>
      <w:outlineLvl w:val="0"/>
    </w:pPr>
    <w:rPr>
      <w:rFonts w:ascii="Cambria" w:hAnsi="Cambria"/>
      <w:b/>
      <w:bCs/>
      <w:color w:val="365F91"/>
      <w:sz w:val="28"/>
      <w:szCs w:val="28"/>
    </w:rPr>
  </w:style>
  <w:style w:type="paragraph" w:styleId="2">
    <w:name w:val="heading 2"/>
    <w:basedOn w:val="a0"/>
    <w:next w:val="a0"/>
    <w:link w:val="20"/>
    <w:unhideWhenUsed/>
    <w:qFormat/>
    <w:rsid w:val="006B6BDC"/>
    <w:pPr>
      <w:keepNext/>
      <w:spacing w:after="0" w:line="240" w:lineRule="auto"/>
      <w:jc w:val="center"/>
      <w:outlineLvl w:val="1"/>
    </w:pPr>
    <w:rPr>
      <w:rFonts w:ascii="Times New Roman" w:hAnsi="Times New Roman"/>
      <w:b/>
      <w:bCs/>
      <w:sz w:val="28"/>
      <w:szCs w:val="24"/>
    </w:rPr>
  </w:style>
  <w:style w:type="paragraph" w:styleId="3">
    <w:name w:val="heading 3"/>
    <w:basedOn w:val="a0"/>
    <w:next w:val="a0"/>
    <w:link w:val="30"/>
    <w:uiPriority w:val="99"/>
    <w:unhideWhenUsed/>
    <w:qFormat/>
    <w:rsid w:val="006B6BDC"/>
    <w:pPr>
      <w:keepNext/>
      <w:keepLines/>
      <w:spacing w:before="200" w:after="0"/>
      <w:outlineLvl w:val="2"/>
    </w:pPr>
    <w:rPr>
      <w:rFonts w:ascii="Cambria" w:hAnsi="Cambria"/>
      <w:b/>
      <w:bCs/>
      <w:color w:val="4F81BD"/>
      <w:lang w:eastAsia="en-US"/>
    </w:rPr>
  </w:style>
  <w:style w:type="paragraph" w:styleId="4">
    <w:name w:val="heading 4"/>
    <w:basedOn w:val="a0"/>
    <w:next w:val="a0"/>
    <w:link w:val="40"/>
    <w:uiPriority w:val="9"/>
    <w:semiHidden/>
    <w:unhideWhenUsed/>
    <w:qFormat/>
    <w:rsid w:val="006B6BDC"/>
    <w:pPr>
      <w:keepNext/>
      <w:spacing w:after="0" w:line="240" w:lineRule="auto"/>
      <w:ind w:firstLine="1134"/>
      <w:outlineLvl w:val="3"/>
    </w:pPr>
    <w:rPr>
      <w:rFonts w:ascii="Times New Roman" w:hAnsi="Times New Roman"/>
      <w:sz w:val="32"/>
      <w:szCs w:val="20"/>
      <w:u w:val="single"/>
    </w:rPr>
  </w:style>
  <w:style w:type="paragraph" w:styleId="5">
    <w:name w:val="heading 5"/>
    <w:basedOn w:val="a0"/>
    <w:next w:val="a0"/>
    <w:link w:val="50"/>
    <w:uiPriority w:val="9"/>
    <w:semiHidden/>
    <w:unhideWhenUsed/>
    <w:qFormat/>
    <w:rsid w:val="006B6BDC"/>
    <w:pPr>
      <w:keepNext/>
      <w:keepLines/>
      <w:spacing w:before="200" w:after="0"/>
      <w:outlineLvl w:val="4"/>
    </w:pPr>
    <w:rPr>
      <w:rFonts w:ascii="Cambria" w:hAnsi="Cambria"/>
      <w:color w:val="243F60"/>
      <w:lang w:eastAsia="en-US"/>
    </w:rPr>
  </w:style>
  <w:style w:type="paragraph" w:styleId="6">
    <w:name w:val="heading 6"/>
    <w:basedOn w:val="a0"/>
    <w:next w:val="a0"/>
    <w:link w:val="60"/>
    <w:uiPriority w:val="9"/>
    <w:semiHidden/>
    <w:unhideWhenUsed/>
    <w:qFormat/>
    <w:rsid w:val="00B12F72"/>
    <w:pPr>
      <w:keepNext/>
      <w:keepLines/>
      <w:spacing w:before="200" w:after="0"/>
      <w:outlineLvl w:val="5"/>
    </w:pPr>
    <w:rPr>
      <w:rFonts w:ascii="Cambria" w:hAnsi="Cambria"/>
      <w:i/>
      <w:iCs/>
      <w:color w:val="243F6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rsid w:val="006B6BDC"/>
    <w:rPr>
      <w:rFonts w:ascii="Times New Roman" w:eastAsia="Times New Roman" w:hAnsi="Times New Roman" w:cs="Times New Roman"/>
      <w:b/>
      <w:bCs/>
      <w:sz w:val="28"/>
      <w:szCs w:val="24"/>
    </w:rPr>
  </w:style>
  <w:style w:type="character" w:customStyle="1" w:styleId="30">
    <w:name w:val="Заголовок 3 Знак"/>
    <w:basedOn w:val="a1"/>
    <w:link w:val="3"/>
    <w:uiPriority w:val="99"/>
    <w:rsid w:val="006B6BDC"/>
    <w:rPr>
      <w:rFonts w:ascii="Cambria" w:eastAsia="Times New Roman" w:hAnsi="Cambria" w:cs="Times New Roman"/>
      <w:b/>
      <w:bCs/>
      <w:color w:val="4F81BD"/>
      <w:lang w:eastAsia="en-US"/>
    </w:rPr>
  </w:style>
  <w:style w:type="character" w:customStyle="1" w:styleId="40">
    <w:name w:val="Заголовок 4 Знак"/>
    <w:basedOn w:val="a1"/>
    <w:link w:val="4"/>
    <w:uiPriority w:val="9"/>
    <w:semiHidden/>
    <w:rsid w:val="006B6BDC"/>
    <w:rPr>
      <w:rFonts w:ascii="Times New Roman" w:eastAsia="Times New Roman" w:hAnsi="Times New Roman" w:cs="Times New Roman"/>
      <w:sz w:val="32"/>
      <w:szCs w:val="20"/>
      <w:u w:val="single"/>
    </w:rPr>
  </w:style>
  <w:style w:type="character" w:customStyle="1" w:styleId="50">
    <w:name w:val="Заголовок 5 Знак"/>
    <w:basedOn w:val="a1"/>
    <w:link w:val="5"/>
    <w:uiPriority w:val="9"/>
    <w:semiHidden/>
    <w:rsid w:val="006B6BDC"/>
    <w:rPr>
      <w:rFonts w:ascii="Cambria" w:eastAsia="Times New Roman" w:hAnsi="Cambria" w:cs="Times New Roman"/>
      <w:color w:val="243F60"/>
      <w:lang w:eastAsia="en-US"/>
    </w:rPr>
  </w:style>
  <w:style w:type="character" w:styleId="a4">
    <w:name w:val="Hyperlink"/>
    <w:basedOn w:val="a1"/>
    <w:uiPriority w:val="99"/>
    <w:unhideWhenUsed/>
    <w:rsid w:val="006B6BDC"/>
    <w:rPr>
      <w:rFonts w:ascii="Times New Roman" w:hAnsi="Times New Roman" w:cs="Times New Roman" w:hint="default"/>
      <w:color w:val="0000FF"/>
      <w:u w:val="single"/>
    </w:rPr>
  </w:style>
  <w:style w:type="character" w:styleId="a5">
    <w:name w:val="FollowedHyperlink"/>
    <w:basedOn w:val="a1"/>
    <w:uiPriority w:val="99"/>
    <w:semiHidden/>
    <w:unhideWhenUsed/>
    <w:rsid w:val="006B6BDC"/>
    <w:rPr>
      <w:rFonts w:ascii="Times New Roman" w:hAnsi="Times New Roman" w:cs="Times New Roman" w:hint="default"/>
      <w:color w:val="800080"/>
      <w:u w:val="single"/>
    </w:rPr>
  </w:style>
  <w:style w:type="paragraph" w:styleId="HTML">
    <w:name w:val="HTML Preformatted"/>
    <w:basedOn w:val="a0"/>
    <w:link w:val="HTML0"/>
    <w:uiPriority w:val="99"/>
    <w:semiHidden/>
    <w:unhideWhenUsed/>
    <w:rsid w:val="006B6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1"/>
    <w:link w:val="HTML"/>
    <w:uiPriority w:val="99"/>
    <w:semiHidden/>
    <w:rsid w:val="006B6BDC"/>
    <w:rPr>
      <w:rFonts w:ascii="Courier New" w:eastAsia="Times New Roman" w:hAnsi="Courier New" w:cs="Courier New"/>
      <w:sz w:val="20"/>
      <w:szCs w:val="20"/>
    </w:rPr>
  </w:style>
  <w:style w:type="character" w:styleId="a6">
    <w:name w:val="Strong"/>
    <w:basedOn w:val="a1"/>
    <w:uiPriority w:val="22"/>
    <w:qFormat/>
    <w:rsid w:val="006B6BDC"/>
    <w:rPr>
      <w:b/>
      <w:bCs w:val="0"/>
    </w:rPr>
  </w:style>
  <w:style w:type="paragraph" w:styleId="a7">
    <w:name w:val="Normal (Web)"/>
    <w:basedOn w:val="a0"/>
    <w:uiPriority w:val="99"/>
    <w:unhideWhenUsed/>
    <w:rsid w:val="006B6BDC"/>
    <w:pPr>
      <w:spacing w:before="100" w:beforeAutospacing="1" w:after="100" w:afterAutospacing="1" w:line="240" w:lineRule="auto"/>
    </w:pPr>
    <w:rPr>
      <w:rFonts w:ascii="Times New Roman" w:hAnsi="Times New Roman"/>
      <w:sz w:val="24"/>
      <w:szCs w:val="24"/>
    </w:rPr>
  </w:style>
  <w:style w:type="paragraph" w:styleId="a8">
    <w:name w:val="footnote text"/>
    <w:basedOn w:val="a0"/>
    <w:link w:val="a9"/>
    <w:semiHidden/>
    <w:unhideWhenUsed/>
    <w:rsid w:val="006B6BDC"/>
    <w:pPr>
      <w:spacing w:after="0" w:line="240" w:lineRule="auto"/>
    </w:pPr>
    <w:rPr>
      <w:rFonts w:ascii="Times New Roman" w:hAnsi="Times New Roman"/>
      <w:sz w:val="20"/>
      <w:szCs w:val="20"/>
    </w:rPr>
  </w:style>
  <w:style w:type="character" w:customStyle="1" w:styleId="a9">
    <w:name w:val="Текст сноски Знак"/>
    <w:basedOn w:val="a1"/>
    <w:link w:val="a8"/>
    <w:semiHidden/>
    <w:rsid w:val="006B6BDC"/>
    <w:rPr>
      <w:rFonts w:ascii="Times New Roman" w:eastAsia="Times New Roman" w:hAnsi="Times New Roman" w:cs="Times New Roman"/>
      <w:sz w:val="20"/>
      <w:szCs w:val="20"/>
    </w:rPr>
  </w:style>
  <w:style w:type="paragraph" w:styleId="aa">
    <w:name w:val="header"/>
    <w:basedOn w:val="a0"/>
    <w:link w:val="ab"/>
    <w:uiPriority w:val="99"/>
    <w:unhideWhenUsed/>
    <w:rsid w:val="006B6BDC"/>
    <w:pPr>
      <w:tabs>
        <w:tab w:val="center" w:pos="4677"/>
        <w:tab w:val="right" w:pos="9355"/>
      </w:tabs>
      <w:spacing w:after="0" w:line="240" w:lineRule="auto"/>
    </w:pPr>
    <w:rPr>
      <w:lang w:eastAsia="en-US"/>
    </w:rPr>
  </w:style>
  <w:style w:type="character" w:customStyle="1" w:styleId="ab">
    <w:name w:val="Верхний колонтитул Знак"/>
    <w:basedOn w:val="a1"/>
    <w:link w:val="aa"/>
    <w:uiPriority w:val="99"/>
    <w:rsid w:val="006B6BDC"/>
    <w:rPr>
      <w:rFonts w:ascii="Calibri" w:eastAsia="Times New Roman" w:hAnsi="Calibri" w:cs="Times New Roman"/>
      <w:lang w:eastAsia="en-US"/>
    </w:rPr>
  </w:style>
  <w:style w:type="paragraph" w:styleId="ac">
    <w:name w:val="footer"/>
    <w:basedOn w:val="a0"/>
    <w:link w:val="ad"/>
    <w:uiPriority w:val="99"/>
    <w:unhideWhenUsed/>
    <w:rsid w:val="006B6BDC"/>
    <w:pPr>
      <w:tabs>
        <w:tab w:val="center" w:pos="4677"/>
        <w:tab w:val="right" w:pos="9355"/>
      </w:tabs>
      <w:spacing w:after="0" w:line="240" w:lineRule="auto"/>
    </w:pPr>
    <w:rPr>
      <w:lang w:eastAsia="en-US"/>
    </w:rPr>
  </w:style>
  <w:style w:type="character" w:customStyle="1" w:styleId="ad">
    <w:name w:val="Нижний колонтитул Знак"/>
    <w:basedOn w:val="a1"/>
    <w:link w:val="ac"/>
    <w:uiPriority w:val="99"/>
    <w:rsid w:val="006B6BDC"/>
    <w:rPr>
      <w:rFonts w:ascii="Calibri" w:eastAsia="Times New Roman" w:hAnsi="Calibri" w:cs="Times New Roman"/>
      <w:lang w:eastAsia="en-US"/>
    </w:rPr>
  </w:style>
  <w:style w:type="paragraph" w:styleId="ae">
    <w:name w:val="Body Text"/>
    <w:basedOn w:val="a0"/>
    <w:link w:val="af"/>
    <w:unhideWhenUsed/>
    <w:rsid w:val="006B6BDC"/>
    <w:pPr>
      <w:spacing w:after="120" w:line="240" w:lineRule="auto"/>
    </w:pPr>
    <w:rPr>
      <w:rFonts w:ascii="Times New Roman" w:hAnsi="Times New Roman"/>
      <w:sz w:val="24"/>
      <w:szCs w:val="24"/>
    </w:rPr>
  </w:style>
  <w:style w:type="character" w:customStyle="1" w:styleId="af">
    <w:name w:val="Основной текст Знак"/>
    <w:basedOn w:val="a1"/>
    <w:link w:val="ae"/>
    <w:rsid w:val="006B6BDC"/>
    <w:rPr>
      <w:rFonts w:ascii="Times New Roman" w:eastAsia="Times New Roman" w:hAnsi="Times New Roman" w:cs="Times New Roman"/>
      <w:sz w:val="24"/>
      <w:szCs w:val="24"/>
    </w:rPr>
  </w:style>
  <w:style w:type="paragraph" w:styleId="af0">
    <w:name w:val="Body Text Indent"/>
    <w:basedOn w:val="a0"/>
    <w:link w:val="af1"/>
    <w:unhideWhenUsed/>
    <w:rsid w:val="006B6BDC"/>
    <w:pPr>
      <w:spacing w:before="100" w:beforeAutospacing="1" w:after="100" w:afterAutospacing="1" w:line="240" w:lineRule="auto"/>
    </w:pPr>
    <w:rPr>
      <w:rFonts w:ascii="Times New Roman" w:hAnsi="Times New Roman"/>
      <w:sz w:val="24"/>
      <w:szCs w:val="24"/>
    </w:rPr>
  </w:style>
  <w:style w:type="character" w:customStyle="1" w:styleId="af1">
    <w:name w:val="Основной текст с отступом Знак"/>
    <w:basedOn w:val="a1"/>
    <w:link w:val="af0"/>
    <w:uiPriority w:val="99"/>
    <w:semiHidden/>
    <w:rsid w:val="006B6BDC"/>
    <w:rPr>
      <w:rFonts w:ascii="Times New Roman" w:eastAsia="Times New Roman" w:hAnsi="Times New Roman" w:cs="Times New Roman"/>
      <w:sz w:val="24"/>
      <w:szCs w:val="24"/>
    </w:rPr>
  </w:style>
  <w:style w:type="paragraph" w:styleId="21">
    <w:name w:val="Body Text Indent 2"/>
    <w:basedOn w:val="a0"/>
    <w:link w:val="22"/>
    <w:unhideWhenUsed/>
    <w:rsid w:val="006B6BDC"/>
    <w:pPr>
      <w:spacing w:after="120" w:line="480" w:lineRule="auto"/>
      <w:ind w:left="283"/>
    </w:pPr>
    <w:rPr>
      <w:lang w:eastAsia="en-US"/>
    </w:rPr>
  </w:style>
  <w:style w:type="character" w:customStyle="1" w:styleId="22">
    <w:name w:val="Основной текст с отступом 2 Знак"/>
    <w:basedOn w:val="a1"/>
    <w:link w:val="21"/>
    <w:rsid w:val="006B6BDC"/>
    <w:rPr>
      <w:rFonts w:ascii="Calibri" w:eastAsia="Times New Roman" w:hAnsi="Calibri" w:cs="Times New Roman"/>
      <w:lang w:eastAsia="en-US"/>
    </w:rPr>
  </w:style>
  <w:style w:type="paragraph" w:styleId="31">
    <w:name w:val="Body Text Indent 3"/>
    <w:basedOn w:val="a0"/>
    <w:link w:val="32"/>
    <w:uiPriority w:val="99"/>
    <w:semiHidden/>
    <w:unhideWhenUsed/>
    <w:rsid w:val="006B6BDC"/>
    <w:pPr>
      <w:spacing w:after="120"/>
      <w:ind w:left="283"/>
    </w:pPr>
    <w:rPr>
      <w:sz w:val="16"/>
      <w:szCs w:val="16"/>
      <w:lang w:eastAsia="en-US"/>
    </w:rPr>
  </w:style>
  <w:style w:type="character" w:customStyle="1" w:styleId="32">
    <w:name w:val="Основной текст с отступом 3 Знак"/>
    <w:basedOn w:val="a1"/>
    <w:link w:val="31"/>
    <w:uiPriority w:val="99"/>
    <w:semiHidden/>
    <w:rsid w:val="006B6BDC"/>
    <w:rPr>
      <w:rFonts w:ascii="Calibri" w:eastAsia="Times New Roman" w:hAnsi="Calibri" w:cs="Times New Roman"/>
      <w:sz w:val="16"/>
      <w:szCs w:val="16"/>
      <w:lang w:eastAsia="en-US"/>
    </w:rPr>
  </w:style>
  <w:style w:type="paragraph" w:styleId="af2">
    <w:name w:val="Block Text"/>
    <w:basedOn w:val="a0"/>
    <w:unhideWhenUsed/>
    <w:rsid w:val="006B6BDC"/>
    <w:pPr>
      <w:tabs>
        <w:tab w:val="left" w:pos="8222"/>
      </w:tabs>
      <w:spacing w:after="0" w:line="240" w:lineRule="auto"/>
      <w:ind w:left="720" w:right="-58"/>
      <w:jc w:val="center"/>
    </w:pPr>
    <w:rPr>
      <w:rFonts w:ascii="Times New Roman" w:hAnsi="Times New Roman"/>
      <w:i/>
      <w:iCs/>
      <w:szCs w:val="20"/>
    </w:rPr>
  </w:style>
  <w:style w:type="paragraph" w:styleId="af3">
    <w:name w:val="Document Map"/>
    <w:basedOn w:val="a0"/>
    <w:link w:val="af4"/>
    <w:uiPriority w:val="99"/>
    <w:semiHidden/>
    <w:unhideWhenUsed/>
    <w:rsid w:val="006B6BDC"/>
    <w:pPr>
      <w:spacing w:after="0" w:line="240" w:lineRule="auto"/>
    </w:pPr>
    <w:rPr>
      <w:rFonts w:ascii="Tahoma" w:hAnsi="Tahoma" w:cs="Tahoma"/>
      <w:sz w:val="16"/>
      <w:szCs w:val="16"/>
      <w:lang w:eastAsia="en-US"/>
    </w:rPr>
  </w:style>
  <w:style w:type="character" w:customStyle="1" w:styleId="af4">
    <w:name w:val="Схема документа Знак"/>
    <w:basedOn w:val="a1"/>
    <w:link w:val="af3"/>
    <w:uiPriority w:val="99"/>
    <w:semiHidden/>
    <w:rsid w:val="006B6BDC"/>
    <w:rPr>
      <w:rFonts w:ascii="Tahoma" w:eastAsia="Times New Roman" w:hAnsi="Tahoma" w:cs="Tahoma"/>
      <w:sz w:val="16"/>
      <w:szCs w:val="16"/>
      <w:lang w:eastAsia="en-US"/>
    </w:rPr>
  </w:style>
  <w:style w:type="paragraph" w:styleId="af5">
    <w:name w:val="Balloon Text"/>
    <w:basedOn w:val="a0"/>
    <w:link w:val="af6"/>
    <w:uiPriority w:val="99"/>
    <w:unhideWhenUsed/>
    <w:rsid w:val="006B6BDC"/>
    <w:pPr>
      <w:spacing w:after="0" w:line="240" w:lineRule="auto"/>
    </w:pPr>
    <w:rPr>
      <w:rFonts w:ascii="Tahoma" w:hAnsi="Tahoma" w:cs="Tahoma"/>
      <w:sz w:val="16"/>
      <w:szCs w:val="16"/>
      <w:lang w:eastAsia="en-US"/>
    </w:rPr>
  </w:style>
  <w:style w:type="character" w:customStyle="1" w:styleId="af6">
    <w:name w:val="Текст выноски Знак"/>
    <w:basedOn w:val="a1"/>
    <w:link w:val="af5"/>
    <w:uiPriority w:val="99"/>
    <w:rsid w:val="006B6BDC"/>
    <w:rPr>
      <w:rFonts w:ascii="Tahoma" w:eastAsia="Times New Roman" w:hAnsi="Tahoma" w:cs="Tahoma"/>
      <w:sz w:val="16"/>
      <w:szCs w:val="16"/>
      <w:lang w:eastAsia="en-US"/>
    </w:rPr>
  </w:style>
  <w:style w:type="paragraph" w:styleId="af7">
    <w:name w:val="No Spacing"/>
    <w:link w:val="af8"/>
    <w:uiPriority w:val="1"/>
    <w:qFormat/>
    <w:rsid w:val="006B6BDC"/>
    <w:rPr>
      <w:sz w:val="22"/>
      <w:szCs w:val="22"/>
    </w:rPr>
  </w:style>
  <w:style w:type="paragraph" w:styleId="af9">
    <w:name w:val="List Paragraph"/>
    <w:basedOn w:val="a0"/>
    <w:uiPriority w:val="34"/>
    <w:qFormat/>
    <w:rsid w:val="006B6BDC"/>
    <w:pPr>
      <w:spacing w:after="0" w:line="240" w:lineRule="auto"/>
      <w:ind w:left="720"/>
      <w:contextualSpacing/>
    </w:pPr>
    <w:rPr>
      <w:rFonts w:ascii="Times New Roman" w:hAnsi="Times New Roman"/>
      <w:sz w:val="24"/>
      <w:szCs w:val="24"/>
    </w:rPr>
  </w:style>
  <w:style w:type="character" w:styleId="afa">
    <w:name w:val="Placeholder Text"/>
    <w:basedOn w:val="a1"/>
    <w:uiPriority w:val="99"/>
    <w:semiHidden/>
    <w:rsid w:val="006B6BDC"/>
    <w:rPr>
      <w:rFonts w:ascii="Times New Roman" w:hAnsi="Times New Roman" w:cs="Times New Roman" w:hint="default"/>
      <w:color w:val="808080"/>
    </w:rPr>
  </w:style>
  <w:style w:type="character" w:customStyle="1" w:styleId="apple-converted-space">
    <w:name w:val="apple-converted-space"/>
    <w:basedOn w:val="a1"/>
    <w:rsid w:val="006B6BDC"/>
  </w:style>
  <w:style w:type="character" w:customStyle="1" w:styleId="Zag11">
    <w:name w:val="Zag_11"/>
    <w:uiPriority w:val="99"/>
    <w:rsid w:val="006B6BDC"/>
  </w:style>
  <w:style w:type="table" w:styleId="afb">
    <w:name w:val="Table Grid"/>
    <w:basedOn w:val="a2"/>
    <w:uiPriority w:val="59"/>
    <w:rsid w:val="006B6BD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8">
    <w:name w:val="Без интервала Знак"/>
    <w:basedOn w:val="a1"/>
    <w:link w:val="af7"/>
    <w:uiPriority w:val="1"/>
    <w:rsid w:val="003979CB"/>
    <w:rPr>
      <w:sz w:val="22"/>
      <w:szCs w:val="22"/>
      <w:lang w:val="ru-RU" w:eastAsia="ru-RU" w:bidi="ar-SA"/>
    </w:rPr>
  </w:style>
  <w:style w:type="paragraph" w:customStyle="1" w:styleId="Standard">
    <w:name w:val="Standard"/>
    <w:uiPriority w:val="99"/>
    <w:rsid w:val="00B27855"/>
    <w:pPr>
      <w:widowControl w:val="0"/>
      <w:suppressAutoHyphens/>
      <w:autoSpaceDN w:val="0"/>
    </w:pPr>
    <w:rPr>
      <w:rFonts w:ascii="Liberation Serif" w:eastAsia="WenQuanYi Micro Hei" w:hAnsi="Liberation Serif" w:cs="Lohit Hindi"/>
      <w:kern w:val="3"/>
      <w:sz w:val="24"/>
      <w:szCs w:val="24"/>
      <w:lang w:eastAsia="zh-CN" w:bidi="hi-IN"/>
    </w:rPr>
  </w:style>
  <w:style w:type="character" w:customStyle="1" w:styleId="c2">
    <w:name w:val="c2"/>
    <w:basedOn w:val="a1"/>
    <w:rsid w:val="00B27855"/>
  </w:style>
  <w:style w:type="paragraph" w:customStyle="1" w:styleId="11">
    <w:name w:val="Обычный1"/>
    <w:uiPriority w:val="99"/>
    <w:rsid w:val="00B27855"/>
    <w:pPr>
      <w:suppressAutoHyphens/>
      <w:spacing w:line="100" w:lineRule="atLeast"/>
    </w:pPr>
    <w:rPr>
      <w:rFonts w:ascii="Times New Roman" w:eastAsia="Droid Sans" w:hAnsi="Times New Roman"/>
      <w:color w:val="000000"/>
      <w:kern w:val="1"/>
      <w:sz w:val="24"/>
      <w:szCs w:val="24"/>
    </w:rPr>
  </w:style>
  <w:style w:type="character" w:customStyle="1" w:styleId="style11">
    <w:name w:val="style11"/>
    <w:basedOn w:val="a1"/>
    <w:rsid w:val="00E42C6B"/>
    <w:rPr>
      <w:rFonts w:ascii="Times New Roman" w:hAnsi="Times New Roman" w:cs="Times New Roman" w:hint="default"/>
      <w:b/>
      <w:bCs/>
      <w:i/>
      <w:iCs/>
      <w:sz w:val="36"/>
      <w:szCs w:val="36"/>
    </w:rPr>
  </w:style>
  <w:style w:type="character" w:customStyle="1" w:styleId="10">
    <w:name w:val="Заголовок 1 Знак"/>
    <w:basedOn w:val="a1"/>
    <w:link w:val="1"/>
    <w:uiPriority w:val="9"/>
    <w:rsid w:val="00CA7163"/>
    <w:rPr>
      <w:rFonts w:ascii="Cambria" w:eastAsia="Times New Roman" w:hAnsi="Cambria" w:cs="Times New Roman"/>
      <w:b/>
      <w:bCs/>
      <w:color w:val="365F91"/>
      <w:sz w:val="28"/>
      <w:szCs w:val="28"/>
    </w:rPr>
  </w:style>
  <w:style w:type="paragraph" w:customStyle="1" w:styleId="23">
    <w:name w:val="Обычный2"/>
    <w:uiPriority w:val="99"/>
    <w:rsid w:val="00CA7163"/>
    <w:pPr>
      <w:suppressAutoHyphens/>
      <w:spacing w:line="100" w:lineRule="atLeast"/>
    </w:pPr>
    <w:rPr>
      <w:rFonts w:ascii="Times New Roman" w:eastAsia="Droid Sans" w:hAnsi="Times New Roman"/>
      <w:color w:val="000000"/>
      <w:kern w:val="1"/>
      <w:sz w:val="24"/>
      <w:szCs w:val="24"/>
    </w:rPr>
  </w:style>
  <w:style w:type="paragraph" w:customStyle="1" w:styleId="p5">
    <w:name w:val="p5"/>
    <w:basedOn w:val="a0"/>
    <w:uiPriority w:val="99"/>
    <w:rsid w:val="00CA7163"/>
    <w:pPr>
      <w:spacing w:before="100" w:beforeAutospacing="1" w:after="100" w:afterAutospacing="1" w:line="240" w:lineRule="auto"/>
    </w:pPr>
    <w:rPr>
      <w:rFonts w:ascii="Times New Roman" w:eastAsia="Calibri" w:hAnsi="Times New Roman"/>
      <w:sz w:val="24"/>
      <w:szCs w:val="24"/>
    </w:rPr>
  </w:style>
  <w:style w:type="character" w:customStyle="1" w:styleId="s5">
    <w:name w:val="s5"/>
    <w:basedOn w:val="a1"/>
    <w:rsid w:val="00CA7163"/>
  </w:style>
  <w:style w:type="paragraph" w:customStyle="1" w:styleId="12">
    <w:name w:val="Абзац списка1"/>
    <w:basedOn w:val="a0"/>
    <w:rsid w:val="00CA7163"/>
    <w:pPr>
      <w:spacing w:after="0" w:line="240" w:lineRule="auto"/>
      <w:ind w:left="720"/>
      <w:contextualSpacing/>
    </w:pPr>
    <w:rPr>
      <w:rFonts w:ascii="Times New Roman" w:eastAsia="Calibri" w:hAnsi="Times New Roman"/>
      <w:sz w:val="24"/>
      <w:szCs w:val="24"/>
    </w:rPr>
  </w:style>
  <w:style w:type="paragraph" w:customStyle="1" w:styleId="Default">
    <w:name w:val="Default"/>
    <w:rsid w:val="00697CFB"/>
    <w:pPr>
      <w:autoSpaceDE w:val="0"/>
      <w:autoSpaceDN w:val="0"/>
      <w:adjustRightInd w:val="0"/>
    </w:pPr>
    <w:rPr>
      <w:rFonts w:ascii="Impact" w:hAnsi="Impact" w:cs="Impact"/>
      <w:color w:val="000000"/>
      <w:sz w:val="24"/>
      <w:szCs w:val="24"/>
    </w:rPr>
  </w:style>
  <w:style w:type="character" w:customStyle="1" w:styleId="60">
    <w:name w:val="Заголовок 6 Знак"/>
    <w:basedOn w:val="a1"/>
    <w:link w:val="6"/>
    <w:uiPriority w:val="9"/>
    <w:semiHidden/>
    <w:rsid w:val="00B12F72"/>
    <w:rPr>
      <w:rFonts w:ascii="Cambria" w:eastAsia="Times New Roman" w:hAnsi="Cambria" w:cs="Times New Roman"/>
      <w:i/>
      <w:iCs/>
      <w:color w:val="243F60"/>
    </w:rPr>
  </w:style>
  <w:style w:type="paragraph" w:customStyle="1" w:styleId="formattext">
    <w:name w:val="formattext"/>
    <w:basedOn w:val="a0"/>
    <w:rsid w:val="00B12F72"/>
    <w:pPr>
      <w:spacing w:before="100" w:beforeAutospacing="1" w:after="100" w:afterAutospacing="1" w:line="240" w:lineRule="auto"/>
    </w:pPr>
    <w:rPr>
      <w:rFonts w:ascii="Times New Roman" w:hAnsi="Times New Roman"/>
      <w:sz w:val="24"/>
      <w:szCs w:val="24"/>
    </w:rPr>
  </w:style>
  <w:style w:type="paragraph" w:styleId="afc">
    <w:name w:val="Title"/>
    <w:basedOn w:val="a0"/>
    <w:link w:val="afd"/>
    <w:qFormat/>
    <w:rsid w:val="0024013C"/>
    <w:pPr>
      <w:spacing w:after="0" w:line="240" w:lineRule="auto"/>
      <w:jc w:val="center"/>
    </w:pPr>
    <w:rPr>
      <w:rFonts w:ascii="Times New Roman" w:hAnsi="Times New Roman"/>
      <w:b/>
      <w:sz w:val="28"/>
      <w:szCs w:val="20"/>
    </w:rPr>
  </w:style>
  <w:style w:type="character" w:customStyle="1" w:styleId="afd">
    <w:name w:val="Название Знак"/>
    <w:basedOn w:val="a1"/>
    <w:link w:val="afc"/>
    <w:rsid w:val="0024013C"/>
    <w:rPr>
      <w:rFonts w:ascii="Times New Roman" w:eastAsia="Times New Roman" w:hAnsi="Times New Roman" w:cs="Times New Roman"/>
      <w:b/>
      <w:sz w:val="28"/>
      <w:szCs w:val="20"/>
    </w:rPr>
  </w:style>
  <w:style w:type="paragraph" w:styleId="a">
    <w:name w:val="List Bullet"/>
    <w:basedOn w:val="a0"/>
    <w:uiPriority w:val="99"/>
    <w:rsid w:val="0017793F"/>
    <w:pPr>
      <w:numPr>
        <w:numId w:val="17"/>
      </w:numPr>
      <w:spacing w:after="0" w:line="240" w:lineRule="auto"/>
      <w:jc w:val="both"/>
    </w:pPr>
    <w:rPr>
      <w:rFonts w:ascii="Times New Roman" w:eastAsia="Calibri" w:hAnsi="Times New Roman"/>
      <w:sz w:val="24"/>
      <w:szCs w:val="24"/>
    </w:rPr>
  </w:style>
  <w:style w:type="paragraph" w:customStyle="1" w:styleId="24">
    <w:name w:val="Абзац списка2"/>
    <w:basedOn w:val="a0"/>
    <w:rsid w:val="00B43B88"/>
    <w:pPr>
      <w:ind w:left="720"/>
      <w:contextualSpacing/>
    </w:pPr>
    <w:rPr>
      <w:rFonts w:eastAsia="Calibri"/>
      <w:color w:val="000000"/>
    </w:rPr>
  </w:style>
  <w:style w:type="paragraph" w:customStyle="1" w:styleId="afe">
    <w:name w:val="Стиль"/>
    <w:rsid w:val="00B43B88"/>
    <w:pPr>
      <w:widowControl w:val="0"/>
    </w:pPr>
    <w:rPr>
      <w:rFonts w:ascii="Times New Roman" w:hAnsi="Times New Roman"/>
      <w:color w:val="000000"/>
      <w:sz w:val="24"/>
      <w:szCs w:val="24"/>
    </w:rPr>
  </w:style>
  <w:style w:type="paragraph" w:customStyle="1" w:styleId="13">
    <w:name w:val="Без интервала1"/>
    <w:uiPriority w:val="99"/>
    <w:rsid w:val="00B43B88"/>
    <w:rPr>
      <w:color w:val="000000"/>
      <w:sz w:val="22"/>
      <w:szCs w:val="22"/>
    </w:rPr>
  </w:style>
  <w:style w:type="paragraph" w:customStyle="1" w:styleId="33">
    <w:name w:val="Обычный3"/>
    <w:rsid w:val="00B43B88"/>
    <w:pPr>
      <w:suppressAutoHyphens/>
      <w:spacing w:line="100" w:lineRule="atLeast"/>
    </w:pPr>
    <w:rPr>
      <w:rFonts w:ascii="Times New Roman" w:eastAsia="Droid Sans" w:hAnsi="Times New Roman"/>
      <w:color w:val="000000"/>
      <w:kern w:val="1"/>
      <w:sz w:val="24"/>
      <w:szCs w:val="24"/>
    </w:rPr>
  </w:style>
  <w:style w:type="character" w:styleId="aff">
    <w:name w:val="Emphasis"/>
    <w:basedOn w:val="a1"/>
    <w:qFormat/>
    <w:rsid w:val="00B43B88"/>
    <w:rPr>
      <w:rFonts w:cs="Times New Roman"/>
      <w:i/>
      <w:iCs/>
    </w:rPr>
  </w:style>
  <w:style w:type="character" w:styleId="aff0">
    <w:name w:val="page number"/>
    <w:basedOn w:val="a1"/>
    <w:rsid w:val="00B43B88"/>
  </w:style>
  <w:style w:type="character" w:customStyle="1" w:styleId="s4">
    <w:name w:val="s4"/>
    <w:basedOn w:val="a1"/>
    <w:rsid w:val="00A238A6"/>
  </w:style>
  <w:style w:type="paragraph" w:customStyle="1" w:styleId="c18">
    <w:name w:val="c18"/>
    <w:basedOn w:val="a0"/>
    <w:uiPriority w:val="99"/>
    <w:rsid w:val="00975D30"/>
    <w:pPr>
      <w:spacing w:before="100" w:beforeAutospacing="1" w:after="100" w:afterAutospacing="1" w:line="240" w:lineRule="auto"/>
    </w:pPr>
    <w:rPr>
      <w:rFonts w:ascii="Times New Roman" w:hAnsi="Times New Roman"/>
      <w:sz w:val="24"/>
      <w:szCs w:val="24"/>
    </w:rPr>
  </w:style>
  <w:style w:type="character" w:customStyle="1" w:styleId="c3">
    <w:name w:val="c3"/>
    <w:basedOn w:val="a1"/>
    <w:uiPriority w:val="99"/>
    <w:rsid w:val="00975D30"/>
    <w:rPr>
      <w:rFonts w:cs="Times New Roman"/>
    </w:rPr>
  </w:style>
  <w:style w:type="character" w:customStyle="1" w:styleId="c0">
    <w:name w:val="c0"/>
    <w:basedOn w:val="a1"/>
    <w:rsid w:val="00975D30"/>
    <w:rPr>
      <w:rFonts w:cs="Times New Roman"/>
    </w:rPr>
  </w:style>
  <w:style w:type="paragraph" w:customStyle="1" w:styleId="14">
    <w:name w:val="Маркированный список1"/>
    <w:basedOn w:val="a0"/>
    <w:uiPriority w:val="99"/>
    <w:rsid w:val="00975D30"/>
    <w:pPr>
      <w:widowControl w:val="0"/>
      <w:tabs>
        <w:tab w:val="num" w:pos="-360"/>
      </w:tabs>
      <w:spacing w:after="0" w:line="240" w:lineRule="auto"/>
      <w:ind w:left="360" w:hanging="360"/>
      <w:jc w:val="both"/>
    </w:pPr>
    <w:rPr>
      <w:rFonts w:ascii="Times New Roman" w:eastAsia="Calibri" w:hAnsi="Times New Roman" w:cs="Lohit Hindi"/>
      <w:kern w:val="1"/>
      <w:sz w:val="24"/>
      <w:szCs w:val="20"/>
      <w:lang w:eastAsia="zh-CN" w:bidi="hi-IN"/>
    </w:rPr>
  </w:style>
  <w:style w:type="paragraph" w:customStyle="1" w:styleId="210">
    <w:name w:val="Основной текст с отступом 21"/>
    <w:basedOn w:val="a0"/>
    <w:uiPriority w:val="99"/>
    <w:rsid w:val="00975D30"/>
    <w:pPr>
      <w:widowControl w:val="0"/>
      <w:spacing w:after="120" w:line="480" w:lineRule="auto"/>
      <w:ind w:left="283"/>
    </w:pPr>
    <w:rPr>
      <w:rFonts w:eastAsia="Calibri" w:cs="Calibri"/>
      <w:kern w:val="1"/>
      <w:lang w:eastAsia="zh-CN" w:bidi="hi-IN"/>
    </w:rPr>
  </w:style>
  <w:style w:type="paragraph" w:customStyle="1" w:styleId="c4">
    <w:name w:val="c4"/>
    <w:basedOn w:val="a0"/>
    <w:rsid w:val="00975D30"/>
    <w:pPr>
      <w:spacing w:before="100" w:beforeAutospacing="1" w:after="100" w:afterAutospacing="1" w:line="240" w:lineRule="auto"/>
    </w:pPr>
    <w:rPr>
      <w:rFonts w:ascii="Times New Roman" w:hAnsi="Times New Roman"/>
      <w:sz w:val="24"/>
      <w:szCs w:val="24"/>
    </w:rPr>
  </w:style>
  <w:style w:type="character" w:customStyle="1" w:styleId="c1">
    <w:name w:val="c1"/>
    <w:basedOn w:val="a1"/>
    <w:rsid w:val="00975D30"/>
    <w:rPr>
      <w:rFonts w:cs="Times New Roman"/>
    </w:rPr>
  </w:style>
  <w:style w:type="paragraph" w:customStyle="1" w:styleId="c6c1">
    <w:name w:val="c6 c1"/>
    <w:basedOn w:val="a0"/>
    <w:uiPriority w:val="99"/>
    <w:rsid w:val="00975D30"/>
    <w:pPr>
      <w:spacing w:before="100" w:beforeAutospacing="1" w:after="100" w:afterAutospacing="1" w:line="240" w:lineRule="auto"/>
    </w:pPr>
    <w:rPr>
      <w:rFonts w:ascii="Times New Roman" w:eastAsia="Calibri" w:hAnsi="Times New Roman"/>
      <w:sz w:val="24"/>
      <w:szCs w:val="24"/>
    </w:rPr>
  </w:style>
  <w:style w:type="character" w:customStyle="1" w:styleId="c14">
    <w:name w:val="c14"/>
    <w:basedOn w:val="a1"/>
    <w:uiPriority w:val="99"/>
    <w:rsid w:val="00975D30"/>
    <w:rPr>
      <w:rFonts w:cs="Times New Roman"/>
    </w:rPr>
  </w:style>
  <w:style w:type="paragraph" w:customStyle="1" w:styleId="c10">
    <w:name w:val="c10"/>
    <w:basedOn w:val="a0"/>
    <w:uiPriority w:val="99"/>
    <w:rsid w:val="00975D30"/>
    <w:pPr>
      <w:spacing w:before="100" w:beforeAutospacing="1" w:after="100" w:afterAutospacing="1" w:line="240" w:lineRule="auto"/>
    </w:pPr>
    <w:rPr>
      <w:rFonts w:ascii="Times New Roman" w:eastAsia="Calibri" w:hAnsi="Times New Roman"/>
      <w:sz w:val="24"/>
      <w:szCs w:val="24"/>
    </w:rPr>
  </w:style>
  <w:style w:type="character" w:customStyle="1" w:styleId="c0c18">
    <w:name w:val="c0 c18"/>
    <w:basedOn w:val="a1"/>
    <w:uiPriority w:val="99"/>
    <w:rsid w:val="00975D30"/>
    <w:rPr>
      <w:rFonts w:cs="Times New Roman"/>
    </w:rPr>
  </w:style>
  <w:style w:type="paragraph" w:customStyle="1" w:styleId="c10c27">
    <w:name w:val="c10 c27"/>
    <w:basedOn w:val="a0"/>
    <w:uiPriority w:val="99"/>
    <w:rsid w:val="00975D30"/>
    <w:pPr>
      <w:spacing w:before="100" w:beforeAutospacing="1" w:after="100" w:afterAutospacing="1" w:line="240" w:lineRule="auto"/>
    </w:pPr>
    <w:rPr>
      <w:rFonts w:ascii="Times New Roman" w:eastAsia="Calibri" w:hAnsi="Times New Roman"/>
      <w:sz w:val="24"/>
      <w:szCs w:val="24"/>
    </w:rPr>
  </w:style>
  <w:style w:type="character" w:customStyle="1" w:styleId="dash041e005f0431005f044b005f0447005f043d005f044b005f0439005f005fchar1char1">
    <w:name w:val="dash041e_005f0431_005f044b_005f0447_005f043d_005f044b_005f0439_005f_005fchar1__char1"/>
    <w:uiPriority w:val="99"/>
    <w:rsid w:val="00975D30"/>
    <w:rPr>
      <w:rFonts w:ascii="Times New Roman" w:hAnsi="Times New Roman"/>
      <w:sz w:val="24"/>
      <w:u w:val="none"/>
      <w:effect w:val="none"/>
    </w:rPr>
  </w:style>
  <w:style w:type="paragraph" w:customStyle="1" w:styleId="dash041e005f0431005f044b005f0447005f043d005f044b005f0439">
    <w:name w:val="dash041e_005f0431_005f044b_005f0447_005f043d_005f044b_005f0439"/>
    <w:basedOn w:val="a0"/>
    <w:uiPriority w:val="99"/>
    <w:rsid w:val="00975D30"/>
    <w:pPr>
      <w:spacing w:after="0" w:line="240" w:lineRule="auto"/>
    </w:pPr>
    <w:rPr>
      <w:rFonts w:ascii="Times New Roman" w:hAnsi="Times New Roman"/>
      <w:sz w:val="24"/>
      <w:szCs w:val="24"/>
    </w:rPr>
  </w:style>
  <w:style w:type="character" w:customStyle="1" w:styleId="c16">
    <w:name w:val="c16"/>
    <w:basedOn w:val="a1"/>
    <w:uiPriority w:val="99"/>
    <w:rsid w:val="00975D30"/>
    <w:rPr>
      <w:rFonts w:cs="Times New Roman"/>
    </w:rPr>
  </w:style>
  <w:style w:type="character" w:customStyle="1" w:styleId="c16c15">
    <w:name w:val="c16 c15"/>
    <w:basedOn w:val="a1"/>
    <w:uiPriority w:val="99"/>
    <w:rsid w:val="00975D30"/>
    <w:rPr>
      <w:rFonts w:cs="Times New Roman"/>
    </w:rPr>
  </w:style>
  <w:style w:type="character" w:customStyle="1" w:styleId="41">
    <w:name w:val="Основной текст (4) + Не полужирный"/>
    <w:basedOn w:val="a1"/>
    <w:rsid w:val="00674BAF"/>
    <w:rPr>
      <w:rFonts w:ascii="Arial" w:eastAsia="Arial" w:hAnsi="Arial" w:cs="Arial" w:hint="default"/>
      <w:b/>
      <w:bCs/>
      <w:sz w:val="19"/>
      <w:szCs w:val="19"/>
      <w:shd w:val="clear" w:color="auto" w:fill="FFFFFF"/>
    </w:rPr>
  </w:style>
  <w:style w:type="paragraph" w:customStyle="1" w:styleId="aff1">
    <w:name w:val="Базовый"/>
    <w:uiPriority w:val="99"/>
    <w:rsid w:val="00EB3402"/>
    <w:pPr>
      <w:tabs>
        <w:tab w:val="left" w:pos="709"/>
      </w:tabs>
      <w:suppressAutoHyphens/>
      <w:spacing w:after="200" w:line="276" w:lineRule="atLeast"/>
    </w:pPr>
    <w:rPr>
      <w:rFonts w:eastAsia="SimSun" w:cs="Calibri"/>
      <w:sz w:val="22"/>
      <w:szCs w:val="22"/>
      <w:lang w:eastAsia="en-US"/>
    </w:rPr>
  </w:style>
  <w:style w:type="table" w:customStyle="1" w:styleId="15">
    <w:name w:val="Сетка таблицы1"/>
    <w:basedOn w:val="a2"/>
    <w:next w:val="afb"/>
    <w:uiPriority w:val="59"/>
    <w:rsid w:val="00EB340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f2">
    <w:name w:val="Цветовое выделение"/>
    <w:uiPriority w:val="99"/>
    <w:rsid w:val="001A25E2"/>
    <w:rPr>
      <w:b/>
      <w:bCs/>
      <w:color w:val="26282F"/>
    </w:rPr>
  </w:style>
  <w:style w:type="character" w:customStyle="1" w:styleId="aff3">
    <w:name w:val="Гипертекстовая ссылка"/>
    <w:basedOn w:val="aff2"/>
    <w:uiPriority w:val="99"/>
    <w:rsid w:val="001A25E2"/>
    <w:rPr>
      <w:b/>
      <w:bCs/>
      <w:color w:val="106BBE"/>
    </w:rPr>
  </w:style>
  <w:style w:type="paragraph" w:customStyle="1" w:styleId="aff4">
    <w:name w:val="Нормальный (таблица)"/>
    <w:basedOn w:val="a0"/>
    <w:next w:val="a0"/>
    <w:uiPriority w:val="99"/>
    <w:rsid w:val="001A25E2"/>
    <w:pPr>
      <w:widowControl w:val="0"/>
      <w:autoSpaceDE w:val="0"/>
      <w:autoSpaceDN w:val="0"/>
      <w:adjustRightInd w:val="0"/>
      <w:spacing w:after="0" w:line="240" w:lineRule="auto"/>
      <w:jc w:val="both"/>
    </w:pPr>
    <w:rPr>
      <w:rFonts w:ascii="Arial" w:hAnsi="Arial" w:cs="Arial"/>
      <w:sz w:val="24"/>
      <w:szCs w:val="24"/>
    </w:rPr>
  </w:style>
  <w:style w:type="paragraph" w:customStyle="1" w:styleId="aff5">
    <w:name w:val="Прижатый влево"/>
    <w:basedOn w:val="a0"/>
    <w:next w:val="a0"/>
    <w:uiPriority w:val="99"/>
    <w:rsid w:val="001A25E2"/>
    <w:pPr>
      <w:widowControl w:val="0"/>
      <w:autoSpaceDE w:val="0"/>
      <w:autoSpaceDN w:val="0"/>
      <w:adjustRightInd w:val="0"/>
      <w:spacing w:after="0" w:line="240" w:lineRule="auto"/>
    </w:pPr>
    <w:rPr>
      <w:rFonts w:ascii="Arial" w:hAnsi="Arial" w:cs="Arial"/>
      <w:sz w:val="24"/>
      <w:szCs w:val="24"/>
    </w:rPr>
  </w:style>
  <w:style w:type="character" w:customStyle="1" w:styleId="c9">
    <w:name w:val="c9"/>
    <w:basedOn w:val="a1"/>
    <w:rsid w:val="008275D9"/>
  </w:style>
  <w:style w:type="paragraph" w:customStyle="1" w:styleId="c19">
    <w:name w:val="c19"/>
    <w:basedOn w:val="a0"/>
    <w:rsid w:val="008275D9"/>
    <w:pPr>
      <w:spacing w:before="100" w:beforeAutospacing="1" w:after="100" w:afterAutospacing="1" w:line="240" w:lineRule="auto"/>
    </w:pPr>
    <w:rPr>
      <w:rFonts w:ascii="Times New Roman" w:hAnsi="Times New Roman"/>
      <w:sz w:val="24"/>
      <w:szCs w:val="24"/>
    </w:rPr>
  </w:style>
  <w:style w:type="character" w:customStyle="1" w:styleId="c5">
    <w:name w:val="c5"/>
    <w:basedOn w:val="a1"/>
    <w:rsid w:val="008275D9"/>
  </w:style>
  <w:style w:type="table" w:customStyle="1" w:styleId="25">
    <w:name w:val="Сетка таблицы2"/>
    <w:basedOn w:val="a2"/>
    <w:next w:val="afb"/>
    <w:uiPriority w:val="59"/>
    <w:rsid w:val="004B3FDF"/>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4">
    <w:name w:val="Сетка таблицы3"/>
    <w:basedOn w:val="a2"/>
    <w:next w:val="afb"/>
    <w:uiPriority w:val="59"/>
    <w:rsid w:val="004B3FDF"/>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lock Text"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B7FC8"/>
    <w:pPr>
      <w:spacing w:after="200" w:line="276" w:lineRule="auto"/>
    </w:pPr>
    <w:rPr>
      <w:sz w:val="22"/>
      <w:szCs w:val="22"/>
    </w:rPr>
  </w:style>
  <w:style w:type="paragraph" w:styleId="1">
    <w:name w:val="heading 1"/>
    <w:basedOn w:val="a0"/>
    <w:next w:val="a0"/>
    <w:link w:val="10"/>
    <w:uiPriority w:val="9"/>
    <w:qFormat/>
    <w:rsid w:val="00CA7163"/>
    <w:pPr>
      <w:keepNext/>
      <w:keepLines/>
      <w:spacing w:before="480" w:after="0"/>
      <w:outlineLvl w:val="0"/>
    </w:pPr>
    <w:rPr>
      <w:rFonts w:ascii="Cambria" w:hAnsi="Cambria"/>
      <w:b/>
      <w:bCs/>
      <w:color w:val="365F91"/>
      <w:sz w:val="28"/>
      <w:szCs w:val="28"/>
    </w:rPr>
  </w:style>
  <w:style w:type="paragraph" w:styleId="2">
    <w:name w:val="heading 2"/>
    <w:basedOn w:val="a0"/>
    <w:next w:val="a0"/>
    <w:link w:val="20"/>
    <w:unhideWhenUsed/>
    <w:qFormat/>
    <w:rsid w:val="006B6BDC"/>
    <w:pPr>
      <w:keepNext/>
      <w:spacing w:after="0" w:line="240" w:lineRule="auto"/>
      <w:jc w:val="center"/>
      <w:outlineLvl w:val="1"/>
    </w:pPr>
    <w:rPr>
      <w:rFonts w:ascii="Times New Roman" w:hAnsi="Times New Roman"/>
      <w:b/>
      <w:bCs/>
      <w:sz w:val="28"/>
      <w:szCs w:val="24"/>
    </w:rPr>
  </w:style>
  <w:style w:type="paragraph" w:styleId="3">
    <w:name w:val="heading 3"/>
    <w:basedOn w:val="a0"/>
    <w:next w:val="a0"/>
    <w:link w:val="30"/>
    <w:uiPriority w:val="99"/>
    <w:unhideWhenUsed/>
    <w:qFormat/>
    <w:rsid w:val="006B6BDC"/>
    <w:pPr>
      <w:keepNext/>
      <w:keepLines/>
      <w:spacing w:before="200" w:after="0"/>
      <w:outlineLvl w:val="2"/>
    </w:pPr>
    <w:rPr>
      <w:rFonts w:ascii="Cambria" w:hAnsi="Cambria"/>
      <w:b/>
      <w:bCs/>
      <w:color w:val="4F81BD"/>
      <w:lang w:eastAsia="en-US"/>
    </w:rPr>
  </w:style>
  <w:style w:type="paragraph" w:styleId="4">
    <w:name w:val="heading 4"/>
    <w:basedOn w:val="a0"/>
    <w:next w:val="a0"/>
    <w:link w:val="40"/>
    <w:uiPriority w:val="9"/>
    <w:semiHidden/>
    <w:unhideWhenUsed/>
    <w:qFormat/>
    <w:rsid w:val="006B6BDC"/>
    <w:pPr>
      <w:keepNext/>
      <w:spacing w:after="0" w:line="240" w:lineRule="auto"/>
      <w:ind w:firstLine="1134"/>
      <w:outlineLvl w:val="3"/>
    </w:pPr>
    <w:rPr>
      <w:rFonts w:ascii="Times New Roman" w:hAnsi="Times New Roman"/>
      <w:sz w:val="32"/>
      <w:szCs w:val="20"/>
      <w:u w:val="single"/>
    </w:rPr>
  </w:style>
  <w:style w:type="paragraph" w:styleId="5">
    <w:name w:val="heading 5"/>
    <w:basedOn w:val="a0"/>
    <w:next w:val="a0"/>
    <w:link w:val="50"/>
    <w:uiPriority w:val="9"/>
    <w:semiHidden/>
    <w:unhideWhenUsed/>
    <w:qFormat/>
    <w:rsid w:val="006B6BDC"/>
    <w:pPr>
      <w:keepNext/>
      <w:keepLines/>
      <w:spacing w:before="200" w:after="0"/>
      <w:outlineLvl w:val="4"/>
    </w:pPr>
    <w:rPr>
      <w:rFonts w:ascii="Cambria" w:hAnsi="Cambria"/>
      <w:color w:val="243F60"/>
      <w:lang w:eastAsia="en-US"/>
    </w:rPr>
  </w:style>
  <w:style w:type="paragraph" w:styleId="6">
    <w:name w:val="heading 6"/>
    <w:basedOn w:val="a0"/>
    <w:next w:val="a0"/>
    <w:link w:val="60"/>
    <w:uiPriority w:val="9"/>
    <w:semiHidden/>
    <w:unhideWhenUsed/>
    <w:qFormat/>
    <w:rsid w:val="00B12F72"/>
    <w:pPr>
      <w:keepNext/>
      <w:keepLines/>
      <w:spacing w:before="200" w:after="0"/>
      <w:outlineLvl w:val="5"/>
    </w:pPr>
    <w:rPr>
      <w:rFonts w:ascii="Cambria" w:hAnsi="Cambria"/>
      <w:i/>
      <w:iCs/>
      <w:color w:val="243F6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rsid w:val="006B6BDC"/>
    <w:rPr>
      <w:rFonts w:ascii="Times New Roman" w:eastAsia="Times New Roman" w:hAnsi="Times New Roman" w:cs="Times New Roman"/>
      <w:b/>
      <w:bCs/>
      <w:sz w:val="28"/>
      <w:szCs w:val="24"/>
    </w:rPr>
  </w:style>
  <w:style w:type="character" w:customStyle="1" w:styleId="30">
    <w:name w:val="Заголовок 3 Знак"/>
    <w:basedOn w:val="a1"/>
    <w:link w:val="3"/>
    <w:uiPriority w:val="99"/>
    <w:rsid w:val="006B6BDC"/>
    <w:rPr>
      <w:rFonts w:ascii="Cambria" w:eastAsia="Times New Roman" w:hAnsi="Cambria" w:cs="Times New Roman"/>
      <w:b/>
      <w:bCs/>
      <w:color w:val="4F81BD"/>
      <w:lang w:eastAsia="en-US"/>
    </w:rPr>
  </w:style>
  <w:style w:type="character" w:customStyle="1" w:styleId="40">
    <w:name w:val="Заголовок 4 Знак"/>
    <w:basedOn w:val="a1"/>
    <w:link w:val="4"/>
    <w:uiPriority w:val="9"/>
    <w:semiHidden/>
    <w:rsid w:val="006B6BDC"/>
    <w:rPr>
      <w:rFonts w:ascii="Times New Roman" w:eastAsia="Times New Roman" w:hAnsi="Times New Roman" w:cs="Times New Roman"/>
      <w:sz w:val="32"/>
      <w:szCs w:val="20"/>
      <w:u w:val="single"/>
    </w:rPr>
  </w:style>
  <w:style w:type="character" w:customStyle="1" w:styleId="50">
    <w:name w:val="Заголовок 5 Знак"/>
    <w:basedOn w:val="a1"/>
    <w:link w:val="5"/>
    <w:uiPriority w:val="9"/>
    <w:semiHidden/>
    <w:rsid w:val="006B6BDC"/>
    <w:rPr>
      <w:rFonts w:ascii="Cambria" w:eastAsia="Times New Roman" w:hAnsi="Cambria" w:cs="Times New Roman"/>
      <w:color w:val="243F60"/>
      <w:lang w:eastAsia="en-US"/>
    </w:rPr>
  </w:style>
  <w:style w:type="character" w:styleId="a4">
    <w:name w:val="Hyperlink"/>
    <w:basedOn w:val="a1"/>
    <w:uiPriority w:val="99"/>
    <w:unhideWhenUsed/>
    <w:rsid w:val="006B6BDC"/>
    <w:rPr>
      <w:rFonts w:ascii="Times New Roman" w:hAnsi="Times New Roman" w:cs="Times New Roman" w:hint="default"/>
      <w:color w:val="0000FF"/>
      <w:u w:val="single"/>
    </w:rPr>
  </w:style>
  <w:style w:type="character" w:styleId="a5">
    <w:name w:val="FollowedHyperlink"/>
    <w:basedOn w:val="a1"/>
    <w:uiPriority w:val="99"/>
    <w:semiHidden/>
    <w:unhideWhenUsed/>
    <w:rsid w:val="006B6BDC"/>
    <w:rPr>
      <w:rFonts w:ascii="Times New Roman" w:hAnsi="Times New Roman" w:cs="Times New Roman" w:hint="default"/>
      <w:color w:val="800080"/>
      <w:u w:val="single"/>
    </w:rPr>
  </w:style>
  <w:style w:type="paragraph" w:styleId="HTML">
    <w:name w:val="HTML Preformatted"/>
    <w:basedOn w:val="a0"/>
    <w:link w:val="HTML0"/>
    <w:uiPriority w:val="99"/>
    <w:semiHidden/>
    <w:unhideWhenUsed/>
    <w:rsid w:val="006B6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1"/>
    <w:link w:val="HTML"/>
    <w:uiPriority w:val="99"/>
    <w:semiHidden/>
    <w:rsid w:val="006B6BDC"/>
    <w:rPr>
      <w:rFonts w:ascii="Courier New" w:eastAsia="Times New Roman" w:hAnsi="Courier New" w:cs="Courier New"/>
      <w:sz w:val="20"/>
      <w:szCs w:val="20"/>
    </w:rPr>
  </w:style>
  <w:style w:type="character" w:styleId="a6">
    <w:name w:val="Strong"/>
    <w:basedOn w:val="a1"/>
    <w:uiPriority w:val="22"/>
    <w:qFormat/>
    <w:rsid w:val="006B6BDC"/>
    <w:rPr>
      <w:b/>
      <w:bCs w:val="0"/>
    </w:rPr>
  </w:style>
  <w:style w:type="paragraph" w:styleId="a7">
    <w:name w:val="Normal (Web)"/>
    <w:basedOn w:val="a0"/>
    <w:uiPriority w:val="99"/>
    <w:unhideWhenUsed/>
    <w:rsid w:val="006B6BDC"/>
    <w:pPr>
      <w:spacing w:before="100" w:beforeAutospacing="1" w:after="100" w:afterAutospacing="1" w:line="240" w:lineRule="auto"/>
    </w:pPr>
    <w:rPr>
      <w:rFonts w:ascii="Times New Roman" w:hAnsi="Times New Roman"/>
      <w:sz w:val="24"/>
      <w:szCs w:val="24"/>
    </w:rPr>
  </w:style>
  <w:style w:type="paragraph" w:styleId="a8">
    <w:name w:val="footnote text"/>
    <w:basedOn w:val="a0"/>
    <w:link w:val="a9"/>
    <w:semiHidden/>
    <w:unhideWhenUsed/>
    <w:rsid w:val="006B6BDC"/>
    <w:pPr>
      <w:spacing w:after="0" w:line="240" w:lineRule="auto"/>
    </w:pPr>
    <w:rPr>
      <w:rFonts w:ascii="Times New Roman" w:hAnsi="Times New Roman"/>
      <w:sz w:val="20"/>
      <w:szCs w:val="20"/>
    </w:rPr>
  </w:style>
  <w:style w:type="character" w:customStyle="1" w:styleId="a9">
    <w:name w:val="Текст сноски Знак"/>
    <w:basedOn w:val="a1"/>
    <w:link w:val="a8"/>
    <w:semiHidden/>
    <w:rsid w:val="006B6BDC"/>
    <w:rPr>
      <w:rFonts w:ascii="Times New Roman" w:eastAsia="Times New Roman" w:hAnsi="Times New Roman" w:cs="Times New Roman"/>
      <w:sz w:val="20"/>
      <w:szCs w:val="20"/>
    </w:rPr>
  </w:style>
  <w:style w:type="paragraph" w:styleId="aa">
    <w:name w:val="header"/>
    <w:basedOn w:val="a0"/>
    <w:link w:val="ab"/>
    <w:uiPriority w:val="99"/>
    <w:unhideWhenUsed/>
    <w:rsid w:val="006B6BDC"/>
    <w:pPr>
      <w:tabs>
        <w:tab w:val="center" w:pos="4677"/>
        <w:tab w:val="right" w:pos="9355"/>
      </w:tabs>
      <w:spacing w:after="0" w:line="240" w:lineRule="auto"/>
    </w:pPr>
    <w:rPr>
      <w:lang w:eastAsia="en-US"/>
    </w:rPr>
  </w:style>
  <w:style w:type="character" w:customStyle="1" w:styleId="ab">
    <w:name w:val="Верхний колонтитул Знак"/>
    <w:basedOn w:val="a1"/>
    <w:link w:val="aa"/>
    <w:uiPriority w:val="99"/>
    <w:rsid w:val="006B6BDC"/>
    <w:rPr>
      <w:rFonts w:ascii="Calibri" w:eastAsia="Times New Roman" w:hAnsi="Calibri" w:cs="Times New Roman"/>
      <w:lang w:eastAsia="en-US"/>
    </w:rPr>
  </w:style>
  <w:style w:type="paragraph" w:styleId="ac">
    <w:name w:val="footer"/>
    <w:basedOn w:val="a0"/>
    <w:link w:val="ad"/>
    <w:uiPriority w:val="99"/>
    <w:unhideWhenUsed/>
    <w:rsid w:val="006B6BDC"/>
    <w:pPr>
      <w:tabs>
        <w:tab w:val="center" w:pos="4677"/>
        <w:tab w:val="right" w:pos="9355"/>
      </w:tabs>
      <w:spacing w:after="0" w:line="240" w:lineRule="auto"/>
    </w:pPr>
    <w:rPr>
      <w:lang w:eastAsia="en-US"/>
    </w:rPr>
  </w:style>
  <w:style w:type="character" w:customStyle="1" w:styleId="ad">
    <w:name w:val="Нижний колонтитул Знак"/>
    <w:basedOn w:val="a1"/>
    <w:link w:val="ac"/>
    <w:uiPriority w:val="99"/>
    <w:rsid w:val="006B6BDC"/>
    <w:rPr>
      <w:rFonts w:ascii="Calibri" w:eastAsia="Times New Roman" w:hAnsi="Calibri" w:cs="Times New Roman"/>
      <w:lang w:eastAsia="en-US"/>
    </w:rPr>
  </w:style>
  <w:style w:type="paragraph" w:styleId="ae">
    <w:name w:val="Body Text"/>
    <w:basedOn w:val="a0"/>
    <w:link w:val="af"/>
    <w:unhideWhenUsed/>
    <w:rsid w:val="006B6BDC"/>
    <w:pPr>
      <w:spacing w:after="120" w:line="240" w:lineRule="auto"/>
    </w:pPr>
    <w:rPr>
      <w:rFonts w:ascii="Times New Roman" w:hAnsi="Times New Roman"/>
      <w:sz w:val="24"/>
      <w:szCs w:val="24"/>
    </w:rPr>
  </w:style>
  <w:style w:type="character" w:customStyle="1" w:styleId="af">
    <w:name w:val="Основной текст Знак"/>
    <w:basedOn w:val="a1"/>
    <w:link w:val="ae"/>
    <w:rsid w:val="006B6BDC"/>
    <w:rPr>
      <w:rFonts w:ascii="Times New Roman" w:eastAsia="Times New Roman" w:hAnsi="Times New Roman" w:cs="Times New Roman"/>
      <w:sz w:val="24"/>
      <w:szCs w:val="24"/>
    </w:rPr>
  </w:style>
  <w:style w:type="paragraph" w:styleId="af0">
    <w:name w:val="Body Text Indent"/>
    <w:basedOn w:val="a0"/>
    <w:link w:val="af1"/>
    <w:unhideWhenUsed/>
    <w:rsid w:val="006B6BDC"/>
    <w:pPr>
      <w:spacing w:before="100" w:beforeAutospacing="1" w:after="100" w:afterAutospacing="1" w:line="240" w:lineRule="auto"/>
    </w:pPr>
    <w:rPr>
      <w:rFonts w:ascii="Times New Roman" w:hAnsi="Times New Roman"/>
      <w:sz w:val="24"/>
      <w:szCs w:val="24"/>
    </w:rPr>
  </w:style>
  <w:style w:type="character" w:customStyle="1" w:styleId="af1">
    <w:name w:val="Основной текст с отступом Знак"/>
    <w:basedOn w:val="a1"/>
    <w:link w:val="af0"/>
    <w:uiPriority w:val="99"/>
    <w:semiHidden/>
    <w:rsid w:val="006B6BDC"/>
    <w:rPr>
      <w:rFonts w:ascii="Times New Roman" w:eastAsia="Times New Roman" w:hAnsi="Times New Roman" w:cs="Times New Roman"/>
      <w:sz w:val="24"/>
      <w:szCs w:val="24"/>
    </w:rPr>
  </w:style>
  <w:style w:type="paragraph" w:styleId="21">
    <w:name w:val="Body Text Indent 2"/>
    <w:basedOn w:val="a0"/>
    <w:link w:val="22"/>
    <w:unhideWhenUsed/>
    <w:rsid w:val="006B6BDC"/>
    <w:pPr>
      <w:spacing w:after="120" w:line="480" w:lineRule="auto"/>
      <w:ind w:left="283"/>
    </w:pPr>
    <w:rPr>
      <w:lang w:eastAsia="en-US"/>
    </w:rPr>
  </w:style>
  <w:style w:type="character" w:customStyle="1" w:styleId="22">
    <w:name w:val="Основной текст с отступом 2 Знак"/>
    <w:basedOn w:val="a1"/>
    <w:link w:val="21"/>
    <w:rsid w:val="006B6BDC"/>
    <w:rPr>
      <w:rFonts w:ascii="Calibri" w:eastAsia="Times New Roman" w:hAnsi="Calibri" w:cs="Times New Roman"/>
      <w:lang w:eastAsia="en-US"/>
    </w:rPr>
  </w:style>
  <w:style w:type="paragraph" w:styleId="31">
    <w:name w:val="Body Text Indent 3"/>
    <w:basedOn w:val="a0"/>
    <w:link w:val="32"/>
    <w:uiPriority w:val="99"/>
    <w:semiHidden/>
    <w:unhideWhenUsed/>
    <w:rsid w:val="006B6BDC"/>
    <w:pPr>
      <w:spacing w:after="120"/>
      <w:ind w:left="283"/>
    </w:pPr>
    <w:rPr>
      <w:sz w:val="16"/>
      <w:szCs w:val="16"/>
      <w:lang w:eastAsia="en-US"/>
    </w:rPr>
  </w:style>
  <w:style w:type="character" w:customStyle="1" w:styleId="32">
    <w:name w:val="Основной текст с отступом 3 Знак"/>
    <w:basedOn w:val="a1"/>
    <w:link w:val="31"/>
    <w:uiPriority w:val="99"/>
    <w:semiHidden/>
    <w:rsid w:val="006B6BDC"/>
    <w:rPr>
      <w:rFonts w:ascii="Calibri" w:eastAsia="Times New Roman" w:hAnsi="Calibri" w:cs="Times New Roman"/>
      <w:sz w:val="16"/>
      <w:szCs w:val="16"/>
      <w:lang w:eastAsia="en-US"/>
    </w:rPr>
  </w:style>
  <w:style w:type="paragraph" w:styleId="af2">
    <w:name w:val="Block Text"/>
    <w:basedOn w:val="a0"/>
    <w:unhideWhenUsed/>
    <w:rsid w:val="006B6BDC"/>
    <w:pPr>
      <w:tabs>
        <w:tab w:val="left" w:pos="8222"/>
      </w:tabs>
      <w:spacing w:after="0" w:line="240" w:lineRule="auto"/>
      <w:ind w:left="720" w:right="-58"/>
      <w:jc w:val="center"/>
    </w:pPr>
    <w:rPr>
      <w:rFonts w:ascii="Times New Roman" w:hAnsi="Times New Roman"/>
      <w:i/>
      <w:iCs/>
      <w:szCs w:val="20"/>
    </w:rPr>
  </w:style>
  <w:style w:type="paragraph" w:styleId="af3">
    <w:name w:val="Document Map"/>
    <w:basedOn w:val="a0"/>
    <w:link w:val="af4"/>
    <w:uiPriority w:val="99"/>
    <w:semiHidden/>
    <w:unhideWhenUsed/>
    <w:rsid w:val="006B6BDC"/>
    <w:pPr>
      <w:spacing w:after="0" w:line="240" w:lineRule="auto"/>
    </w:pPr>
    <w:rPr>
      <w:rFonts w:ascii="Tahoma" w:hAnsi="Tahoma" w:cs="Tahoma"/>
      <w:sz w:val="16"/>
      <w:szCs w:val="16"/>
      <w:lang w:eastAsia="en-US"/>
    </w:rPr>
  </w:style>
  <w:style w:type="character" w:customStyle="1" w:styleId="af4">
    <w:name w:val="Схема документа Знак"/>
    <w:basedOn w:val="a1"/>
    <w:link w:val="af3"/>
    <w:uiPriority w:val="99"/>
    <w:semiHidden/>
    <w:rsid w:val="006B6BDC"/>
    <w:rPr>
      <w:rFonts w:ascii="Tahoma" w:eastAsia="Times New Roman" w:hAnsi="Tahoma" w:cs="Tahoma"/>
      <w:sz w:val="16"/>
      <w:szCs w:val="16"/>
      <w:lang w:eastAsia="en-US"/>
    </w:rPr>
  </w:style>
  <w:style w:type="paragraph" w:styleId="af5">
    <w:name w:val="Balloon Text"/>
    <w:basedOn w:val="a0"/>
    <w:link w:val="af6"/>
    <w:uiPriority w:val="99"/>
    <w:unhideWhenUsed/>
    <w:rsid w:val="006B6BDC"/>
    <w:pPr>
      <w:spacing w:after="0" w:line="240" w:lineRule="auto"/>
    </w:pPr>
    <w:rPr>
      <w:rFonts w:ascii="Tahoma" w:hAnsi="Tahoma" w:cs="Tahoma"/>
      <w:sz w:val="16"/>
      <w:szCs w:val="16"/>
      <w:lang w:eastAsia="en-US"/>
    </w:rPr>
  </w:style>
  <w:style w:type="character" w:customStyle="1" w:styleId="af6">
    <w:name w:val="Текст выноски Знак"/>
    <w:basedOn w:val="a1"/>
    <w:link w:val="af5"/>
    <w:uiPriority w:val="99"/>
    <w:rsid w:val="006B6BDC"/>
    <w:rPr>
      <w:rFonts w:ascii="Tahoma" w:eastAsia="Times New Roman" w:hAnsi="Tahoma" w:cs="Tahoma"/>
      <w:sz w:val="16"/>
      <w:szCs w:val="16"/>
      <w:lang w:eastAsia="en-US"/>
    </w:rPr>
  </w:style>
  <w:style w:type="paragraph" w:styleId="af7">
    <w:name w:val="No Spacing"/>
    <w:link w:val="af8"/>
    <w:uiPriority w:val="1"/>
    <w:qFormat/>
    <w:rsid w:val="006B6BDC"/>
    <w:rPr>
      <w:sz w:val="22"/>
      <w:szCs w:val="22"/>
    </w:rPr>
  </w:style>
  <w:style w:type="paragraph" w:styleId="af9">
    <w:name w:val="List Paragraph"/>
    <w:basedOn w:val="a0"/>
    <w:uiPriority w:val="34"/>
    <w:qFormat/>
    <w:rsid w:val="006B6BDC"/>
    <w:pPr>
      <w:spacing w:after="0" w:line="240" w:lineRule="auto"/>
      <w:ind w:left="720"/>
      <w:contextualSpacing/>
    </w:pPr>
    <w:rPr>
      <w:rFonts w:ascii="Times New Roman" w:hAnsi="Times New Roman"/>
      <w:sz w:val="24"/>
      <w:szCs w:val="24"/>
    </w:rPr>
  </w:style>
  <w:style w:type="character" w:styleId="afa">
    <w:name w:val="Placeholder Text"/>
    <w:basedOn w:val="a1"/>
    <w:uiPriority w:val="99"/>
    <w:semiHidden/>
    <w:rsid w:val="006B6BDC"/>
    <w:rPr>
      <w:rFonts w:ascii="Times New Roman" w:hAnsi="Times New Roman" w:cs="Times New Roman" w:hint="default"/>
      <w:color w:val="808080"/>
    </w:rPr>
  </w:style>
  <w:style w:type="character" w:customStyle="1" w:styleId="apple-converted-space">
    <w:name w:val="apple-converted-space"/>
    <w:basedOn w:val="a1"/>
    <w:rsid w:val="006B6BDC"/>
  </w:style>
  <w:style w:type="character" w:customStyle="1" w:styleId="Zag11">
    <w:name w:val="Zag_11"/>
    <w:uiPriority w:val="99"/>
    <w:rsid w:val="006B6BDC"/>
  </w:style>
  <w:style w:type="table" w:styleId="afb">
    <w:name w:val="Table Grid"/>
    <w:basedOn w:val="a2"/>
    <w:uiPriority w:val="59"/>
    <w:rsid w:val="006B6BD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8">
    <w:name w:val="Без интервала Знак"/>
    <w:basedOn w:val="a1"/>
    <w:link w:val="af7"/>
    <w:uiPriority w:val="1"/>
    <w:rsid w:val="003979CB"/>
    <w:rPr>
      <w:sz w:val="22"/>
      <w:szCs w:val="22"/>
      <w:lang w:val="ru-RU" w:eastAsia="ru-RU" w:bidi="ar-SA"/>
    </w:rPr>
  </w:style>
  <w:style w:type="paragraph" w:customStyle="1" w:styleId="Standard">
    <w:name w:val="Standard"/>
    <w:uiPriority w:val="99"/>
    <w:rsid w:val="00B27855"/>
    <w:pPr>
      <w:widowControl w:val="0"/>
      <w:suppressAutoHyphens/>
      <w:autoSpaceDN w:val="0"/>
    </w:pPr>
    <w:rPr>
      <w:rFonts w:ascii="Liberation Serif" w:eastAsia="WenQuanYi Micro Hei" w:hAnsi="Liberation Serif" w:cs="Lohit Hindi"/>
      <w:kern w:val="3"/>
      <w:sz w:val="24"/>
      <w:szCs w:val="24"/>
      <w:lang w:eastAsia="zh-CN" w:bidi="hi-IN"/>
    </w:rPr>
  </w:style>
  <w:style w:type="character" w:customStyle="1" w:styleId="c2">
    <w:name w:val="c2"/>
    <w:basedOn w:val="a1"/>
    <w:rsid w:val="00B27855"/>
  </w:style>
  <w:style w:type="paragraph" w:customStyle="1" w:styleId="11">
    <w:name w:val="Обычный1"/>
    <w:uiPriority w:val="99"/>
    <w:rsid w:val="00B27855"/>
    <w:pPr>
      <w:suppressAutoHyphens/>
      <w:spacing w:line="100" w:lineRule="atLeast"/>
    </w:pPr>
    <w:rPr>
      <w:rFonts w:ascii="Times New Roman" w:eastAsia="Droid Sans" w:hAnsi="Times New Roman"/>
      <w:color w:val="000000"/>
      <w:kern w:val="1"/>
      <w:sz w:val="24"/>
      <w:szCs w:val="24"/>
    </w:rPr>
  </w:style>
  <w:style w:type="character" w:customStyle="1" w:styleId="style11">
    <w:name w:val="style11"/>
    <w:basedOn w:val="a1"/>
    <w:rsid w:val="00E42C6B"/>
    <w:rPr>
      <w:rFonts w:ascii="Times New Roman" w:hAnsi="Times New Roman" w:cs="Times New Roman" w:hint="default"/>
      <w:b/>
      <w:bCs/>
      <w:i/>
      <w:iCs/>
      <w:sz w:val="36"/>
      <w:szCs w:val="36"/>
    </w:rPr>
  </w:style>
  <w:style w:type="character" w:customStyle="1" w:styleId="10">
    <w:name w:val="Заголовок 1 Знак"/>
    <w:basedOn w:val="a1"/>
    <w:link w:val="1"/>
    <w:uiPriority w:val="9"/>
    <w:rsid w:val="00CA7163"/>
    <w:rPr>
      <w:rFonts w:ascii="Cambria" w:eastAsia="Times New Roman" w:hAnsi="Cambria" w:cs="Times New Roman"/>
      <w:b/>
      <w:bCs/>
      <w:color w:val="365F91"/>
      <w:sz w:val="28"/>
      <w:szCs w:val="28"/>
    </w:rPr>
  </w:style>
  <w:style w:type="paragraph" w:customStyle="1" w:styleId="23">
    <w:name w:val="Обычный2"/>
    <w:uiPriority w:val="99"/>
    <w:rsid w:val="00CA7163"/>
    <w:pPr>
      <w:suppressAutoHyphens/>
      <w:spacing w:line="100" w:lineRule="atLeast"/>
    </w:pPr>
    <w:rPr>
      <w:rFonts w:ascii="Times New Roman" w:eastAsia="Droid Sans" w:hAnsi="Times New Roman"/>
      <w:color w:val="000000"/>
      <w:kern w:val="1"/>
      <w:sz w:val="24"/>
      <w:szCs w:val="24"/>
    </w:rPr>
  </w:style>
  <w:style w:type="paragraph" w:customStyle="1" w:styleId="p5">
    <w:name w:val="p5"/>
    <w:basedOn w:val="a0"/>
    <w:uiPriority w:val="99"/>
    <w:rsid w:val="00CA7163"/>
    <w:pPr>
      <w:spacing w:before="100" w:beforeAutospacing="1" w:after="100" w:afterAutospacing="1" w:line="240" w:lineRule="auto"/>
    </w:pPr>
    <w:rPr>
      <w:rFonts w:ascii="Times New Roman" w:eastAsia="Calibri" w:hAnsi="Times New Roman"/>
      <w:sz w:val="24"/>
      <w:szCs w:val="24"/>
    </w:rPr>
  </w:style>
  <w:style w:type="character" w:customStyle="1" w:styleId="s5">
    <w:name w:val="s5"/>
    <w:basedOn w:val="a1"/>
    <w:rsid w:val="00CA7163"/>
  </w:style>
  <w:style w:type="paragraph" w:customStyle="1" w:styleId="12">
    <w:name w:val="Абзац списка1"/>
    <w:basedOn w:val="a0"/>
    <w:rsid w:val="00CA7163"/>
    <w:pPr>
      <w:spacing w:after="0" w:line="240" w:lineRule="auto"/>
      <w:ind w:left="720"/>
      <w:contextualSpacing/>
    </w:pPr>
    <w:rPr>
      <w:rFonts w:ascii="Times New Roman" w:eastAsia="Calibri" w:hAnsi="Times New Roman"/>
      <w:sz w:val="24"/>
      <w:szCs w:val="24"/>
    </w:rPr>
  </w:style>
  <w:style w:type="paragraph" w:customStyle="1" w:styleId="Default">
    <w:name w:val="Default"/>
    <w:rsid w:val="00697CFB"/>
    <w:pPr>
      <w:autoSpaceDE w:val="0"/>
      <w:autoSpaceDN w:val="0"/>
      <w:adjustRightInd w:val="0"/>
    </w:pPr>
    <w:rPr>
      <w:rFonts w:ascii="Impact" w:hAnsi="Impact" w:cs="Impact"/>
      <w:color w:val="000000"/>
      <w:sz w:val="24"/>
      <w:szCs w:val="24"/>
    </w:rPr>
  </w:style>
  <w:style w:type="character" w:customStyle="1" w:styleId="60">
    <w:name w:val="Заголовок 6 Знак"/>
    <w:basedOn w:val="a1"/>
    <w:link w:val="6"/>
    <w:uiPriority w:val="9"/>
    <w:semiHidden/>
    <w:rsid w:val="00B12F72"/>
    <w:rPr>
      <w:rFonts w:ascii="Cambria" w:eastAsia="Times New Roman" w:hAnsi="Cambria" w:cs="Times New Roman"/>
      <w:i/>
      <w:iCs/>
      <w:color w:val="243F60"/>
    </w:rPr>
  </w:style>
  <w:style w:type="paragraph" w:customStyle="1" w:styleId="formattext">
    <w:name w:val="formattext"/>
    <w:basedOn w:val="a0"/>
    <w:rsid w:val="00B12F72"/>
    <w:pPr>
      <w:spacing w:before="100" w:beforeAutospacing="1" w:after="100" w:afterAutospacing="1" w:line="240" w:lineRule="auto"/>
    </w:pPr>
    <w:rPr>
      <w:rFonts w:ascii="Times New Roman" w:hAnsi="Times New Roman"/>
      <w:sz w:val="24"/>
      <w:szCs w:val="24"/>
    </w:rPr>
  </w:style>
  <w:style w:type="paragraph" w:styleId="afc">
    <w:name w:val="Title"/>
    <w:basedOn w:val="a0"/>
    <w:link w:val="afd"/>
    <w:qFormat/>
    <w:rsid w:val="0024013C"/>
    <w:pPr>
      <w:spacing w:after="0" w:line="240" w:lineRule="auto"/>
      <w:jc w:val="center"/>
    </w:pPr>
    <w:rPr>
      <w:rFonts w:ascii="Times New Roman" w:hAnsi="Times New Roman"/>
      <w:b/>
      <w:sz w:val="28"/>
      <w:szCs w:val="20"/>
    </w:rPr>
  </w:style>
  <w:style w:type="character" w:customStyle="1" w:styleId="afd">
    <w:name w:val="Название Знак"/>
    <w:basedOn w:val="a1"/>
    <w:link w:val="afc"/>
    <w:rsid w:val="0024013C"/>
    <w:rPr>
      <w:rFonts w:ascii="Times New Roman" w:eastAsia="Times New Roman" w:hAnsi="Times New Roman" w:cs="Times New Roman"/>
      <w:b/>
      <w:sz w:val="28"/>
      <w:szCs w:val="20"/>
    </w:rPr>
  </w:style>
  <w:style w:type="paragraph" w:styleId="a">
    <w:name w:val="List Bullet"/>
    <w:basedOn w:val="a0"/>
    <w:uiPriority w:val="99"/>
    <w:rsid w:val="0017793F"/>
    <w:pPr>
      <w:numPr>
        <w:numId w:val="17"/>
      </w:numPr>
      <w:spacing w:after="0" w:line="240" w:lineRule="auto"/>
      <w:jc w:val="both"/>
    </w:pPr>
    <w:rPr>
      <w:rFonts w:ascii="Times New Roman" w:eastAsia="Calibri" w:hAnsi="Times New Roman"/>
      <w:sz w:val="24"/>
      <w:szCs w:val="24"/>
    </w:rPr>
  </w:style>
  <w:style w:type="paragraph" w:customStyle="1" w:styleId="24">
    <w:name w:val="Абзац списка2"/>
    <w:basedOn w:val="a0"/>
    <w:rsid w:val="00B43B88"/>
    <w:pPr>
      <w:ind w:left="720"/>
      <w:contextualSpacing/>
    </w:pPr>
    <w:rPr>
      <w:rFonts w:eastAsia="Calibri"/>
      <w:color w:val="000000"/>
    </w:rPr>
  </w:style>
  <w:style w:type="paragraph" w:customStyle="1" w:styleId="afe">
    <w:name w:val="Стиль"/>
    <w:rsid w:val="00B43B88"/>
    <w:pPr>
      <w:widowControl w:val="0"/>
    </w:pPr>
    <w:rPr>
      <w:rFonts w:ascii="Times New Roman" w:hAnsi="Times New Roman"/>
      <w:color w:val="000000"/>
      <w:sz w:val="24"/>
      <w:szCs w:val="24"/>
    </w:rPr>
  </w:style>
  <w:style w:type="paragraph" w:customStyle="1" w:styleId="13">
    <w:name w:val="Без интервала1"/>
    <w:uiPriority w:val="99"/>
    <w:rsid w:val="00B43B88"/>
    <w:rPr>
      <w:color w:val="000000"/>
      <w:sz w:val="22"/>
      <w:szCs w:val="22"/>
    </w:rPr>
  </w:style>
  <w:style w:type="paragraph" w:customStyle="1" w:styleId="33">
    <w:name w:val="Обычный3"/>
    <w:rsid w:val="00B43B88"/>
    <w:pPr>
      <w:suppressAutoHyphens/>
      <w:spacing w:line="100" w:lineRule="atLeast"/>
    </w:pPr>
    <w:rPr>
      <w:rFonts w:ascii="Times New Roman" w:eastAsia="Droid Sans" w:hAnsi="Times New Roman"/>
      <w:color w:val="000000"/>
      <w:kern w:val="1"/>
      <w:sz w:val="24"/>
      <w:szCs w:val="24"/>
    </w:rPr>
  </w:style>
  <w:style w:type="character" w:styleId="aff">
    <w:name w:val="Emphasis"/>
    <w:basedOn w:val="a1"/>
    <w:qFormat/>
    <w:rsid w:val="00B43B88"/>
    <w:rPr>
      <w:rFonts w:cs="Times New Roman"/>
      <w:i/>
      <w:iCs/>
    </w:rPr>
  </w:style>
  <w:style w:type="character" w:styleId="aff0">
    <w:name w:val="page number"/>
    <w:basedOn w:val="a1"/>
    <w:rsid w:val="00B43B88"/>
  </w:style>
  <w:style w:type="character" w:customStyle="1" w:styleId="s4">
    <w:name w:val="s4"/>
    <w:basedOn w:val="a1"/>
    <w:rsid w:val="00A238A6"/>
  </w:style>
  <w:style w:type="paragraph" w:customStyle="1" w:styleId="c18">
    <w:name w:val="c18"/>
    <w:basedOn w:val="a0"/>
    <w:uiPriority w:val="99"/>
    <w:rsid w:val="00975D30"/>
    <w:pPr>
      <w:spacing w:before="100" w:beforeAutospacing="1" w:after="100" w:afterAutospacing="1" w:line="240" w:lineRule="auto"/>
    </w:pPr>
    <w:rPr>
      <w:rFonts w:ascii="Times New Roman" w:hAnsi="Times New Roman"/>
      <w:sz w:val="24"/>
      <w:szCs w:val="24"/>
    </w:rPr>
  </w:style>
  <w:style w:type="character" w:customStyle="1" w:styleId="c3">
    <w:name w:val="c3"/>
    <w:basedOn w:val="a1"/>
    <w:uiPriority w:val="99"/>
    <w:rsid w:val="00975D30"/>
    <w:rPr>
      <w:rFonts w:cs="Times New Roman"/>
    </w:rPr>
  </w:style>
  <w:style w:type="character" w:customStyle="1" w:styleId="c0">
    <w:name w:val="c0"/>
    <w:basedOn w:val="a1"/>
    <w:rsid w:val="00975D30"/>
    <w:rPr>
      <w:rFonts w:cs="Times New Roman"/>
    </w:rPr>
  </w:style>
  <w:style w:type="paragraph" w:customStyle="1" w:styleId="14">
    <w:name w:val="Маркированный список1"/>
    <w:basedOn w:val="a0"/>
    <w:uiPriority w:val="99"/>
    <w:rsid w:val="00975D30"/>
    <w:pPr>
      <w:widowControl w:val="0"/>
      <w:tabs>
        <w:tab w:val="num" w:pos="-360"/>
      </w:tabs>
      <w:spacing w:after="0" w:line="240" w:lineRule="auto"/>
      <w:ind w:left="360" w:hanging="360"/>
      <w:jc w:val="both"/>
    </w:pPr>
    <w:rPr>
      <w:rFonts w:ascii="Times New Roman" w:eastAsia="Calibri" w:hAnsi="Times New Roman" w:cs="Lohit Hindi"/>
      <w:kern w:val="1"/>
      <w:sz w:val="24"/>
      <w:szCs w:val="20"/>
      <w:lang w:eastAsia="zh-CN" w:bidi="hi-IN"/>
    </w:rPr>
  </w:style>
  <w:style w:type="paragraph" w:customStyle="1" w:styleId="210">
    <w:name w:val="Основной текст с отступом 21"/>
    <w:basedOn w:val="a0"/>
    <w:uiPriority w:val="99"/>
    <w:rsid w:val="00975D30"/>
    <w:pPr>
      <w:widowControl w:val="0"/>
      <w:spacing w:after="120" w:line="480" w:lineRule="auto"/>
      <w:ind w:left="283"/>
    </w:pPr>
    <w:rPr>
      <w:rFonts w:eastAsia="Calibri" w:cs="Calibri"/>
      <w:kern w:val="1"/>
      <w:lang w:eastAsia="zh-CN" w:bidi="hi-IN"/>
    </w:rPr>
  </w:style>
  <w:style w:type="paragraph" w:customStyle="1" w:styleId="c4">
    <w:name w:val="c4"/>
    <w:basedOn w:val="a0"/>
    <w:rsid w:val="00975D30"/>
    <w:pPr>
      <w:spacing w:before="100" w:beforeAutospacing="1" w:after="100" w:afterAutospacing="1" w:line="240" w:lineRule="auto"/>
    </w:pPr>
    <w:rPr>
      <w:rFonts w:ascii="Times New Roman" w:hAnsi="Times New Roman"/>
      <w:sz w:val="24"/>
      <w:szCs w:val="24"/>
    </w:rPr>
  </w:style>
  <w:style w:type="character" w:customStyle="1" w:styleId="c1">
    <w:name w:val="c1"/>
    <w:basedOn w:val="a1"/>
    <w:rsid w:val="00975D30"/>
    <w:rPr>
      <w:rFonts w:cs="Times New Roman"/>
    </w:rPr>
  </w:style>
  <w:style w:type="paragraph" w:customStyle="1" w:styleId="c6c1">
    <w:name w:val="c6 c1"/>
    <w:basedOn w:val="a0"/>
    <w:uiPriority w:val="99"/>
    <w:rsid w:val="00975D30"/>
    <w:pPr>
      <w:spacing w:before="100" w:beforeAutospacing="1" w:after="100" w:afterAutospacing="1" w:line="240" w:lineRule="auto"/>
    </w:pPr>
    <w:rPr>
      <w:rFonts w:ascii="Times New Roman" w:eastAsia="Calibri" w:hAnsi="Times New Roman"/>
      <w:sz w:val="24"/>
      <w:szCs w:val="24"/>
    </w:rPr>
  </w:style>
  <w:style w:type="character" w:customStyle="1" w:styleId="c14">
    <w:name w:val="c14"/>
    <w:basedOn w:val="a1"/>
    <w:uiPriority w:val="99"/>
    <w:rsid w:val="00975D30"/>
    <w:rPr>
      <w:rFonts w:cs="Times New Roman"/>
    </w:rPr>
  </w:style>
  <w:style w:type="paragraph" w:customStyle="1" w:styleId="c10">
    <w:name w:val="c10"/>
    <w:basedOn w:val="a0"/>
    <w:uiPriority w:val="99"/>
    <w:rsid w:val="00975D30"/>
    <w:pPr>
      <w:spacing w:before="100" w:beforeAutospacing="1" w:after="100" w:afterAutospacing="1" w:line="240" w:lineRule="auto"/>
    </w:pPr>
    <w:rPr>
      <w:rFonts w:ascii="Times New Roman" w:eastAsia="Calibri" w:hAnsi="Times New Roman"/>
      <w:sz w:val="24"/>
      <w:szCs w:val="24"/>
    </w:rPr>
  </w:style>
  <w:style w:type="character" w:customStyle="1" w:styleId="c0c18">
    <w:name w:val="c0 c18"/>
    <w:basedOn w:val="a1"/>
    <w:uiPriority w:val="99"/>
    <w:rsid w:val="00975D30"/>
    <w:rPr>
      <w:rFonts w:cs="Times New Roman"/>
    </w:rPr>
  </w:style>
  <w:style w:type="paragraph" w:customStyle="1" w:styleId="c10c27">
    <w:name w:val="c10 c27"/>
    <w:basedOn w:val="a0"/>
    <w:uiPriority w:val="99"/>
    <w:rsid w:val="00975D30"/>
    <w:pPr>
      <w:spacing w:before="100" w:beforeAutospacing="1" w:after="100" w:afterAutospacing="1" w:line="240" w:lineRule="auto"/>
    </w:pPr>
    <w:rPr>
      <w:rFonts w:ascii="Times New Roman" w:eastAsia="Calibri" w:hAnsi="Times New Roman"/>
      <w:sz w:val="24"/>
      <w:szCs w:val="24"/>
    </w:rPr>
  </w:style>
  <w:style w:type="character" w:customStyle="1" w:styleId="dash041e005f0431005f044b005f0447005f043d005f044b005f0439005f005fchar1char1">
    <w:name w:val="dash041e_005f0431_005f044b_005f0447_005f043d_005f044b_005f0439_005f_005fchar1__char1"/>
    <w:uiPriority w:val="99"/>
    <w:rsid w:val="00975D30"/>
    <w:rPr>
      <w:rFonts w:ascii="Times New Roman" w:hAnsi="Times New Roman"/>
      <w:sz w:val="24"/>
      <w:u w:val="none"/>
      <w:effect w:val="none"/>
    </w:rPr>
  </w:style>
  <w:style w:type="paragraph" w:customStyle="1" w:styleId="dash041e005f0431005f044b005f0447005f043d005f044b005f0439">
    <w:name w:val="dash041e_005f0431_005f044b_005f0447_005f043d_005f044b_005f0439"/>
    <w:basedOn w:val="a0"/>
    <w:uiPriority w:val="99"/>
    <w:rsid w:val="00975D30"/>
    <w:pPr>
      <w:spacing w:after="0" w:line="240" w:lineRule="auto"/>
    </w:pPr>
    <w:rPr>
      <w:rFonts w:ascii="Times New Roman" w:hAnsi="Times New Roman"/>
      <w:sz w:val="24"/>
      <w:szCs w:val="24"/>
    </w:rPr>
  </w:style>
  <w:style w:type="character" w:customStyle="1" w:styleId="c16">
    <w:name w:val="c16"/>
    <w:basedOn w:val="a1"/>
    <w:uiPriority w:val="99"/>
    <w:rsid w:val="00975D30"/>
    <w:rPr>
      <w:rFonts w:cs="Times New Roman"/>
    </w:rPr>
  </w:style>
  <w:style w:type="character" w:customStyle="1" w:styleId="c16c15">
    <w:name w:val="c16 c15"/>
    <w:basedOn w:val="a1"/>
    <w:uiPriority w:val="99"/>
    <w:rsid w:val="00975D30"/>
    <w:rPr>
      <w:rFonts w:cs="Times New Roman"/>
    </w:rPr>
  </w:style>
  <w:style w:type="character" w:customStyle="1" w:styleId="41">
    <w:name w:val="Основной текст (4) + Не полужирный"/>
    <w:basedOn w:val="a1"/>
    <w:rsid w:val="00674BAF"/>
    <w:rPr>
      <w:rFonts w:ascii="Arial" w:eastAsia="Arial" w:hAnsi="Arial" w:cs="Arial" w:hint="default"/>
      <w:b/>
      <w:bCs/>
      <w:sz w:val="19"/>
      <w:szCs w:val="19"/>
      <w:shd w:val="clear" w:color="auto" w:fill="FFFFFF"/>
    </w:rPr>
  </w:style>
  <w:style w:type="paragraph" w:customStyle="1" w:styleId="aff1">
    <w:name w:val="Базовый"/>
    <w:uiPriority w:val="99"/>
    <w:rsid w:val="00EB3402"/>
    <w:pPr>
      <w:tabs>
        <w:tab w:val="left" w:pos="709"/>
      </w:tabs>
      <w:suppressAutoHyphens/>
      <w:spacing w:after="200" w:line="276" w:lineRule="atLeast"/>
    </w:pPr>
    <w:rPr>
      <w:rFonts w:eastAsia="SimSun" w:cs="Calibri"/>
      <w:sz w:val="22"/>
      <w:szCs w:val="22"/>
      <w:lang w:eastAsia="en-US"/>
    </w:rPr>
  </w:style>
  <w:style w:type="table" w:customStyle="1" w:styleId="15">
    <w:name w:val="Сетка таблицы1"/>
    <w:basedOn w:val="a2"/>
    <w:next w:val="afb"/>
    <w:uiPriority w:val="59"/>
    <w:rsid w:val="00EB340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f2">
    <w:name w:val="Цветовое выделение"/>
    <w:uiPriority w:val="99"/>
    <w:rsid w:val="001A25E2"/>
    <w:rPr>
      <w:b/>
      <w:bCs/>
      <w:color w:val="26282F"/>
    </w:rPr>
  </w:style>
  <w:style w:type="character" w:customStyle="1" w:styleId="aff3">
    <w:name w:val="Гипертекстовая ссылка"/>
    <w:basedOn w:val="aff2"/>
    <w:uiPriority w:val="99"/>
    <w:rsid w:val="001A25E2"/>
    <w:rPr>
      <w:b/>
      <w:bCs/>
      <w:color w:val="106BBE"/>
    </w:rPr>
  </w:style>
  <w:style w:type="paragraph" w:customStyle="1" w:styleId="aff4">
    <w:name w:val="Нормальный (таблица)"/>
    <w:basedOn w:val="a0"/>
    <w:next w:val="a0"/>
    <w:uiPriority w:val="99"/>
    <w:rsid w:val="001A25E2"/>
    <w:pPr>
      <w:widowControl w:val="0"/>
      <w:autoSpaceDE w:val="0"/>
      <w:autoSpaceDN w:val="0"/>
      <w:adjustRightInd w:val="0"/>
      <w:spacing w:after="0" w:line="240" w:lineRule="auto"/>
      <w:jc w:val="both"/>
    </w:pPr>
    <w:rPr>
      <w:rFonts w:ascii="Arial" w:hAnsi="Arial" w:cs="Arial"/>
      <w:sz w:val="24"/>
      <w:szCs w:val="24"/>
    </w:rPr>
  </w:style>
  <w:style w:type="paragraph" w:customStyle="1" w:styleId="aff5">
    <w:name w:val="Прижатый влево"/>
    <w:basedOn w:val="a0"/>
    <w:next w:val="a0"/>
    <w:uiPriority w:val="99"/>
    <w:rsid w:val="001A25E2"/>
    <w:pPr>
      <w:widowControl w:val="0"/>
      <w:autoSpaceDE w:val="0"/>
      <w:autoSpaceDN w:val="0"/>
      <w:adjustRightInd w:val="0"/>
      <w:spacing w:after="0" w:line="240" w:lineRule="auto"/>
    </w:pPr>
    <w:rPr>
      <w:rFonts w:ascii="Arial" w:hAnsi="Arial" w:cs="Arial"/>
      <w:sz w:val="24"/>
      <w:szCs w:val="24"/>
    </w:rPr>
  </w:style>
  <w:style w:type="character" w:customStyle="1" w:styleId="c9">
    <w:name w:val="c9"/>
    <w:basedOn w:val="a1"/>
    <w:rsid w:val="008275D9"/>
  </w:style>
  <w:style w:type="paragraph" w:customStyle="1" w:styleId="c19">
    <w:name w:val="c19"/>
    <w:basedOn w:val="a0"/>
    <w:rsid w:val="008275D9"/>
    <w:pPr>
      <w:spacing w:before="100" w:beforeAutospacing="1" w:after="100" w:afterAutospacing="1" w:line="240" w:lineRule="auto"/>
    </w:pPr>
    <w:rPr>
      <w:rFonts w:ascii="Times New Roman" w:hAnsi="Times New Roman"/>
      <w:sz w:val="24"/>
      <w:szCs w:val="24"/>
    </w:rPr>
  </w:style>
  <w:style w:type="character" w:customStyle="1" w:styleId="c5">
    <w:name w:val="c5"/>
    <w:basedOn w:val="a1"/>
    <w:rsid w:val="008275D9"/>
  </w:style>
  <w:style w:type="table" w:customStyle="1" w:styleId="25">
    <w:name w:val="Сетка таблицы2"/>
    <w:basedOn w:val="a2"/>
    <w:next w:val="afb"/>
    <w:uiPriority w:val="59"/>
    <w:rsid w:val="004B3FDF"/>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4">
    <w:name w:val="Сетка таблицы3"/>
    <w:basedOn w:val="a2"/>
    <w:next w:val="afb"/>
    <w:uiPriority w:val="59"/>
    <w:rsid w:val="004B3FDF"/>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022875">
      <w:bodyDiv w:val="1"/>
      <w:marLeft w:val="0"/>
      <w:marRight w:val="0"/>
      <w:marTop w:val="0"/>
      <w:marBottom w:val="0"/>
      <w:divBdr>
        <w:top w:val="none" w:sz="0" w:space="0" w:color="auto"/>
        <w:left w:val="none" w:sz="0" w:space="0" w:color="auto"/>
        <w:bottom w:val="none" w:sz="0" w:space="0" w:color="auto"/>
        <w:right w:val="none" w:sz="0" w:space="0" w:color="auto"/>
      </w:divBdr>
    </w:div>
    <w:div w:id="139885191">
      <w:bodyDiv w:val="1"/>
      <w:marLeft w:val="0"/>
      <w:marRight w:val="0"/>
      <w:marTop w:val="0"/>
      <w:marBottom w:val="0"/>
      <w:divBdr>
        <w:top w:val="none" w:sz="0" w:space="0" w:color="auto"/>
        <w:left w:val="none" w:sz="0" w:space="0" w:color="auto"/>
        <w:bottom w:val="none" w:sz="0" w:space="0" w:color="auto"/>
        <w:right w:val="none" w:sz="0" w:space="0" w:color="auto"/>
      </w:divBdr>
      <w:divsChild>
        <w:div w:id="426509646">
          <w:marLeft w:val="0"/>
          <w:marRight w:val="0"/>
          <w:marTop w:val="0"/>
          <w:marBottom w:val="0"/>
          <w:divBdr>
            <w:top w:val="none" w:sz="0" w:space="0" w:color="auto"/>
            <w:left w:val="none" w:sz="0" w:space="0" w:color="auto"/>
            <w:bottom w:val="none" w:sz="0" w:space="0" w:color="auto"/>
            <w:right w:val="none" w:sz="0" w:space="0" w:color="auto"/>
          </w:divBdr>
          <w:divsChild>
            <w:div w:id="306516667">
              <w:marLeft w:val="0"/>
              <w:marRight w:val="0"/>
              <w:marTop w:val="0"/>
              <w:marBottom w:val="0"/>
              <w:divBdr>
                <w:top w:val="none" w:sz="0" w:space="0" w:color="auto"/>
                <w:left w:val="none" w:sz="0" w:space="0" w:color="auto"/>
                <w:bottom w:val="none" w:sz="0" w:space="0" w:color="auto"/>
                <w:right w:val="none" w:sz="0" w:space="0" w:color="auto"/>
              </w:divBdr>
              <w:divsChild>
                <w:div w:id="284695771">
                  <w:marLeft w:val="0"/>
                  <w:marRight w:val="0"/>
                  <w:marTop w:val="0"/>
                  <w:marBottom w:val="0"/>
                  <w:divBdr>
                    <w:top w:val="none" w:sz="0" w:space="0" w:color="auto"/>
                    <w:left w:val="none" w:sz="0" w:space="0" w:color="auto"/>
                    <w:bottom w:val="none" w:sz="0" w:space="0" w:color="auto"/>
                    <w:right w:val="none" w:sz="0" w:space="0" w:color="auto"/>
                  </w:divBdr>
                  <w:divsChild>
                    <w:div w:id="1576009832">
                      <w:marLeft w:val="0"/>
                      <w:marRight w:val="0"/>
                      <w:marTop w:val="0"/>
                      <w:marBottom w:val="0"/>
                      <w:divBdr>
                        <w:top w:val="none" w:sz="0" w:space="0" w:color="auto"/>
                        <w:left w:val="none" w:sz="0" w:space="0" w:color="auto"/>
                        <w:bottom w:val="none" w:sz="0" w:space="0" w:color="auto"/>
                        <w:right w:val="none" w:sz="0" w:space="0" w:color="auto"/>
                      </w:divBdr>
                      <w:divsChild>
                        <w:div w:id="127430589">
                          <w:marLeft w:val="0"/>
                          <w:marRight w:val="0"/>
                          <w:marTop w:val="0"/>
                          <w:marBottom w:val="0"/>
                          <w:divBdr>
                            <w:top w:val="none" w:sz="0" w:space="0" w:color="auto"/>
                            <w:left w:val="none" w:sz="0" w:space="0" w:color="auto"/>
                            <w:bottom w:val="none" w:sz="0" w:space="0" w:color="auto"/>
                            <w:right w:val="none" w:sz="0" w:space="0" w:color="auto"/>
                          </w:divBdr>
                          <w:divsChild>
                            <w:div w:id="920017736">
                              <w:marLeft w:val="0"/>
                              <w:marRight w:val="0"/>
                              <w:marTop w:val="0"/>
                              <w:marBottom w:val="0"/>
                              <w:divBdr>
                                <w:top w:val="none" w:sz="0" w:space="0" w:color="auto"/>
                                <w:left w:val="none" w:sz="0" w:space="0" w:color="auto"/>
                                <w:bottom w:val="none" w:sz="0" w:space="0" w:color="auto"/>
                                <w:right w:val="none" w:sz="0" w:space="0" w:color="auto"/>
                              </w:divBdr>
                              <w:divsChild>
                                <w:div w:id="1358846630">
                                  <w:marLeft w:val="0"/>
                                  <w:marRight w:val="0"/>
                                  <w:marTop w:val="0"/>
                                  <w:marBottom w:val="0"/>
                                  <w:divBdr>
                                    <w:top w:val="none" w:sz="0" w:space="0" w:color="auto"/>
                                    <w:left w:val="none" w:sz="0" w:space="0" w:color="auto"/>
                                    <w:bottom w:val="none" w:sz="0" w:space="0" w:color="auto"/>
                                    <w:right w:val="none" w:sz="0" w:space="0" w:color="auto"/>
                                  </w:divBdr>
                                  <w:divsChild>
                                    <w:div w:id="1594169581">
                                      <w:marLeft w:val="0"/>
                                      <w:marRight w:val="0"/>
                                      <w:marTop w:val="0"/>
                                      <w:marBottom w:val="0"/>
                                      <w:divBdr>
                                        <w:top w:val="none" w:sz="0" w:space="0" w:color="auto"/>
                                        <w:left w:val="none" w:sz="0" w:space="0" w:color="auto"/>
                                        <w:bottom w:val="none" w:sz="0" w:space="0" w:color="auto"/>
                                        <w:right w:val="none" w:sz="0" w:space="0" w:color="auto"/>
                                      </w:divBdr>
                                      <w:divsChild>
                                        <w:div w:id="46953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9170529">
      <w:bodyDiv w:val="1"/>
      <w:marLeft w:val="0"/>
      <w:marRight w:val="0"/>
      <w:marTop w:val="0"/>
      <w:marBottom w:val="0"/>
      <w:divBdr>
        <w:top w:val="none" w:sz="0" w:space="0" w:color="auto"/>
        <w:left w:val="none" w:sz="0" w:space="0" w:color="auto"/>
        <w:bottom w:val="none" w:sz="0" w:space="0" w:color="auto"/>
        <w:right w:val="none" w:sz="0" w:space="0" w:color="auto"/>
      </w:divBdr>
    </w:div>
    <w:div w:id="363603334">
      <w:bodyDiv w:val="1"/>
      <w:marLeft w:val="0"/>
      <w:marRight w:val="0"/>
      <w:marTop w:val="0"/>
      <w:marBottom w:val="0"/>
      <w:divBdr>
        <w:top w:val="none" w:sz="0" w:space="0" w:color="auto"/>
        <w:left w:val="none" w:sz="0" w:space="0" w:color="auto"/>
        <w:bottom w:val="none" w:sz="0" w:space="0" w:color="auto"/>
        <w:right w:val="none" w:sz="0" w:space="0" w:color="auto"/>
      </w:divBdr>
    </w:div>
    <w:div w:id="709457639">
      <w:bodyDiv w:val="1"/>
      <w:marLeft w:val="0"/>
      <w:marRight w:val="0"/>
      <w:marTop w:val="0"/>
      <w:marBottom w:val="0"/>
      <w:divBdr>
        <w:top w:val="none" w:sz="0" w:space="0" w:color="auto"/>
        <w:left w:val="none" w:sz="0" w:space="0" w:color="auto"/>
        <w:bottom w:val="none" w:sz="0" w:space="0" w:color="auto"/>
        <w:right w:val="none" w:sz="0" w:space="0" w:color="auto"/>
      </w:divBdr>
    </w:div>
    <w:div w:id="1030112654">
      <w:bodyDiv w:val="1"/>
      <w:marLeft w:val="0"/>
      <w:marRight w:val="0"/>
      <w:marTop w:val="0"/>
      <w:marBottom w:val="0"/>
      <w:divBdr>
        <w:top w:val="none" w:sz="0" w:space="0" w:color="auto"/>
        <w:left w:val="none" w:sz="0" w:space="0" w:color="auto"/>
        <w:bottom w:val="none" w:sz="0" w:space="0" w:color="auto"/>
        <w:right w:val="none" w:sz="0" w:space="0" w:color="auto"/>
      </w:divBdr>
    </w:div>
    <w:div w:id="1272011108">
      <w:bodyDiv w:val="1"/>
      <w:marLeft w:val="0"/>
      <w:marRight w:val="0"/>
      <w:marTop w:val="0"/>
      <w:marBottom w:val="0"/>
      <w:divBdr>
        <w:top w:val="none" w:sz="0" w:space="0" w:color="auto"/>
        <w:left w:val="none" w:sz="0" w:space="0" w:color="auto"/>
        <w:bottom w:val="none" w:sz="0" w:space="0" w:color="auto"/>
        <w:right w:val="none" w:sz="0" w:space="0" w:color="auto"/>
      </w:divBdr>
    </w:div>
    <w:div w:id="1290816744">
      <w:bodyDiv w:val="1"/>
      <w:marLeft w:val="0"/>
      <w:marRight w:val="0"/>
      <w:marTop w:val="0"/>
      <w:marBottom w:val="0"/>
      <w:divBdr>
        <w:top w:val="none" w:sz="0" w:space="0" w:color="auto"/>
        <w:left w:val="none" w:sz="0" w:space="0" w:color="auto"/>
        <w:bottom w:val="none" w:sz="0" w:space="0" w:color="auto"/>
        <w:right w:val="none" w:sz="0" w:space="0" w:color="auto"/>
      </w:divBdr>
    </w:div>
    <w:div w:id="1460807049">
      <w:bodyDiv w:val="1"/>
      <w:marLeft w:val="0"/>
      <w:marRight w:val="0"/>
      <w:marTop w:val="0"/>
      <w:marBottom w:val="0"/>
      <w:divBdr>
        <w:top w:val="none" w:sz="0" w:space="0" w:color="auto"/>
        <w:left w:val="none" w:sz="0" w:space="0" w:color="auto"/>
        <w:bottom w:val="none" w:sz="0" w:space="0" w:color="auto"/>
        <w:right w:val="none" w:sz="0" w:space="0" w:color="auto"/>
      </w:divBdr>
    </w:div>
    <w:div w:id="1511482800">
      <w:bodyDiv w:val="1"/>
      <w:marLeft w:val="0"/>
      <w:marRight w:val="0"/>
      <w:marTop w:val="0"/>
      <w:marBottom w:val="0"/>
      <w:divBdr>
        <w:top w:val="none" w:sz="0" w:space="0" w:color="auto"/>
        <w:left w:val="none" w:sz="0" w:space="0" w:color="auto"/>
        <w:bottom w:val="none" w:sz="0" w:space="0" w:color="auto"/>
        <w:right w:val="none" w:sz="0" w:space="0" w:color="auto"/>
      </w:divBdr>
    </w:div>
    <w:div w:id="1546601103">
      <w:bodyDiv w:val="1"/>
      <w:marLeft w:val="0"/>
      <w:marRight w:val="0"/>
      <w:marTop w:val="0"/>
      <w:marBottom w:val="0"/>
      <w:divBdr>
        <w:top w:val="none" w:sz="0" w:space="0" w:color="auto"/>
        <w:left w:val="none" w:sz="0" w:space="0" w:color="auto"/>
        <w:bottom w:val="none" w:sz="0" w:space="0" w:color="auto"/>
        <w:right w:val="none" w:sz="0" w:space="0" w:color="auto"/>
      </w:divBdr>
    </w:div>
    <w:div w:id="1907496125">
      <w:bodyDiv w:val="1"/>
      <w:marLeft w:val="0"/>
      <w:marRight w:val="0"/>
      <w:marTop w:val="0"/>
      <w:marBottom w:val="0"/>
      <w:divBdr>
        <w:top w:val="none" w:sz="0" w:space="0" w:color="auto"/>
        <w:left w:val="none" w:sz="0" w:space="0" w:color="auto"/>
        <w:bottom w:val="none" w:sz="0" w:space="0" w:color="auto"/>
        <w:right w:val="none" w:sz="0" w:space="0" w:color="auto"/>
      </w:divBdr>
    </w:div>
    <w:div w:id="1934238252">
      <w:bodyDiv w:val="1"/>
      <w:marLeft w:val="0"/>
      <w:marRight w:val="0"/>
      <w:marTop w:val="0"/>
      <w:marBottom w:val="0"/>
      <w:divBdr>
        <w:top w:val="none" w:sz="0" w:space="0" w:color="auto"/>
        <w:left w:val="none" w:sz="0" w:space="0" w:color="auto"/>
        <w:bottom w:val="none" w:sz="0" w:space="0" w:color="auto"/>
        <w:right w:val="none" w:sz="0" w:space="0" w:color="auto"/>
      </w:divBdr>
    </w:div>
    <w:div w:id="1983805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h06.luga.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ocs.cntd.ru/document/9003751"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docs.cntd.ru/document/9004937"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EF20AE-9511-4995-B0E2-FC4DDE04E5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63</Pages>
  <Words>24398</Words>
  <Characters>139072</Characters>
  <Application>Microsoft Office Word</Application>
  <DocSecurity>0</DocSecurity>
  <Lines>1158</Lines>
  <Paragraphs>326</Paragraphs>
  <ScaleCrop>false</ScaleCrop>
  <Company/>
  <LinksUpToDate>false</LinksUpToDate>
  <CharactersWithSpaces>163144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dc:creator>
  <cp:lastModifiedBy>Пользователь Windows</cp:lastModifiedBy>
  <cp:revision>2</cp:revision>
  <cp:lastPrinted>2019-04-17T08:22:00Z</cp:lastPrinted>
  <dcterms:created xsi:type="dcterms:W3CDTF">2019-04-18T05:19:00Z</dcterms:created>
  <dcterms:modified xsi:type="dcterms:W3CDTF">2019-04-18T05:19:00Z</dcterms:modified>
</cp:coreProperties>
</file>