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67" w:rsidRPr="000E3293" w:rsidRDefault="00412467" w:rsidP="008E6F5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E3293">
        <w:rPr>
          <w:rFonts w:ascii="Times New Roman" w:hAnsi="Times New Roman"/>
          <w:b/>
          <w:sz w:val="24"/>
          <w:szCs w:val="24"/>
        </w:rPr>
        <w:t>АДМИНИСТРАЦИЯ ЛУЖСКОГО МУНИЦИПАЛЬНОГО РАЙОНА ЛЕНИНГРАДСКОЙ ОБЛАСТИ</w:t>
      </w:r>
    </w:p>
    <w:p w:rsidR="00412467" w:rsidRPr="000E3293" w:rsidRDefault="00412467" w:rsidP="008E6F5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E3293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412467" w:rsidRPr="000E3293" w:rsidRDefault="00412467" w:rsidP="008E6F5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E3293">
        <w:rPr>
          <w:rFonts w:ascii="Times New Roman" w:hAnsi="Times New Roman"/>
          <w:b/>
          <w:sz w:val="24"/>
          <w:szCs w:val="24"/>
        </w:rPr>
        <w:t>«СРЕДНЯЯ ОБЩЕОБРАЗОВАТЕЛЬНАЯ ШКОЛА № 6 им. ГЕРОЯ СОВЕТСКОГО СОЮЗА В.П.ГРИЦКОВА»</w:t>
      </w:r>
    </w:p>
    <w:p w:rsidR="00412467" w:rsidRDefault="00412467" w:rsidP="008E6F5B">
      <w:pPr>
        <w:pStyle w:val="af0"/>
        <w:jc w:val="center"/>
      </w:pPr>
    </w:p>
    <w:p w:rsidR="00412467" w:rsidRDefault="00412467" w:rsidP="008E6F5B">
      <w:pPr>
        <w:pStyle w:val="af0"/>
        <w:jc w:val="center"/>
      </w:pPr>
    </w:p>
    <w:p w:rsidR="00412467" w:rsidRDefault="00412467" w:rsidP="008E6F5B">
      <w:pPr>
        <w:rPr>
          <w:rFonts w:ascii="Times New Roman" w:hAnsi="Times New Roman"/>
          <w:sz w:val="28"/>
          <w:szCs w:val="28"/>
        </w:rPr>
      </w:pPr>
    </w:p>
    <w:p w:rsidR="00412467" w:rsidRDefault="00264FEE" w:rsidP="008E6F5B">
      <w:pPr>
        <w:rPr>
          <w:rFonts w:ascii="Times New Roman" w:hAnsi="Times New Roman"/>
          <w:sz w:val="28"/>
          <w:szCs w:val="28"/>
        </w:rPr>
      </w:pPr>
      <w:r w:rsidRPr="00264FEE">
        <w:rPr>
          <w:rFonts w:ascii="Times New Roman" w:hAnsi="Times New Roman"/>
          <w:sz w:val="28"/>
          <w:szCs w:val="28"/>
        </w:rPr>
        <w:pict>
          <v:shape id="_x0000_i1025" type="#_x0000_t75" style="width:486.75pt;height:177.75pt">
            <v:imagedata r:id="rId7" o:title=""/>
          </v:shape>
        </w:pict>
      </w:r>
    </w:p>
    <w:p w:rsidR="00412467" w:rsidRDefault="00412467" w:rsidP="008E6F5B">
      <w:pPr>
        <w:jc w:val="center"/>
        <w:rPr>
          <w:rFonts w:ascii="Times New Roman" w:hAnsi="Times New Roman"/>
          <w:sz w:val="36"/>
          <w:szCs w:val="36"/>
        </w:rPr>
      </w:pPr>
    </w:p>
    <w:p w:rsidR="00412467" w:rsidRPr="007A5747" w:rsidRDefault="00412467" w:rsidP="008E6F5B">
      <w:pPr>
        <w:jc w:val="center"/>
        <w:rPr>
          <w:rFonts w:ascii="Times New Roman" w:hAnsi="Times New Roman"/>
          <w:b/>
          <w:sz w:val="36"/>
          <w:szCs w:val="36"/>
        </w:rPr>
      </w:pPr>
      <w:r w:rsidRPr="007A5747">
        <w:rPr>
          <w:rFonts w:ascii="Times New Roman" w:hAnsi="Times New Roman"/>
          <w:b/>
          <w:sz w:val="36"/>
          <w:szCs w:val="36"/>
        </w:rPr>
        <w:t>Программа внеурочной деятельности</w:t>
      </w:r>
    </w:p>
    <w:p w:rsidR="00412467" w:rsidRPr="007A5747" w:rsidRDefault="00412467" w:rsidP="008E6F5B">
      <w:pPr>
        <w:jc w:val="center"/>
        <w:rPr>
          <w:rFonts w:ascii="Times New Roman" w:hAnsi="Times New Roman"/>
          <w:b/>
          <w:sz w:val="28"/>
          <w:szCs w:val="28"/>
        </w:rPr>
      </w:pPr>
      <w:r w:rsidRPr="007A5747">
        <w:rPr>
          <w:rFonts w:ascii="Times New Roman" w:hAnsi="Times New Roman"/>
          <w:b/>
          <w:sz w:val="28"/>
          <w:szCs w:val="28"/>
        </w:rPr>
        <w:t>кружка «Веселый спорт»</w:t>
      </w:r>
    </w:p>
    <w:p w:rsidR="00412467" w:rsidRPr="007A5747" w:rsidRDefault="00412467" w:rsidP="008E6F5B">
      <w:pPr>
        <w:jc w:val="center"/>
        <w:rPr>
          <w:rFonts w:ascii="Times New Roman" w:hAnsi="Times New Roman"/>
          <w:b/>
          <w:sz w:val="28"/>
          <w:szCs w:val="28"/>
        </w:rPr>
      </w:pPr>
      <w:r w:rsidRPr="007A5747">
        <w:rPr>
          <w:rFonts w:ascii="Times New Roman" w:hAnsi="Times New Roman"/>
          <w:b/>
          <w:sz w:val="28"/>
          <w:szCs w:val="28"/>
        </w:rPr>
        <w:t>по спортивно – оздоровительному направлению</w:t>
      </w:r>
    </w:p>
    <w:p w:rsidR="00412467" w:rsidRPr="007A5747" w:rsidRDefault="00412467" w:rsidP="008E6F5B">
      <w:pPr>
        <w:jc w:val="center"/>
        <w:rPr>
          <w:rFonts w:ascii="Times New Roman" w:hAnsi="Times New Roman"/>
          <w:b/>
          <w:sz w:val="28"/>
          <w:szCs w:val="28"/>
        </w:rPr>
      </w:pPr>
      <w:r w:rsidRPr="007A5747">
        <w:rPr>
          <w:rFonts w:ascii="Times New Roman" w:hAnsi="Times New Roman"/>
          <w:b/>
          <w:sz w:val="28"/>
          <w:szCs w:val="28"/>
        </w:rPr>
        <w:t>для обучающихся  7-10 лет</w:t>
      </w:r>
    </w:p>
    <w:p w:rsidR="00412467" w:rsidRPr="007A5747" w:rsidRDefault="00412467" w:rsidP="008E6F5B">
      <w:pPr>
        <w:jc w:val="center"/>
        <w:rPr>
          <w:rFonts w:ascii="Times New Roman" w:hAnsi="Times New Roman"/>
          <w:b/>
          <w:sz w:val="28"/>
          <w:szCs w:val="28"/>
        </w:rPr>
      </w:pPr>
      <w:r w:rsidRPr="007A5747">
        <w:rPr>
          <w:rFonts w:ascii="Times New Roman" w:hAnsi="Times New Roman"/>
          <w:b/>
          <w:sz w:val="28"/>
          <w:szCs w:val="28"/>
        </w:rPr>
        <w:t xml:space="preserve">срок реализации программы </w:t>
      </w:r>
    </w:p>
    <w:p w:rsidR="00412467" w:rsidRPr="007A5747" w:rsidRDefault="00412467" w:rsidP="008E6F5B">
      <w:pPr>
        <w:jc w:val="center"/>
        <w:rPr>
          <w:rFonts w:ascii="Times New Roman" w:hAnsi="Times New Roman"/>
          <w:b/>
          <w:sz w:val="28"/>
          <w:szCs w:val="28"/>
        </w:rPr>
      </w:pPr>
      <w:r w:rsidRPr="007A5747">
        <w:rPr>
          <w:rFonts w:ascii="Times New Roman" w:hAnsi="Times New Roman"/>
          <w:b/>
          <w:sz w:val="28"/>
          <w:szCs w:val="28"/>
        </w:rPr>
        <w:t>2018-2019 год.</w:t>
      </w:r>
    </w:p>
    <w:p w:rsidR="00412467" w:rsidRDefault="00412467" w:rsidP="008E6F5B">
      <w:pPr>
        <w:rPr>
          <w:rFonts w:ascii="Times New Roman" w:hAnsi="Times New Roman"/>
          <w:sz w:val="28"/>
          <w:szCs w:val="28"/>
        </w:rPr>
      </w:pPr>
    </w:p>
    <w:p w:rsidR="00412467" w:rsidRDefault="00412467" w:rsidP="008E6F5B">
      <w:pPr>
        <w:rPr>
          <w:rFonts w:ascii="Times New Roman" w:hAnsi="Times New Roman"/>
          <w:sz w:val="28"/>
          <w:szCs w:val="28"/>
        </w:rPr>
      </w:pPr>
    </w:p>
    <w:p w:rsidR="00412467" w:rsidRDefault="00412467" w:rsidP="008E6F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</w:t>
      </w:r>
    </w:p>
    <w:p w:rsidR="00412467" w:rsidRDefault="00412467" w:rsidP="008E6F5B">
      <w:pPr>
        <w:pStyle w:val="a5"/>
        <w:ind w:left="5760" w:right="-185"/>
        <w:jc w:val="center"/>
        <w:rPr>
          <w:rFonts w:ascii="Times New Roman" w:hAnsi="Times New Roman"/>
          <w:spacing w:val="-4"/>
          <w:sz w:val="28"/>
          <w:szCs w:val="28"/>
        </w:rPr>
      </w:pPr>
      <w:r w:rsidRPr="004D3781">
        <w:rPr>
          <w:rFonts w:ascii="Times New Roman" w:hAnsi="Times New Roman"/>
          <w:spacing w:val="-4"/>
          <w:sz w:val="28"/>
          <w:szCs w:val="28"/>
        </w:rPr>
        <w:t>Матевосян Е</w:t>
      </w:r>
      <w:r>
        <w:rPr>
          <w:rFonts w:ascii="Times New Roman" w:hAnsi="Times New Roman"/>
          <w:spacing w:val="-4"/>
          <w:sz w:val="28"/>
          <w:szCs w:val="28"/>
        </w:rPr>
        <w:t>лена Анатольевна</w:t>
      </w:r>
    </w:p>
    <w:p w:rsidR="00412467" w:rsidRDefault="00412467" w:rsidP="000E5B35">
      <w:pPr>
        <w:pStyle w:val="a5"/>
        <w:ind w:left="5760" w:right="-185"/>
        <w:jc w:val="center"/>
        <w:rPr>
          <w:rFonts w:ascii="Times New Roman" w:hAnsi="Times New Roman"/>
          <w:sz w:val="28"/>
          <w:szCs w:val="28"/>
        </w:rPr>
        <w:sectPr w:rsidR="00412467" w:rsidSect="00F9772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pacing w:val="-4"/>
          <w:sz w:val="28"/>
          <w:szCs w:val="28"/>
        </w:rPr>
        <w:t>учитель физической культуры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412467" w:rsidRDefault="00412467" w:rsidP="000E5B3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2467" w:rsidRDefault="00412467" w:rsidP="00F200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2467" w:rsidRDefault="00412467" w:rsidP="00F200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5A03F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4D3781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412467" w:rsidRDefault="00412467" w:rsidP="008E6F5B">
      <w:pPr>
        <w:pStyle w:val="a5"/>
        <w:ind w:left="5760" w:right="-185"/>
        <w:rPr>
          <w:rFonts w:ascii="Times New Roman" w:hAnsi="Times New Roman"/>
          <w:spacing w:val="-4"/>
          <w:sz w:val="28"/>
          <w:szCs w:val="28"/>
        </w:rPr>
        <w:sectPr w:rsidR="00412467" w:rsidSect="000E329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41246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Содержание.</w:t>
      </w:r>
    </w:p>
    <w:p w:rsidR="00412467" w:rsidRDefault="00412467" w:rsidP="004E230D">
      <w:pPr>
        <w:spacing w:after="0" w:line="36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E230D">
        <w:rPr>
          <w:rFonts w:ascii="Times New Roman" w:hAnsi="Times New Roman"/>
          <w:color w:val="000000"/>
          <w:sz w:val="24"/>
          <w:szCs w:val="24"/>
        </w:rPr>
        <w:t>1.Пояснительная записка.____________________________________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  </w:t>
      </w:r>
      <w:r w:rsidRPr="004E230D">
        <w:rPr>
          <w:rFonts w:ascii="Times New Roman" w:hAnsi="Times New Roman"/>
          <w:color w:val="000000"/>
          <w:sz w:val="24"/>
          <w:szCs w:val="24"/>
        </w:rPr>
        <w:t>3</w:t>
      </w:r>
    </w:p>
    <w:p w:rsidR="00412467" w:rsidRDefault="00412467" w:rsidP="004E230D">
      <w:pPr>
        <w:spacing w:after="0" w:line="36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Актуальность программы_____________________________________3</w:t>
      </w:r>
    </w:p>
    <w:p w:rsidR="00412467" w:rsidRDefault="00412467" w:rsidP="004E230D">
      <w:pPr>
        <w:spacing w:after="0" w:line="36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 Цели и задачи_______________________________________________4</w:t>
      </w:r>
    </w:p>
    <w:p w:rsidR="00412467" w:rsidRDefault="00412467" w:rsidP="004E230D">
      <w:pPr>
        <w:spacing w:after="0" w:line="36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Формы и виды деятельности__________________________________5</w:t>
      </w:r>
    </w:p>
    <w:p w:rsidR="00412467" w:rsidRPr="004E230D" w:rsidRDefault="00412467" w:rsidP="004E230D">
      <w:pPr>
        <w:spacing w:after="0" w:line="36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Режим занятий______________________________________________7</w:t>
      </w:r>
    </w:p>
    <w:p w:rsidR="00412467" w:rsidRPr="00212E8A" w:rsidRDefault="00412467" w:rsidP="004E230D">
      <w:pPr>
        <w:spacing w:after="0" w:line="36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2E8A">
        <w:rPr>
          <w:rFonts w:ascii="Times New Roman" w:hAnsi="Times New Roman"/>
          <w:color w:val="000000"/>
          <w:sz w:val="24"/>
          <w:szCs w:val="24"/>
        </w:rPr>
        <w:t xml:space="preserve">2. .Планируемые результаты </w:t>
      </w:r>
      <w:r>
        <w:rPr>
          <w:rFonts w:ascii="Times New Roman" w:hAnsi="Times New Roman"/>
          <w:color w:val="000000"/>
          <w:sz w:val="24"/>
          <w:szCs w:val="24"/>
        </w:rPr>
        <w:t>__________________</w:t>
      </w:r>
      <w:r w:rsidRPr="00212E8A">
        <w:rPr>
          <w:rFonts w:ascii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/>
          <w:color w:val="000000"/>
          <w:sz w:val="24"/>
          <w:szCs w:val="24"/>
        </w:rPr>
        <w:t>_ 7</w:t>
      </w:r>
    </w:p>
    <w:p w:rsidR="00412467" w:rsidRDefault="00412467" w:rsidP="00F97727">
      <w:pPr>
        <w:spacing w:after="0" w:line="36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2467" w:rsidRPr="00212E8A" w:rsidRDefault="00412467" w:rsidP="00F97727">
      <w:pPr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212E8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Результативность обучения по программе _______________________ 8</w:t>
      </w:r>
      <w:r w:rsidRPr="00212E8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12E8A">
        <w:rPr>
          <w:rFonts w:ascii="Times New Roman" w:hAnsi="Times New Roman"/>
          <w:sz w:val="24"/>
          <w:szCs w:val="24"/>
        </w:rPr>
        <w:t xml:space="preserve">   </w:t>
      </w:r>
    </w:p>
    <w:p w:rsidR="00412467" w:rsidRDefault="00412467" w:rsidP="008E6F5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 Т</w:t>
      </w:r>
      <w:r w:rsidRPr="00212E8A">
        <w:rPr>
          <w:rFonts w:ascii="Times New Roman" w:hAnsi="Times New Roman"/>
          <w:color w:val="000000"/>
          <w:sz w:val="24"/>
          <w:szCs w:val="24"/>
        </w:rPr>
        <w:t>ематическое планирование._______________________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</w:t>
      </w:r>
      <w:r w:rsidRPr="00212E8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:rsidR="00412467" w:rsidRPr="00212E8A" w:rsidRDefault="00412467" w:rsidP="008E6F5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Содержание программы _______________________________________12</w:t>
      </w:r>
    </w:p>
    <w:p w:rsidR="00412467" w:rsidRPr="00212E8A" w:rsidRDefault="00412467" w:rsidP="004E23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2E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212E8A">
        <w:rPr>
          <w:rFonts w:ascii="Times New Roman" w:hAnsi="Times New Roman"/>
          <w:sz w:val="24"/>
          <w:szCs w:val="24"/>
        </w:rPr>
        <w:t>. Учебно-методическое обеспечение ____________________________</w:t>
      </w:r>
      <w:r>
        <w:rPr>
          <w:rFonts w:ascii="Times New Roman" w:hAnsi="Times New Roman"/>
          <w:sz w:val="24"/>
          <w:szCs w:val="24"/>
        </w:rPr>
        <w:t>17</w:t>
      </w:r>
    </w:p>
    <w:p w:rsidR="00412467" w:rsidRPr="00212E8A" w:rsidRDefault="00412467" w:rsidP="008E6F5B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212E8A">
        <w:rPr>
          <w:rFonts w:ascii="Times New Roman" w:hAnsi="Times New Roman"/>
          <w:color w:val="000000"/>
          <w:sz w:val="24"/>
          <w:szCs w:val="24"/>
        </w:rPr>
        <w:t>Приложение 1_________________________________________________2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:rsidR="00412467" w:rsidRPr="00212E8A" w:rsidRDefault="00412467" w:rsidP="008E6F5B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212E8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12E8A">
        <w:rPr>
          <w:rFonts w:ascii="Times New Roman" w:hAnsi="Times New Roman"/>
          <w:color w:val="000000"/>
          <w:sz w:val="24"/>
          <w:szCs w:val="24"/>
        </w:rPr>
        <w:t>_________________________________________________2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412467" w:rsidRPr="00212E8A" w:rsidRDefault="00412467" w:rsidP="008E6F5B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212E8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12E8A">
        <w:rPr>
          <w:rFonts w:ascii="Times New Roman" w:hAnsi="Times New Roman"/>
          <w:color w:val="000000"/>
          <w:sz w:val="24"/>
          <w:szCs w:val="24"/>
        </w:rPr>
        <w:t>_________________________________________________2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412467" w:rsidRPr="00212E8A" w:rsidRDefault="00412467" w:rsidP="008E6F5B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212E8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12E8A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25</w:t>
      </w:r>
    </w:p>
    <w:p w:rsidR="00412467" w:rsidRPr="00212E8A" w:rsidRDefault="00412467" w:rsidP="008E6F5B">
      <w:pPr>
        <w:spacing w:after="0" w:line="36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212E8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12E8A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26</w:t>
      </w:r>
    </w:p>
    <w:p w:rsidR="00412467" w:rsidRPr="00212E8A" w:rsidRDefault="00412467" w:rsidP="008E6F5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E8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12E8A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30</w:t>
      </w:r>
    </w:p>
    <w:p w:rsidR="00412467" w:rsidRPr="00AC37C9" w:rsidRDefault="00412467" w:rsidP="008E6F5B">
      <w:pPr>
        <w:spacing w:after="0"/>
        <w:rPr>
          <w:rFonts w:ascii="Times New Roman" w:hAnsi="Times New Roman"/>
          <w:i/>
          <w:sz w:val="28"/>
          <w:szCs w:val="28"/>
        </w:rPr>
      </w:pPr>
      <w:r w:rsidRPr="00212E8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12E8A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32</w:t>
      </w:r>
    </w:p>
    <w:p w:rsidR="00412467" w:rsidRPr="003318C3" w:rsidRDefault="00412467" w:rsidP="008E6F5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1246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Default="00412467" w:rsidP="00F97727">
      <w:pPr>
        <w:spacing w:after="0" w:line="360" w:lineRule="auto"/>
        <w:ind w:right="-285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Pr="00820597" w:rsidRDefault="00412467" w:rsidP="008E6F5B">
      <w:pPr>
        <w:spacing w:after="0" w:line="360" w:lineRule="auto"/>
        <w:ind w:left="-284" w:right="-285"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0597">
        <w:rPr>
          <w:rFonts w:ascii="Times New Roman" w:hAnsi="Times New Roman"/>
          <w:b/>
          <w:color w:val="000000"/>
          <w:sz w:val="28"/>
          <w:szCs w:val="28"/>
        </w:rPr>
        <w:lastRenderedPageBreak/>
        <w:t>1. Пояснительная записка.</w:t>
      </w:r>
    </w:p>
    <w:p w:rsidR="00412467" w:rsidRPr="00820597" w:rsidRDefault="00412467" w:rsidP="00F97727">
      <w:pPr>
        <w:spacing w:after="0" w:line="360" w:lineRule="auto"/>
        <w:ind w:left="-284" w:right="-285" w:firstLine="56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1.1 Актуальность программы 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hAnsi="Times New Roman"/>
          <w:color w:val="000000"/>
          <w:sz w:val="28"/>
          <w:szCs w:val="28"/>
        </w:rPr>
        <w:t>внеурочной деятельности</w:t>
      </w:r>
      <w:r w:rsidRPr="00820597">
        <w:rPr>
          <w:rFonts w:ascii="Times New Roman" w:hAnsi="Times New Roman"/>
          <w:color w:val="000000"/>
          <w:sz w:val="28"/>
          <w:szCs w:val="28"/>
        </w:rPr>
        <w:t xml:space="preserve"> по спортивно-оздоровительному направлению – это обучение школьников бережному отношению к своему здоровью, начиная с раннего детства.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 xml:space="preserve">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 xml:space="preserve"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Не нужно делать большой акцент на сами вредные привычки. Главное – приобщить детей к здоровому образу жизни. Дети младшего школьного возраста наиболее восприимчивы к обучающемуся воздействию, поэтому целесообразно использовать школу для обучения детей здоровому образу </w:t>
      </w:r>
      <w:r w:rsidRPr="00820597">
        <w:rPr>
          <w:rFonts w:ascii="Times New Roman" w:hAnsi="Times New Roman"/>
          <w:color w:val="000000"/>
          <w:sz w:val="28"/>
          <w:szCs w:val="28"/>
        </w:rPr>
        <w:lastRenderedPageBreak/>
        <w:t>жизни. Здоровый образ жизни несовместим с вредными привычками, которые входят в число важнейших факторов риска многих заболеваний.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 xml:space="preserve"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Работа начинается с 1 класса и рассчитана на весь курс начальной школы. 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Для формирования привычки к здоровому образу жизни младших школьников необходима совместная работа педагога с родителями, психологической и медицинской службой, администрацией школы.</w:t>
      </w:r>
    </w:p>
    <w:p w:rsidR="00412467" w:rsidRDefault="00412467" w:rsidP="008E6F5B">
      <w:pPr>
        <w:pStyle w:val="a8"/>
        <w:spacing w:line="360" w:lineRule="auto"/>
        <w:ind w:left="-284" w:right="-285" w:firstLine="566"/>
        <w:rPr>
          <w:color w:val="000000"/>
          <w:szCs w:val="28"/>
        </w:rPr>
      </w:pPr>
      <w:r w:rsidRPr="00820597">
        <w:rPr>
          <w:color w:val="000000"/>
          <w:szCs w:val="28"/>
        </w:rPr>
        <w:t>Данная программа может рассматриваться как одна из ступеней к здоровому образу жизни и неотъемлемой частью всего воспитательного процесса в школе.</w:t>
      </w:r>
    </w:p>
    <w:p w:rsidR="00412467" w:rsidRDefault="00412467" w:rsidP="008E6F5B">
      <w:pPr>
        <w:pStyle w:val="a8"/>
        <w:spacing w:line="360" w:lineRule="auto"/>
        <w:ind w:left="-284" w:right="-285" w:firstLine="566"/>
        <w:rPr>
          <w:color w:val="000000"/>
          <w:szCs w:val="28"/>
        </w:rPr>
      </w:pPr>
    </w:p>
    <w:p w:rsidR="00412467" w:rsidRPr="00F97727" w:rsidRDefault="00412467" w:rsidP="008E6F5B">
      <w:pPr>
        <w:pStyle w:val="a8"/>
        <w:spacing w:line="360" w:lineRule="auto"/>
        <w:ind w:left="-284" w:right="-285" w:firstLine="566"/>
        <w:rPr>
          <w:b/>
          <w:color w:val="000000"/>
          <w:szCs w:val="28"/>
        </w:rPr>
      </w:pPr>
      <w:r w:rsidRPr="00F97727">
        <w:rPr>
          <w:b/>
          <w:color w:val="000000"/>
          <w:szCs w:val="28"/>
        </w:rPr>
        <w:t>1.2 Цели и задачи</w:t>
      </w:r>
    </w:p>
    <w:p w:rsidR="00412467" w:rsidRPr="00346D28" w:rsidRDefault="00412467" w:rsidP="008E6F5B">
      <w:pPr>
        <w:tabs>
          <w:tab w:val="left" w:pos="480"/>
          <w:tab w:val="center" w:pos="4819"/>
        </w:tabs>
        <w:spacing w:after="0" w:line="360" w:lineRule="auto"/>
        <w:ind w:right="-28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20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0597">
        <w:rPr>
          <w:rFonts w:ascii="Times New Roman" w:hAnsi="Times New Roman"/>
          <w:b/>
          <w:color w:val="000000"/>
          <w:sz w:val="28"/>
          <w:szCs w:val="28"/>
        </w:rPr>
        <w:t>Цел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ь </w:t>
      </w:r>
      <w:r w:rsidRPr="00820597">
        <w:rPr>
          <w:rFonts w:ascii="Times New Roman" w:hAnsi="Times New Roman"/>
          <w:b/>
          <w:color w:val="000000"/>
          <w:sz w:val="28"/>
          <w:szCs w:val="28"/>
        </w:rPr>
        <w:t>программы: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6D28">
        <w:rPr>
          <w:rFonts w:ascii="Times New Roman" w:hAnsi="Times New Roman"/>
          <w:sz w:val="28"/>
          <w:szCs w:val="28"/>
        </w:rPr>
        <w:t>создание оптимальных условий и содействие гармоничному физическому и интеллектуальному развитию ребенка и укрепление здоровья занимающихся</w:t>
      </w:r>
      <w:r>
        <w:rPr>
          <w:rFonts w:ascii="Times New Roman" w:hAnsi="Times New Roman"/>
          <w:sz w:val="28"/>
          <w:szCs w:val="28"/>
        </w:rPr>
        <w:t>.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0597">
        <w:rPr>
          <w:rFonts w:ascii="Times New Roman" w:hAnsi="Times New Roman"/>
          <w:b/>
          <w:color w:val="000000"/>
          <w:sz w:val="28"/>
          <w:szCs w:val="28"/>
        </w:rPr>
        <w:t xml:space="preserve">        Задачи:</w:t>
      </w:r>
    </w:p>
    <w:p w:rsidR="00412467" w:rsidRPr="00820597" w:rsidRDefault="00412467" w:rsidP="008E6F5B">
      <w:pPr>
        <w:numPr>
          <w:ilvl w:val="0"/>
          <w:numId w:val="1"/>
        </w:num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 xml:space="preserve">Формирование здорового жизненного стиля и реализация индивидуальных способностей каждого ученика. </w:t>
      </w:r>
    </w:p>
    <w:p w:rsidR="00412467" w:rsidRPr="00820597" w:rsidRDefault="00412467" w:rsidP="008E6F5B">
      <w:pPr>
        <w:numPr>
          <w:ilvl w:val="0"/>
          <w:numId w:val="1"/>
        </w:num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Профилактика вредных привычек.</w:t>
      </w:r>
    </w:p>
    <w:p w:rsidR="00412467" w:rsidRPr="00820597" w:rsidRDefault="00412467" w:rsidP="008E6F5B">
      <w:pPr>
        <w:numPr>
          <w:ilvl w:val="0"/>
          <w:numId w:val="1"/>
        </w:num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Создание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 w:rsidR="00412467" w:rsidRPr="00820597" w:rsidRDefault="00412467" w:rsidP="008E6F5B">
      <w:pPr>
        <w:numPr>
          <w:ilvl w:val="0"/>
          <w:numId w:val="1"/>
        </w:num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Расширение кругозора школьников в области физической культуры и спорта.</w:t>
      </w:r>
    </w:p>
    <w:p w:rsidR="00412467" w:rsidRPr="00820597" w:rsidRDefault="00412467" w:rsidP="008E6F5B">
      <w:pPr>
        <w:numPr>
          <w:ilvl w:val="0"/>
          <w:numId w:val="1"/>
        </w:num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Формирование у детей мотивационной сферы гигиенического поведения, безопасной жизни.</w:t>
      </w:r>
    </w:p>
    <w:p w:rsidR="00412467" w:rsidRDefault="00412467" w:rsidP="008E6F5B">
      <w:pPr>
        <w:numPr>
          <w:ilvl w:val="0"/>
          <w:numId w:val="1"/>
        </w:numPr>
        <w:spacing w:after="0" w:line="360" w:lineRule="auto"/>
        <w:ind w:left="-284" w:right="-285" w:firstLine="566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Просвещение родителей в вопросах сохранения здоровья детей.</w:t>
      </w:r>
    </w:p>
    <w:p w:rsidR="00412467" w:rsidRPr="00346D28" w:rsidRDefault="00412467" w:rsidP="008E6F5B">
      <w:pPr>
        <w:pStyle w:val="aa"/>
        <w:numPr>
          <w:ilvl w:val="0"/>
          <w:numId w:val="18"/>
        </w:numPr>
        <w:spacing w:after="0" w:line="36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346D28">
        <w:rPr>
          <w:rFonts w:ascii="Times New Roman" w:hAnsi="Times New Roman"/>
          <w:color w:val="000000"/>
          <w:sz w:val="28"/>
          <w:szCs w:val="28"/>
        </w:rPr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412467" w:rsidRPr="00346D28" w:rsidRDefault="00412467" w:rsidP="008E6F5B">
      <w:pPr>
        <w:pStyle w:val="aa"/>
        <w:numPr>
          <w:ilvl w:val="0"/>
          <w:numId w:val="18"/>
        </w:numPr>
        <w:spacing w:after="0" w:line="36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346D28">
        <w:rPr>
          <w:rFonts w:ascii="Times New Roman" w:hAnsi="Times New Roman"/>
          <w:color w:val="000000"/>
          <w:sz w:val="28"/>
          <w:szCs w:val="28"/>
        </w:rPr>
        <w:lastRenderedPageBreak/>
        <w:t>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412467" w:rsidRPr="00F97727" w:rsidRDefault="00412467" w:rsidP="001966FF">
      <w:pPr>
        <w:spacing w:after="0" w:line="360" w:lineRule="auto"/>
        <w:ind w:left="-284" w:right="-285" w:firstLine="566"/>
        <w:rPr>
          <w:rFonts w:ascii="Times New Roman" w:hAnsi="Times New Roman"/>
          <w:b/>
          <w:color w:val="000000"/>
          <w:sz w:val="28"/>
          <w:szCs w:val="28"/>
        </w:rPr>
      </w:pPr>
      <w:r w:rsidRPr="00F97727">
        <w:rPr>
          <w:rFonts w:ascii="Times New Roman" w:hAnsi="Times New Roman"/>
          <w:b/>
          <w:color w:val="000000"/>
          <w:sz w:val="28"/>
          <w:szCs w:val="28"/>
        </w:rPr>
        <w:t xml:space="preserve">1.3. Формы организации и виды деятельности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119"/>
        <w:gridCol w:w="5103"/>
      </w:tblGrid>
      <w:tr w:rsidR="00412467" w:rsidRPr="00CC476B" w:rsidTr="0003557F">
        <w:tc>
          <w:tcPr>
            <w:tcW w:w="2410" w:type="dxa"/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:rsidR="00412467" w:rsidRDefault="00412467" w:rsidP="0003557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организации.</w:t>
            </w:r>
          </w:p>
          <w:p w:rsidR="00412467" w:rsidRPr="00CC476B" w:rsidRDefault="00412467" w:rsidP="0003557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412467" w:rsidRPr="00CC476B" w:rsidTr="0003557F">
        <w:tc>
          <w:tcPr>
            <w:tcW w:w="2410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119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Первая половина учебного дня </w:t>
            </w:r>
          </w:p>
        </w:tc>
        <w:tc>
          <w:tcPr>
            <w:tcW w:w="5103" w:type="dxa"/>
          </w:tcPr>
          <w:p w:rsidR="00412467" w:rsidRDefault="00412467" w:rsidP="000355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>Утренняя зарядка,                                           физкультминутки во время уроков, динамические паузы во время перемен,                 уроки физкультуры.</w:t>
            </w:r>
          </w:p>
          <w:p w:rsidR="00412467" w:rsidRPr="00CC476B" w:rsidRDefault="00412467" w:rsidP="000355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Спортивно-оздоровительный</w:t>
            </w:r>
          </w:p>
        </w:tc>
      </w:tr>
      <w:tr w:rsidR="00412467" w:rsidRPr="00CC476B" w:rsidTr="0003557F">
        <w:tc>
          <w:tcPr>
            <w:tcW w:w="2410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119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>Вторая половина учебного дня</w:t>
            </w:r>
          </w:p>
        </w:tc>
        <w:tc>
          <w:tcPr>
            <w:tcW w:w="5103" w:type="dxa"/>
          </w:tcPr>
          <w:p w:rsidR="00412467" w:rsidRDefault="00412467" w:rsidP="000355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Прогулки, спортивно-оздоровительные часы, свободная деятельность в ГПД, физкультурные праздники, спортивные кружки подвижных, народных оздоровительных игр и пр.  </w:t>
            </w:r>
          </w:p>
          <w:p w:rsidR="00412467" w:rsidRPr="00CC476B" w:rsidRDefault="00412467" w:rsidP="001966F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Игровой                                    Познавательный                               Спортивно-оздоровительный</w:t>
            </w:r>
          </w:p>
        </w:tc>
      </w:tr>
      <w:tr w:rsidR="00412467" w:rsidRPr="00CC476B" w:rsidTr="0003557F">
        <w:tc>
          <w:tcPr>
            <w:tcW w:w="2410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3119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>Вторая половина учебного дня.                 Выходные.</w:t>
            </w:r>
          </w:p>
        </w:tc>
        <w:tc>
          <w:tcPr>
            <w:tcW w:w="5103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>Прогулки, совместно со взрослыми или самостоятельная двигательная деятельность.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Спортивно-оздоровительный</w:t>
            </w:r>
          </w:p>
        </w:tc>
      </w:tr>
      <w:tr w:rsidR="00412467" w:rsidRPr="00CC476B" w:rsidTr="0003557F">
        <w:tc>
          <w:tcPr>
            <w:tcW w:w="2410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дополнительного образования.</w:t>
            </w:r>
          </w:p>
        </w:tc>
        <w:tc>
          <w:tcPr>
            <w:tcW w:w="3119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>Вторая половина учебного дня.                 Выходные.</w:t>
            </w:r>
          </w:p>
        </w:tc>
        <w:tc>
          <w:tcPr>
            <w:tcW w:w="5103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Детские спортивные секции и школы.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Спортивно-оздоровительный</w:t>
            </w:r>
          </w:p>
        </w:tc>
      </w:tr>
      <w:tr w:rsidR="00412467" w:rsidRPr="00CC476B" w:rsidTr="0003557F">
        <w:tc>
          <w:tcPr>
            <w:tcW w:w="2410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Школьные оздоровительные </w:t>
            </w: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лагеря.</w:t>
            </w:r>
          </w:p>
        </w:tc>
        <w:tc>
          <w:tcPr>
            <w:tcW w:w="3119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Каникулы.</w:t>
            </w:r>
          </w:p>
        </w:tc>
        <w:tc>
          <w:tcPr>
            <w:tcW w:w="5103" w:type="dxa"/>
          </w:tcPr>
          <w:p w:rsidR="00412467" w:rsidRPr="00CC476B" w:rsidRDefault="00412467" w:rsidP="0003557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Разные виды спортивно-оздоровительной деятельности в </w:t>
            </w:r>
            <w:r w:rsidRPr="00CC47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соответствии с программой  работы лагеря.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Познавательный                               Спортивно-оздоровительный               Игровой</w:t>
            </w:r>
          </w:p>
        </w:tc>
      </w:tr>
    </w:tbl>
    <w:p w:rsidR="00412467" w:rsidRPr="00820597" w:rsidRDefault="00412467" w:rsidP="001966FF">
      <w:pPr>
        <w:spacing w:after="0" w:line="360" w:lineRule="auto"/>
        <w:ind w:right="-285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Pr="00820597" w:rsidRDefault="00412467" w:rsidP="008E6F5B">
      <w:pPr>
        <w:spacing w:after="0" w:line="360" w:lineRule="auto"/>
        <w:ind w:left="-284" w:right="-285" w:firstLine="566"/>
        <w:rPr>
          <w:rFonts w:ascii="Times New Roman" w:hAnsi="Times New Roman"/>
          <w:b/>
          <w:color w:val="000000"/>
          <w:sz w:val="28"/>
          <w:szCs w:val="28"/>
        </w:rPr>
      </w:pPr>
      <w:r w:rsidRPr="00820597">
        <w:rPr>
          <w:rFonts w:ascii="Times New Roman" w:hAnsi="Times New Roman"/>
          <w:b/>
          <w:color w:val="000000"/>
          <w:sz w:val="28"/>
          <w:szCs w:val="28"/>
        </w:rPr>
        <w:t xml:space="preserve"> Основные направления реализации программы: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–    организация и проведение инструктажа по технике безопасности в разных ситуациях;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– организация и проведение динамических прогулок  и игр на свежем воздухе в любое время года;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– активное использование спортивных площадок города (футбольная, баскетбольная, волейбольная, хоккейная коробка)  в рамках работы программы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– проведение мероприятий, направленных на профилактику вредных привычек;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– санитарно-гигиеническая работа по организации жизнедеятельности детей в школе;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– организация питания учащихся;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–  проведение совместных мероприятий с родителями и детьми,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– организация и проведение в классе мероприятий по профилактике детского травматизма на дорогах;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– организация и проведение профилактической работы с родителями;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– организация встреч родителей с медицинскими работниками;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– организация и проведение исследований уровня физического и психофизического здоровья учащихся.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 xml:space="preserve">В своей работе педагог должен ориентироваться не только на усвоение ребёнком знаний и представлений, но и становление его мотивационной сферы </w:t>
      </w:r>
      <w:r w:rsidRPr="00820597">
        <w:rPr>
          <w:rFonts w:ascii="Times New Roman" w:hAnsi="Times New Roman"/>
          <w:color w:val="000000"/>
          <w:sz w:val="28"/>
          <w:szCs w:val="28"/>
        </w:rPr>
        <w:lastRenderedPageBreak/>
        <w:t>гигиенического поведения, реализации усвоения знаний и представлений в поведении. Педагог учитывает, что ребёнок, изучая себя, особенности организма, психологически готовится к тому, чтобы осуществлять активную оздоровительную деятельность, формировать своё здоровье.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Содержание занятий желательно наполнять сказочными и игровыми сюжетами и персонажами. Введение игры в занятие позволяет сохранить специфику младшего школьного возраста.</w:t>
      </w:r>
    </w:p>
    <w:p w:rsidR="00412467" w:rsidRPr="0082059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Мало научить ребёнка чистить зубы утром и вечером, делать зарядку и есть здоровую пищу. Надо, чтобы уже с раннего возраста он учился любви к себе, к людям. К жизни. Только человек, живущий в гармонии с собой и с миром, будет действительно здоров.</w:t>
      </w:r>
    </w:p>
    <w:p w:rsidR="00412467" w:rsidRDefault="00412467" w:rsidP="008E6F5B">
      <w:pPr>
        <w:spacing w:after="0" w:line="360" w:lineRule="auto"/>
        <w:ind w:left="-284" w:right="-285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 xml:space="preserve">Каждое занятие должно приносить детям чувство удовлетворения, лёгкости и радости. </w:t>
      </w:r>
    </w:p>
    <w:p w:rsidR="00412467" w:rsidRPr="0003557F" w:rsidRDefault="00412467" w:rsidP="000355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97727">
        <w:rPr>
          <w:rFonts w:ascii="Times New Roman" w:hAnsi="Times New Roman"/>
          <w:b/>
          <w:color w:val="000000"/>
          <w:sz w:val="28"/>
          <w:szCs w:val="28"/>
        </w:rPr>
        <w:t>1.4.</w:t>
      </w:r>
      <w:r w:rsidRPr="0079045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3557F">
        <w:rPr>
          <w:rFonts w:ascii="Times New Roman" w:hAnsi="Times New Roman"/>
          <w:b/>
          <w:sz w:val="28"/>
          <w:szCs w:val="28"/>
        </w:rPr>
        <w:t xml:space="preserve">Режим занятий.  </w:t>
      </w:r>
    </w:p>
    <w:p w:rsidR="00412467" w:rsidRPr="0079045F" w:rsidRDefault="00412467" w:rsidP="000355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Занятия проводятся два раза в неделю.  Продолжительность занятия 45 минут. Перерыв между учебными занятиями и занятиями в спортивном кружке должен составлять не менее 40минут.</w:t>
      </w:r>
      <w:r w:rsidRPr="0079045F">
        <w:rPr>
          <w:rFonts w:ascii="Times New Roman" w:hAnsi="Times New Roman"/>
          <w:b/>
          <w:sz w:val="28"/>
          <w:szCs w:val="28"/>
        </w:rPr>
        <w:t xml:space="preserve">    </w:t>
      </w:r>
    </w:p>
    <w:p w:rsidR="00412467" w:rsidRDefault="00412467" w:rsidP="000034F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12467" w:rsidRDefault="00412467" w:rsidP="000034F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</w:t>
      </w:r>
    </w:p>
    <w:p w:rsidR="00412467" w:rsidRPr="00720F9B" w:rsidRDefault="00412467" w:rsidP="000034F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720F9B">
        <w:rPr>
          <w:rStyle w:val="c0"/>
          <w:rFonts w:ascii="Times New Roman" w:hAnsi="Times New Roman"/>
          <w:b/>
          <w:sz w:val="28"/>
          <w:szCs w:val="28"/>
        </w:rPr>
        <w:t>Личностные результаты</w:t>
      </w:r>
      <w:r w:rsidRPr="00720F9B">
        <w:rPr>
          <w:rStyle w:val="c0"/>
          <w:rFonts w:ascii="Times New Roman" w:hAnsi="Times New Roman"/>
          <w:i/>
          <w:sz w:val="28"/>
          <w:szCs w:val="28"/>
        </w:rPr>
        <w:t>:</w:t>
      </w: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- дисциплинированность, трудолюбие, упорство в достижении поставленных целей;</w:t>
      </w: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-умение управлять своими эмоциями в различных ситуациях;</w:t>
      </w:r>
    </w:p>
    <w:p w:rsidR="00412467" w:rsidRDefault="00412467" w:rsidP="000034FB">
      <w:pPr>
        <w:pStyle w:val="a5"/>
        <w:jc w:val="both"/>
        <w:rPr>
          <w:rStyle w:val="c0"/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-умение оказывать помощь своим сверстникам.</w:t>
      </w: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20F9B">
        <w:rPr>
          <w:rStyle w:val="c0"/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-определять наиболее эффективные способы достижения результата;</w:t>
      </w: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-умение находить ошибки при выполнении заданий и уметь их исправлять;</w:t>
      </w: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412467" w:rsidRDefault="00412467" w:rsidP="000034FB">
      <w:pPr>
        <w:pStyle w:val="a5"/>
        <w:jc w:val="both"/>
        <w:rPr>
          <w:rStyle w:val="c0"/>
          <w:rFonts w:ascii="Times New Roman" w:hAnsi="Times New Roman"/>
          <w:b/>
          <w:sz w:val="28"/>
          <w:szCs w:val="28"/>
        </w:rPr>
      </w:pP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720F9B">
        <w:rPr>
          <w:rStyle w:val="c0"/>
          <w:rFonts w:ascii="Times New Roman" w:hAnsi="Times New Roman"/>
          <w:b/>
          <w:sz w:val="28"/>
          <w:szCs w:val="28"/>
        </w:rPr>
        <w:t>Предметные результаты</w:t>
      </w:r>
      <w:r w:rsidRPr="00720F9B">
        <w:rPr>
          <w:rStyle w:val="c0"/>
          <w:rFonts w:ascii="Times New Roman" w:hAnsi="Times New Roman"/>
          <w:i/>
          <w:sz w:val="28"/>
          <w:szCs w:val="28"/>
        </w:rPr>
        <w:t>:</w:t>
      </w: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-формирование знаний о легкой атлетике  и его роли в укреплении здоровья;</w:t>
      </w: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412467" w:rsidRDefault="00412467" w:rsidP="000034FB">
      <w:pPr>
        <w:pStyle w:val="a5"/>
        <w:jc w:val="both"/>
        <w:rPr>
          <w:rStyle w:val="c0"/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- умение вести наблюдение за показателями своего физического развития</w:t>
      </w: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2467" w:rsidRPr="00720F9B" w:rsidRDefault="00412467" w:rsidP="000034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  </w:t>
      </w:r>
      <w:r w:rsidRPr="00720F9B">
        <w:rPr>
          <w:rStyle w:val="c0"/>
          <w:rFonts w:ascii="Times New Roman" w:hAnsi="Times New Roman"/>
          <w:sz w:val="28"/>
          <w:szCs w:val="28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412467" w:rsidRDefault="00412467" w:rsidP="000034FB">
      <w:pPr>
        <w:pStyle w:val="a5"/>
        <w:numPr>
          <w:ilvl w:val="0"/>
          <w:numId w:val="25"/>
        </w:numPr>
        <w:jc w:val="both"/>
        <w:rPr>
          <w:rStyle w:val="c0"/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412467" w:rsidRPr="00720F9B" w:rsidRDefault="00412467" w:rsidP="000034F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умение использовать полученные знания для успешного выступления на соревнованиях;</w:t>
      </w:r>
    </w:p>
    <w:p w:rsidR="00412467" w:rsidRPr="00720F9B" w:rsidRDefault="00412467" w:rsidP="000034F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412467" w:rsidRDefault="00412467" w:rsidP="000034FB">
      <w:pPr>
        <w:pStyle w:val="a5"/>
        <w:numPr>
          <w:ilvl w:val="0"/>
          <w:numId w:val="25"/>
        </w:numPr>
        <w:jc w:val="both"/>
        <w:rPr>
          <w:rStyle w:val="c0"/>
          <w:rFonts w:ascii="Times New Roman" w:hAnsi="Times New Roman"/>
          <w:sz w:val="28"/>
          <w:szCs w:val="28"/>
        </w:rPr>
      </w:pPr>
      <w:r w:rsidRPr="00720F9B">
        <w:rPr>
          <w:rStyle w:val="c0"/>
          <w:rFonts w:ascii="Times New Roman" w:hAnsi="Times New Roman"/>
          <w:sz w:val="28"/>
          <w:szCs w:val="28"/>
        </w:rPr>
        <w:t>стремление индивида вовлечь в занятия легкой атлетикой  свое ближайшее окружение (семью, друзей, коллег и т.д.).</w:t>
      </w:r>
    </w:p>
    <w:p w:rsidR="00412467" w:rsidRDefault="00412467" w:rsidP="008E6F5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Default="00412467" w:rsidP="008E6F5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Результаты обучения по программе</w:t>
      </w:r>
    </w:p>
    <w:p w:rsidR="00412467" w:rsidRPr="00820597" w:rsidRDefault="00412467" w:rsidP="008E6F5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820597">
        <w:rPr>
          <w:rFonts w:ascii="Times New Roman" w:hAnsi="Times New Roman"/>
          <w:b/>
          <w:color w:val="000000"/>
          <w:sz w:val="28"/>
          <w:szCs w:val="28"/>
        </w:rPr>
        <w:t>Здоровый физически, психически, нравственно, адекватно оценивающий свое место и предназначение в жизни выпускник начальной школы.</w:t>
      </w:r>
    </w:p>
    <w:p w:rsidR="00412467" w:rsidRDefault="00412467" w:rsidP="000034F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Default="00412467" w:rsidP="000034F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034FB">
        <w:rPr>
          <w:rFonts w:ascii="Times New Roman" w:hAnsi="Times New Roman"/>
          <w:b/>
          <w:sz w:val="28"/>
          <w:szCs w:val="28"/>
        </w:rPr>
        <w:t>1 год обучения</w:t>
      </w:r>
    </w:p>
    <w:p w:rsidR="00412467" w:rsidRPr="000034FB" w:rsidRDefault="00412467" w:rsidP="000034F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12467" w:rsidRPr="00820597" w:rsidRDefault="00412467" w:rsidP="000034F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Наличие интереса у детей к занятиям спортом.</w:t>
      </w:r>
    </w:p>
    <w:p w:rsidR="00412467" w:rsidRPr="00820597" w:rsidRDefault="00412467" w:rsidP="000034F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Физическое развитие детей младшего школьного возраста.</w:t>
      </w:r>
    </w:p>
    <w:p w:rsidR="00412467" w:rsidRPr="00820597" w:rsidRDefault="00412467" w:rsidP="000034F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Участие в спортивных мероприятиях и соревнованиях.</w:t>
      </w:r>
    </w:p>
    <w:p w:rsidR="00412467" w:rsidRPr="00820597" w:rsidRDefault="00412467" w:rsidP="000034F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Формирование устойчивой привычки самостоятельно заниматься физическими упражнениями.</w:t>
      </w:r>
    </w:p>
    <w:p w:rsidR="00412467" w:rsidRPr="00820597" w:rsidRDefault="00412467" w:rsidP="000034F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Формирование стремления ученика быть здоровым, физически сильным, гармонично развитым.</w:t>
      </w:r>
    </w:p>
    <w:p w:rsidR="00412467" w:rsidRPr="00212E8A" w:rsidRDefault="00412467" w:rsidP="000034F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Знание правил и техники некоторых иг</w:t>
      </w:r>
      <w:r>
        <w:rPr>
          <w:rFonts w:ascii="Times New Roman" w:hAnsi="Times New Roman"/>
          <w:sz w:val="28"/>
          <w:szCs w:val="28"/>
        </w:rPr>
        <w:t>р.</w:t>
      </w:r>
    </w:p>
    <w:p w:rsidR="00412467" w:rsidRDefault="00412467" w:rsidP="008E6F5B">
      <w:pPr>
        <w:ind w:left="60"/>
        <w:rPr>
          <w:rFonts w:ascii="Times New Roman" w:hAnsi="Times New Roman"/>
          <w:b/>
          <w:sz w:val="28"/>
          <w:szCs w:val="28"/>
        </w:rPr>
      </w:pPr>
    </w:p>
    <w:p w:rsidR="00412467" w:rsidRDefault="00412467" w:rsidP="008E6F5B">
      <w:pPr>
        <w:ind w:left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412467" w:rsidRPr="00820597" w:rsidRDefault="00412467" w:rsidP="000034F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Наличие интереса у детей к занятиям спортом.</w:t>
      </w:r>
    </w:p>
    <w:p w:rsidR="00412467" w:rsidRPr="00820597" w:rsidRDefault="00412467" w:rsidP="000034F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Физическое развитие детей младшего школьного возраста.</w:t>
      </w:r>
    </w:p>
    <w:p w:rsidR="00412467" w:rsidRPr="00820597" w:rsidRDefault="00412467" w:rsidP="000034F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Умение детей самостоятельно работать в различных направлениях.</w:t>
      </w:r>
    </w:p>
    <w:p w:rsidR="00412467" w:rsidRPr="00820597" w:rsidRDefault="00412467" w:rsidP="000034F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lastRenderedPageBreak/>
        <w:t>Участие в спортивных мероприятиях и соревнованиях.</w:t>
      </w:r>
    </w:p>
    <w:p w:rsidR="00412467" w:rsidRPr="00820597" w:rsidRDefault="00412467" w:rsidP="001966FF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Формирование устойчивой привычки самостоятельно заниматься физическими упражнениями.</w:t>
      </w:r>
    </w:p>
    <w:p w:rsidR="00412467" w:rsidRPr="00820597" w:rsidRDefault="00412467" w:rsidP="001966FF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Укрепление наклонностей к определенным видам спорта и воспитание интереса к соревновательным действиям на основе принципов физического и нравственного воспитания.</w:t>
      </w:r>
    </w:p>
    <w:p w:rsidR="00412467" w:rsidRPr="00820597" w:rsidRDefault="00412467" w:rsidP="001966FF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Формирование стремления ученика быть здоровым, физически сильным, гармонично развитым.</w:t>
      </w:r>
    </w:p>
    <w:p w:rsidR="00412467" w:rsidRPr="00820597" w:rsidRDefault="00412467" w:rsidP="001966FF">
      <w:pPr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8.Знание правил и техники некоторых игр.</w:t>
      </w:r>
    </w:p>
    <w:p w:rsidR="00412467" w:rsidRPr="008D27A5" w:rsidRDefault="00412467" w:rsidP="008E6F5B">
      <w:pPr>
        <w:ind w:left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год обучения </w:t>
      </w:r>
    </w:p>
    <w:p w:rsidR="00412467" w:rsidRPr="00820597" w:rsidRDefault="00412467" w:rsidP="008E6F5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Понимание оздоровительной значимости физической культуры как двигательной деятельности, воздействующей на биологическую основу человека.</w:t>
      </w:r>
    </w:p>
    <w:p w:rsidR="00412467" w:rsidRPr="00820597" w:rsidRDefault="00412467" w:rsidP="008E6F5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Овладение доступными в этом возрасте двигательными умениями и навыками, составляющими школу движений.</w:t>
      </w:r>
    </w:p>
    <w:p w:rsidR="00412467" w:rsidRPr="00820597" w:rsidRDefault="00412467" w:rsidP="008E6F5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Развитие и совершенствование двигательных качеств с учетом сенситивных периодов физического развития детей.</w:t>
      </w:r>
    </w:p>
    <w:p w:rsidR="00412467" w:rsidRPr="00820597" w:rsidRDefault="00412467" w:rsidP="008E6F5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Укрепление наклонностей к определенным видам спорта и воспитание интереса к соревновательным действиям на основе принципов физического и нравственного воспитания.</w:t>
      </w:r>
    </w:p>
    <w:p w:rsidR="00412467" w:rsidRPr="00820597" w:rsidRDefault="00412467" w:rsidP="008E6F5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Формирование представлений о своем здоровье.</w:t>
      </w:r>
    </w:p>
    <w:p w:rsidR="00412467" w:rsidRPr="00820597" w:rsidRDefault="00412467" w:rsidP="008E6F5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Осознание необходимости гигиенических и физиологических требований.</w:t>
      </w:r>
    </w:p>
    <w:p w:rsidR="00412467" w:rsidRPr="00820597" w:rsidRDefault="00412467" w:rsidP="008E6F5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Знание жизненно важных двигательных качеств.</w:t>
      </w:r>
    </w:p>
    <w:p w:rsidR="00412467" w:rsidRPr="00820597" w:rsidRDefault="00412467" w:rsidP="008E6F5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Ознакомить с правилами и техникой некоторых игр.</w:t>
      </w:r>
    </w:p>
    <w:p w:rsidR="00412467" w:rsidRPr="008D27A5" w:rsidRDefault="00412467" w:rsidP="008E6F5B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8D27A5">
        <w:rPr>
          <w:rFonts w:ascii="Times New Roman" w:hAnsi="Times New Roman"/>
          <w:sz w:val="28"/>
          <w:szCs w:val="28"/>
        </w:rPr>
        <w:t>Формирование стремления ученика быть здоровым, физически сильным, гармонично развитым.</w:t>
      </w:r>
    </w:p>
    <w:p w:rsidR="00412467" w:rsidRPr="001966FF" w:rsidRDefault="00412467" w:rsidP="008E6F5B">
      <w:pPr>
        <w:rPr>
          <w:rFonts w:ascii="Times New Roman" w:hAnsi="Times New Roman"/>
          <w:b/>
          <w:sz w:val="28"/>
          <w:szCs w:val="28"/>
        </w:rPr>
      </w:pPr>
    </w:p>
    <w:p w:rsidR="00412467" w:rsidRPr="001966FF" w:rsidRDefault="00412467" w:rsidP="008E6F5B">
      <w:pPr>
        <w:rPr>
          <w:rFonts w:ascii="Times New Roman" w:hAnsi="Times New Roman"/>
          <w:b/>
          <w:sz w:val="28"/>
          <w:szCs w:val="28"/>
        </w:rPr>
      </w:pPr>
      <w:r w:rsidRPr="001966FF">
        <w:rPr>
          <w:rFonts w:ascii="Times New Roman" w:hAnsi="Times New Roman"/>
          <w:b/>
          <w:sz w:val="28"/>
          <w:szCs w:val="28"/>
        </w:rPr>
        <w:t>4 год обучения</w:t>
      </w:r>
    </w:p>
    <w:p w:rsidR="00412467" w:rsidRPr="00820597" w:rsidRDefault="00412467" w:rsidP="001966FF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Наличие интереса у детей к занятиям спортом.</w:t>
      </w:r>
    </w:p>
    <w:p w:rsidR="00412467" w:rsidRPr="00820597" w:rsidRDefault="00412467" w:rsidP="001966F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Физическое развитие детей младшего школьного возраста.</w:t>
      </w:r>
    </w:p>
    <w:p w:rsidR="00412467" w:rsidRPr="00820597" w:rsidRDefault="00412467" w:rsidP="001966F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Умение детей самостоятельно работать в различных направлениях.</w:t>
      </w:r>
    </w:p>
    <w:p w:rsidR="00412467" w:rsidRPr="00820597" w:rsidRDefault="00412467" w:rsidP="001966FF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Участие в спортивных мероприятиях и соревнованиях.</w:t>
      </w:r>
    </w:p>
    <w:p w:rsidR="00412467" w:rsidRPr="00820597" w:rsidRDefault="00412467" w:rsidP="001966FF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Формирование устойчивой привычки самостоятельно заниматься физическими упражнениями.</w:t>
      </w:r>
    </w:p>
    <w:p w:rsidR="00412467" w:rsidRPr="00820597" w:rsidRDefault="00412467" w:rsidP="001966F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Укрепление наклонностей к определенным видам спорта и воспитание интереса к соревновательным действиям на основе принципов физического и нравственного воспитания.</w:t>
      </w:r>
    </w:p>
    <w:p w:rsidR="00412467" w:rsidRPr="00820597" w:rsidRDefault="00412467" w:rsidP="001966FF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Формирование стремления ученика быть здоровым, физически сильным, гармонично развитым.</w:t>
      </w:r>
    </w:p>
    <w:p w:rsidR="00412467" w:rsidRPr="00820597" w:rsidRDefault="00412467" w:rsidP="001966F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t>Знание правил и техники некоторых игр.</w:t>
      </w:r>
    </w:p>
    <w:p w:rsidR="00412467" w:rsidRPr="00820597" w:rsidRDefault="00412467" w:rsidP="001966FF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0597">
        <w:rPr>
          <w:rFonts w:ascii="Times New Roman" w:hAnsi="Times New Roman"/>
          <w:sz w:val="28"/>
          <w:szCs w:val="28"/>
        </w:rPr>
        <w:lastRenderedPageBreak/>
        <w:t>Сформированность  у школьников потребности в дальнейших занятиях спортом.</w:t>
      </w:r>
    </w:p>
    <w:p w:rsidR="00412467" w:rsidRDefault="00412467" w:rsidP="008E6F5B">
      <w:pPr>
        <w:pStyle w:val="aa"/>
        <w:spacing w:line="36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</w:p>
    <w:p w:rsidR="00412467" w:rsidRPr="0071318B" w:rsidRDefault="00412467" w:rsidP="008E6F5B">
      <w:pPr>
        <w:pStyle w:val="aa"/>
        <w:spacing w:line="360" w:lineRule="auto"/>
        <w:ind w:left="1069"/>
        <w:rPr>
          <w:rFonts w:ascii="Times New Roman" w:hAnsi="Times New Roman"/>
          <w:b/>
          <w:color w:val="000000"/>
          <w:sz w:val="28"/>
          <w:szCs w:val="28"/>
        </w:rPr>
      </w:pPr>
      <w:r w:rsidRPr="0071318B">
        <w:rPr>
          <w:rFonts w:ascii="Times New Roman" w:hAnsi="Times New Roman"/>
          <w:b/>
          <w:color w:val="000000"/>
          <w:sz w:val="28"/>
          <w:szCs w:val="28"/>
        </w:rPr>
        <w:t>Мониторинг деятельности.</w:t>
      </w:r>
    </w:p>
    <w:p w:rsidR="00412467" w:rsidRPr="0071318B" w:rsidRDefault="00412467" w:rsidP="008E6F5B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sz w:val="28"/>
          <w:szCs w:val="28"/>
        </w:rPr>
        <w:t>тестирование;</w:t>
      </w:r>
    </w:p>
    <w:p w:rsidR="00412467" w:rsidRPr="0071318B" w:rsidRDefault="00412467" w:rsidP="008E6F5B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sz w:val="28"/>
          <w:szCs w:val="28"/>
        </w:rPr>
        <w:t>соревнования, эстафеты, спортивные праздники, личные первенства;</w:t>
      </w:r>
    </w:p>
    <w:p w:rsidR="00412467" w:rsidRPr="0071318B" w:rsidRDefault="00412467" w:rsidP="008E6F5B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sz w:val="28"/>
          <w:szCs w:val="28"/>
        </w:rPr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412467" w:rsidRPr="0071318B" w:rsidRDefault="00412467" w:rsidP="008E6F5B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sz w:val="28"/>
          <w:szCs w:val="28"/>
        </w:rPr>
        <w:t>знание основ техники различных упражнений и способность применения их на практике:</w:t>
      </w:r>
    </w:p>
    <w:p w:rsidR="00412467" w:rsidRPr="0071318B" w:rsidRDefault="00412467" w:rsidP="008E6F5B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sz w:val="28"/>
          <w:szCs w:val="28"/>
        </w:rPr>
        <w:t>способность самостоятельно осуществлять и организовать занятия и игры</w:t>
      </w:r>
    </w:p>
    <w:p w:rsidR="00412467" w:rsidRPr="0071318B" w:rsidRDefault="00412467" w:rsidP="008E6F5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1318B">
        <w:rPr>
          <w:rFonts w:ascii="Times New Roman" w:hAnsi="Times New Roman"/>
          <w:sz w:val="28"/>
          <w:szCs w:val="28"/>
        </w:rPr>
        <w:t xml:space="preserve">Тестирование проводится с целью определения эффективности занятий 2 раза в год по выбору педагога. Тесты выбираются педагогом исходя из цели занятий. </w:t>
      </w:r>
    </w:p>
    <w:p w:rsidR="00412467" w:rsidRPr="0071318B" w:rsidRDefault="00412467" w:rsidP="008E6F5B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318B">
        <w:rPr>
          <w:rFonts w:ascii="Times New Roman" w:hAnsi="Times New Roman"/>
          <w:sz w:val="28"/>
          <w:szCs w:val="28"/>
        </w:rPr>
        <w:t xml:space="preserve">Процесс обучения предусматривает следующие </w:t>
      </w:r>
      <w:r w:rsidRPr="0071318B">
        <w:rPr>
          <w:rFonts w:ascii="Times New Roman" w:hAnsi="Times New Roman"/>
          <w:b/>
          <w:bCs/>
          <w:sz w:val="28"/>
          <w:szCs w:val="28"/>
        </w:rPr>
        <w:t>виды контроля:</w:t>
      </w:r>
    </w:p>
    <w:p w:rsidR="00412467" w:rsidRPr="0071318B" w:rsidRDefault="00412467" w:rsidP="008E6F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i/>
          <w:sz w:val="28"/>
          <w:szCs w:val="28"/>
        </w:rPr>
        <w:t>вводный,</w:t>
      </w:r>
      <w:r w:rsidRPr="0071318B">
        <w:rPr>
          <w:rFonts w:ascii="Times New Roman" w:hAnsi="Times New Roman"/>
          <w:sz w:val="28"/>
          <w:szCs w:val="28"/>
        </w:rPr>
        <w:t xml:space="preserve"> который проводится перед началом работы и предназначен для закрепления знаний, умений и навыков по пройденным темам;</w:t>
      </w:r>
    </w:p>
    <w:p w:rsidR="00412467" w:rsidRPr="0071318B" w:rsidRDefault="00412467" w:rsidP="008E6F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i/>
          <w:sz w:val="28"/>
          <w:szCs w:val="28"/>
        </w:rPr>
        <w:t>итоговый</w:t>
      </w:r>
      <w:r w:rsidRPr="0071318B">
        <w:rPr>
          <w:rFonts w:ascii="Times New Roman" w:hAnsi="Times New Roman"/>
          <w:sz w:val="28"/>
          <w:szCs w:val="28"/>
        </w:rPr>
        <w:t>, проводимый после завершения всей учебной программы.</w:t>
      </w:r>
    </w:p>
    <w:p w:rsidR="00412467" w:rsidRDefault="00412467" w:rsidP="008E6F5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12467" w:rsidRPr="0071318B" w:rsidRDefault="00412467" w:rsidP="008E6F5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318B">
        <w:rPr>
          <w:rFonts w:ascii="Times New Roman" w:hAnsi="Times New Roman"/>
          <w:b/>
          <w:sz w:val="28"/>
          <w:szCs w:val="28"/>
        </w:rPr>
        <w:t>Основными показателями</w:t>
      </w:r>
      <w:r w:rsidRPr="0071318B">
        <w:rPr>
          <w:rFonts w:ascii="Times New Roman" w:hAnsi="Times New Roman"/>
          <w:sz w:val="28"/>
          <w:szCs w:val="28"/>
        </w:rPr>
        <w:t xml:space="preserve">  выполнения программных требований являются:</w:t>
      </w:r>
    </w:p>
    <w:p w:rsidR="00412467" w:rsidRPr="0071318B" w:rsidRDefault="00412467" w:rsidP="008E6F5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sz w:val="28"/>
          <w:szCs w:val="28"/>
        </w:rPr>
        <w:t>выполнение контрольных нормативов;</w:t>
      </w:r>
    </w:p>
    <w:p w:rsidR="00412467" w:rsidRPr="0071318B" w:rsidRDefault="00412467" w:rsidP="008E6F5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sz w:val="28"/>
          <w:szCs w:val="28"/>
        </w:rPr>
        <w:t>овладение теоретическими знаниями;</w:t>
      </w:r>
    </w:p>
    <w:p w:rsidR="00412467" w:rsidRPr="0071318B" w:rsidRDefault="00412467" w:rsidP="008E6F5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sz w:val="28"/>
          <w:szCs w:val="28"/>
        </w:rPr>
        <w:t>знание и выполнение правил упражнений;</w:t>
      </w:r>
    </w:p>
    <w:p w:rsidR="00412467" w:rsidRPr="0071318B" w:rsidRDefault="00412467" w:rsidP="008E6F5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sz w:val="28"/>
          <w:szCs w:val="28"/>
        </w:rPr>
        <w:t>способность применять основные приёмы самоконтроля;</w:t>
      </w:r>
    </w:p>
    <w:p w:rsidR="00412467" w:rsidRPr="0071318B" w:rsidRDefault="00412467" w:rsidP="008E6F5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sz w:val="28"/>
          <w:szCs w:val="28"/>
        </w:rPr>
        <w:t>знание правил поведения в спортивном зале и на спортивной площадке;</w:t>
      </w:r>
    </w:p>
    <w:p w:rsidR="00412467" w:rsidRPr="0071318B" w:rsidRDefault="00412467" w:rsidP="008E6F5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sz w:val="28"/>
          <w:szCs w:val="28"/>
        </w:rPr>
        <w:t>знание основ истории развития спорта</w:t>
      </w:r>
    </w:p>
    <w:p w:rsidR="00412467" w:rsidRPr="0071318B" w:rsidRDefault="00412467" w:rsidP="008E6F5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1318B">
        <w:rPr>
          <w:rFonts w:ascii="Times New Roman" w:hAnsi="Times New Roman"/>
          <w:sz w:val="28"/>
          <w:szCs w:val="28"/>
        </w:rPr>
        <w:t>умение организовывать игры</w:t>
      </w:r>
    </w:p>
    <w:p w:rsidR="00412467" w:rsidRPr="00F97727" w:rsidRDefault="00412467" w:rsidP="00F9772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20597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</w:p>
    <w:p w:rsidR="00412467" w:rsidRDefault="00412467" w:rsidP="00F97727">
      <w:pPr>
        <w:spacing w:after="0"/>
        <w:rPr>
          <w:rFonts w:ascii="Times New Roman" w:hAnsi="Times New Roman"/>
          <w:b/>
          <w:sz w:val="32"/>
          <w:szCs w:val="32"/>
        </w:rPr>
      </w:pPr>
      <w:r w:rsidRPr="0003557F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03557F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412467" w:rsidRDefault="00412467" w:rsidP="00F9772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2467" w:rsidRDefault="00412467" w:rsidP="00F9772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20597">
        <w:rPr>
          <w:rFonts w:ascii="Times New Roman" w:hAnsi="Times New Roman"/>
          <w:color w:val="000000"/>
          <w:sz w:val="28"/>
          <w:szCs w:val="28"/>
        </w:rPr>
        <w:t xml:space="preserve"> Планирование составлялось из расчета 2 часа в неделю.  70%  содержания планирования направлено на активную  двигательную деятельность учащихся, в том числе и на свежем воздухе.  Остальное время  распределено на всевозможные  тематические беседы, часы здоровья, подготовку и проведение различных соревнований и  внеклассных мероприятий на формирование здорового образа жизни.    </w:t>
      </w:r>
    </w:p>
    <w:p w:rsidR="00412467" w:rsidRPr="0003557F" w:rsidRDefault="00412467" w:rsidP="0003557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2467" w:rsidRPr="00820597" w:rsidRDefault="00412467" w:rsidP="0003557F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418"/>
        <w:gridCol w:w="1417"/>
        <w:gridCol w:w="1418"/>
        <w:gridCol w:w="1276"/>
      </w:tblGrid>
      <w:tr w:rsidR="00412467" w:rsidRPr="00CC476B" w:rsidTr="0003557F">
        <w:tc>
          <w:tcPr>
            <w:tcW w:w="568" w:type="dxa"/>
            <w:vMerge w:val="restart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476B">
              <w:rPr>
                <w:rFonts w:ascii="Times New Roman" w:hAnsi="Times New Roman"/>
                <w:b/>
                <w:sz w:val="32"/>
                <w:szCs w:val="32"/>
              </w:rPr>
              <w:t>№п/п</w:t>
            </w:r>
          </w:p>
        </w:tc>
        <w:tc>
          <w:tcPr>
            <w:tcW w:w="3827" w:type="dxa"/>
            <w:vMerge w:val="restart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476B">
              <w:rPr>
                <w:rFonts w:ascii="Times New Roman" w:hAnsi="Times New Roman"/>
                <w:b/>
                <w:sz w:val="32"/>
                <w:szCs w:val="32"/>
              </w:rPr>
              <w:t>Разделы занятий</w:t>
            </w:r>
          </w:p>
        </w:tc>
        <w:tc>
          <w:tcPr>
            <w:tcW w:w="5529" w:type="dxa"/>
            <w:gridSpan w:val="4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476B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</w:tr>
      <w:tr w:rsidR="00412467" w:rsidRPr="00CC476B" w:rsidTr="0003557F">
        <w:tc>
          <w:tcPr>
            <w:tcW w:w="568" w:type="dxa"/>
            <w:vMerge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476B">
              <w:rPr>
                <w:rFonts w:ascii="Times New Roman" w:hAnsi="Times New Roman"/>
                <w:b/>
                <w:sz w:val="32"/>
                <w:szCs w:val="32"/>
              </w:rPr>
              <w:t>1год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476B">
              <w:rPr>
                <w:rFonts w:ascii="Times New Roman" w:hAnsi="Times New Roman"/>
                <w:b/>
                <w:sz w:val="32"/>
                <w:szCs w:val="32"/>
              </w:rPr>
              <w:t>2год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476B">
              <w:rPr>
                <w:rFonts w:ascii="Times New Roman" w:hAnsi="Times New Roman"/>
                <w:b/>
                <w:sz w:val="32"/>
                <w:szCs w:val="32"/>
              </w:rPr>
              <w:t>3год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476B">
              <w:rPr>
                <w:rFonts w:ascii="Times New Roman" w:hAnsi="Times New Roman"/>
                <w:b/>
                <w:sz w:val="32"/>
                <w:szCs w:val="32"/>
              </w:rPr>
              <w:t>4год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Техника безопасности и правила поведения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Силовые упражнения (подтягивание, подъем туловища и т.п.)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Упражнения с мячами (большие, малые, набивные)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 xml:space="preserve">Упражнения с скакалками 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Прыжки в длину, в высоту, через препятствия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 xml:space="preserve">Акробатика 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 xml:space="preserve">Аэробика 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Эстафеты ( простые, с предметами, с эл-ми спорт.игр)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Упражнения на равновесие, координацию движений, по формированию осанки.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Метание ( в цель, на дальность, набивного мяча)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2467" w:rsidRPr="00CC476B" w:rsidTr="0003557F">
        <w:tc>
          <w:tcPr>
            <w:tcW w:w="568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412467" w:rsidRPr="00CC476B" w:rsidRDefault="00412467" w:rsidP="00035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Индивидуальные занятия с лечебно-профилактической направленностью.</w:t>
            </w:r>
          </w:p>
        </w:tc>
        <w:tc>
          <w:tcPr>
            <w:tcW w:w="5529" w:type="dxa"/>
            <w:gridSpan w:val="4"/>
          </w:tcPr>
          <w:p w:rsidR="00412467" w:rsidRPr="00CC476B" w:rsidRDefault="00412467" w:rsidP="00035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на каждом занятии</w:t>
            </w:r>
          </w:p>
        </w:tc>
      </w:tr>
    </w:tbl>
    <w:p w:rsidR="00412467" w:rsidRPr="0003557F" w:rsidRDefault="00412467" w:rsidP="008E6F5B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70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41"/>
        <w:gridCol w:w="2644"/>
        <w:gridCol w:w="2977"/>
        <w:gridCol w:w="1579"/>
        <w:gridCol w:w="13"/>
        <w:gridCol w:w="1668"/>
      </w:tblGrid>
      <w:tr w:rsidR="00412467" w:rsidRPr="00CC476B" w:rsidTr="00F200E5">
        <w:trPr>
          <w:trHeight w:val="540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</w:tcPr>
          <w:p w:rsidR="00412467" w:rsidRPr="00CC476B" w:rsidRDefault="00412467" w:rsidP="0003557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2467" w:rsidRPr="0003557F" w:rsidRDefault="00412467" w:rsidP="00F200E5">
            <w:pPr>
              <w:spacing w:line="36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55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Содержание программы</w:t>
            </w:r>
          </w:p>
          <w:p w:rsidR="00412467" w:rsidRPr="00CC476B" w:rsidRDefault="00412467" w:rsidP="0003557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rPr>
          <w:trHeight w:val="540"/>
        </w:trPr>
        <w:tc>
          <w:tcPr>
            <w:tcW w:w="10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467" w:rsidRPr="00CC476B" w:rsidRDefault="00412467" w:rsidP="0003557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</w:tcPr>
          <w:p w:rsidR="00412467" w:rsidRPr="00CC476B" w:rsidRDefault="00412467" w:rsidP="0003557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12467" w:rsidRPr="00CC476B" w:rsidRDefault="00412467" w:rsidP="0003557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412467" w:rsidRPr="00CC476B" w:rsidRDefault="00412467" w:rsidP="0003557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проведе-ния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</w:tcPr>
          <w:p w:rsidR="00412467" w:rsidRPr="00CC476B" w:rsidRDefault="00412467" w:rsidP="0003557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12467" w:rsidRPr="00CC476B" w:rsidTr="0003557F"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412467" w:rsidRPr="00CC476B" w:rsidRDefault="00412467" w:rsidP="0003557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Ребёнок пришёл в школу.  Составление безопасного маршрута следования от дома до школы.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Родители.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Беседа, экскурсия по школе и прилегающей к ней территории.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«Поведение в школе», ознакомление с опасными  местами в здании школы и вокруг него.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Школа , территория вокруг школы.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Кл.рук.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«Твой  новый режим дня»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Кл.рук.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осенний лес.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«Красота осенней природы».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Окрестности вокруг школы.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прогулка.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«В гости к соснам».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Заречный парк.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внеклассному мероприятию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 мероприятие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«Волшебница Гигиена»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Кл.рук.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и 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обсуждение фрагмента  обучающего фильма.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«Уроки осторожности».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 нач. 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Кл. рук.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Учитель ОБЖ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настольными играми.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Шашки, шахматы 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«Сменная обувь. Зачем она?»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Подарки спортивной осени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 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«Осторожно – тонкий лёд!»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 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412467" w:rsidRPr="00CC476B" w:rsidRDefault="00412467" w:rsidP="0003557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Проблемы школьной адаптации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  во время каникул.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Кл.рук.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Школьный психолог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и упражнения со скакалками.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«Учимся не болеть»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Шашки, шахматы 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«Осторожно – гололёд!»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Кл.рук.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внеклассному мероприятию 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мероприятие 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«Советы Айболита»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Кл.рук.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</w:tc>
      </w:tr>
      <w:tr w:rsidR="00412467" w:rsidRPr="00CC476B" w:rsidTr="0003557F"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412467" w:rsidRPr="00CC476B" w:rsidRDefault="00412467" w:rsidP="0003557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 на 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Строим снежную крепость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«Осторожно – Мороз!»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 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Катание на санках. Игра в снежки.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«Польза и вред воды»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школьного двора к празднику.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Лепка и оформление  снежных фигур.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Эстафета на санках.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Старше-классники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гостья Зима!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Заречный парк.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 Родители</w:t>
            </w:r>
          </w:p>
        </w:tc>
      </w:tr>
      <w:tr w:rsidR="00412467" w:rsidRPr="00CC476B" w:rsidTr="0003557F">
        <w:trPr>
          <w:trHeight w:val="2417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412467" w:rsidRPr="00CC476B" w:rsidRDefault="00412467" w:rsidP="0003557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12467" w:rsidRPr="00CC476B" w:rsidRDefault="00412467" w:rsidP="0003557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Зимние каникулы 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разнообразные игры на свежем воздухе,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прогулки и поездки совместно с родителями.                   Занятия в кружках дополнительного образования.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Окрестности вокруг города.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Школьный спортивный зал.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 Родители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«Грипп и другие инфекции как  с ними бороться»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</w:tc>
      </w:tr>
      <w:tr w:rsidR="00412467" w:rsidRPr="00CC476B" w:rsidTr="0003557F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Катание на санках. Игра в снежки.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В гостях у Мойдодыра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Кл. рук., 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</w:tc>
      </w:tr>
      <w:tr w:rsidR="00412467" w:rsidRPr="00CC476B" w:rsidTr="0003557F"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412467" w:rsidRPr="00CC476B" w:rsidRDefault="00412467" w:rsidP="0003557F">
            <w:pPr>
              <w:spacing w:after="0" w:line="36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Здоровое питание. 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Примерное меню на день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Кабинет нач. 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Мед.сестра 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Кл. рук.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участие в общешкольных мероприятиях в рамках месячника по военно-патриотическому воспитанию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Готовимся к эстафете на санках.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прогулка с играми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Твои шаги к здоровью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 обсуждение мультфильмов на спортивную тему.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«Внимание дорога!»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общешкольном «Дне Здоровья»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на санках и лыжах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Кл.рук.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Законы закаливания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</w:tc>
      </w:tr>
      <w:tr w:rsidR="00412467" w:rsidRPr="00CC476B" w:rsidTr="0003557F"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412467" w:rsidRPr="00CC476B" w:rsidRDefault="00412467" w:rsidP="0003557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«Наступает весна. Как ваше здоровье?»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 Мед.сестра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прогулка с играми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прогулка с играми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«Гиперактивные дети»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 Шк.психо-лог</w:t>
            </w:r>
          </w:p>
        </w:tc>
      </w:tr>
      <w:tr w:rsidR="00412467" w:rsidRPr="00CC476B" w:rsidTr="0003557F">
        <w:trPr>
          <w:trHeight w:val="2939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12467" w:rsidRPr="00CC476B" w:rsidRDefault="00412467" w:rsidP="0003557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Весенние каникулы</w:t>
            </w:r>
          </w:p>
          <w:p w:rsidR="00412467" w:rsidRPr="00CC476B" w:rsidRDefault="00412467" w:rsidP="0003557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разнообразные игры на свежем воздухе,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прогулки и поездки совместно с родителями.                   Занятия в кружках дополнительного образования.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Окрестности вокруг города.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Школьный спортивный зал.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  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Родители Педагоги дополни-тельного образова-ния.</w:t>
            </w:r>
          </w:p>
        </w:tc>
      </w:tr>
      <w:tr w:rsidR="00412467" w:rsidRPr="00CC476B" w:rsidTr="0003557F"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412467" w:rsidRPr="00CC476B" w:rsidRDefault="00412467" w:rsidP="0003557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прогулка с играми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Несчастные случаи. Первая помощь 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Беседа.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Разучиваем новую физкультминутку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«Как стать космонавтом?»</w:t>
            </w:r>
          </w:p>
          <w:p w:rsidR="00412467" w:rsidRPr="00CC476B" w:rsidRDefault="00412467" w:rsidP="0003557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«Инопланетяне»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Кл.рук.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марафон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День Земли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Прикреплён-ная  к классу территория вокруг школы.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 Старше-классники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«Правильное питание – залог здоровья»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прогулка с играми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Сон – лучшее лекарство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 Мед.сестра</w:t>
            </w:r>
          </w:p>
        </w:tc>
      </w:tr>
      <w:tr w:rsidR="00412467" w:rsidRPr="00CC476B" w:rsidTr="0003557F"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412467" w:rsidRPr="00CC476B" w:rsidRDefault="00412467" w:rsidP="0003557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Глаза главные помощники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Мед.сестра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Динамическая 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прогулка с играми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Эстафеты 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Спорт. </w:t>
            </w: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Кл. рук.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Анкета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Хороший ли я друг?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Кл.рук.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прогулка с играми на свежем воздухе.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Спорт. площадка.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Спорт. зал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Кл.рук.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Старше-классники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весенний лес.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за весенними изменениями в природе. Подвижные игры.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Золотой пляж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оз.Омчино.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Кл. рук. Родители. </w:t>
            </w: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«Впереди лето – возможности для отдыха в летнее время»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Кл.рук.  Учитель ФК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Шк.психо-лог</w:t>
            </w:r>
          </w:p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467" w:rsidRPr="00CC476B" w:rsidTr="0003557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977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«Детский отдых в летнее время »</w:t>
            </w:r>
          </w:p>
        </w:tc>
        <w:tc>
          <w:tcPr>
            <w:tcW w:w="1592" w:type="dxa"/>
            <w:gridSpan w:val="2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Кабинет нач. классов.</w:t>
            </w:r>
          </w:p>
        </w:tc>
        <w:tc>
          <w:tcPr>
            <w:tcW w:w="1668" w:type="dxa"/>
          </w:tcPr>
          <w:p w:rsidR="00412467" w:rsidRPr="00CC476B" w:rsidRDefault="00412467" w:rsidP="0003557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color w:val="000000"/>
                <w:sz w:val="24"/>
                <w:szCs w:val="24"/>
              </w:rPr>
              <w:t>Кл. рук., админи-страция школы</w:t>
            </w:r>
          </w:p>
        </w:tc>
      </w:tr>
    </w:tbl>
    <w:p w:rsidR="00412467" w:rsidRPr="002E769A" w:rsidRDefault="00412467" w:rsidP="002E769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412467" w:rsidRDefault="00412467" w:rsidP="008E6F5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820597">
        <w:rPr>
          <w:rFonts w:ascii="Times New Roman" w:hAnsi="Times New Roman"/>
          <w:b/>
          <w:color w:val="000000"/>
          <w:sz w:val="28"/>
          <w:szCs w:val="28"/>
        </w:rPr>
        <w:t>Учебно - методическое обеспечение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2467" w:rsidRPr="0003557F" w:rsidRDefault="00412467" w:rsidP="008E6F5B">
      <w:pPr>
        <w:keepNext/>
        <w:keepLines/>
        <w:spacing w:before="180" w:after="0" w:line="226" w:lineRule="exact"/>
        <w:ind w:left="280" w:right="40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iCs/>
          <w:spacing w:val="-10"/>
          <w:sz w:val="28"/>
          <w:szCs w:val="28"/>
        </w:rPr>
        <w:t xml:space="preserve">6.1. </w:t>
      </w:r>
      <w:r w:rsidRPr="0003557F">
        <w:rPr>
          <w:rFonts w:ascii="Times New Roman" w:hAnsi="Times New Roman"/>
          <w:iCs/>
          <w:spacing w:val="-10"/>
          <w:sz w:val="28"/>
          <w:szCs w:val="28"/>
          <w:lang w:eastAsia="ru-RU"/>
        </w:rPr>
        <w:t>Библиотечный фонд:</w:t>
      </w:r>
    </w:p>
    <w:p w:rsidR="00412467" w:rsidRPr="0003557F" w:rsidRDefault="00412467" w:rsidP="008E6F5B">
      <w:pPr>
        <w:tabs>
          <w:tab w:val="left" w:pos="462"/>
        </w:tabs>
        <w:spacing w:after="0" w:line="226" w:lineRule="exact"/>
        <w:ind w:left="280" w:right="40"/>
        <w:jc w:val="both"/>
        <w:rPr>
          <w:rFonts w:ascii="Times New Roman" w:hAnsi="Times New Roman"/>
          <w:sz w:val="28"/>
          <w:szCs w:val="28"/>
        </w:rPr>
      </w:pPr>
    </w:p>
    <w:p w:rsidR="00412467" w:rsidRPr="0003557F" w:rsidRDefault="00412467" w:rsidP="008E6F5B">
      <w:pPr>
        <w:numPr>
          <w:ilvl w:val="0"/>
          <w:numId w:val="16"/>
        </w:numPr>
        <w:tabs>
          <w:tab w:val="left" w:pos="462"/>
        </w:tabs>
        <w:spacing w:after="0" w:line="226" w:lineRule="exact"/>
        <w:ind w:left="280"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стандарт начального общего образования по фи</w:t>
      </w:r>
      <w:r w:rsidRPr="0003557F">
        <w:rPr>
          <w:rFonts w:ascii="Times New Roman" w:hAnsi="Times New Roman"/>
          <w:sz w:val="28"/>
          <w:szCs w:val="28"/>
          <w:lang w:eastAsia="ru-RU"/>
        </w:rPr>
        <w:softHyphen/>
        <w:t>зической культуре;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62"/>
        </w:tabs>
        <w:spacing w:after="0" w:line="226" w:lineRule="exact"/>
        <w:ind w:left="280"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примерные программы по учебному предмету «Физическая культура» (1—4 классы);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62"/>
        </w:tabs>
        <w:spacing w:after="0" w:line="226" w:lineRule="exact"/>
        <w:ind w:left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рабочие программы по физической культуре;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58"/>
        </w:tabs>
        <w:spacing w:after="0" w:line="226" w:lineRule="exact"/>
        <w:ind w:left="280"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учебники и пособия, которые входят в предмет</w:t>
      </w:r>
      <w:r w:rsidRPr="0003557F">
        <w:rPr>
          <w:rFonts w:ascii="Times New Roman" w:hAnsi="Times New Roman"/>
          <w:sz w:val="28"/>
          <w:szCs w:val="28"/>
          <w:lang w:eastAsia="ru-RU"/>
        </w:rPr>
        <w:softHyphen/>
        <w:t>ную линию В.И. Ляха;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62"/>
        </w:tabs>
        <w:spacing w:after="0" w:line="226" w:lineRule="exact"/>
        <w:ind w:left="280" w:right="40"/>
        <w:jc w:val="both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методические издания по физической культуре для учителей.</w:t>
      </w:r>
    </w:p>
    <w:p w:rsidR="00412467" w:rsidRPr="0003557F" w:rsidRDefault="00412467" w:rsidP="008E6F5B">
      <w:pPr>
        <w:tabs>
          <w:tab w:val="left" w:pos="462"/>
        </w:tabs>
        <w:spacing w:after="0" w:line="226" w:lineRule="exact"/>
        <w:ind w:left="280" w:right="40"/>
        <w:jc w:val="both"/>
        <w:rPr>
          <w:rFonts w:ascii="Times New Roman" w:hAnsi="Times New Roman"/>
          <w:sz w:val="28"/>
          <w:szCs w:val="28"/>
        </w:rPr>
      </w:pPr>
    </w:p>
    <w:p w:rsidR="00412467" w:rsidRPr="0003557F" w:rsidRDefault="00412467" w:rsidP="008E6F5B">
      <w:pPr>
        <w:tabs>
          <w:tab w:val="left" w:pos="462"/>
        </w:tabs>
        <w:spacing w:after="0" w:line="226" w:lineRule="exact"/>
        <w:ind w:left="280" w:righ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467" w:rsidRPr="0003557F" w:rsidRDefault="00412467" w:rsidP="008E6F5B">
      <w:pPr>
        <w:spacing w:after="0" w:line="226" w:lineRule="exact"/>
        <w:jc w:val="both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iCs/>
          <w:spacing w:val="-10"/>
          <w:sz w:val="28"/>
          <w:szCs w:val="28"/>
        </w:rPr>
        <w:t>6.2. Демонстрационный материал: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58"/>
        </w:tabs>
        <w:spacing w:after="0" w:line="226" w:lineRule="exact"/>
        <w:ind w:left="280"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таблицы стандартов физического развития и фи</w:t>
      </w:r>
      <w:r w:rsidRPr="0003557F">
        <w:rPr>
          <w:rFonts w:ascii="Times New Roman" w:hAnsi="Times New Roman"/>
          <w:sz w:val="28"/>
          <w:szCs w:val="28"/>
          <w:lang w:eastAsia="ru-RU"/>
        </w:rPr>
        <w:softHyphen/>
        <w:t>зической подготовленности;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58"/>
        </w:tabs>
        <w:spacing w:after="0" w:line="226" w:lineRule="exact"/>
        <w:ind w:left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плакаты методические;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62"/>
        </w:tabs>
        <w:spacing w:after="0" w:line="226" w:lineRule="exact"/>
        <w:ind w:left="280" w:right="40"/>
        <w:jc w:val="both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lastRenderedPageBreak/>
        <w:t>портреты выдающихся спортсменов, деятелей физической культуры, спорта и олимпийского движения.</w:t>
      </w:r>
    </w:p>
    <w:p w:rsidR="00412467" w:rsidRPr="0003557F" w:rsidRDefault="00412467" w:rsidP="008E6F5B">
      <w:pPr>
        <w:tabs>
          <w:tab w:val="left" w:pos="462"/>
        </w:tabs>
        <w:spacing w:after="0" w:line="226" w:lineRule="exact"/>
        <w:ind w:left="280" w:righ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467" w:rsidRPr="0003557F" w:rsidRDefault="00412467" w:rsidP="008E6F5B">
      <w:pPr>
        <w:spacing w:after="0" w:line="2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iCs/>
          <w:spacing w:val="-10"/>
          <w:sz w:val="28"/>
          <w:szCs w:val="28"/>
        </w:rPr>
        <w:t>6.3 Т</w:t>
      </w:r>
      <w:r w:rsidRPr="0003557F">
        <w:rPr>
          <w:rFonts w:ascii="Times New Roman" w:hAnsi="Times New Roman"/>
          <w:iCs/>
          <w:spacing w:val="-10"/>
          <w:sz w:val="28"/>
          <w:szCs w:val="28"/>
          <w:lang w:eastAsia="ru-RU"/>
        </w:rPr>
        <w:t>ехнические средства: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62"/>
        </w:tabs>
        <w:spacing w:after="0" w:line="226" w:lineRule="exact"/>
        <w:ind w:left="280"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аудиоцентр с системой озвучивания спортивных залов и площадок;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26"/>
        </w:tabs>
        <w:spacing w:after="0" w:line="226" w:lineRule="exact"/>
        <w:ind w:left="220" w:right="20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 xml:space="preserve">цифровая видеокамера. </w:t>
      </w:r>
    </w:p>
    <w:p w:rsidR="00412467" w:rsidRPr="0003557F" w:rsidRDefault="00412467" w:rsidP="008E6F5B">
      <w:pPr>
        <w:tabs>
          <w:tab w:val="left" w:pos="426"/>
        </w:tabs>
        <w:spacing w:after="0" w:line="226" w:lineRule="exact"/>
        <w:ind w:left="220" w:right="20"/>
        <w:rPr>
          <w:rFonts w:ascii="Times New Roman" w:hAnsi="Times New Roman"/>
          <w:sz w:val="28"/>
          <w:szCs w:val="28"/>
          <w:lang w:eastAsia="ru-RU"/>
        </w:rPr>
      </w:pPr>
    </w:p>
    <w:p w:rsidR="00412467" w:rsidRPr="0003557F" w:rsidRDefault="00412467" w:rsidP="008E6F5B">
      <w:pPr>
        <w:tabs>
          <w:tab w:val="left" w:pos="402"/>
        </w:tabs>
        <w:spacing w:after="0" w:line="226" w:lineRule="exact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</w:rPr>
        <w:t>6.4. Оборудование: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2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стенка гимнастическая;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бревно гимнастическое напольное;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скамейки гимнастические;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2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перекладина гимнастическая;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палки гимнастические;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скакалки гимнастические;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обручи гимнастические;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кольца гимнастические;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2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маты гимнастические;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2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перекладина навесная;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канат для лазанья;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 w:right="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комплект навесного оборудования (мишени, перекладины);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2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мячи набивные (1 кг);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2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мячи массажные;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мячи-хопы;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мячи малые (резиновые, теннисные);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мячи средние резиновые;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12"/>
        </w:tabs>
        <w:spacing w:after="0" w:line="226" w:lineRule="exact"/>
        <w:ind w:left="220" w:right="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мячи большие (резиновые, баскетбольные, во</w:t>
      </w:r>
      <w:r w:rsidRPr="0003557F">
        <w:rPr>
          <w:rFonts w:ascii="Times New Roman" w:hAnsi="Times New Roman"/>
          <w:sz w:val="28"/>
          <w:szCs w:val="28"/>
          <w:lang w:eastAsia="ru-RU"/>
        </w:rPr>
        <w:softHyphen/>
        <w:t>лейбольные, футбольные);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2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кольца пластмассовые разного размера;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кольца резиновые;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2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планка для прыжков в высоту;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стойки для прыжков в высоту;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398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рулетка измерительная (10 м, 50 м);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2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щиты с баскетбольными кольцами;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2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стойки волейбольные;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стойки с баскетбольными кольцами;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сетка волейбольная;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2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конусы;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футбольные ворота;</w:t>
      </w:r>
    </w:p>
    <w:p w:rsidR="00412467" w:rsidRPr="0003557F" w:rsidRDefault="00412467" w:rsidP="008E6F5B">
      <w:pPr>
        <w:numPr>
          <w:ilvl w:val="0"/>
          <w:numId w:val="16"/>
        </w:num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аптечка медицинская.</w:t>
      </w:r>
    </w:p>
    <w:p w:rsidR="00412467" w:rsidRPr="0003557F" w:rsidRDefault="00412467" w:rsidP="008E6F5B">
      <w:pPr>
        <w:tabs>
          <w:tab w:val="left" w:pos="407"/>
        </w:tabs>
        <w:spacing w:after="0" w:line="226" w:lineRule="exact"/>
        <w:ind w:left="220"/>
        <w:rPr>
          <w:rFonts w:ascii="Times New Roman" w:hAnsi="Times New Roman"/>
          <w:sz w:val="28"/>
          <w:szCs w:val="28"/>
          <w:lang w:eastAsia="ru-RU"/>
        </w:rPr>
      </w:pPr>
    </w:p>
    <w:p w:rsidR="00412467" w:rsidRPr="0003557F" w:rsidRDefault="00412467" w:rsidP="008E6F5B">
      <w:pPr>
        <w:tabs>
          <w:tab w:val="left" w:pos="407"/>
        </w:tabs>
        <w:spacing w:after="0" w:line="226" w:lineRule="exact"/>
        <w:rPr>
          <w:rFonts w:ascii="Times New Roman" w:hAnsi="Times New Roman"/>
          <w:sz w:val="28"/>
          <w:szCs w:val="28"/>
          <w:lang w:eastAsia="ru-RU"/>
        </w:rPr>
      </w:pPr>
      <w:r w:rsidRPr="0003557F">
        <w:rPr>
          <w:rFonts w:ascii="Times New Roman" w:hAnsi="Times New Roman"/>
          <w:sz w:val="28"/>
          <w:szCs w:val="28"/>
          <w:lang w:eastAsia="ru-RU"/>
        </w:rPr>
        <w:t>6.5.Спортивная площадка:</w:t>
      </w:r>
    </w:p>
    <w:p w:rsidR="00412467" w:rsidRPr="0003557F" w:rsidRDefault="00412467" w:rsidP="008E6F5B">
      <w:pPr>
        <w:pStyle w:val="aa"/>
        <w:numPr>
          <w:ilvl w:val="0"/>
          <w:numId w:val="23"/>
        </w:numPr>
        <w:tabs>
          <w:tab w:val="left" w:pos="407"/>
        </w:tabs>
        <w:spacing w:after="0" w:line="226" w:lineRule="exact"/>
        <w:ind w:left="284" w:hanging="142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</w:rPr>
        <w:t>легкоатлетическая дорожка</w:t>
      </w:r>
    </w:p>
    <w:p w:rsidR="00412467" w:rsidRPr="0003557F" w:rsidRDefault="00412467" w:rsidP="008E6F5B">
      <w:pPr>
        <w:pStyle w:val="aa"/>
        <w:numPr>
          <w:ilvl w:val="0"/>
          <w:numId w:val="23"/>
        </w:numPr>
        <w:tabs>
          <w:tab w:val="left" w:pos="407"/>
        </w:tabs>
        <w:spacing w:after="0" w:line="226" w:lineRule="exact"/>
        <w:ind w:left="284" w:hanging="142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</w:rPr>
        <w:t>сектор для прыжков в длину</w:t>
      </w:r>
    </w:p>
    <w:p w:rsidR="00412467" w:rsidRPr="0003557F" w:rsidRDefault="00412467" w:rsidP="008E6F5B">
      <w:pPr>
        <w:pStyle w:val="aa"/>
        <w:numPr>
          <w:ilvl w:val="0"/>
          <w:numId w:val="23"/>
        </w:numPr>
        <w:tabs>
          <w:tab w:val="left" w:pos="407"/>
        </w:tabs>
        <w:spacing w:after="0" w:line="226" w:lineRule="exact"/>
        <w:ind w:left="284" w:hanging="142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</w:rPr>
        <w:t>игровое поле для футбола</w:t>
      </w:r>
    </w:p>
    <w:p w:rsidR="00412467" w:rsidRPr="0003557F" w:rsidRDefault="00412467" w:rsidP="008E6F5B">
      <w:pPr>
        <w:pStyle w:val="aa"/>
        <w:numPr>
          <w:ilvl w:val="0"/>
          <w:numId w:val="23"/>
        </w:numPr>
        <w:tabs>
          <w:tab w:val="left" w:pos="407"/>
        </w:tabs>
        <w:spacing w:after="0" w:line="226" w:lineRule="exact"/>
        <w:ind w:left="284" w:hanging="142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</w:rPr>
        <w:t>площадка игровая баскетбольная</w:t>
      </w:r>
    </w:p>
    <w:p w:rsidR="00412467" w:rsidRPr="0003557F" w:rsidRDefault="00412467" w:rsidP="008E6F5B">
      <w:pPr>
        <w:pStyle w:val="aa"/>
        <w:numPr>
          <w:ilvl w:val="0"/>
          <w:numId w:val="23"/>
        </w:numPr>
        <w:tabs>
          <w:tab w:val="left" w:pos="407"/>
        </w:tabs>
        <w:spacing w:after="0" w:line="226" w:lineRule="exact"/>
        <w:ind w:left="284" w:hanging="142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</w:rPr>
        <w:t>площадка игровая волейбольная</w:t>
      </w:r>
    </w:p>
    <w:p w:rsidR="00412467" w:rsidRPr="0003557F" w:rsidRDefault="00412467" w:rsidP="008E6F5B">
      <w:pPr>
        <w:pStyle w:val="aa"/>
        <w:numPr>
          <w:ilvl w:val="0"/>
          <w:numId w:val="23"/>
        </w:numPr>
        <w:tabs>
          <w:tab w:val="left" w:pos="407"/>
        </w:tabs>
        <w:spacing w:after="0" w:line="226" w:lineRule="exact"/>
        <w:ind w:left="284" w:hanging="142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</w:rPr>
        <w:t>гимнастический городок</w:t>
      </w:r>
    </w:p>
    <w:p w:rsidR="00412467" w:rsidRPr="0003557F" w:rsidRDefault="00412467" w:rsidP="008E6F5B">
      <w:pPr>
        <w:rPr>
          <w:rFonts w:ascii="Times New Roman" w:hAnsi="Times New Roman"/>
          <w:sz w:val="36"/>
          <w:szCs w:val="36"/>
        </w:rPr>
      </w:pPr>
    </w:p>
    <w:p w:rsidR="00412467" w:rsidRPr="001766D4" w:rsidRDefault="00412467" w:rsidP="008E6F5B">
      <w:pPr>
        <w:rPr>
          <w:rFonts w:ascii="Times New Roman" w:hAnsi="Times New Roman"/>
          <w:sz w:val="36"/>
          <w:szCs w:val="36"/>
        </w:rPr>
      </w:pPr>
    </w:p>
    <w:p w:rsidR="00412467" w:rsidRPr="00820597" w:rsidRDefault="00412467" w:rsidP="008E6F5B">
      <w:pPr>
        <w:spacing w:after="0" w:line="36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 </w:t>
      </w:r>
      <w:r w:rsidRPr="00820597">
        <w:rPr>
          <w:rFonts w:ascii="Times New Roman" w:hAnsi="Times New Roman"/>
          <w:b/>
          <w:color w:val="000000"/>
          <w:sz w:val="28"/>
          <w:szCs w:val="28"/>
        </w:rPr>
        <w:t>Список литературы и ц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820597">
        <w:rPr>
          <w:rFonts w:ascii="Times New Roman" w:hAnsi="Times New Roman"/>
          <w:b/>
          <w:color w:val="000000"/>
          <w:sz w:val="28"/>
          <w:szCs w:val="28"/>
        </w:rPr>
        <w:t>фровых образовательных ресурсов.</w:t>
      </w:r>
    </w:p>
    <w:p w:rsidR="00412467" w:rsidRPr="00820597" w:rsidRDefault="00412467" w:rsidP="008E6F5B">
      <w:pPr>
        <w:numPr>
          <w:ilvl w:val="0"/>
          <w:numId w:val="4"/>
        </w:numPr>
        <w:spacing w:before="100" w:beforeAutospacing="1" w:after="100" w:afterAutospacing="1" w:line="360" w:lineRule="auto"/>
        <w:ind w:left="714" w:right="-143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 xml:space="preserve"> ФГОС  Примерные программы начального образования. – «Просвещение»,  Москва,  2009.</w:t>
      </w:r>
      <w:r w:rsidRPr="00820597">
        <w:rPr>
          <w:rFonts w:ascii="Times New Roman" w:hAnsi="Times New Roman"/>
          <w:color w:val="000000"/>
          <w:sz w:val="28"/>
          <w:szCs w:val="28"/>
        </w:rPr>
        <w:tab/>
      </w:r>
    </w:p>
    <w:p w:rsidR="00412467" w:rsidRPr="00820597" w:rsidRDefault="00412467" w:rsidP="008E6F5B">
      <w:pPr>
        <w:numPr>
          <w:ilvl w:val="0"/>
          <w:numId w:val="4"/>
        </w:numPr>
        <w:spacing w:before="100" w:beforeAutospacing="1" w:after="100" w:afterAutospacing="1" w:line="360" w:lineRule="auto"/>
        <w:ind w:left="714" w:right="-143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ФГОС  Планируемые результаты начального общего  образования. – «Просвещение»,  Москва.  2009.</w:t>
      </w:r>
      <w:r w:rsidRPr="00820597">
        <w:rPr>
          <w:rFonts w:ascii="Times New Roman" w:hAnsi="Times New Roman"/>
          <w:color w:val="000000"/>
          <w:sz w:val="28"/>
          <w:szCs w:val="28"/>
        </w:rPr>
        <w:tab/>
      </w:r>
    </w:p>
    <w:p w:rsidR="00412467" w:rsidRPr="00820597" w:rsidRDefault="00412467" w:rsidP="008E6F5B">
      <w:pPr>
        <w:numPr>
          <w:ilvl w:val="0"/>
          <w:numId w:val="4"/>
        </w:numPr>
        <w:spacing w:before="100" w:beforeAutospacing="1" w:after="100" w:afterAutospacing="1" w:line="360" w:lineRule="auto"/>
        <w:ind w:left="714" w:right="-143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lastRenderedPageBreak/>
        <w:t>Электронный журнал «Учительская»  ИРО-РТ , июль 2009.</w:t>
      </w:r>
      <w:r w:rsidRPr="00820597">
        <w:rPr>
          <w:rFonts w:ascii="Times New Roman" w:hAnsi="Times New Roman"/>
          <w:color w:val="000000"/>
          <w:sz w:val="28"/>
          <w:szCs w:val="28"/>
        </w:rPr>
        <w:tab/>
      </w:r>
    </w:p>
    <w:p w:rsidR="00412467" w:rsidRPr="00820597" w:rsidRDefault="00412467" w:rsidP="008E6F5B">
      <w:pPr>
        <w:numPr>
          <w:ilvl w:val="0"/>
          <w:numId w:val="4"/>
        </w:numPr>
        <w:spacing w:before="100" w:beforeAutospacing="1" w:after="100" w:afterAutospacing="1" w:line="360" w:lineRule="auto"/>
        <w:ind w:left="714" w:right="-143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  <w:lang w:val="en-US"/>
        </w:rPr>
        <w:t>DVD</w:t>
      </w:r>
      <w:r w:rsidRPr="00820597">
        <w:rPr>
          <w:rFonts w:ascii="Times New Roman" w:hAnsi="Times New Roman"/>
          <w:color w:val="000000"/>
          <w:sz w:val="28"/>
          <w:szCs w:val="28"/>
        </w:rPr>
        <w:t xml:space="preserve">  «Уроки тётушки Совы»  -  ТО  «Маски»,  Москва, 2009.</w:t>
      </w:r>
    </w:p>
    <w:p w:rsidR="00412467" w:rsidRPr="00820597" w:rsidRDefault="00412467" w:rsidP="008E6F5B">
      <w:pPr>
        <w:numPr>
          <w:ilvl w:val="0"/>
          <w:numId w:val="4"/>
        </w:numPr>
        <w:spacing w:before="100" w:beforeAutospacing="1" w:after="100" w:afterAutospacing="1" w:line="360" w:lineRule="auto"/>
        <w:ind w:left="714" w:right="-143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  <w:lang w:val="en-US"/>
        </w:rPr>
        <w:t>DVD</w:t>
      </w:r>
      <w:r w:rsidRPr="00820597">
        <w:rPr>
          <w:rFonts w:ascii="Times New Roman" w:hAnsi="Times New Roman"/>
          <w:color w:val="000000"/>
          <w:sz w:val="28"/>
          <w:szCs w:val="28"/>
        </w:rPr>
        <w:t xml:space="preserve">  «Азбука безопасности на дороге»  -  ТО  «Маски»,  Москва, 2009.</w:t>
      </w:r>
    </w:p>
    <w:p w:rsidR="00412467" w:rsidRPr="00820597" w:rsidRDefault="00412467" w:rsidP="008E6F5B">
      <w:pPr>
        <w:numPr>
          <w:ilvl w:val="0"/>
          <w:numId w:val="4"/>
        </w:numPr>
        <w:spacing w:before="100" w:beforeAutospacing="1" w:after="100" w:afterAutospacing="1" w:line="360" w:lineRule="auto"/>
        <w:ind w:left="714" w:right="-143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>«Воспитательная работа в начальной школе» - С.В.  Кульневич, Т.П. Лакоценина,  ТЦ «Учитель», Воронеж. 2006.</w:t>
      </w:r>
      <w:r w:rsidRPr="00820597">
        <w:rPr>
          <w:rFonts w:ascii="Times New Roman" w:hAnsi="Times New Roman"/>
          <w:color w:val="000000"/>
          <w:sz w:val="28"/>
          <w:szCs w:val="28"/>
        </w:rPr>
        <w:tab/>
      </w:r>
      <w:r w:rsidRPr="00820597">
        <w:rPr>
          <w:rFonts w:ascii="Times New Roman" w:hAnsi="Times New Roman"/>
          <w:color w:val="000000"/>
          <w:sz w:val="28"/>
          <w:szCs w:val="28"/>
        </w:rPr>
        <w:tab/>
      </w:r>
      <w:r w:rsidRPr="00820597">
        <w:rPr>
          <w:rFonts w:ascii="Times New Roman" w:hAnsi="Times New Roman"/>
          <w:color w:val="000000"/>
          <w:sz w:val="28"/>
          <w:szCs w:val="28"/>
        </w:rPr>
        <w:tab/>
      </w:r>
    </w:p>
    <w:p w:rsidR="00412467" w:rsidRDefault="00412467" w:rsidP="008E6F5B">
      <w:pPr>
        <w:numPr>
          <w:ilvl w:val="0"/>
          <w:numId w:val="4"/>
        </w:numPr>
        <w:spacing w:before="100" w:beforeAutospacing="1" w:after="100" w:afterAutospacing="1" w:line="360" w:lineRule="auto"/>
        <w:ind w:left="714" w:right="-143" w:hanging="357"/>
        <w:jc w:val="both"/>
      </w:pPr>
      <w:r w:rsidRPr="00820597">
        <w:rPr>
          <w:rFonts w:ascii="Times New Roman" w:hAnsi="Times New Roman"/>
          <w:color w:val="000000"/>
          <w:sz w:val="28"/>
          <w:szCs w:val="28"/>
        </w:rPr>
        <w:t>«Как себя вести» - В.Волина . «Дидакт</w:t>
      </w:r>
      <w:r>
        <w:t>ика плюс2, Санкт-Петербург 2004.</w:t>
      </w:r>
    </w:p>
    <w:p w:rsidR="00412467" w:rsidRDefault="00412467" w:rsidP="008E6F5B">
      <w:pPr>
        <w:numPr>
          <w:ilvl w:val="0"/>
          <w:numId w:val="4"/>
        </w:numPr>
        <w:spacing w:before="100" w:beforeAutospacing="1" w:after="100" w:afterAutospacing="1" w:line="360" w:lineRule="auto"/>
        <w:ind w:left="714" w:right="-143" w:hanging="357"/>
        <w:jc w:val="both"/>
      </w:pPr>
      <w:r>
        <w:t>«365 уроков безопасности» Л.Логинова айрис Пресс. Москва. 2000.</w:t>
      </w:r>
    </w:p>
    <w:p w:rsidR="00412467" w:rsidRPr="00820597" w:rsidRDefault="00412467" w:rsidP="008E6F5B">
      <w:pPr>
        <w:numPr>
          <w:ilvl w:val="0"/>
          <w:numId w:val="4"/>
        </w:numPr>
        <w:spacing w:before="100" w:beforeAutospacing="1" w:after="100" w:afterAutospacing="1" w:line="360" w:lineRule="auto"/>
        <w:ind w:left="714" w:right="-143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t>«Сценарии п</w:t>
      </w:r>
      <w:r w:rsidRPr="00820597">
        <w:rPr>
          <w:rFonts w:ascii="Times New Roman" w:hAnsi="Times New Roman"/>
          <w:color w:val="000000"/>
          <w:sz w:val="28"/>
          <w:szCs w:val="28"/>
        </w:rPr>
        <w:t>раздников для детей и взрослых. Подвижные игры – Мир Книги,  Москва. 2003.</w:t>
      </w:r>
    </w:p>
    <w:p w:rsidR="00412467" w:rsidRPr="00820597" w:rsidRDefault="00412467" w:rsidP="000355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right="-143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20597">
        <w:rPr>
          <w:rFonts w:ascii="Times New Roman" w:hAnsi="Times New Roman"/>
          <w:color w:val="000000"/>
          <w:sz w:val="28"/>
          <w:szCs w:val="28"/>
        </w:rPr>
        <w:t xml:space="preserve">«Я иду на урок» - Хрестоматия игровых приёмов обучения. «Первое сентября», Москва ,2000. </w:t>
      </w:r>
    </w:p>
    <w:tbl>
      <w:tblPr>
        <w:tblW w:w="10740" w:type="dxa"/>
        <w:tblCellMar>
          <w:left w:w="0" w:type="dxa"/>
          <w:right w:w="0" w:type="dxa"/>
        </w:tblCellMar>
        <w:tblLook w:val="00A0"/>
      </w:tblPr>
      <w:tblGrid>
        <w:gridCol w:w="5905"/>
        <w:gridCol w:w="4835"/>
      </w:tblGrid>
      <w:tr w:rsidR="00412467" w:rsidRPr="00CC476B" w:rsidTr="00623A68">
        <w:trPr>
          <w:trHeight w:val="735"/>
        </w:trPr>
        <w:tc>
          <w:tcPr>
            <w:tcW w:w="590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412467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444444"/>
                <w:sz w:val="28"/>
                <w:szCs w:val="28"/>
              </w:rPr>
              <w:t>Единая коллекция цифровых образовательных ресурсов. Коллекция разнообразных ЦОР в различных форматах</w:t>
            </w:r>
          </w:p>
        </w:tc>
        <w:tc>
          <w:tcPr>
            <w:tcW w:w="483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333B3A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hyperlink r:id="rId10" w:history="1">
              <w:r w:rsidR="00412467" w:rsidRPr="00CC476B">
                <w:rPr>
                  <w:rStyle w:val="a3"/>
                  <w:rFonts w:ascii="Times New Roman" w:hAnsi="Times New Roman"/>
                  <w:color w:val="27638C"/>
                  <w:sz w:val="28"/>
                  <w:szCs w:val="28"/>
                </w:rPr>
                <w:t>http://www.school-collection.edu.ru</w:t>
              </w:r>
            </w:hyperlink>
            <w:r w:rsidR="00412467" w:rsidRPr="00CC476B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412467" w:rsidRPr="00CC476B" w:rsidTr="00623A68">
        <w:trPr>
          <w:trHeight w:val="619"/>
        </w:trPr>
        <w:tc>
          <w:tcPr>
            <w:tcW w:w="590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412467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444444"/>
                <w:sz w:val="28"/>
                <w:szCs w:val="28"/>
              </w:rPr>
              <w:t>Единое окно доступа к образовательным ресурсам. Каталог ЭОР для учителей-предметиков</w:t>
            </w:r>
          </w:p>
        </w:tc>
        <w:tc>
          <w:tcPr>
            <w:tcW w:w="483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333B3A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412467" w:rsidRPr="00CC476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http://window.edu.ru</w:t>
              </w:r>
            </w:hyperlink>
          </w:p>
        </w:tc>
      </w:tr>
      <w:tr w:rsidR="00412467" w:rsidRPr="00CC476B" w:rsidTr="00623A68">
        <w:trPr>
          <w:trHeight w:val="345"/>
        </w:trPr>
        <w:tc>
          <w:tcPr>
            <w:tcW w:w="590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412467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444444"/>
                <w:sz w:val="28"/>
                <w:szCs w:val="28"/>
              </w:rPr>
              <w:t>ПЕДСОВЕТ.ORG. Медиатека, включающая ЦОР и методические разработки</w:t>
            </w:r>
          </w:p>
        </w:tc>
        <w:tc>
          <w:tcPr>
            <w:tcW w:w="483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333B3A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412467" w:rsidRPr="00CC476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http://pedsovet.org/m</w:t>
              </w:r>
            </w:hyperlink>
          </w:p>
        </w:tc>
      </w:tr>
      <w:tr w:rsidR="00412467" w:rsidRPr="00CC476B" w:rsidTr="00623A68">
        <w:trPr>
          <w:trHeight w:val="479"/>
        </w:trPr>
        <w:tc>
          <w:tcPr>
            <w:tcW w:w="590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412467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444444"/>
                <w:sz w:val="28"/>
                <w:szCs w:val="28"/>
              </w:rPr>
              <w:t>Начальная школа - детям, родителям, учителям. Библиотека ресурсов для учителя начальной школы</w:t>
            </w:r>
          </w:p>
        </w:tc>
        <w:tc>
          <w:tcPr>
            <w:tcW w:w="483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333B3A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412467" w:rsidRPr="00CC476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http://www.nachalka.com</w:t>
              </w:r>
            </w:hyperlink>
          </w:p>
        </w:tc>
      </w:tr>
      <w:tr w:rsidR="00412467" w:rsidRPr="00CC476B" w:rsidTr="00623A68">
        <w:trPr>
          <w:trHeight w:val="559"/>
        </w:trPr>
        <w:tc>
          <w:tcPr>
            <w:tcW w:w="590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412467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444444"/>
                <w:sz w:val="28"/>
                <w:szCs w:val="28"/>
              </w:rPr>
              <w:t>Сеть творческих учителей. Библиотека методик проведения уроков и готовых учебных проектов</w:t>
            </w:r>
          </w:p>
        </w:tc>
        <w:tc>
          <w:tcPr>
            <w:tcW w:w="483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333B3A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412467" w:rsidRPr="00CC476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http://www.it-n.ru</w:t>
              </w:r>
            </w:hyperlink>
          </w:p>
        </w:tc>
      </w:tr>
      <w:tr w:rsidR="00412467" w:rsidRPr="00CC476B" w:rsidTr="00623A68">
        <w:trPr>
          <w:trHeight w:val="469"/>
        </w:trPr>
        <w:tc>
          <w:tcPr>
            <w:tcW w:w="590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412467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444444"/>
                <w:sz w:val="28"/>
                <w:szCs w:val="28"/>
              </w:rPr>
              <w:t>Федеральный институт педагогических измерений</w:t>
            </w:r>
          </w:p>
        </w:tc>
        <w:tc>
          <w:tcPr>
            <w:tcW w:w="483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333B3A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412467" w:rsidRPr="00CC476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http://www.fipi.ru/view</w:t>
              </w:r>
            </w:hyperlink>
          </w:p>
        </w:tc>
      </w:tr>
      <w:tr w:rsidR="00412467" w:rsidRPr="00CC476B" w:rsidTr="00623A68">
        <w:trPr>
          <w:trHeight w:val="477"/>
        </w:trPr>
        <w:tc>
          <w:tcPr>
            <w:tcW w:w="590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412467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444444"/>
                <w:sz w:val="28"/>
                <w:szCs w:val="28"/>
              </w:rPr>
              <w:t>Федеральный портал Российского образования</w:t>
            </w:r>
          </w:p>
        </w:tc>
        <w:tc>
          <w:tcPr>
            <w:tcW w:w="483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333B3A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12467" w:rsidRPr="00CC476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http://www.edu.ru/</w:t>
              </w:r>
            </w:hyperlink>
          </w:p>
        </w:tc>
      </w:tr>
      <w:tr w:rsidR="00412467" w:rsidRPr="00CC476B" w:rsidTr="00623A68">
        <w:trPr>
          <w:trHeight w:val="329"/>
        </w:trPr>
        <w:tc>
          <w:tcPr>
            <w:tcW w:w="590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412467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444444"/>
                <w:sz w:val="28"/>
                <w:szCs w:val="28"/>
              </w:rPr>
              <w:t>Сеть творческих учителей</w:t>
            </w:r>
          </w:p>
        </w:tc>
        <w:tc>
          <w:tcPr>
            <w:tcW w:w="483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333B3A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412467" w:rsidRPr="00CC476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http://www.it-n.ru/</w:t>
              </w:r>
            </w:hyperlink>
          </w:p>
        </w:tc>
      </w:tr>
      <w:tr w:rsidR="00412467" w:rsidRPr="00CC476B" w:rsidTr="00623A68">
        <w:trPr>
          <w:trHeight w:val="477"/>
        </w:trPr>
        <w:tc>
          <w:tcPr>
            <w:tcW w:w="590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412467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444444"/>
                <w:sz w:val="28"/>
                <w:szCs w:val="28"/>
              </w:rPr>
              <w:t>Уроки.Net</w:t>
            </w:r>
          </w:p>
        </w:tc>
        <w:tc>
          <w:tcPr>
            <w:tcW w:w="483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333B3A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412467" w:rsidRPr="00CC476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http://www.uroki.net/docinf.htm</w:t>
              </w:r>
            </w:hyperlink>
          </w:p>
        </w:tc>
      </w:tr>
      <w:tr w:rsidR="00412467" w:rsidRPr="00CC476B" w:rsidTr="00623A68">
        <w:trPr>
          <w:trHeight w:val="343"/>
        </w:trPr>
        <w:tc>
          <w:tcPr>
            <w:tcW w:w="590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412467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444444"/>
                <w:sz w:val="28"/>
                <w:szCs w:val="28"/>
              </w:rPr>
              <w:t>Стандарты общего образования нового поколения</w:t>
            </w:r>
          </w:p>
        </w:tc>
        <w:tc>
          <w:tcPr>
            <w:tcW w:w="483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333B3A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412467" w:rsidRPr="00CC476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http://standart.edu.ru/</w:t>
              </w:r>
            </w:hyperlink>
          </w:p>
        </w:tc>
      </w:tr>
      <w:tr w:rsidR="00412467" w:rsidRPr="00CC476B" w:rsidTr="00623A68">
        <w:trPr>
          <w:trHeight w:val="477"/>
        </w:trPr>
        <w:tc>
          <w:tcPr>
            <w:tcW w:w="590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412467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444444"/>
                <w:sz w:val="28"/>
                <w:szCs w:val="28"/>
              </w:rPr>
              <w:t>Примерные программы основного общего образования</w:t>
            </w:r>
          </w:p>
        </w:tc>
        <w:tc>
          <w:tcPr>
            <w:tcW w:w="483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333B3A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412467" w:rsidRPr="00CC476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http://mon.gov.ru/work/obr/dok/obs/3837/</w:t>
              </w:r>
            </w:hyperlink>
          </w:p>
        </w:tc>
      </w:tr>
      <w:tr w:rsidR="00412467" w:rsidRPr="00CC476B" w:rsidTr="00623A68">
        <w:trPr>
          <w:trHeight w:val="472"/>
        </w:trPr>
        <w:tc>
          <w:tcPr>
            <w:tcW w:w="590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412467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color w:val="444444"/>
                <w:sz w:val="28"/>
                <w:szCs w:val="28"/>
              </w:rPr>
              <w:lastRenderedPageBreak/>
              <w:t>Официальный сайт ЕГЭ</w:t>
            </w:r>
          </w:p>
        </w:tc>
        <w:tc>
          <w:tcPr>
            <w:tcW w:w="4835" w:type="dxa"/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2467" w:rsidRPr="00CC476B" w:rsidRDefault="00333B3A" w:rsidP="0003557F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412467" w:rsidRPr="00CC476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http://www.ege.edu.ru/</w:t>
              </w:r>
            </w:hyperlink>
          </w:p>
        </w:tc>
      </w:tr>
    </w:tbl>
    <w:p w:rsidR="00412467" w:rsidRDefault="00412467" w:rsidP="0003557F">
      <w:pPr>
        <w:shd w:val="clear" w:color="auto" w:fill="FFFFFF"/>
      </w:pPr>
    </w:p>
    <w:p w:rsidR="00412467" w:rsidRDefault="00412467" w:rsidP="008E6F5B"/>
    <w:p w:rsidR="00412467" w:rsidRDefault="00412467" w:rsidP="008E6F5B"/>
    <w:p w:rsidR="00412467" w:rsidRDefault="00412467" w:rsidP="008E6F5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Приложение1.</w:t>
      </w:r>
    </w:p>
    <w:p w:rsidR="00412467" w:rsidRPr="008469D2" w:rsidRDefault="00412467" w:rsidP="008E6F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469D2">
        <w:rPr>
          <w:rFonts w:ascii="Times New Roman" w:hAnsi="Times New Roman"/>
          <w:b/>
          <w:sz w:val="32"/>
          <w:szCs w:val="32"/>
        </w:rPr>
        <w:t>Таблица</w:t>
      </w:r>
    </w:p>
    <w:p w:rsidR="00412467" w:rsidRPr="008469D2" w:rsidRDefault="00412467" w:rsidP="008E6F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469D2">
        <w:rPr>
          <w:rFonts w:ascii="Times New Roman" w:hAnsi="Times New Roman"/>
          <w:b/>
          <w:sz w:val="32"/>
          <w:szCs w:val="32"/>
        </w:rPr>
        <w:t xml:space="preserve"> почасовой работы спортивного кружка.</w:t>
      </w:r>
    </w:p>
    <w:p w:rsidR="00412467" w:rsidRDefault="00412467" w:rsidP="008E6F5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BD1B89">
        <w:rPr>
          <w:rFonts w:ascii="Times New Roman" w:hAnsi="Times New Roman"/>
          <w:b/>
          <w:sz w:val="32"/>
          <w:szCs w:val="32"/>
        </w:rPr>
        <w:t>2 год занятий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412467" w:rsidRDefault="00412467" w:rsidP="008E6F5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206AF5">
        <w:rPr>
          <w:rFonts w:ascii="Times New Roman" w:hAnsi="Times New Roman"/>
          <w:b/>
          <w:sz w:val="32"/>
          <w:szCs w:val="32"/>
        </w:rPr>
        <w:t>2018-2019уч.год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412467" w:rsidRPr="004D0E4C" w:rsidRDefault="00412467" w:rsidP="008E6F5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98"/>
        <w:gridCol w:w="1634"/>
        <w:gridCol w:w="1629"/>
      </w:tblGrid>
      <w:tr w:rsidR="00412467" w:rsidRPr="00CC476B" w:rsidTr="00CC476B">
        <w:trPr>
          <w:trHeight w:val="368"/>
        </w:trPr>
        <w:tc>
          <w:tcPr>
            <w:tcW w:w="7421" w:type="dxa"/>
            <w:gridSpan w:val="2"/>
            <w:vMerge w:val="restart"/>
            <w:vAlign w:val="center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476B">
              <w:rPr>
                <w:rFonts w:ascii="Times New Roman" w:hAnsi="Times New Roman"/>
                <w:b/>
                <w:sz w:val="32"/>
                <w:szCs w:val="32"/>
              </w:rPr>
              <w:t>Разделы занятий</w:t>
            </w:r>
          </w:p>
        </w:tc>
        <w:tc>
          <w:tcPr>
            <w:tcW w:w="3260" w:type="dxa"/>
            <w:gridSpan w:val="2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476B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</w:tr>
      <w:tr w:rsidR="00412467" w:rsidRPr="00CC476B" w:rsidTr="00CC476B">
        <w:trPr>
          <w:trHeight w:val="368"/>
        </w:trPr>
        <w:tc>
          <w:tcPr>
            <w:tcW w:w="7421" w:type="dxa"/>
            <w:gridSpan w:val="2"/>
            <w:vMerge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476B">
              <w:rPr>
                <w:rFonts w:ascii="Times New Roman" w:hAnsi="Times New Roman"/>
                <w:b/>
                <w:sz w:val="32"/>
                <w:szCs w:val="32"/>
              </w:rPr>
              <w:t>теория</w:t>
            </w:r>
          </w:p>
        </w:tc>
        <w:tc>
          <w:tcPr>
            <w:tcW w:w="1630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476B">
              <w:rPr>
                <w:rFonts w:ascii="Times New Roman" w:hAnsi="Times New Roman"/>
                <w:b/>
                <w:sz w:val="32"/>
                <w:szCs w:val="32"/>
              </w:rPr>
              <w:t>практика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Техника безопасности и правила поведения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на каждом занятии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Силовые упражнения (подтягивание, подъем туловища и т.п.)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Упражнения с мячами (большие, малые, набивные)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 xml:space="preserve">Упражнения с скакалками 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Прыжки в длину, в высоту, через препятствия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 xml:space="preserve">Акробатика 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 xml:space="preserve">Аэробика 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Эстафеты ( простые, с предметами, с эл-ми спорт.игр)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на каждом занятии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на каждом занятии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Упражнения на равновесие, координацию движений, по формированию осанки.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Метание ( в цель, на дальность, набивного мяча)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2467" w:rsidRPr="00CC476B" w:rsidTr="00CC476B">
        <w:tc>
          <w:tcPr>
            <w:tcW w:w="72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701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Индивидуальные занятия с лечебно-профилактической направленностью.</w:t>
            </w:r>
          </w:p>
        </w:tc>
        <w:tc>
          <w:tcPr>
            <w:tcW w:w="163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на каждом занятии</w:t>
            </w:r>
          </w:p>
        </w:tc>
        <w:tc>
          <w:tcPr>
            <w:tcW w:w="1625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на каждом занятии</w:t>
            </w:r>
          </w:p>
        </w:tc>
      </w:tr>
    </w:tbl>
    <w:p w:rsidR="00412467" w:rsidRPr="004D0E4C" w:rsidRDefault="00412467" w:rsidP="008E6F5B">
      <w:pPr>
        <w:rPr>
          <w:rFonts w:ascii="Times New Roman" w:hAnsi="Times New Roman"/>
          <w:sz w:val="32"/>
          <w:szCs w:val="32"/>
        </w:rPr>
      </w:pPr>
    </w:p>
    <w:p w:rsidR="00412467" w:rsidRDefault="00412467" w:rsidP="008E6F5B">
      <w:pPr>
        <w:rPr>
          <w:rFonts w:ascii="Times New Roman" w:hAnsi="Times New Roman"/>
          <w:b/>
          <w:sz w:val="32"/>
          <w:szCs w:val="32"/>
        </w:rPr>
      </w:pPr>
    </w:p>
    <w:p w:rsidR="00412467" w:rsidRDefault="00412467" w:rsidP="008E6F5B">
      <w:pPr>
        <w:rPr>
          <w:rFonts w:ascii="Times New Roman" w:hAnsi="Times New Roman"/>
          <w:b/>
          <w:sz w:val="32"/>
          <w:szCs w:val="32"/>
        </w:rPr>
      </w:pPr>
    </w:p>
    <w:p w:rsidR="00412467" w:rsidRDefault="00412467" w:rsidP="008E6F5B">
      <w:pPr>
        <w:rPr>
          <w:rFonts w:ascii="Times New Roman" w:hAnsi="Times New Roman"/>
          <w:b/>
          <w:sz w:val="32"/>
          <w:szCs w:val="32"/>
        </w:rPr>
      </w:pPr>
    </w:p>
    <w:p w:rsidR="00412467" w:rsidRDefault="00412467" w:rsidP="008E6F5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Приложение2.</w:t>
      </w:r>
    </w:p>
    <w:p w:rsidR="00412467" w:rsidRPr="00206AF5" w:rsidRDefault="00412467" w:rsidP="008E6F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06AF5">
        <w:rPr>
          <w:rFonts w:ascii="Times New Roman" w:hAnsi="Times New Roman"/>
          <w:b/>
          <w:sz w:val="32"/>
          <w:szCs w:val="32"/>
        </w:rPr>
        <w:t>Календарно-тематическое планирование работы кружка</w:t>
      </w:r>
    </w:p>
    <w:p w:rsidR="00412467" w:rsidRPr="00206AF5" w:rsidRDefault="00412467" w:rsidP="008E6F5B">
      <w:pPr>
        <w:spacing w:after="0"/>
        <w:jc w:val="center"/>
        <w:rPr>
          <w:b/>
        </w:rPr>
      </w:pPr>
      <w:r w:rsidRPr="00206AF5">
        <w:rPr>
          <w:rFonts w:ascii="Times New Roman" w:hAnsi="Times New Roman"/>
          <w:b/>
          <w:sz w:val="32"/>
          <w:szCs w:val="32"/>
        </w:rPr>
        <w:t xml:space="preserve"> на 2018-2019 учебный год.</w:t>
      </w:r>
    </w:p>
    <w:p w:rsidR="00412467" w:rsidRDefault="00412467" w:rsidP="008E6F5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380"/>
        <w:gridCol w:w="1183"/>
      </w:tblGrid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Тема занятия – тренировки.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Дата.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занятиях. Игры на свежем воздухе.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Прыжки в длину с места, с разбега. Игра «Третий – лишний».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на выносливость. ОРУ с скакалками. Игра «Турникет».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ОРУ с большими мячами. Прыжки через скакалку. Игра.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Эстафета с скакалками. Игра «Третий – лишний».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Акробатика. Игра «Турникет».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Акробатика. Упражнения на равновесие. Игра «Турникет».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и прыжки с преодолением препятствий. Игра «Рыболов».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Метание малого мяча в цель. Эстафета. Игра «Метко в цель».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Акробатика. Метание мяча в цель. Силовые упражнения.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Акробатика. Прыжки через короткую скакалку. Игра «Светофор».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и прыжки с преодолением препятствий. Игра «Рыболов».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Метание мяча в цель. ОРУ с большими мячами. Игры.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 xml:space="preserve">Акробатика. Прыжки в длину по разметкам. Игра «Зайцы на болоте». 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Эстафета с мячами и скакалками. Игра «Третий – лишний».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Игры с малыми и большими мячами.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Аэробика. Игры с мячами.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Аэробика. Прыжки по разметкам. Игра «Светофор».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Акробатика. Силовые упражнения. Игры.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и прыжки с преодолением препятствий. Метание в цель. Игра.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Упражнения на формирование правильной осанки. Игра «Турникет».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Метание малого мяча в цель. Игра «Метко в цель»,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Силовые упражнения. Акробатические упражнения на бревне.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Прыжки через короткую скакалку. Игра «Рыболов».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ОРУ с большими мячами. Метание набивного мяча. Игры.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Эстафета с использованием элементов спортивных игр.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и прыжки с преодолением препятствий. Акробатика. Игры.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Аэробика. Прыжки в длину. Игра «Зайцы на болоте».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Аэробика. Силовые упражнения. Игра «Светофор».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Прыжки в длину с преодолением препятствий. Игра «Турникет».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на выносливость. ОРУ с скакалками. Игра «Третий – лишний».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Метание мяча на дальность. Игра «Самый меткий».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на выносливость. Игры.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412467" w:rsidRPr="00CC476B" w:rsidTr="00CC476B"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занятиях. Эстафета с мячами. Игры.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 xml:space="preserve">    35.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Прыжки в длину с места, с разбега. Игра «Третий – лишний».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на выносливость. ОРУ с скакалками. Игра «Турникет».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38.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ОРУ с большими мячами. Прыжки через скакалку. Игра.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Эстафета с скакалками. Игра «Третий – лишний».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Акробатика. Игра «Турникет».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Акробатика. Упражнения на равновесие. Игра «Турникет».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и прыжки с преодолением препятствий. Игра «Рыболов».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Метание малого мяча в цель. Эстафета. Игра «Метко в цель».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Акробатика. Метание мяча в цель. Силовые упражнения.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Акробатика. Прыжки через короткую скакалку. Игра «Светофор».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и прыжки с преодолением препятствий. Игра «Рыболов».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Метание мяча в цель. ОРУ с большими мячами. Игры.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 xml:space="preserve">Акробатика. Прыжки в длину по разметкам. Игра «Зайцы на болоте». 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Эстафета с мячами и скакалками. Игра «Третий – лишний».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Игры с малыми и большими мячами.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Аэробика. Игры с мячами.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Аэробика. Прыжки по разметкам. Игра «Светофор».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Акробатика. Силовые упражнения. Игры.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и прыжки с преодолением препятствий. Метание в цель. Игра.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Упражнения на формирование правильной осанки. Игра «Турникет».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Метание малого мяча в цель. Игра «Метко в цель»,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Силовые упражнения. Акробатические упражнения на бревне.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Прыжки через короткую скакалку. Игра «Рыболов».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ОРУ с большими мячами. Метание набивного мяча. Игры.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Эстафета с использованием элементов спортивных игр.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и прыжки с преодолением препятствий. Акробатика. Игры.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Аэробика. Прыжки в длину. Игра «Зайцы на болоте».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Аэробика. Силовые упражнения. Игра «Светофор».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Прыжки в длину с преодолением препятствий. Игра «Турникет».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на выносливость. ОРУ с скакалками. Игра «Третий – лишний».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Метание мяча на дальность. Игра «Самый меткий».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Бег на выносливость. Игры на свежем воздухе.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Эстафета с мячами. Игры на свежем воздухе.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Эстафета с использованием элементов спортивных игр.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Эстафета с мячами и скакалками. Игра «Третий – лишний».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Игры с малыми и большими мячами.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412467" w:rsidRPr="00CC476B" w:rsidTr="00CC476B">
        <w:tblPrEx>
          <w:tblLook w:val="00A0"/>
        </w:tblPrEx>
        <w:tc>
          <w:tcPr>
            <w:tcW w:w="1008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76B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380" w:type="dxa"/>
          </w:tcPr>
          <w:p w:rsidR="00412467" w:rsidRPr="00CC476B" w:rsidRDefault="00412467" w:rsidP="00CC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1183" w:type="dxa"/>
          </w:tcPr>
          <w:p w:rsidR="00412467" w:rsidRPr="00CC476B" w:rsidRDefault="00412467" w:rsidP="00C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6B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</w:tbl>
    <w:p w:rsidR="00412467" w:rsidRDefault="00412467" w:rsidP="008E6F5B"/>
    <w:p w:rsidR="00412467" w:rsidRDefault="00412467" w:rsidP="008E6F5B"/>
    <w:p w:rsidR="00412467" w:rsidRDefault="00412467" w:rsidP="008E6F5B">
      <w:pPr>
        <w:rPr>
          <w:rFonts w:ascii="Times New Roman" w:hAnsi="Times New Roman"/>
          <w:b/>
          <w:sz w:val="32"/>
          <w:szCs w:val="32"/>
        </w:rPr>
      </w:pPr>
    </w:p>
    <w:p w:rsidR="00412467" w:rsidRDefault="00412467" w:rsidP="008E6F5B">
      <w:pPr>
        <w:rPr>
          <w:rFonts w:ascii="Times New Roman" w:hAnsi="Times New Roman"/>
          <w:b/>
          <w:sz w:val="32"/>
          <w:szCs w:val="32"/>
        </w:rPr>
      </w:pPr>
    </w:p>
    <w:p w:rsidR="00412467" w:rsidRDefault="00412467" w:rsidP="008E6F5B">
      <w:pPr>
        <w:rPr>
          <w:rFonts w:ascii="Times New Roman" w:hAnsi="Times New Roman"/>
          <w:b/>
          <w:sz w:val="32"/>
          <w:szCs w:val="32"/>
        </w:rPr>
      </w:pPr>
    </w:p>
    <w:p w:rsidR="00412467" w:rsidRDefault="00412467" w:rsidP="008E6F5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Приложение3.</w:t>
      </w:r>
    </w:p>
    <w:p w:rsidR="00412467" w:rsidRPr="00ED18A1" w:rsidRDefault="00412467" w:rsidP="008E6F5B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D18A1">
        <w:rPr>
          <w:rFonts w:ascii="Times New Roman" w:hAnsi="Times New Roman"/>
          <w:b/>
          <w:sz w:val="28"/>
          <w:szCs w:val="28"/>
        </w:rPr>
        <w:t>Бессюжетные игры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2467" w:rsidRDefault="00412467" w:rsidP="008E6F5B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«Вороны и воробьи»</w:t>
      </w:r>
      <w:r>
        <w:rPr>
          <w:rFonts w:ascii="Times New Roman" w:hAnsi="Times New Roman"/>
          <w:sz w:val="28"/>
          <w:szCs w:val="28"/>
        </w:rPr>
        <w:t>.</w:t>
      </w:r>
    </w:p>
    <w:p w:rsidR="00412467" w:rsidRPr="00ED18A1" w:rsidRDefault="00412467" w:rsidP="008E6F5B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На линиях в 3 – 5 м.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</w:p>
    <w:p w:rsidR="00412467" w:rsidRPr="00ED18A1" w:rsidRDefault="00412467" w:rsidP="008E6F5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«Ловишки-перебежки»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ловишка. После слов: «Раз, два, три – лови!» - дети перебегают на другую сторону площадки, а ловишка ловит их. Тот, до кого ловишка дотронется, выбывает из игры. После 2 перебежек производится подсчет пойманных и выбирают новых ловишек.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«Паровозик»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Направляющий обегает стойку, возвращается и, взяв за руку партнера, повторяет упражнение. Вернувшись, они берут третьего и т. д., пока не пробежит дистанцию вся команда. Побеждает команда, первая  закончившая передвижение.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«Белые медведи»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Двое водящих берутся за руки, а свободными руками стараются «запятнать» бегущих по площадке детей. Пойманные присоединяются к водящим, образуя тройки, четверки и т. д., и помогают водящим. Игра проводится до тех пор, пока не будут пойманы все играющие.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«На одной ноге»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Прыгая на одной ноге, второй ногой постарайтесь прокатить мяч вокруг стола, кресла или провести его по извилистой дорожке: обогнуть </w:t>
      </w:r>
      <w:r w:rsidRPr="00ED18A1">
        <w:rPr>
          <w:rFonts w:ascii="Times New Roman" w:hAnsi="Times New Roman"/>
          <w:sz w:val="28"/>
          <w:szCs w:val="28"/>
        </w:rPr>
        <w:lastRenderedPageBreak/>
        <w:t>расставленные в комнате стулья, кегли или другие предметы – один слева, другой справа. Мяч не должен касаться этих предметов.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«Петушиный бой»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Дети перестраиваются в две шеренги. Игроки стоят на линии лицом друг к другу. По сигналу они, передвигаясь на одной ноге, руки за спиной, стараются вытолкнуть соперника за контрольную линию. Подсчитывается количество вытолкнутых, и выигрывает команда, у которой было больше побед.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«Веселый бег»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Команды становятся во встречные колонны с одной стороны мальчики, с другой девочки (на расстоянии длины волейбольной площадки). Около направляющего колонны лежит мяч (резиновый) и гимнастическая палка. По команде он зажимает мяч между ногами, берет в обе руки гимнастическую палку и бежит к противоположной колонне девочек. Если по пути теряется один из предметов, игрок должен остановиться, взять предмет таким же способом и продолжить бег. Эстафета заканчивается, когда колонны мальчиков и девочек поменяются.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«Попади в след»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На полу рисуется три пары следов. Дети делятся на команды. Перед каждой командой по три пары следов. Необходимо прыгая точно попадать в след. Побеждает та команда, дети которой будут точнее. 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«Землемеры»</w:t>
      </w:r>
    </w:p>
    <w:p w:rsidR="00412467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На площадке проводят две линии между стартом и финишем на расстоянии 12-15 м. Играющие делятся на две команды и располагаются с гимнастическими палками на старте. По сигналу они устремляются к противоположной линии, измеряя расстояние палками (при каждом промере кладут палку на землю). Побеждает тот, кто первым достигнет линии финиша, не нарушив правил.</w:t>
      </w:r>
    </w:p>
    <w:p w:rsidR="00412467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Default="00412467" w:rsidP="008E6F5B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D18A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  <w:r w:rsidRPr="00ED18A1">
        <w:rPr>
          <w:rFonts w:ascii="Times New Roman" w:hAnsi="Times New Roman"/>
          <w:b/>
          <w:sz w:val="28"/>
          <w:szCs w:val="28"/>
        </w:rPr>
        <w:t xml:space="preserve">. </w:t>
      </w: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D18A1">
        <w:rPr>
          <w:rFonts w:ascii="Times New Roman" w:hAnsi="Times New Roman"/>
          <w:b/>
          <w:sz w:val="28"/>
          <w:szCs w:val="28"/>
        </w:rPr>
        <w:t>Игры – забавы</w:t>
      </w: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«Охота на тигра»</w:t>
      </w:r>
    </w:p>
    <w:p w:rsidR="00412467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Для проведения этой игры требуется мишень – фанерный щит, на котором нарисована голова свирепого тигра, а в пасти вырезано круглое отверстие. Необходимо иметь 5 теннисных резиновых мячей. Задача играющих с 4-5 шагов попасть мячом в отверстие – пасть. Побеждает тот, кто сделает больше точных бросков.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«Донести рыбку»</w:t>
      </w:r>
    </w:p>
    <w:p w:rsidR="00412467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Дети делятся на две команды. На линии старта двум игрокам вручается по две удочки длиной в 1 метр. На конце каждой удочки кладется фанерная рыбка. Удочки держатся одна в правой руке, другая – в левой. Участники должны пронести и опустить «рыбок» в спасательный круг, который находится на линии старта на расстоянии 8-10 метров. Играющие начинают движение одновременно по сигналу судьи. Уронивший «рыбку» должен тут же положить ее на удочки и двигаться дальше. Выигрывает та команда, которая раньше опустит «рыбок» в круг. 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«Черепаха-путешественница»</w:t>
      </w:r>
    </w:p>
    <w:p w:rsidR="00412467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Для этой эстафеты каждой команде понадобится пластмассовый таз. Направляющий становится на четвереньки,  ему на спину устанавливают таз вверх дном. Получилась черепаха. Теперь она должна пройти путь до кегли и обратно, не потеряв при этом  свой «панцирь» - таз. Когда игрок «доползет» до старта, с него снимают «дом» и устанавливают его на спину другого участника. Выигрывает та команда, которая быстрее преодолеет предложенный путь.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«Собери орехи»</w:t>
      </w:r>
    </w:p>
    <w:p w:rsidR="00412467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Дети делятся на команды. Каждой из них даются по 5 обручей и по 1 волейбольному мячу. Обручи кладутся на пол. Причем они могут лежать не по прямой линии. Задача каждой «белки»: пронести «орех» - волейбольный мяч, прыгая с «дерева на дерево» (из обруча в обруч), до отметки и обратно. Вернувшись к себе в «дупло», игрок передает «орех» следующей «белочке». Побеждает та команда, которая быстро и без потерь перенесет «орехи».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«Повяжу я шелковый платочек»</w:t>
      </w:r>
    </w:p>
    <w:p w:rsidR="00412467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Дети делятся на команды. На двух стойках, между которыми натянута веревка, висят на нитках 10-15 надувных шаров, которые разрисованы  под матрешек. У каждого игрока небольшой платочек, который необходимо по сигналу повязать на шар. Побеждает та команда, которая быстрее повяжет платочки.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«Дриблинг»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Делим класс на две команды. Они разыгрывают между собой эстафету с воздушными шарами. Вести шар к финишу можно только ударяя его об пол, т. е. дриблингом. Побеждает команда, все игроки которой проведут шар к финишу и обратно раньше своих соперников. В команде может быть от пяти до десяти человек.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«Пролезь сквозь мешок»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Команды выстраиваются в колонну по одному лицевой линии волейбольной площадки. На линии нападения учитель и его помощники держат мешки без дна, другой край мешка закреплен на обруче. По сигналу игроки поочередно пролезают сквозь мешок, обегают кегли возвращаются обратно с правой стороны. </w:t>
      </w:r>
    </w:p>
    <w:p w:rsidR="00412467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467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467" w:rsidRDefault="00412467" w:rsidP="008E6F5B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D18A1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ED18A1">
        <w:rPr>
          <w:rFonts w:ascii="Times New Roman" w:hAnsi="Times New Roman"/>
          <w:b/>
          <w:sz w:val="28"/>
          <w:szCs w:val="28"/>
        </w:rPr>
        <w:t>.</w:t>
      </w: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D18A1">
        <w:rPr>
          <w:rFonts w:ascii="Times New Roman" w:hAnsi="Times New Roman"/>
          <w:b/>
          <w:sz w:val="28"/>
          <w:szCs w:val="28"/>
        </w:rPr>
        <w:t xml:space="preserve"> Народные игры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Русская народная игра «Краски»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Участники игры выбирают хозяина и двух покупателей. Остальные игроки-краски. Каждая краска придумывает себе цвет и тихо называет хозяину. Когда все краски выбрали себе цвет и назвали его хозяину, он приглашает одного из покупателей.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Покупатель стучит:</w:t>
      </w:r>
    </w:p>
    <w:p w:rsidR="00412467" w:rsidRPr="00ED18A1" w:rsidRDefault="00412467" w:rsidP="008E6F5B">
      <w:pPr>
        <w:spacing w:line="240" w:lineRule="auto"/>
        <w:ind w:left="360" w:firstLine="108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Тук! Тук!</w:t>
      </w:r>
    </w:p>
    <w:p w:rsidR="00412467" w:rsidRPr="00ED18A1" w:rsidRDefault="00412467" w:rsidP="008E6F5B">
      <w:pPr>
        <w:spacing w:line="240" w:lineRule="auto"/>
        <w:ind w:left="360" w:firstLine="90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lastRenderedPageBreak/>
        <w:t xml:space="preserve"> - Кто там?</w:t>
      </w:r>
    </w:p>
    <w:p w:rsidR="00412467" w:rsidRPr="00ED18A1" w:rsidRDefault="00412467" w:rsidP="008E6F5B">
      <w:pPr>
        <w:spacing w:line="240" w:lineRule="auto"/>
        <w:ind w:left="360" w:firstLine="90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 - Покупатель.</w:t>
      </w:r>
    </w:p>
    <w:p w:rsidR="00412467" w:rsidRPr="00ED18A1" w:rsidRDefault="00412467" w:rsidP="008E6F5B">
      <w:pPr>
        <w:spacing w:line="240" w:lineRule="auto"/>
        <w:ind w:left="360" w:firstLine="90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 - Зачем пришел?</w:t>
      </w:r>
    </w:p>
    <w:p w:rsidR="00412467" w:rsidRPr="00ED18A1" w:rsidRDefault="00412467" w:rsidP="008E6F5B">
      <w:pPr>
        <w:spacing w:line="240" w:lineRule="auto"/>
        <w:ind w:left="360" w:firstLine="90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 - За краской.</w:t>
      </w:r>
    </w:p>
    <w:p w:rsidR="00412467" w:rsidRPr="00ED18A1" w:rsidRDefault="00412467" w:rsidP="008E6F5B">
      <w:pPr>
        <w:spacing w:line="240" w:lineRule="auto"/>
        <w:ind w:left="360" w:firstLine="90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 - За какой?</w:t>
      </w:r>
    </w:p>
    <w:p w:rsidR="00412467" w:rsidRPr="00ED18A1" w:rsidRDefault="00412467" w:rsidP="008E6F5B">
      <w:pPr>
        <w:spacing w:line="240" w:lineRule="auto"/>
        <w:ind w:left="360" w:firstLine="90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 - За голубой.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Если голубой краски нет, хозяин говорит: «Иди по голубой дорожке, найди голубые сапожки».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Если же покупатель угадал цвет краски, то краску забирает себе.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Идет второй покупатель, разговор с хозяином повторяется. И так они подходят по очереди и разбирают краски. Выигрывает покупатель, который набрал больше красок.</w:t>
      </w:r>
    </w:p>
    <w:p w:rsidR="00412467" w:rsidRDefault="00412467" w:rsidP="008E6F5B">
      <w:pPr>
        <w:spacing w:line="240" w:lineRule="auto"/>
        <w:ind w:left="2160" w:hanging="180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Правила игры: Хозяином становится покупатель, который угадал больше     красок.</w:t>
      </w:r>
    </w:p>
    <w:p w:rsidR="00412467" w:rsidRPr="00ED18A1" w:rsidRDefault="00412467" w:rsidP="008E6F5B">
      <w:pPr>
        <w:spacing w:line="240" w:lineRule="auto"/>
        <w:ind w:left="2160" w:hanging="180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Русская народная игра «Стадо»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         Пастушок! Пастушок!</w:t>
      </w: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Заиграй во рожок!</w:t>
      </w: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Гони стадо в поле,</w:t>
      </w:r>
    </w:p>
    <w:p w:rsidR="00412467" w:rsidRPr="00ED18A1" w:rsidRDefault="00412467" w:rsidP="008E6F5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Погулять на воле!</w:t>
      </w:r>
    </w:p>
    <w:p w:rsidR="00412467" w:rsidRPr="00ED18A1" w:rsidRDefault="00412467" w:rsidP="008E6F5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Пастух выгоняет овец на луг, они ходят, бегают, прыгают. По сигналу пастуха: «Волк!» - все овцы бегут в дом на противоположную сторону площадки.Пастух встает на пути волка, защищает овец. Все, кого поймал волк, выходят из игры.</w:t>
      </w:r>
    </w:p>
    <w:p w:rsidR="00412467" w:rsidRPr="00ED18A1" w:rsidRDefault="00412467" w:rsidP="008E6F5B">
      <w:pPr>
        <w:spacing w:line="240" w:lineRule="auto"/>
        <w:ind w:left="2160" w:hanging="180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руками.</w:t>
      </w: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Таджикская народная игра «Горный козел»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Играющие собираются на площадке. Двух, трех детей назначают охотниками, а остальные – «горные козлы». Дети, изображающие «горных козлов», ходят или бегают по площадке. По сигналу охотники гонятся за </w:t>
      </w:r>
      <w:r w:rsidRPr="00ED18A1">
        <w:rPr>
          <w:rFonts w:ascii="Times New Roman" w:hAnsi="Times New Roman"/>
          <w:sz w:val="28"/>
          <w:szCs w:val="28"/>
        </w:rPr>
        <w:lastRenderedPageBreak/>
        <w:t xml:space="preserve">ними и стреляют (салят их мячиками). Осаленный «горный козел» садится на скамейку. Это означает, что он пойман. </w:t>
      </w:r>
    </w:p>
    <w:p w:rsidR="00412467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Правила игры: В одного игрока могут бросить мяч сразу два охотника.</w:t>
      </w:r>
    </w:p>
    <w:p w:rsidR="00412467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Украинская народная игра «Хлебчик»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Все желающие играть, взявшись за руки, становятся попарно (пара за парой) на некотором расстоянии от игрока, у которого нет пары. Он называется хлебчиком.</w:t>
      </w:r>
    </w:p>
    <w:p w:rsidR="00412467" w:rsidRPr="00ED18A1" w:rsidRDefault="00412467" w:rsidP="008E6F5B">
      <w:pPr>
        <w:spacing w:line="240" w:lineRule="auto"/>
        <w:ind w:firstLine="12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 - Пеку-пеку хлебчик! (Кричит хлебчик)</w:t>
      </w:r>
    </w:p>
    <w:p w:rsidR="00412467" w:rsidRPr="00ED18A1" w:rsidRDefault="00412467" w:rsidP="008E6F5B">
      <w:pPr>
        <w:spacing w:line="240" w:lineRule="auto"/>
        <w:ind w:firstLine="12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 - А выпечешь? (Спрашивает последняя пара)</w:t>
      </w:r>
    </w:p>
    <w:p w:rsidR="00412467" w:rsidRPr="00ED18A1" w:rsidRDefault="00412467" w:rsidP="008E6F5B">
      <w:pPr>
        <w:spacing w:line="240" w:lineRule="auto"/>
        <w:ind w:firstLine="12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 - Выпеку!</w:t>
      </w:r>
    </w:p>
    <w:p w:rsidR="00412467" w:rsidRPr="00ED18A1" w:rsidRDefault="00412467" w:rsidP="008E6F5B">
      <w:pPr>
        <w:spacing w:line="240" w:lineRule="auto"/>
        <w:ind w:firstLine="12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 - А убежишь?</w:t>
      </w:r>
    </w:p>
    <w:p w:rsidR="00412467" w:rsidRPr="00ED18A1" w:rsidRDefault="00412467" w:rsidP="008E6F5B">
      <w:pPr>
        <w:spacing w:line="240" w:lineRule="auto"/>
        <w:ind w:firstLine="12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 - Посмотрю!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С этими словами два задних игрока в противоположных направлениях с намерением соединиться и встать перед хлебчиком. А тот пытается поймать одного из них до того, как они успеют взяться за руки. Если это ему удается, он вместе с пойманным составляет пару новую, а игрок, оставшийся без пары, оказывается хлебчиком.</w:t>
      </w:r>
    </w:p>
    <w:p w:rsidR="00412467" w:rsidRDefault="00412467" w:rsidP="008E6F5B">
      <w:pPr>
        <w:spacing w:line="240" w:lineRule="auto"/>
        <w:ind w:left="1800" w:hanging="180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Правила игры: Последняя пара может бежать только после окончания переклички.</w:t>
      </w:r>
    </w:p>
    <w:p w:rsidR="00412467" w:rsidRPr="00ED18A1" w:rsidRDefault="00412467" w:rsidP="008E6F5B">
      <w:pPr>
        <w:spacing w:line="240" w:lineRule="auto"/>
        <w:ind w:left="1800" w:hanging="180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tabs>
          <w:tab w:val="left" w:pos="8581"/>
        </w:tabs>
        <w:spacing w:line="240" w:lineRule="auto"/>
        <w:ind w:left="1800" w:hanging="1800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Чеченская народная игра «Игра в башню»</w:t>
      </w:r>
    </w:p>
    <w:p w:rsidR="00412467" w:rsidRPr="00ED18A1" w:rsidRDefault="00412467" w:rsidP="008E6F5B">
      <w:pPr>
        <w:tabs>
          <w:tab w:val="left" w:pos="85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На площадке чертится квадрат размером 50</w:t>
      </w:r>
      <w:r w:rsidRPr="00ED18A1">
        <w:rPr>
          <w:rFonts w:ascii="Times New Roman" w:hAnsi="Times New Roman"/>
        </w:rPr>
        <w:t>х</w:t>
      </w:r>
      <w:r w:rsidRPr="00ED18A1">
        <w:rPr>
          <w:rFonts w:ascii="Times New Roman" w:hAnsi="Times New Roman"/>
          <w:sz w:val="28"/>
          <w:szCs w:val="28"/>
        </w:rPr>
        <w:t>50. От квадрата на расстоянии        1.5-2 м. проводится черта – это первый полукон, от полукона чертятся еще 6 линий – полуконов с промежутками в один шаг. В центре квадрата устанавливается круглая палочка длиной 15-18 см., диаметром 5 см. Из числа играющих выбирается водящий, остальные поочередно начинают игру с кона,     т. е. с последней отметки, стараясь выбить палочку из квадрата. Если играющий выбивает палочку, он бежит за своей битой, а водящий – за палочкой. Если водящий раньше успевает подбежать к квадрату и произнести слово «Башня!», он становится играющим, а играющий – водящим.</w:t>
      </w:r>
    </w:p>
    <w:p w:rsidR="00412467" w:rsidRPr="00ED18A1" w:rsidRDefault="00412467" w:rsidP="008E6F5B">
      <w:pPr>
        <w:tabs>
          <w:tab w:val="left" w:pos="85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Если же раньше к квадрату подбежал играющий и успел сказать «Башня!», он приближается к квадрату на один полукон, а водящий продолжает водить. </w:t>
      </w:r>
      <w:r w:rsidRPr="00ED18A1">
        <w:rPr>
          <w:rFonts w:ascii="Times New Roman" w:hAnsi="Times New Roman"/>
          <w:sz w:val="28"/>
          <w:szCs w:val="28"/>
        </w:rPr>
        <w:lastRenderedPageBreak/>
        <w:t>Игра продолжается до тех пор, пока один из играющих не выйдет на первый полукон, т. е. на первую черту от квадрата.</w:t>
      </w:r>
    </w:p>
    <w:p w:rsidR="00412467" w:rsidRDefault="00412467" w:rsidP="008E6F5B">
      <w:pPr>
        <w:tabs>
          <w:tab w:val="left" w:pos="85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Правила игры: Промах считается потерей хода.</w:t>
      </w:r>
    </w:p>
    <w:p w:rsidR="00412467" w:rsidRDefault="00412467" w:rsidP="008E6F5B">
      <w:pPr>
        <w:tabs>
          <w:tab w:val="left" w:pos="858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tabs>
          <w:tab w:val="left" w:pos="858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Дагестанская народная игра «Достань шапку»</w:t>
      </w:r>
    </w:p>
    <w:p w:rsidR="00412467" w:rsidRPr="00ED18A1" w:rsidRDefault="00412467" w:rsidP="008E6F5B">
      <w:pPr>
        <w:tabs>
          <w:tab w:val="left" w:pos="85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Игроки делятся на две команды, до 10 человек в каждой. На расстоянии 10-15 м.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 д. Например, первые пары продвигаются вперед, прыгая на одной ноге, четвертые – в полуприседе и т. д.</w:t>
      </w:r>
    </w:p>
    <w:p w:rsidR="00412467" w:rsidRDefault="00412467" w:rsidP="008E6F5B">
      <w:pPr>
        <w:tabs>
          <w:tab w:val="left" w:pos="8581"/>
        </w:tabs>
        <w:spacing w:line="240" w:lineRule="auto"/>
        <w:ind w:left="1800" w:hanging="180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Правила игры: Взять шапку имеет право только та пара, которая дошла первой. Побеждает команда, набравшая больше шапок.</w:t>
      </w:r>
    </w:p>
    <w:p w:rsidR="00412467" w:rsidRPr="00ED18A1" w:rsidRDefault="00412467" w:rsidP="008E6F5B">
      <w:pPr>
        <w:tabs>
          <w:tab w:val="left" w:pos="8581"/>
        </w:tabs>
        <w:spacing w:line="240" w:lineRule="auto"/>
        <w:ind w:left="1800" w:hanging="180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tabs>
          <w:tab w:val="left" w:pos="858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Бурятская народная игра «Волк и ягнята»</w:t>
      </w:r>
    </w:p>
    <w:p w:rsidR="00412467" w:rsidRPr="00ED18A1" w:rsidRDefault="00412467" w:rsidP="008E6F5B">
      <w:pPr>
        <w:tabs>
          <w:tab w:val="left" w:pos="85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Выбираются: 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 «Что ты здесь делаешь?» «Вас жду», - говорит волк. «А зачем нас ждешь?» - «Чтобы вас всех съесть!» С этими словами он бросается на ягнят, а «овца» загораживает их. </w:t>
      </w:r>
    </w:p>
    <w:p w:rsidR="00412467" w:rsidRDefault="00412467" w:rsidP="008E6F5B">
      <w:pPr>
        <w:tabs>
          <w:tab w:val="left" w:pos="8581"/>
        </w:tabs>
        <w:spacing w:line="240" w:lineRule="auto"/>
        <w:ind w:left="1800" w:hanging="180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Правила игры: 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 Волку нельзя отталкивать овцу.</w:t>
      </w:r>
    </w:p>
    <w:p w:rsidR="00412467" w:rsidRPr="00ED18A1" w:rsidRDefault="00412467" w:rsidP="008E6F5B">
      <w:pPr>
        <w:tabs>
          <w:tab w:val="left" w:pos="8581"/>
        </w:tabs>
        <w:spacing w:line="240" w:lineRule="auto"/>
        <w:ind w:left="1800" w:hanging="180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tabs>
          <w:tab w:val="left" w:pos="858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Казахская народная игра «Конное состязание»</w:t>
      </w:r>
    </w:p>
    <w:p w:rsidR="00412467" w:rsidRPr="00ED18A1" w:rsidRDefault="00412467" w:rsidP="008E6F5B">
      <w:pPr>
        <w:tabs>
          <w:tab w:val="left" w:pos="858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Игроки парами (конь и наездник) встают на линию старта так, чтобы не мешать друг другу. Первый игрок – конь – вытягивает руки назад – вниз, второй – наездник – берет его за руки, и в таком положении пары бегут до линии финиша. Наездник, первым «прискакавший» к финишу, должен подпрыгнуть и достать платок, подвешенный на стойке.</w:t>
      </w:r>
    </w:p>
    <w:p w:rsidR="00412467" w:rsidRDefault="00412467" w:rsidP="008E6F5B">
      <w:pPr>
        <w:tabs>
          <w:tab w:val="left" w:pos="8581"/>
        </w:tabs>
        <w:spacing w:line="240" w:lineRule="auto"/>
        <w:ind w:left="1800" w:hanging="180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Правила игры: Соревнование начинается только по сигналу. Платок достает наездник.</w:t>
      </w:r>
    </w:p>
    <w:p w:rsidR="00412467" w:rsidRDefault="00412467" w:rsidP="008E6F5B">
      <w:pPr>
        <w:tabs>
          <w:tab w:val="left" w:pos="8581"/>
        </w:tabs>
        <w:spacing w:line="240" w:lineRule="auto"/>
        <w:ind w:left="1800" w:hanging="180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tabs>
          <w:tab w:val="left" w:pos="8581"/>
        </w:tabs>
        <w:spacing w:line="240" w:lineRule="auto"/>
        <w:ind w:left="1800" w:hanging="1800"/>
        <w:rPr>
          <w:rFonts w:ascii="Times New Roman" w:hAnsi="Times New Roman"/>
          <w:sz w:val="28"/>
          <w:szCs w:val="28"/>
        </w:rPr>
      </w:pPr>
    </w:p>
    <w:p w:rsidR="00412467" w:rsidRDefault="00412467" w:rsidP="008E6F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D18A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6</w:t>
      </w:r>
      <w:r w:rsidRPr="00ED18A1">
        <w:rPr>
          <w:rFonts w:ascii="Times New Roman" w:hAnsi="Times New Roman"/>
          <w:b/>
          <w:sz w:val="28"/>
          <w:szCs w:val="28"/>
        </w:rPr>
        <w:t xml:space="preserve">. </w:t>
      </w: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8A1">
        <w:rPr>
          <w:rFonts w:ascii="Times New Roman" w:hAnsi="Times New Roman"/>
          <w:b/>
          <w:sz w:val="28"/>
          <w:szCs w:val="28"/>
        </w:rPr>
        <w:t>Любимые игры детей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«Увернись от мяча»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На площадке на расстоянии 10-15 м.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мяч, выбывает из игры. Когда все игроки из середины выбиты, то команды меняются ролями. Побеждает та команда, которая быстрее  выбьет соперников.</w:t>
      </w:r>
    </w:p>
    <w:p w:rsidR="00412467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«Сильный бросок»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Дети делятся на команды. Команды стоят в шеренге в 20-30 м. друг от друга. Посередине лежит баскетбольный мяч. Игроки бросают малые мячи в большой и стараются перекатить его на сторону противника. Команда, которой это удается, побеждает.</w:t>
      </w:r>
    </w:p>
    <w:p w:rsidR="00412467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«Космонавты»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один секрет: опоздавшим места нет!» Как только сказано последнее слово, дети разбегаются, стараясь занять свободное место в «ракете». Опоздавшие собираются в центре круга. Отмечаем тех детей, которые ни разу не опоздали на «ракету».</w:t>
      </w:r>
    </w:p>
    <w:p w:rsidR="00412467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«Второй лишний»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</w:p>
    <w:p w:rsidR="00412467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«Два Мороза»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вместе: «Кто из </w:t>
      </w:r>
      <w:r w:rsidRPr="00ED18A1">
        <w:rPr>
          <w:rFonts w:ascii="Times New Roman" w:hAnsi="Times New Roman"/>
          <w:sz w:val="28"/>
          <w:szCs w:val="28"/>
        </w:rPr>
        <w:lastRenderedPageBreak/>
        <w:t>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</w:p>
    <w:p w:rsidR="00412467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«Большой мяч»</w:t>
      </w:r>
    </w:p>
    <w:p w:rsidR="00412467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Для игры нужен большой мяч. Играющие становятся в круг и берутся за руки.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Играющие поворачиваются спиной к центру. Теперь водящему нужно вкатить мяч в круг. Когда же мяч попадет в круг, играющие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«Шлепанки»</w:t>
      </w:r>
    </w:p>
    <w:p w:rsidR="00412467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Играющие встают в круг лицом к центру на расстоянии одного шага один от другого. Выбирается водящий. 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продолжается, пока кто-то из играющих не уронит мяч. В этом случае игра начинается сначала. Тот, кто уронил мяч, встает на место водящего. Играющий встает на место водящего только в том случае, если он поднял мяч с земли.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«Прятки»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 </w:t>
      </w:r>
    </w:p>
    <w:p w:rsidR="00412467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lastRenderedPageBreak/>
        <w:t>«Перехватчики»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На противоположных концах площадки отмечаются линиями два дома. Играющие располагаются в одном из них в шеренгу. В середине лицом к детям находится водящий. Дети хором произносят:</w:t>
      </w: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Мы умеем быстро бегать,</w:t>
      </w: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Любим прыгать и скакать</w:t>
      </w: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Ни за что нас не поймать!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«Мельница»</w:t>
      </w:r>
    </w:p>
    <w:p w:rsidR="00412467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  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467" w:rsidRDefault="00412467" w:rsidP="008E6F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D18A1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7</w:t>
      </w:r>
      <w:r w:rsidRPr="00ED18A1">
        <w:rPr>
          <w:rFonts w:ascii="Times New Roman" w:hAnsi="Times New Roman"/>
          <w:b/>
          <w:sz w:val="28"/>
          <w:szCs w:val="28"/>
        </w:rPr>
        <w:t xml:space="preserve">. </w:t>
      </w: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8A1">
        <w:rPr>
          <w:rFonts w:ascii="Times New Roman" w:hAnsi="Times New Roman"/>
          <w:b/>
          <w:sz w:val="28"/>
          <w:szCs w:val="28"/>
        </w:rPr>
        <w:t xml:space="preserve"> Советы к проведению подвижных игр.</w:t>
      </w:r>
    </w:p>
    <w:p w:rsidR="00412467" w:rsidRPr="00ED18A1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Там, где подвижная игра, нет места скуке. Эти игры помогают сделать эмоциональную разведку, лучшему общению детей.</w:t>
      </w:r>
    </w:p>
    <w:p w:rsidR="00412467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Подвижная игра всегда требует от играющих двигательных усилий, направленных на достижение условной цели, оговоренной в правилах. Особенность подвижной игры – ее творческий и соревновательный характер. В ней проявляется умение действовать вместе с коллективом в меняющихся условиях. Каждая подвижная игра имеет свою игровую задачу: «догони», «поймай», «найди» и др. Не стоит в начале ограничиваться дежурной фразой: «А сейчас мы поиграем в …» Организуя подвижную игру, помните, что лучше, если Вы будете в них участником, как и ребята. Каждая игра имеет свои правила. Четко объясните их. Эффективнее это можно сделать, если одновременно с рассказом Вы покажите действия, т. е. создадите образ предстоящей игры. Если во время игры правила не выполняются, приостановите игру, сделайте комментарий происходящего и покажите, в чем ошибка. В ходе игры будьте эмоциональны и непосредственны.  </w:t>
      </w:r>
      <w:r w:rsidRPr="00ED18A1">
        <w:rPr>
          <w:rFonts w:ascii="Times New Roman" w:hAnsi="Times New Roman"/>
          <w:sz w:val="28"/>
          <w:szCs w:val="28"/>
        </w:rPr>
        <w:lastRenderedPageBreak/>
        <w:t>Подбадривайте ребят. Не упустите момент, когда игру лучше завершить. И еще, для некоторых игр требуется несложный инвентарь, приготовьте его заранее. Хорошо подумайте, где Вам лучше организовать игру. Пусть это будет удобное и безопасное место. Часто для проведения игр надо разбиться на команды, держите для этого несколько оригинальных считалок.</w:t>
      </w:r>
    </w:p>
    <w:p w:rsidR="00412467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467" w:rsidRDefault="00412467" w:rsidP="008E6F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8A1">
        <w:rPr>
          <w:rFonts w:ascii="Times New Roman" w:hAnsi="Times New Roman"/>
          <w:b/>
          <w:sz w:val="28"/>
          <w:szCs w:val="28"/>
        </w:rPr>
        <w:t>Считалки:</w:t>
      </w:r>
    </w:p>
    <w:p w:rsidR="00412467" w:rsidRPr="00ED18A1" w:rsidRDefault="00412467" w:rsidP="008E6F5B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Катился горох по блюду,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Ты води, а я не буду.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Шла кукушка мимо сети,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А за нею малы дети,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Кукушата просят пить, 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Выходи – тебе водить!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Колокольчик всех зовет,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Колокольчик нам поет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Звонким, тонким голоском: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Динь-бом, динь-бом!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Выходи из круга вон!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Пчелы в поле полетели,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Зажужжали, загудели.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Сели пчелы на цветы.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Мы играем – водишь ты!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Как у нас на сеновале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Две лягушки ночевали.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Утром встали, щей поели,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А тебе водить велели!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Раз, два, три, четыре, пять, -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Мы сейчас хотим играть.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«Да» и «нет» не говорить – 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Все равно тебе водить!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Тара-Мара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В лес ходила, 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Шишки ела,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Нам велела.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А мы шишки 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Не едим, 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Таре-Маре отдадим!</w:t>
      </w:r>
    </w:p>
    <w:p w:rsidR="00412467" w:rsidRPr="00ED18A1" w:rsidRDefault="00412467" w:rsidP="008E6F5B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Солнце спряталось за гору,</w:t>
      </w:r>
    </w:p>
    <w:p w:rsidR="00412467" w:rsidRPr="00ED18A1" w:rsidRDefault="00412467" w:rsidP="008E6F5B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     Зайка в лес,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А мишка в нору.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Кто остался на виду – 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Убегай,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            Водить иду!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Эй, Иван,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Полезай в стакан,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Отрежь лимон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И выйди вон!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</w:p>
    <w:p w:rsidR="00412467" w:rsidRPr="00ED18A1" w:rsidRDefault="00412467" w:rsidP="008E6F5B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(На кулаках)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 xml:space="preserve">Шла кукушка 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Мимо сети,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lastRenderedPageBreak/>
        <w:t>А за нею малы дети.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Кук-мак,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Кук-мак,</w:t>
      </w:r>
    </w:p>
    <w:p w:rsidR="00412467" w:rsidRPr="00ED18A1" w:rsidRDefault="00412467" w:rsidP="008E6F5B">
      <w:pPr>
        <w:spacing w:line="240" w:lineRule="auto"/>
        <w:ind w:left="1080" w:firstLine="360"/>
        <w:rPr>
          <w:rFonts w:ascii="Times New Roman" w:hAnsi="Times New Roman"/>
          <w:sz w:val="28"/>
          <w:szCs w:val="28"/>
        </w:rPr>
      </w:pPr>
      <w:r w:rsidRPr="00ED18A1">
        <w:rPr>
          <w:rFonts w:ascii="Times New Roman" w:hAnsi="Times New Roman"/>
          <w:sz w:val="28"/>
          <w:szCs w:val="28"/>
        </w:rPr>
        <w:t>Убирай один кулак!</w:t>
      </w:r>
    </w:p>
    <w:p w:rsidR="00412467" w:rsidRDefault="00412467" w:rsidP="008E6F5B"/>
    <w:sectPr w:rsidR="00412467" w:rsidSect="00EC637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90" w:rsidRDefault="00176390" w:rsidP="00044CA5">
      <w:pPr>
        <w:spacing w:after="0" w:line="240" w:lineRule="auto"/>
      </w:pPr>
      <w:r>
        <w:separator/>
      </w:r>
    </w:p>
  </w:endnote>
  <w:endnote w:type="continuationSeparator" w:id="1">
    <w:p w:rsidR="00176390" w:rsidRDefault="00176390" w:rsidP="0004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67" w:rsidRDefault="00333B3A" w:rsidP="002E0073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1246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12467" w:rsidRDefault="00412467" w:rsidP="00F9772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67" w:rsidRDefault="00333B3A" w:rsidP="002E0073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1246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12467">
      <w:rPr>
        <w:rStyle w:val="af2"/>
        <w:noProof/>
      </w:rPr>
      <w:t>1</w:t>
    </w:r>
    <w:r>
      <w:rPr>
        <w:rStyle w:val="af2"/>
      </w:rPr>
      <w:fldChar w:fldCharType="end"/>
    </w:r>
  </w:p>
  <w:p w:rsidR="00412467" w:rsidRDefault="00412467" w:rsidP="00F97727">
    <w:pPr>
      <w:pStyle w:val="ae"/>
      <w:ind w:right="360"/>
      <w:jc w:val="right"/>
    </w:pPr>
  </w:p>
  <w:p w:rsidR="00412467" w:rsidRDefault="0041246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67" w:rsidRDefault="00333B3A">
    <w:pPr>
      <w:pStyle w:val="ae"/>
      <w:jc w:val="right"/>
    </w:pPr>
    <w:fldSimple w:instr=" PAGE   \* MERGEFORMAT ">
      <w:r w:rsidR="00264FEE">
        <w:rPr>
          <w:noProof/>
        </w:rPr>
        <w:t>2</w:t>
      </w:r>
    </w:fldSimple>
  </w:p>
  <w:p w:rsidR="00412467" w:rsidRDefault="0041246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90" w:rsidRDefault="00176390" w:rsidP="00044CA5">
      <w:pPr>
        <w:spacing w:after="0" w:line="240" w:lineRule="auto"/>
      </w:pPr>
      <w:r>
        <w:separator/>
      </w:r>
    </w:p>
  </w:footnote>
  <w:footnote w:type="continuationSeparator" w:id="1">
    <w:p w:rsidR="00176390" w:rsidRDefault="00176390" w:rsidP="0004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D81EEC"/>
    <w:multiLevelType w:val="hybridMultilevel"/>
    <w:tmpl w:val="F3FA82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55A5E"/>
    <w:multiLevelType w:val="hybridMultilevel"/>
    <w:tmpl w:val="1556C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544938"/>
    <w:multiLevelType w:val="hybridMultilevel"/>
    <w:tmpl w:val="7D405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710B1A"/>
    <w:multiLevelType w:val="hybridMultilevel"/>
    <w:tmpl w:val="40AA4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FC67C3"/>
    <w:multiLevelType w:val="hybridMultilevel"/>
    <w:tmpl w:val="CD9A30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CB5A56"/>
    <w:multiLevelType w:val="hybridMultilevel"/>
    <w:tmpl w:val="E21010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D50DE0"/>
    <w:multiLevelType w:val="hybridMultilevel"/>
    <w:tmpl w:val="110EA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80C3C"/>
    <w:multiLevelType w:val="hybridMultilevel"/>
    <w:tmpl w:val="0DCCA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E95E12"/>
    <w:multiLevelType w:val="hybridMultilevel"/>
    <w:tmpl w:val="39FE58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9046EE"/>
    <w:multiLevelType w:val="hybridMultilevel"/>
    <w:tmpl w:val="3FA40A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BB27492"/>
    <w:multiLevelType w:val="hybridMultilevel"/>
    <w:tmpl w:val="CE484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94C39"/>
    <w:multiLevelType w:val="hybridMultilevel"/>
    <w:tmpl w:val="C8D08B10"/>
    <w:lvl w:ilvl="0" w:tplc="9A5A0D9E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14">
    <w:nsid w:val="32FA5BBB"/>
    <w:multiLevelType w:val="hybridMultilevel"/>
    <w:tmpl w:val="E2F459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3C24C2A"/>
    <w:multiLevelType w:val="hybridMultilevel"/>
    <w:tmpl w:val="6E507E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1E7982"/>
    <w:multiLevelType w:val="hybridMultilevel"/>
    <w:tmpl w:val="6BAAC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A337066"/>
    <w:multiLevelType w:val="hybridMultilevel"/>
    <w:tmpl w:val="A4303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9C7183"/>
    <w:multiLevelType w:val="hybridMultilevel"/>
    <w:tmpl w:val="3FA4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B24422"/>
    <w:multiLevelType w:val="hybridMultilevel"/>
    <w:tmpl w:val="17EC35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BD2331"/>
    <w:multiLevelType w:val="hybridMultilevel"/>
    <w:tmpl w:val="91C0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C746B"/>
    <w:multiLevelType w:val="hybridMultilevel"/>
    <w:tmpl w:val="DC203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281124"/>
    <w:multiLevelType w:val="hybridMultilevel"/>
    <w:tmpl w:val="3FA4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C71D02"/>
    <w:multiLevelType w:val="hybridMultilevel"/>
    <w:tmpl w:val="2F321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FB76EF"/>
    <w:multiLevelType w:val="multilevel"/>
    <w:tmpl w:val="567A19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50C14B83"/>
    <w:multiLevelType w:val="hybridMultilevel"/>
    <w:tmpl w:val="3EE67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F6386A"/>
    <w:multiLevelType w:val="hybridMultilevel"/>
    <w:tmpl w:val="FBD82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807BF"/>
    <w:multiLevelType w:val="hybridMultilevel"/>
    <w:tmpl w:val="C8CA8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6B346D"/>
    <w:multiLevelType w:val="hybridMultilevel"/>
    <w:tmpl w:val="032AA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9A1D0F"/>
    <w:multiLevelType w:val="hybridMultilevel"/>
    <w:tmpl w:val="FF84F3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3D12EC"/>
    <w:multiLevelType w:val="hybridMultilevel"/>
    <w:tmpl w:val="5C44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A8683F"/>
    <w:multiLevelType w:val="hybridMultilevel"/>
    <w:tmpl w:val="1D1AC6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4961B54"/>
    <w:multiLevelType w:val="hybridMultilevel"/>
    <w:tmpl w:val="4A2A8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F70171"/>
    <w:multiLevelType w:val="hybridMultilevel"/>
    <w:tmpl w:val="1B3663D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6">
    <w:nsid w:val="685B3266"/>
    <w:multiLevelType w:val="hybridMultilevel"/>
    <w:tmpl w:val="4752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EC01D8"/>
    <w:multiLevelType w:val="hybridMultilevel"/>
    <w:tmpl w:val="3FA4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363FA"/>
    <w:multiLevelType w:val="hybridMultilevel"/>
    <w:tmpl w:val="10FE4DC0"/>
    <w:lvl w:ilvl="0" w:tplc="477003A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001382D"/>
    <w:multiLevelType w:val="hybridMultilevel"/>
    <w:tmpl w:val="1598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EC1FDF"/>
    <w:multiLevelType w:val="hybridMultilevel"/>
    <w:tmpl w:val="CB5659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45A7F"/>
    <w:multiLevelType w:val="hybridMultilevel"/>
    <w:tmpl w:val="ED28BB50"/>
    <w:lvl w:ilvl="0" w:tplc="322AC6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4">
    <w:nsid w:val="7B9A1B8E"/>
    <w:multiLevelType w:val="hybridMultilevel"/>
    <w:tmpl w:val="AFC0D66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5">
    <w:nsid w:val="7BEC6D5E"/>
    <w:multiLevelType w:val="hybridMultilevel"/>
    <w:tmpl w:val="3FA4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2548E9"/>
    <w:multiLevelType w:val="hybridMultilevel"/>
    <w:tmpl w:val="88246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3E760C"/>
    <w:multiLevelType w:val="hybridMultilevel"/>
    <w:tmpl w:val="0C8EE0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1"/>
  </w:num>
  <w:num w:numId="7">
    <w:abstractNumId w:val="37"/>
  </w:num>
  <w:num w:numId="8">
    <w:abstractNumId w:val="28"/>
  </w:num>
  <w:num w:numId="9">
    <w:abstractNumId w:val="10"/>
  </w:num>
  <w:num w:numId="10">
    <w:abstractNumId w:val="45"/>
  </w:num>
  <w:num w:numId="11">
    <w:abstractNumId w:val="4"/>
  </w:num>
  <w:num w:numId="12">
    <w:abstractNumId w:val="18"/>
  </w:num>
  <w:num w:numId="13">
    <w:abstractNumId w:val="14"/>
  </w:num>
  <w:num w:numId="14">
    <w:abstractNumId w:val="23"/>
  </w:num>
  <w:num w:numId="15">
    <w:abstractNumId w:val="11"/>
  </w:num>
  <w:num w:numId="16">
    <w:abstractNumId w:val="0"/>
  </w:num>
  <w:num w:numId="17">
    <w:abstractNumId w:val="32"/>
  </w:num>
  <w:num w:numId="18">
    <w:abstractNumId w:val="39"/>
  </w:num>
  <w:num w:numId="19">
    <w:abstractNumId w:val="21"/>
  </w:num>
  <w:num w:numId="20">
    <w:abstractNumId w:val="38"/>
  </w:num>
  <w:num w:numId="21">
    <w:abstractNumId w:val="35"/>
  </w:num>
  <w:num w:numId="22">
    <w:abstractNumId w:val="44"/>
  </w:num>
  <w:num w:numId="23">
    <w:abstractNumId w:val="43"/>
  </w:num>
  <w:num w:numId="24">
    <w:abstractNumId w:val="13"/>
  </w:num>
  <w:num w:numId="25">
    <w:abstractNumId w:val="42"/>
  </w:num>
  <w:num w:numId="26">
    <w:abstractNumId w:val="17"/>
  </w:num>
  <w:num w:numId="27">
    <w:abstractNumId w:val="29"/>
  </w:num>
  <w:num w:numId="28">
    <w:abstractNumId w:val="2"/>
  </w:num>
  <w:num w:numId="29">
    <w:abstractNumId w:val="34"/>
  </w:num>
  <w:num w:numId="30">
    <w:abstractNumId w:val="27"/>
  </w:num>
  <w:num w:numId="31">
    <w:abstractNumId w:val="12"/>
  </w:num>
  <w:num w:numId="32">
    <w:abstractNumId w:val="24"/>
  </w:num>
  <w:num w:numId="33">
    <w:abstractNumId w:val="22"/>
  </w:num>
  <w:num w:numId="34">
    <w:abstractNumId w:val="20"/>
  </w:num>
  <w:num w:numId="35">
    <w:abstractNumId w:val="26"/>
  </w:num>
  <w:num w:numId="36">
    <w:abstractNumId w:val="3"/>
  </w:num>
  <w:num w:numId="37">
    <w:abstractNumId w:val="36"/>
  </w:num>
  <w:num w:numId="38">
    <w:abstractNumId w:val="40"/>
  </w:num>
  <w:num w:numId="39">
    <w:abstractNumId w:val="47"/>
  </w:num>
  <w:num w:numId="40">
    <w:abstractNumId w:val="7"/>
  </w:num>
  <w:num w:numId="41">
    <w:abstractNumId w:val="1"/>
  </w:num>
  <w:num w:numId="42">
    <w:abstractNumId w:val="15"/>
  </w:num>
  <w:num w:numId="43">
    <w:abstractNumId w:val="30"/>
  </w:num>
  <w:num w:numId="44">
    <w:abstractNumId w:val="9"/>
  </w:num>
  <w:num w:numId="45">
    <w:abstractNumId w:val="19"/>
  </w:num>
  <w:num w:numId="46">
    <w:abstractNumId w:val="5"/>
  </w:num>
  <w:num w:numId="47">
    <w:abstractNumId w:val="33"/>
  </w:num>
  <w:num w:numId="48">
    <w:abstractNumId w:val="16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A91"/>
    <w:rsid w:val="000034FB"/>
    <w:rsid w:val="00005A91"/>
    <w:rsid w:val="00015B68"/>
    <w:rsid w:val="0003557F"/>
    <w:rsid w:val="00044CA5"/>
    <w:rsid w:val="00055C0C"/>
    <w:rsid w:val="00086A76"/>
    <w:rsid w:val="000C3874"/>
    <w:rsid w:val="000E01F0"/>
    <w:rsid w:val="000E3293"/>
    <w:rsid w:val="000E5B35"/>
    <w:rsid w:val="000E6EB6"/>
    <w:rsid w:val="00176390"/>
    <w:rsid w:val="001766D4"/>
    <w:rsid w:val="00181C7F"/>
    <w:rsid w:val="001966FF"/>
    <w:rsid w:val="00206AF5"/>
    <w:rsid w:val="00212E8A"/>
    <w:rsid w:val="00264FEE"/>
    <w:rsid w:val="00291D90"/>
    <w:rsid w:val="002E0073"/>
    <w:rsid w:val="002E769A"/>
    <w:rsid w:val="002F424A"/>
    <w:rsid w:val="003318C3"/>
    <w:rsid w:val="00333B3A"/>
    <w:rsid w:val="003350FB"/>
    <w:rsid w:val="00346D28"/>
    <w:rsid w:val="003A1C17"/>
    <w:rsid w:val="003A7306"/>
    <w:rsid w:val="003F769F"/>
    <w:rsid w:val="00412467"/>
    <w:rsid w:val="0043719E"/>
    <w:rsid w:val="00445E60"/>
    <w:rsid w:val="004D0E4C"/>
    <w:rsid w:val="004D3781"/>
    <w:rsid w:val="004E230D"/>
    <w:rsid w:val="004F02AB"/>
    <w:rsid w:val="00554F21"/>
    <w:rsid w:val="005819A7"/>
    <w:rsid w:val="005A03F1"/>
    <w:rsid w:val="00623A68"/>
    <w:rsid w:val="0067465E"/>
    <w:rsid w:val="006B6B92"/>
    <w:rsid w:val="0071318B"/>
    <w:rsid w:val="00720F9B"/>
    <w:rsid w:val="00721FDA"/>
    <w:rsid w:val="007462F6"/>
    <w:rsid w:val="0079045F"/>
    <w:rsid w:val="007A5747"/>
    <w:rsid w:val="00820597"/>
    <w:rsid w:val="00837722"/>
    <w:rsid w:val="008469D2"/>
    <w:rsid w:val="008D27A5"/>
    <w:rsid w:val="008E6F5B"/>
    <w:rsid w:val="008F6E7D"/>
    <w:rsid w:val="00902320"/>
    <w:rsid w:val="00960067"/>
    <w:rsid w:val="00AC37C9"/>
    <w:rsid w:val="00AC4D57"/>
    <w:rsid w:val="00B066E1"/>
    <w:rsid w:val="00B36365"/>
    <w:rsid w:val="00BB102B"/>
    <w:rsid w:val="00BD1B89"/>
    <w:rsid w:val="00C9616C"/>
    <w:rsid w:val="00CC476B"/>
    <w:rsid w:val="00D15ED3"/>
    <w:rsid w:val="00E1050E"/>
    <w:rsid w:val="00EC637E"/>
    <w:rsid w:val="00ED18A1"/>
    <w:rsid w:val="00F200E5"/>
    <w:rsid w:val="00F9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005A91"/>
    <w:rPr>
      <w:rFonts w:cs="Times New Roman"/>
    </w:rPr>
  </w:style>
  <w:style w:type="character" w:styleId="a3">
    <w:name w:val="Hyperlink"/>
    <w:basedOn w:val="a0"/>
    <w:uiPriority w:val="99"/>
    <w:semiHidden/>
    <w:rsid w:val="00005A9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005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05A91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00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005A91"/>
    <w:rPr>
      <w:rFonts w:eastAsia="Times New Roman"/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005A91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005A91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05A9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05A91"/>
    <w:pPr>
      <w:ind w:left="720"/>
      <w:contextualSpacing/>
    </w:pPr>
    <w:rPr>
      <w:rFonts w:eastAsia="Times New Roman"/>
      <w:lang w:eastAsia="ru-RU"/>
    </w:rPr>
  </w:style>
  <w:style w:type="table" w:styleId="ab">
    <w:name w:val="Table Grid"/>
    <w:basedOn w:val="a1"/>
    <w:uiPriority w:val="99"/>
    <w:rsid w:val="0000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005A9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05A91"/>
    <w:rPr>
      <w:rFonts w:ascii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005A9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05A91"/>
    <w:rPr>
      <w:rFonts w:ascii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005A91"/>
    <w:rPr>
      <w:rFonts w:eastAsia="Times New Roman"/>
      <w:sz w:val="22"/>
      <w:szCs w:val="22"/>
      <w:lang w:val="ru-RU" w:eastAsia="en-US" w:bidi="ar-SA"/>
    </w:rPr>
  </w:style>
  <w:style w:type="character" w:customStyle="1" w:styleId="c0">
    <w:name w:val="c0"/>
    <w:basedOn w:val="a0"/>
    <w:uiPriority w:val="99"/>
    <w:rsid w:val="00005A91"/>
    <w:rPr>
      <w:rFonts w:cs="Times New Roman"/>
    </w:rPr>
  </w:style>
  <w:style w:type="paragraph" w:styleId="af0">
    <w:name w:val="Body Text"/>
    <w:basedOn w:val="a"/>
    <w:link w:val="af1"/>
    <w:uiPriority w:val="99"/>
    <w:semiHidden/>
    <w:rsid w:val="008E6F5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8E6F5B"/>
    <w:rPr>
      <w:rFonts w:cs="Times New Roman"/>
    </w:rPr>
  </w:style>
  <w:style w:type="paragraph" w:customStyle="1" w:styleId="11">
    <w:name w:val="Без интервала1"/>
    <w:uiPriority w:val="99"/>
    <w:rsid w:val="008E6F5B"/>
    <w:rPr>
      <w:sz w:val="22"/>
      <w:szCs w:val="22"/>
    </w:rPr>
  </w:style>
  <w:style w:type="character" w:styleId="af2">
    <w:name w:val="page number"/>
    <w:basedOn w:val="a0"/>
    <w:uiPriority w:val="99"/>
    <w:rsid w:val="00F977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achalka.com/" TargetMode="External"/><Relationship Id="rId18" Type="http://schemas.openxmlformats.org/officeDocument/2006/relationships/hyperlink" Target="http://www.uroki.net/docinf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e.edu.ru/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pedsovet.org/m" TargetMode="External"/><Relationship Id="rId17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mon.gov.ru/work/obr/dok/obs/383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ipi.ru/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it-n.ru/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7351</Words>
  <Characters>41907</Characters>
  <Application>Microsoft Office Word</Application>
  <DocSecurity>0</DocSecurity>
  <Lines>349</Lines>
  <Paragraphs>98</Paragraphs>
  <ScaleCrop>false</ScaleCrop>
  <Company>дом</Company>
  <LinksUpToDate>false</LinksUpToDate>
  <CharactersWithSpaces>49160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6</cp:lastModifiedBy>
  <cp:revision>27</cp:revision>
  <cp:lastPrinted>2019-02-19T07:38:00Z</cp:lastPrinted>
  <dcterms:created xsi:type="dcterms:W3CDTF">2015-02-26T19:45:00Z</dcterms:created>
  <dcterms:modified xsi:type="dcterms:W3CDTF">2019-02-21T06:14:00Z</dcterms:modified>
</cp:coreProperties>
</file>