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79449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4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F52DF4" w:rsidRDefault="00F52DF4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691A" w:rsidRDefault="0022691A" w:rsidP="0022691A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22691A" w:rsidRPr="0022691A" w:rsidRDefault="0022691A" w:rsidP="0022691A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1.П</w:t>
      </w:r>
      <w:r w:rsidRP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ояснительная записка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…………………………………………….</w:t>
      </w:r>
      <w:r w:rsidR="00DE37C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2 – 4 </w:t>
      </w:r>
    </w:p>
    <w:p w:rsidR="0022691A" w:rsidRPr="0022691A" w:rsidRDefault="0022691A" w:rsidP="0022691A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2.П</w:t>
      </w:r>
      <w:r w:rsidRP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ланируемые результаты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………………………………………….</w:t>
      </w:r>
      <w:r w:rsidR="00DE37C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4 – 6 </w:t>
      </w:r>
    </w:p>
    <w:p w:rsidR="0022691A" w:rsidRPr="0022691A" w:rsidRDefault="00F266CE" w:rsidP="0022691A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F266C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3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.Т</w:t>
      </w:r>
      <w:r w:rsidR="0022691A" w:rsidRP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ематическое планирование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……………………………………….</w:t>
      </w:r>
      <w:r w:rsidR="00DE37C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7 – 9 </w:t>
      </w:r>
    </w:p>
    <w:p w:rsidR="0022691A" w:rsidRPr="0022691A" w:rsidRDefault="00F266CE" w:rsidP="0022691A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F266C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4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.С</w:t>
      </w:r>
      <w:r w:rsidR="0022691A" w:rsidRP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одержание программы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…………………………………………...</w:t>
      </w:r>
      <w:r w:rsidR="00DE37C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9 – 11 </w:t>
      </w:r>
    </w:p>
    <w:p w:rsidR="0022691A" w:rsidRPr="0022691A" w:rsidRDefault="00F266CE" w:rsidP="0022691A">
      <w:pPr>
        <w:jc w:val="both"/>
        <w:rPr>
          <w:rFonts w:ascii="Times New Roman" w:hAnsi="Times New Roman"/>
          <w:b/>
          <w:sz w:val="36"/>
          <w:szCs w:val="28"/>
        </w:rPr>
      </w:pPr>
      <w:r w:rsidRPr="00F266C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5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.У</w:t>
      </w:r>
      <w:r w:rsidR="0022691A" w:rsidRP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чебно-методическое обеспечение</w:t>
      </w:r>
      <w:r w:rsidR="0022691A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………………………………..</w:t>
      </w:r>
      <w:r w:rsidR="00DE37C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11 </w:t>
      </w:r>
    </w:p>
    <w:p w:rsidR="0022691A" w:rsidRPr="00F266CE" w:rsidRDefault="00F266CE" w:rsidP="00F26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литературы………………………………………………..</w:t>
      </w:r>
      <w:r w:rsidR="00DE37CF">
        <w:rPr>
          <w:rFonts w:ascii="Times New Roman" w:hAnsi="Times New Roman"/>
          <w:sz w:val="28"/>
          <w:szCs w:val="28"/>
        </w:rPr>
        <w:t>11 –</w:t>
      </w:r>
      <w:r w:rsidR="00A05037">
        <w:rPr>
          <w:rFonts w:ascii="Times New Roman" w:hAnsi="Times New Roman"/>
          <w:sz w:val="28"/>
          <w:szCs w:val="28"/>
        </w:rPr>
        <w:t xml:space="preserve"> 13</w:t>
      </w:r>
      <w:r w:rsidR="00DE37CF">
        <w:rPr>
          <w:rFonts w:ascii="Times New Roman" w:hAnsi="Times New Roman"/>
          <w:sz w:val="28"/>
          <w:szCs w:val="28"/>
        </w:rPr>
        <w:t xml:space="preserve"> </w:t>
      </w: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2691A" w:rsidRDefault="0022691A" w:rsidP="001A7C0B">
      <w:pPr>
        <w:rPr>
          <w:rFonts w:ascii="Times New Roman" w:hAnsi="Times New Roman"/>
          <w:b/>
          <w:sz w:val="28"/>
          <w:szCs w:val="28"/>
        </w:rPr>
      </w:pPr>
    </w:p>
    <w:p w:rsidR="002A0792" w:rsidRDefault="002A0792" w:rsidP="001A7C0B">
      <w:pPr>
        <w:rPr>
          <w:rFonts w:ascii="Times New Roman" w:hAnsi="Times New Roman"/>
          <w:b/>
          <w:sz w:val="28"/>
          <w:szCs w:val="28"/>
        </w:rPr>
      </w:pPr>
    </w:p>
    <w:p w:rsidR="00B45D19" w:rsidRPr="00FD614C" w:rsidRDefault="00DD7628" w:rsidP="001A7C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23441" w:rsidRPr="00FD614C">
        <w:rPr>
          <w:rFonts w:ascii="Times New Roman" w:hAnsi="Times New Roman"/>
          <w:b/>
          <w:sz w:val="28"/>
          <w:szCs w:val="28"/>
        </w:rPr>
        <w:t xml:space="preserve">. </w:t>
      </w:r>
      <w:r w:rsidR="00B45D19" w:rsidRPr="00FD61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5D19" w:rsidRPr="00FD614C" w:rsidRDefault="00B45D19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  </w:t>
      </w:r>
      <w:r w:rsidRPr="00FD614C">
        <w:rPr>
          <w:rFonts w:ascii="Times New Roman" w:hAnsi="Times New Roman"/>
          <w:sz w:val="28"/>
          <w:szCs w:val="28"/>
        </w:rPr>
        <w:tab/>
        <w:t xml:space="preserve">Программа кружка «Занимательная математика» относится к </w:t>
      </w:r>
      <w:r w:rsidR="008D7FAF">
        <w:rPr>
          <w:rFonts w:ascii="Times New Roman" w:hAnsi="Times New Roman"/>
          <w:sz w:val="28"/>
          <w:szCs w:val="28"/>
        </w:rPr>
        <w:t>обще</w:t>
      </w:r>
      <w:r w:rsidR="00F8077C">
        <w:rPr>
          <w:rFonts w:ascii="Times New Roman" w:hAnsi="Times New Roman"/>
          <w:sz w:val="28"/>
          <w:szCs w:val="28"/>
        </w:rPr>
        <w:t>интеллектуальному</w:t>
      </w:r>
      <w:r w:rsidRPr="00FD614C">
        <w:rPr>
          <w:rFonts w:ascii="Times New Roman" w:hAnsi="Times New Roman"/>
          <w:sz w:val="28"/>
          <w:szCs w:val="28"/>
        </w:rPr>
        <w:t xml:space="preserve"> направлению реализации внеурочной деятельности в рамках ФГОС.</w:t>
      </w:r>
    </w:p>
    <w:p w:rsidR="00B45D19" w:rsidRPr="00FD614C" w:rsidRDefault="00B45D19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  </w:t>
      </w:r>
      <w:r w:rsidRPr="00FD614C">
        <w:rPr>
          <w:rFonts w:ascii="Times New Roman" w:hAnsi="Times New Roman"/>
          <w:b/>
          <w:sz w:val="28"/>
          <w:szCs w:val="28"/>
        </w:rPr>
        <w:tab/>
        <w:t xml:space="preserve">Актуальность </w:t>
      </w:r>
      <w:r w:rsidRPr="00FD614C"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B45D19" w:rsidRPr="00FD614C" w:rsidRDefault="00B45D19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  </w:t>
      </w:r>
      <w:r w:rsidRPr="00FD614C">
        <w:rPr>
          <w:rFonts w:ascii="Times New Roman" w:hAnsi="Times New Roman"/>
          <w:sz w:val="28"/>
          <w:szCs w:val="28"/>
        </w:rPr>
        <w:tab/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FD614C">
        <w:rPr>
          <w:rFonts w:ascii="Times New Roman" w:hAnsi="Times New Roman"/>
          <w:sz w:val="28"/>
          <w:szCs w:val="28"/>
        </w:rPr>
        <w:br/>
        <w:t xml:space="preserve">  </w:t>
      </w:r>
      <w:r w:rsidRPr="00FD614C">
        <w:rPr>
          <w:rFonts w:ascii="Times New Roman" w:hAnsi="Times New Roman"/>
          <w:sz w:val="28"/>
          <w:szCs w:val="28"/>
        </w:rPr>
        <w:tab/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FD614C">
        <w:rPr>
          <w:rFonts w:ascii="Times New Roman" w:hAnsi="Times New Roman"/>
          <w:sz w:val="28"/>
          <w:szCs w:val="28"/>
        </w:rPr>
        <w:br/>
        <w:t xml:space="preserve">  </w:t>
      </w:r>
      <w:r w:rsidRPr="00FD614C">
        <w:rPr>
          <w:rFonts w:ascii="Times New Roman" w:hAnsi="Times New Roman"/>
          <w:sz w:val="28"/>
          <w:szCs w:val="28"/>
        </w:rPr>
        <w:tab/>
        <w:t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</w:t>
      </w:r>
      <w:r w:rsidR="007F57AB">
        <w:rPr>
          <w:rFonts w:ascii="Times New Roman" w:hAnsi="Times New Roman"/>
          <w:sz w:val="28"/>
          <w:szCs w:val="28"/>
        </w:rPr>
        <w:t>иадах и участвовать в различных конкурсах.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sz w:val="28"/>
          <w:szCs w:val="28"/>
        </w:rPr>
        <w:br/>
        <w:t xml:space="preserve">    </w:t>
      </w:r>
      <w:r w:rsidRPr="00FD614C">
        <w:rPr>
          <w:rFonts w:ascii="Times New Roman" w:hAnsi="Times New Roman"/>
          <w:sz w:val="28"/>
          <w:szCs w:val="28"/>
        </w:rPr>
        <w:tab/>
        <w:t xml:space="preserve"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FD614C">
        <w:rPr>
          <w:rFonts w:ascii="Times New Roman" w:hAnsi="Times New Roman"/>
          <w:sz w:val="28"/>
          <w:szCs w:val="28"/>
        </w:rPr>
        <w:br/>
        <w:t xml:space="preserve">  </w:t>
      </w:r>
      <w:r w:rsidRPr="00FD614C">
        <w:rPr>
          <w:rFonts w:ascii="Times New Roman" w:hAnsi="Times New Roman"/>
          <w:sz w:val="28"/>
          <w:szCs w:val="28"/>
        </w:rPr>
        <w:tab/>
        <w:t xml:space="preserve">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45D19" w:rsidRPr="00FD614C" w:rsidRDefault="00B45D19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86A21" w:rsidRPr="00FD614C">
        <w:rPr>
          <w:rFonts w:ascii="Times New Roman" w:hAnsi="Times New Roman"/>
          <w:sz w:val="28"/>
          <w:szCs w:val="28"/>
        </w:rPr>
        <w:tab/>
      </w:r>
      <w:r w:rsidRPr="00FD614C">
        <w:rPr>
          <w:rFonts w:ascii="Times New Roman" w:hAnsi="Times New Roman"/>
          <w:sz w:val="28"/>
          <w:szCs w:val="28"/>
        </w:rPr>
        <w:t>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7F57AB" w:rsidRDefault="00B45D19" w:rsidP="007F57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FD614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C86A21" w:rsidRPr="00FD614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ab/>
      </w:r>
    </w:p>
    <w:p w:rsidR="00730405" w:rsidRPr="007F57AB" w:rsidRDefault="00730405" w:rsidP="0096603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F57AB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Цель: </w:t>
      </w:r>
      <w:r w:rsidRPr="00FD614C">
        <w:rPr>
          <w:rFonts w:ascii="Times New Roman" w:hAnsi="Times New Roman"/>
          <w:sz w:val="28"/>
          <w:szCs w:val="28"/>
        </w:rPr>
        <w:t>развивать математический образ мышления.</w:t>
      </w:r>
      <w:r w:rsidRPr="00FD614C">
        <w:rPr>
          <w:rFonts w:ascii="Times New Roman" w:hAnsi="Times New Roman"/>
          <w:sz w:val="28"/>
          <w:szCs w:val="28"/>
        </w:rPr>
        <w:br/>
      </w:r>
      <w:r w:rsidRPr="00FD614C">
        <w:rPr>
          <w:rFonts w:ascii="Times New Roman" w:hAnsi="Times New Roman"/>
          <w:b/>
          <w:sz w:val="28"/>
          <w:szCs w:val="28"/>
        </w:rPr>
        <w:t>Задачи:</w:t>
      </w:r>
      <w:r w:rsidRPr="00FD614C">
        <w:rPr>
          <w:rFonts w:ascii="Times New Roman" w:hAnsi="Times New Roman"/>
          <w:b/>
          <w:sz w:val="28"/>
          <w:szCs w:val="28"/>
        </w:rPr>
        <w:br/>
      </w:r>
      <w:r w:rsidR="002A7979" w:rsidRPr="002A7979">
        <w:rPr>
          <w:rFonts w:ascii="Times New Roman" w:hAnsi="Times New Roman"/>
          <w:sz w:val="28"/>
          <w:szCs w:val="28"/>
        </w:rPr>
        <w:t>1)</w:t>
      </w:r>
      <w:r w:rsidR="002A7979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sz w:val="28"/>
          <w:szCs w:val="28"/>
        </w:rPr>
        <w:t>расширять кругозор учащихся в различных областях элементарной математики;</w:t>
      </w:r>
      <w:r w:rsidRPr="00FD614C">
        <w:rPr>
          <w:rFonts w:ascii="Times New Roman" w:hAnsi="Times New Roman"/>
          <w:sz w:val="28"/>
          <w:szCs w:val="28"/>
        </w:rPr>
        <w:br/>
      </w:r>
      <w:r w:rsidR="002A7979">
        <w:rPr>
          <w:rFonts w:ascii="Times New Roman" w:hAnsi="Times New Roman"/>
          <w:sz w:val="28"/>
          <w:szCs w:val="28"/>
        </w:rPr>
        <w:t xml:space="preserve">2) </w:t>
      </w:r>
      <w:r w:rsidRPr="00FD614C">
        <w:rPr>
          <w:rFonts w:ascii="Times New Roman" w:hAnsi="Times New Roman"/>
          <w:sz w:val="28"/>
          <w:szCs w:val="28"/>
        </w:rPr>
        <w:t>расширять математические знания в области многозначных чисел;</w:t>
      </w:r>
      <w:r w:rsidRPr="00FD614C">
        <w:rPr>
          <w:rFonts w:ascii="Times New Roman" w:hAnsi="Times New Roman"/>
          <w:sz w:val="28"/>
          <w:szCs w:val="28"/>
        </w:rPr>
        <w:br/>
        <w:t>содействовать умелому использованию символики;</w:t>
      </w:r>
      <w:r w:rsidRPr="00FD614C">
        <w:rPr>
          <w:rFonts w:ascii="Times New Roman" w:hAnsi="Times New Roman"/>
          <w:sz w:val="28"/>
          <w:szCs w:val="28"/>
        </w:rPr>
        <w:br/>
      </w:r>
      <w:r w:rsidR="002A7979">
        <w:rPr>
          <w:rFonts w:ascii="Times New Roman" w:hAnsi="Times New Roman"/>
          <w:sz w:val="28"/>
          <w:szCs w:val="28"/>
        </w:rPr>
        <w:t xml:space="preserve">3) </w:t>
      </w:r>
      <w:r w:rsidRPr="00FD614C">
        <w:rPr>
          <w:rFonts w:ascii="Times New Roman" w:hAnsi="Times New Roman"/>
          <w:sz w:val="28"/>
          <w:szCs w:val="28"/>
        </w:rPr>
        <w:t>учить правильно применять математическую терминологию;</w:t>
      </w:r>
      <w:r w:rsidRPr="00FD614C">
        <w:rPr>
          <w:rFonts w:ascii="Times New Roman" w:hAnsi="Times New Roman"/>
          <w:sz w:val="28"/>
          <w:szCs w:val="28"/>
        </w:rPr>
        <w:br/>
      </w:r>
      <w:r w:rsidR="002A7979">
        <w:rPr>
          <w:rFonts w:ascii="Times New Roman" w:hAnsi="Times New Roman"/>
          <w:sz w:val="28"/>
          <w:szCs w:val="28"/>
        </w:rPr>
        <w:t xml:space="preserve">4) </w:t>
      </w:r>
      <w:r w:rsidRPr="00FD614C">
        <w:rPr>
          <w:rFonts w:ascii="Times New Roman" w:hAnsi="Times New Roman"/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  <w:r w:rsidRPr="00FD614C">
        <w:rPr>
          <w:rFonts w:ascii="Times New Roman" w:hAnsi="Times New Roman"/>
          <w:sz w:val="28"/>
          <w:szCs w:val="28"/>
        </w:rPr>
        <w:br/>
      </w:r>
      <w:r w:rsidR="002A7979">
        <w:rPr>
          <w:rFonts w:ascii="Times New Roman" w:hAnsi="Times New Roman"/>
          <w:sz w:val="28"/>
          <w:szCs w:val="28"/>
        </w:rPr>
        <w:t xml:space="preserve">5) </w:t>
      </w:r>
      <w:r w:rsidRPr="00FD614C">
        <w:rPr>
          <w:rFonts w:ascii="Times New Roman" w:hAnsi="Times New Roman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D84406" w:rsidRPr="00FD614C" w:rsidRDefault="00D84406" w:rsidP="007F57AB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30405" w:rsidRPr="00FD614C" w:rsidRDefault="00730405" w:rsidP="00810D46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b/>
          <w:color w:val="000000"/>
          <w:kern w:val="2"/>
          <w:sz w:val="28"/>
          <w:szCs w:val="28"/>
        </w:rPr>
        <w:t>Возраст детей, участвующих</w:t>
      </w:r>
      <w:r w:rsidR="002A7979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color w:val="000000"/>
          <w:kern w:val="2"/>
          <w:sz w:val="28"/>
          <w:szCs w:val="28"/>
        </w:rPr>
        <w:t>в реализации данной программы</w:t>
      </w:r>
    </w:p>
    <w:p w:rsidR="00730405" w:rsidRPr="00FD614C" w:rsidRDefault="00730405" w:rsidP="007F57A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Программа ориентирована на воспитанников 10-11 школьного возраста. </w:t>
      </w:r>
    </w:p>
    <w:p w:rsidR="00730405" w:rsidRPr="00FD614C" w:rsidRDefault="00730405" w:rsidP="007F57A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Формы и методы организации деятельности воспитанников ориентированы на их индивидуальные и возрастные особенности.</w:t>
      </w:r>
    </w:p>
    <w:p w:rsidR="00730405" w:rsidRPr="00FD614C" w:rsidRDefault="00730405" w:rsidP="007F57AB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30405" w:rsidRPr="00FD614C" w:rsidRDefault="00730405" w:rsidP="00810D46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b/>
          <w:color w:val="000000"/>
          <w:kern w:val="2"/>
          <w:sz w:val="28"/>
          <w:szCs w:val="28"/>
        </w:rPr>
        <w:t>Сроки реализации</w:t>
      </w:r>
      <w:r w:rsidR="002A7979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color w:val="000000"/>
          <w:kern w:val="2"/>
          <w:sz w:val="28"/>
          <w:szCs w:val="28"/>
        </w:rPr>
        <w:t>дополнительной образовательной программы</w:t>
      </w:r>
    </w:p>
    <w:p w:rsidR="00730405" w:rsidRPr="00FD614C" w:rsidRDefault="00730405" w:rsidP="007F57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Дополнительная образовательная программа «Занимательная математика» рассчитана на один год обучения, 34 учебных часа.</w:t>
      </w:r>
    </w:p>
    <w:p w:rsidR="002A7979" w:rsidRDefault="002A7979" w:rsidP="007F57AB">
      <w:pPr>
        <w:jc w:val="both"/>
        <w:rPr>
          <w:rFonts w:ascii="Times New Roman" w:hAnsi="Times New Roman"/>
          <w:sz w:val="28"/>
          <w:szCs w:val="28"/>
        </w:rPr>
      </w:pPr>
    </w:p>
    <w:p w:rsidR="00730405" w:rsidRPr="007F57AB" w:rsidRDefault="00270508" w:rsidP="00DE61C5">
      <w:pPr>
        <w:shd w:val="clear" w:color="auto" w:fill="FFFFFF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Режим </w:t>
      </w:r>
      <w:r w:rsidR="00730405" w:rsidRPr="007F57AB">
        <w:rPr>
          <w:rFonts w:ascii="Times New Roman" w:hAnsi="Times New Roman"/>
          <w:b/>
          <w:color w:val="000000"/>
          <w:kern w:val="2"/>
          <w:sz w:val="28"/>
          <w:szCs w:val="28"/>
        </w:rPr>
        <w:t>занятий</w:t>
      </w:r>
    </w:p>
    <w:p w:rsidR="007F57AB" w:rsidRPr="007F57AB" w:rsidRDefault="007F57AB" w:rsidP="007F57AB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7F57AB">
        <w:rPr>
          <w:sz w:val="28"/>
          <w:szCs w:val="28"/>
        </w:rPr>
        <w:t xml:space="preserve">Данная программа рассчитана на 34 часа из расчета </w:t>
      </w:r>
      <w:r w:rsidRPr="007F57AB">
        <w:rPr>
          <w:b/>
          <w:sz w:val="28"/>
          <w:szCs w:val="28"/>
        </w:rPr>
        <w:t xml:space="preserve">один </w:t>
      </w:r>
      <w:r w:rsidRPr="007F57AB">
        <w:rPr>
          <w:sz w:val="28"/>
          <w:szCs w:val="28"/>
        </w:rPr>
        <w:t xml:space="preserve">учебный час в неделю для 4  класса.             </w:t>
      </w:r>
    </w:p>
    <w:p w:rsidR="007F57AB" w:rsidRDefault="007F57AB" w:rsidP="007F57AB">
      <w:pPr>
        <w:pStyle w:val="c3"/>
        <w:spacing w:before="0" w:beforeAutospacing="0" w:after="0" w:afterAutospacing="0"/>
        <w:rPr>
          <w:sz w:val="28"/>
          <w:szCs w:val="28"/>
        </w:rPr>
      </w:pPr>
      <w:r w:rsidRPr="007F57AB">
        <w:rPr>
          <w:sz w:val="28"/>
          <w:szCs w:val="28"/>
        </w:rPr>
        <w:t xml:space="preserve">          Возраст детей от 10 до 11 лет. Занятия проводятся согласно учебному расписанию.</w:t>
      </w:r>
    </w:p>
    <w:p w:rsidR="00270508" w:rsidRPr="00270508" w:rsidRDefault="00270508" w:rsidP="00270508">
      <w:pPr>
        <w:rPr>
          <w:rFonts w:ascii="Times New Roman" w:hAnsi="Times New Roman"/>
          <w:b/>
          <w:sz w:val="28"/>
        </w:rPr>
      </w:pPr>
    </w:p>
    <w:p w:rsidR="00270508" w:rsidRPr="0078402F" w:rsidRDefault="005521A0" w:rsidP="0027050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ф</w:t>
      </w:r>
      <w:r w:rsidR="00270508" w:rsidRPr="00270508">
        <w:rPr>
          <w:rFonts w:ascii="Times New Roman" w:hAnsi="Times New Roman"/>
          <w:b/>
          <w:sz w:val="28"/>
        </w:rPr>
        <w:t>ормы деятельности учащихся</w:t>
      </w:r>
      <w:r w:rsidRPr="0078402F">
        <w:rPr>
          <w:rFonts w:ascii="Times New Roman" w:hAnsi="Times New Roman"/>
          <w:b/>
          <w:sz w:val="28"/>
        </w:rPr>
        <w:t>:</w:t>
      </w:r>
    </w:p>
    <w:p w:rsidR="00270508" w:rsidRDefault="00270508" w:rsidP="0078402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предусматриваются следующие формы организации учебной деятельности:</w:t>
      </w:r>
    </w:p>
    <w:p w:rsidR="00270508" w:rsidRDefault="00270508" w:rsidP="00270508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индивидуальная (воспитаннику дается самостоятельное задание с учетом его возможностей);</w:t>
      </w:r>
    </w:p>
    <w:p w:rsidR="00270508" w:rsidRDefault="00270508" w:rsidP="00270508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270508" w:rsidRDefault="00270508" w:rsidP="00270508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групповая (разделение на минигруппы для выполнения определенной работы);</w:t>
      </w:r>
    </w:p>
    <w:p w:rsidR="00270508" w:rsidRDefault="00270508" w:rsidP="00270508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коллективная (выполнение работы для подготовки к олимпиадам, конкурсам).</w:t>
      </w:r>
    </w:p>
    <w:p w:rsidR="00270508" w:rsidRPr="007F57AB" w:rsidRDefault="00270508" w:rsidP="00270508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C76082">
        <w:rPr>
          <w:rStyle w:val="a3"/>
          <w:color w:val="0B0800"/>
          <w:sz w:val="28"/>
          <w:szCs w:val="28"/>
        </w:rPr>
        <w:t>Основные виды деятельности учащихся: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решение занимательных задач;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оформление математических газет;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участие в математической олимпиаде, международной игре «Кенгуру»;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>- з</w:t>
      </w:r>
      <w:r w:rsidRPr="00C76082">
        <w:rPr>
          <w:sz w:val="28"/>
          <w:szCs w:val="28"/>
        </w:rPr>
        <w:t>накомство с научно-популярной литературой, связанной с математикой;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 xml:space="preserve">проектная деятельность 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самостоятельная работа;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работа в парах, в группах;</w:t>
      </w:r>
      <w:r w:rsidRPr="00C76082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76082">
        <w:rPr>
          <w:sz w:val="28"/>
          <w:szCs w:val="28"/>
        </w:rPr>
        <w:t>творческие работы</w:t>
      </w:r>
      <w:r>
        <w:rPr>
          <w:sz w:val="28"/>
          <w:szCs w:val="28"/>
        </w:rPr>
        <w:t>.</w:t>
      </w:r>
      <w:r w:rsidRPr="00C76082">
        <w:rPr>
          <w:sz w:val="28"/>
          <w:szCs w:val="28"/>
        </w:rPr>
        <w:br/>
      </w:r>
    </w:p>
    <w:p w:rsidR="00730405" w:rsidRPr="00FD614C" w:rsidRDefault="00D23441" w:rsidP="00A24CD1">
      <w:pPr>
        <w:pStyle w:val="3"/>
        <w:ind w:firstLine="708"/>
        <w:rPr>
          <w:b w:val="0"/>
          <w:szCs w:val="28"/>
        </w:rPr>
      </w:pPr>
      <w:r w:rsidRPr="00FD614C">
        <w:rPr>
          <w:color w:val="000000"/>
          <w:kern w:val="2"/>
          <w:szCs w:val="28"/>
        </w:rPr>
        <w:t xml:space="preserve">2. </w:t>
      </w:r>
      <w:r w:rsidR="00730405" w:rsidRPr="00FD614C">
        <w:rPr>
          <w:color w:val="000000"/>
          <w:kern w:val="2"/>
          <w:szCs w:val="28"/>
        </w:rPr>
        <w:t>Ожидаемые результаты и способы их проверки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D614C">
        <w:rPr>
          <w:rFonts w:ascii="Times New Roman" w:hAnsi="Times New Roman"/>
          <w:sz w:val="28"/>
          <w:szCs w:val="28"/>
        </w:rPr>
        <w:t xml:space="preserve"> изучения курса является формирование следующих умений: </w:t>
      </w:r>
    </w:p>
    <w:p w:rsidR="00730405" w:rsidRPr="00FD614C" w:rsidRDefault="00730405" w:rsidP="007F57AB">
      <w:pPr>
        <w:pStyle w:val="3"/>
        <w:spacing w:before="0"/>
        <w:jc w:val="both"/>
        <w:rPr>
          <w:b w:val="0"/>
          <w:szCs w:val="28"/>
        </w:rPr>
      </w:pPr>
      <w:r w:rsidRPr="00FD614C">
        <w:rPr>
          <w:b w:val="0"/>
          <w:i/>
          <w:szCs w:val="28"/>
        </w:rPr>
        <w:t>- Определять</w:t>
      </w:r>
      <w:r w:rsidRPr="00FD614C">
        <w:rPr>
          <w:b w:val="0"/>
          <w:szCs w:val="28"/>
        </w:rPr>
        <w:t xml:space="preserve"> и </w:t>
      </w:r>
      <w:r w:rsidRPr="00FD614C">
        <w:rPr>
          <w:b w:val="0"/>
          <w:i/>
          <w:szCs w:val="28"/>
        </w:rPr>
        <w:t>высказывать</w:t>
      </w:r>
      <w:r w:rsidRPr="00FD614C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30405" w:rsidRPr="00FD614C" w:rsidRDefault="00730405" w:rsidP="007F57AB">
      <w:pPr>
        <w:pStyle w:val="3"/>
        <w:spacing w:before="0"/>
        <w:jc w:val="both"/>
        <w:rPr>
          <w:b w:val="0"/>
          <w:szCs w:val="28"/>
        </w:rPr>
      </w:pPr>
      <w:r w:rsidRPr="00FD614C"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FD614C">
        <w:rPr>
          <w:b w:val="0"/>
          <w:i/>
          <w:szCs w:val="28"/>
        </w:rPr>
        <w:t>делать выбор</w:t>
      </w:r>
      <w:r w:rsidRPr="00FD614C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730405" w:rsidRPr="00FD614C" w:rsidRDefault="00730405" w:rsidP="007F57A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730405" w:rsidRPr="00FD614C" w:rsidRDefault="00730405" w:rsidP="007F57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простое наблюдение, </w:t>
      </w:r>
    </w:p>
    <w:p w:rsidR="00730405" w:rsidRPr="00FD614C" w:rsidRDefault="00730405" w:rsidP="007F57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730405" w:rsidRPr="00FD614C" w:rsidRDefault="00730405" w:rsidP="007F57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опросники,</w:t>
      </w:r>
    </w:p>
    <w:p w:rsidR="00730405" w:rsidRPr="00FD614C" w:rsidRDefault="00730405" w:rsidP="007F57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анкетирование</w:t>
      </w:r>
    </w:p>
    <w:p w:rsidR="00730405" w:rsidRPr="00FD614C" w:rsidRDefault="00730405" w:rsidP="007F57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психолого-диагностические методики.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FD614C">
        <w:rPr>
          <w:rFonts w:ascii="Times New Roman" w:hAnsi="Times New Roman"/>
          <w:sz w:val="28"/>
          <w:szCs w:val="28"/>
        </w:rPr>
        <w:t xml:space="preserve"> изучения курса   в 4-м классе являются формирование универсальных учебных действий (УУД). </w:t>
      </w:r>
    </w:p>
    <w:p w:rsidR="00730405" w:rsidRPr="00FD614C" w:rsidRDefault="00730405" w:rsidP="007F57AB">
      <w:pPr>
        <w:shd w:val="clear" w:color="auto" w:fill="FFFFFF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D614C">
        <w:rPr>
          <w:rFonts w:ascii="Times New Roman" w:hAnsi="Times New Roman"/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730405" w:rsidRPr="00FD614C" w:rsidRDefault="00730405" w:rsidP="007F57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 w:rsidRPr="00FD614C">
        <w:rPr>
          <w:rFonts w:ascii="Times New Roman" w:hAnsi="Times New Roman"/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730405" w:rsidRPr="00FD614C" w:rsidRDefault="00730405" w:rsidP="007F57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 w:rsidRPr="00FD614C">
        <w:rPr>
          <w:rFonts w:ascii="Times New Roman" w:hAnsi="Times New Roman"/>
          <w:kern w:val="2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730405" w:rsidRPr="00FD614C" w:rsidRDefault="00730405" w:rsidP="007F57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самопрезентация</w:t>
      </w:r>
      <w:r w:rsidRPr="00FD614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730405" w:rsidRPr="00FD614C" w:rsidRDefault="00730405" w:rsidP="007F57A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730405" w:rsidRPr="00FD614C" w:rsidRDefault="00730405" w:rsidP="007F57A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730405" w:rsidRPr="00FD614C" w:rsidRDefault="00730405" w:rsidP="007F57A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730405" w:rsidRPr="00FD614C" w:rsidRDefault="00730405" w:rsidP="007F57A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активность, </w:t>
      </w:r>
    </w:p>
    <w:p w:rsidR="00730405" w:rsidRPr="00FD614C" w:rsidRDefault="00730405" w:rsidP="007F57A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аккуратность, </w:t>
      </w:r>
    </w:p>
    <w:p w:rsidR="00730405" w:rsidRPr="00FD614C" w:rsidRDefault="00730405" w:rsidP="007F57A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творческий подход к знаниям,</w:t>
      </w:r>
    </w:p>
    <w:p w:rsidR="00730405" w:rsidRPr="00FD614C" w:rsidRDefault="00730405" w:rsidP="007F57A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D614C">
        <w:rPr>
          <w:rFonts w:ascii="Times New Roman" w:hAnsi="Times New Roman"/>
          <w:sz w:val="28"/>
          <w:szCs w:val="28"/>
        </w:rPr>
        <w:t xml:space="preserve"> изучения курса  являются формирование следующих умений. 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выделять существенные признаки предметов;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сравнивать между собой предметы, явления;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обобщать, делать несложные выводы;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классифицировать явления, предметы;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определять последовательность событий;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судить о противоположных явлениях;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давать определения тем или иным понятиям;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определять отношения между предметами типа «род» - «вид»;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 выявлять функциональные отношения между понятиями;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- выявлять закономерности и проводить аналогии.  </w:t>
      </w:r>
    </w:p>
    <w:p w:rsidR="00730405" w:rsidRPr="00FD614C" w:rsidRDefault="00730405" w:rsidP="007F57AB">
      <w:pPr>
        <w:jc w:val="both"/>
        <w:rPr>
          <w:rStyle w:val="FontStyle219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-</w:t>
      </w:r>
      <w:r w:rsidRPr="00FD614C"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730405" w:rsidRPr="00FD614C" w:rsidRDefault="00730405" w:rsidP="007F57AB">
      <w:pPr>
        <w:jc w:val="both"/>
        <w:rPr>
          <w:rStyle w:val="FontStyle219"/>
          <w:sz w:val="28"/>
          <w:szCs w:val="28"/>
        </w:rPr>
      </w:pPr>
      <w:r w:rsidRPr="00FD614C">
        <w:rPr>
          <w:rStyle w:val="FontStyle219"/>
          <w:sz w:val="28"/>
          <w:szCs w:val="28"/>
        </w:rPr>
        <w:t xml:space="preserve"> - осуществлять </w:t>
      </w:r>
      <w:r w:rsidRPr="00FD614C"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 w:rsidRPr="00FD614C"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730405" w:rsidRPr="00FD614C" w:rsidRDefault="00730405" w:rsidP="007F57AB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Проверка результатов проходит в форме: </w:t>
      </w:r>
    </w:p>
    <w:p w:rsidR="00730405" w:rsidRPr="00FD614C" w:rsidRDefault="00730405" w:rsidP="007F57A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 w:rsidRPr="00FD614C">
        <w:rPr>
          <w:rFonts w:ascii="Times New Roman" w:hAnsi="Times New Roman"/>
          <w:sz w:val="28"/>
          <w:szCs w:val="28"/>
        </w:rPr>
        <w:t>конкурсы,</w:t>
      </w: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 викторины, </w:t>
      </w:r>
      <w:r w:rsidRPr="00FD614C">
        <w:rPr>
          <w:rFonts w:ascii="Times New Roman" w:hAnsi="Times New Roman"/>
          <w:sz w:val="28"/>
          <w:szCs w:val="28"/>
        </w:rPr>
        <w:t>составление кроссвордов</w:t>
      </w: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 и др.), </w:t>
      </w:r>
    </w:p>
    <w:p w:rsidR="00730405" w:rsidRPr="00FD614C" w:rsidRDefault="00730405" w:rsidP="007F57A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730405" w:rsidRPr="00FD614C" w:rsidRDefault="00730405" w:rsidP="007F57A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>опросников,</w:t>
      </w:r>
      <w:r w:rsidRPr="00FD614C">
        <w:rPr>
          <w:rFonts w:ascii="Times New Roman" w:hAnsi="Times New Roman"/>
          <w:sz w:val="28"/>
          <w:szCs w:val="28"/>
        </w:rPr>
        <w:t xml:space="preserve"> </w:t>
      </w:r>
    </w:p>
    <w:p w:rsidR="00730405" w:rsidRPr="00FD614C" w:rsidRDefault="00730405" w:rsidP="007F57A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тестирования, </w:t>
      </w:r>
    </w:p>
    <w:p w:rsidR="00730405" w:rsidRPr="00FD614C" w:rsidRDefault="00730405" w:rsidP="007F57A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проведения </w:t>
      </w:r>
      <w:r w:rsidRPr="00FD614C">
        <w:rPr>
          <w:rFonts w:ascii="Times New Roman" w:hAnsi="Times New Roman"/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   </w:t>
      </w:r>
      <w:r w:rsidR="00D5128C" w:rsidRPr="00FD614C">
        <w:rPr>
          <w:rFonts w:ascii="Times New Roman" w:hAnsi="Times New Roman"/>
          <w:sz w:val="28"/>
          <w:szCs w:val="28"/>
        </w:rPr>
        <w:tab/>
      </w:r>
      <w:r w:rsidRPr="00FD614C">
        <w:rPr>
          <w:rFonts w:ascii="Times New Roman" w:hAnsi="Times New Roman"/>
          <w:sz w:val="28"/>
          <w:szCs w:val="28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730405" w:rsidRPr="00FD614C" w:rsidRDefault="00730405" w:rsidP="007F57AB">
      <w:pPr>
        <w:pStyle w:val="Style38"/>
        <w:jc w:val="both"/>
        <w:rPr>
          <w:rFonts w:ascii="Times New Roman" w:hAnsi="Times New Roman"/>
          <w:sz w:val="28"/>
          <w:szCs w:val="28"/>
        </w:rPr>
      </w:pPr>
      <w:r w:rsidRPr="00FD614C"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2A0792" w:rsidRDefault="002A0792" w:rsidP="00B75C92">
      <w:pPr>
        <w:rPr>
          <w:rFonts w:ascii="Times New Roman" w:hAnsi="Times New Roman"/>
          <w:b/>
          <w:sz w:val="28"/>
          <w:szCs w:val="28"/>
        </w:rPr>
      </w:pPr>
    </w:p>
    <w:p w:rsidR="00730405" w:rsidRPr="00FD614C" w:rsidRDefault="00730405" w:rsidP="00B75C92">
      <w:pPr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Итоговый</w:t>
      </w:r>
      <w:r w:rsidRPr="00FD614C">
        <w:rPr>
          <w:rFonts w:ascii="Times New Roman" w:hAnsi="Times New Roman"/>
          <w:sz w:val="28"/>
          <w:szCs w:val="28"/>
        </w:rPr>
        <w:t xml:space="preserve"> контроль   осуществляется в формах:</w:t>
      </w:r>
    </w:p>
    <w:p w:rsidR="00E21256" w:rsidRPr="00E21256" w:rsidRDefault="00E21256" w:rsidP="007F57A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E21256">
        <w:rPr>
          <w:sz w:val="28"/>
        </w:rPr>
        <w:t xml:space="preserve">- игровых занятий на повторение теоретических понятий (конкурсы, викторины, составление кроссвордов и др.), </w:t>
      </w:r>
    </w:p>
    <w:p w:rsidR="00E21256" w:rsidRPr="00E21256" w:rsidRDefault="00E21256" w:rsidP="007F57A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E21256">
        <w:rPr>
          <w:sz w:val="28"/>
        </w:rPr>
        <w:t>- опросников,</w:t>
      </w:r>
    </w:p>
    <w:p w:rsidR="00E21256" w:rsidRPr="00E21256" w:rsidRDefault="00E21256" w:rsidP="007F57A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E21256">
        <w:rPr>
          <w:sz w:val="28"/>
        </w:rPr>
        <w:t xml:space="preserve">- собеседования (индивидуальное и групповое), </w:t>
      </w:r>
    </w:p>
    <w:p w:rsidR="00E21256" w:rsidRPr="00E21256" w:rsidRDefault="00E21256" w:rsidP="007F57A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E21256">
        <w:rPr>
          <w:sz w:val="28"/>
        </w:rPr>
        <w:t>- тестирования,</w:t>
      </w:r>
    </w:p>
    <w:p w:rsidR="00E21256" w:rsidRPr="00E21256" w:rsidRDefault="00E21256" w:rsidP="007F57AB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</w:rPr>
      </w:pPr>
      <w:r w:rsidRPr="00E21256">
        <w:rPr>
          <w:sz w:val="28"/>
        </w:rPr>
        <w:t>- проведения самостоятельных работ репродуктивного характера и др.</w:t>
      </w:r>
    </w:p>
    <w:p w:rsidR="00730405" w:rsidRPr="00FD614C" w:rsidRDefault="00730405" w:rsidP="007F57AB">
      <w:pPr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lastRenderedPageBreak/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730405" w:rsidRPr="002A0792" w:rsidRDefault="00730405" w:rsidP="007F57AB">
      <w:pPr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     </w:t>
      </w:r>
      <w:r w:rsidR="00D5128C" w:rsidRPr="00FD614C">
        <w:rPr>
          <w:rFonts w:ascii="Times New Roman" w:hAnsi="Times New Roman"/>
          <w:sz w:val="28"/>
          <w:szCs w:val="28"/>
        </w:rPr>
        <w:tab/>
      </w:r>
      <w:r w:rsidR="002A0792">
        <w:rPr>
          <w:rFonts w:ascii="Times New Roman" w:hAnsi="Times New Roman"/>
          <w:sz w:val="28"/>
          <w:szCs w:val="28"/>
        </w:rPr>
        <w:t xml:space="preserve">Результативность обучения по программе </w:t>
      </w:r>
      <w:r w:rsidRPr="00FD614C">
        <w:rPr>
          <w:rFonts w:ascii="Times New Roman" w:hAnsi="Times New Roman"/>
          <w:sz w:val="28"/>
          <w:szCs w:val="28"/>
        </w:rPr>
        <w:t xml:space="preserve"> предусматривает </w:t>
      </w:r>
      <w:r w:rsidR="002A0792">
        <w:rPr>
          <w:rFonts w:ascii="Times New Roman" w:hAnsi="Times New Roman"/>
          <w:sz w:val="28"/>
          <w:szCs w:val="28"/>
        </w:rPr>
        <w:t xml:space="preserve">расширение кругозора </w:t>
      </w:r>
      <w:r w:rsidR="00FE4B72">
        <w:rPr>
          <w:rFonts w:ascii="Times New Roman" w:hAnsi="Times New Roman"/>
          <w:sz w:val="28"/>
          <w:szCs w:val="28"/>
        </w:rPr>
        <w:t xml:space="preserve">у 95 % </w:t>
      </w:r>
      <w:r w:rsidR="002A0792">
        <w:rPr>
          <w:rFonts w:ascii="Times New Roman" w:hAnsi="Times New Roman"/>
          <w:sz w:val="28"/>
          <w:szCs w:val="28"/>
        </w:rPr>
        <w:t>учащихся в различных областях элементарной математики, математических знаний в области многозначных чисел</w:t>
      </w:r>
      <w:r w:rsidR="002A0792" w:rsidRPr="002A0792">
        <w:rPr>
          <w:rFonts w:ascii="Times New Roman" w:hAnsi="Times New Roman"/>
          <w:sz w:val="28"/>
          <w:szCs w:val="28"/>
        </w:rPr>
        <w:t>;</w:t>
      </w:r>
      <w:r w:rsidR="002A0792">
        <w:rPr>
          <w:rFonts w:ascii="Times New Roman" w:hAnsi="Times New Roman"/>
          <w:sz w:val="28"/>
          <w:szCs w:val="28"/>
        </w:rPr>
        <w:t xml:space="preserve"> </w:t>
      </w:r>
      <w:r w:rsidR="00EB0C12">
        <w:rPr>
          <w:rFonts w:ascii="Times New Roman" w:hAnsi="Times New Roman"/>
          <w:sz w:val="28"/>
          <w:szCs w:val="28"/>
        </w:rPr>
        <w:t xml:space="preserve">у 90% </w:t>
      </w:r>
      <w:r w:rsidR="002A0792">
        <w:rPr>
          <w:rFonts w:ascii="Times New Roman" w:hAnsi="Times New Roman"/>
          <w:sz w:val="28"/>
          <w:szCs w:val="28"/>
        </w:rPr>
        <w:t>умелое использование символики</w:t>
      </w:r>
      <w:r w:rsidR="00EB0C1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2A0792">
        <w:rPr>
          <w:rFonts w:ascii="Times New Roman" w:hAnsi="Times New Roman"/>
          <w:sz w:val="28"/>
          <w:szCs w:val="28"/>
        </w:rPr>
        <w:t>правильное применение математической терминологии</w:t>
      </w:r>
      <w:r w:rsidR="002A0792" w:rsidRPr="002A0792">
        <w:rPr>
          <w:rFonts w:ascii="Times New Roman" w:hAnsi="Times New Roman"/>
          <w:sz w:val="28"/>
          <w:szCs w:val="28"/>
        </w:rPr>
        <w:t xml:space="preserve">; </w:t>
      </w:r>
      <w:r w:rsidR="002A0792">
        <w:rPr>
          <w:rFonts w:ascii="Times New Roman" w:hAnsi="Times New Roman"/>
          <w:sz w:val="28"/>
          <w:szCs w:val="28"/>
        </w:rPr>
        <w:t>развитие умения отвлекаться от всех качественных сторон и явлений, сосредоточивая внимание на количественных сторонах</w:t>
      </w:r>
      <w:r w:rsidR="002A0792" w:rsidRPr="002A0792">
        <w:rPr>
          <w:rFonts w:ascii="Times New Roman" w:hAnsi="Times New Roman"/>
          <w:sz w:val="28"/>
          <w:szCs w:val="28"/>
        </w:rPr>
        <w:t>;</w:t>
      </w:r>
      <w:r w:rsidR="002A0792">
        <w:rPr>
          <w:rFonts w:ascii="Times New Roman" w:hAnsi="Times New Roman"/>
          <w:sz w:val="28"/>
          <w:szCs w:val="28"/>
        </w:rPr>
        <w:t xml:space="preserve"> умение делать доступные выводы и обобщения, обосновывать свои мысли.</w:t>
      </w:r>
    </w:p>
    <w:p w:rsidR="00730405" w:rsidRPr="00FD614C" w:rsidRDefault="00730405" w:rsidP="007F57AB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Результаты проверки фиксируются в зачётном листе учителя.</w:t>
      </w:r>
      <w:r w:rsidRPr="00FD614C">
        <w:rPr>
          <w:rFonts w:ascii="Times New Roman" w:hAnsi="Times New Roman"/>
          <w:spacing w:val="-3"/>
          <w:sz w:val="28"/>
          <w:szCs w:val="28"/>
        </w:rPr>
        <w:t xml:space="preserve"> В рамках накопительной системы, создание портфолио и </w:t>
      </w:r>
      <w:r w:rsidRPr="00FD614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D614C">
        <w:rPr>
          <w:rStyle w:val="FontStyle221"/>
          <w:b w:val="0"/>
          <w:sz w:val="28"/>
          <w:szCs w:val="28"/>
        </w:rPr>
        <w:t>отражаются в индивидуальном образовательном маршруте.</w:t>
      </w: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2A7979" w:rsidRDefault="002A7979" w:rsidP="007F57AB">
      <w:pPr>
        <w:jc w:val="both"/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5514C0" w:rsidRPr="002A0792" w:rsidRDefault="005514C0" w:rsidP="00B75C92">
      <w:pPr>
        <w:rPr>
          <w:rFonts w:ascii="Times New Roman" w:hAnsi="Times New Roman"/>
          <w:b/>
          <w:sz w:val="28"/>
          <w:szCs w:val="28"/>
        </w:rPr>
      </w:pPr>
    </w:p>
    <w:p w:rsidR="00845D06" w:rsidRDefault="00D23441" w:rsidP="00B75C92">
      <w:pPr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845D0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379"/>
        <w:gridCol w:w="900"/>
      </w:tblGrid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К-во часов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 xml:space="preserve">Вводное занятие «Математика – царица наук»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 xml:space="preserve">Числа и операции над ними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Решение занимательных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Арифметические фокусы, игры, головоломки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 xml:space="preserve">Оформляем школьную математическую газету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Проектная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Олимпиады, конкурсы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pStyle w:val="ab"/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2CA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845D06" w:rsidRPr="001D2CAE" w:rsidTr="00EA7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b/>
                <w:sz w:val="28"/>
                <w:szCs w:val="24"/>
              </w:rPr>
            </w:pPr>
            <w:r w:rsidRPr="001D2CAE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6" w:rsidRPr="001D2CAE" w:rsidRDefault="00845D06" w:rsidP="00EA70A8">
            <w:pPr>
              <w:spacing w:line="240" w:lineRule="exact"/>
              <w:rPr>
                <w:rFonts w:ascii="Times New Roman" w:hAnsi="Times New Roman"/>
                <w:b/>
                <w:sz w:val="28"/>
                <w:szCs w:val="24"/>
              </w:rPr>
            </w:pPr>
            <w:r w:rsidRPr="001D2CAE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</w:tbl>
    <w:p w:rsidR="00845D06" w:rsidRDefault="00845D06" w:rsidP="00B75C92">
      <w:pPr>
        <w:rPr>
          <w:rFonts w:ascii="Times New Roman" w:hAnsi="Times New Roman"/>
          <w:b/>
          <w:sz w:val="28"/>
          <w:szCs w:val="28"/>
        </w:rPr>
      </w:pPr>
    </w:p>
    <w:p w:rsidR="00845D06" w:rsidRDefault="00845D06" w:rsidP="00B75C92">
      <w:pPr>
        <w:rPr>
          <w:rFonts w:ascii="Times New Roman" w:hAnsi="Times New Roman"/>
          <w:b/>
          <w:sz w:val="28"/>
          <w:szCs w:val="28"/>
        </w:rPr>
      </w:pPr>
    </w:p>
    <w:p w:rsidR="004A30C3" w:rsidRPr="00FD614C" w:rsidRDefault="00394969" w:rsidP="00B75C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A30C3" w:rsidRPr="00FD614C">
        <w:rPr>
          <w:rFonts w:ascii="Times New Roman" w:hAnsi="Times New Roman"/>
          <w:b/>
          <w:sz w:val="28"/>
          <w:szCs w:val="28"/>
        </w:rPr>
        <w:t>ематический план</w:t>
      </w:r>
    </w:p>
    <w:tbl>
      <w:tblPr>
        <w:tblW w:w="5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772"/>
        <w:gridCol w:w="531"/>
        <w:gridCol w:w="712"/>
        <w:gridCol w:w="3213"/>
        <w:gridCol w:w="2428"/>
      </w:tblGrid>
      <w:tr w:rsidR="004A30C3" w:rsidRPr="00B75C92" w:rsidTr="00B75C92">
        <w:trPr>
          <w:jc w:val="center"/>
        </w:trPr>
        <w:tc>
          <w:tcPr>
            <w:tcW w:w="1235" w:type="pct"/>
            <w:vMerge w:val="restar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432" w:type="pct"/>
            <w:vMerge w:val="restar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77" w:type="pct"/>
            <w:gridSpan w:val="3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57" w:type="pct"/>
            <w:vMerge w:val="restar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A30C3" w:rsidRPr="00B75C92" w:rsidTr="00B75C92">
        <w:trPr>
          <w:jc w:val="center"/>
        </w:trPr>
        <w:tc>
          <w:tcPr>
            <w:tcW w:w="1235" w:type="pct"/>
            <w:vMerge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П/ р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С/ р</w:t>
            </w:r>
          </w:p>
        </w:tc>
        <w:tc>
          <w:tcPr>
            <w:tcW w:w="1399" w:type="pct"/>
            <w:vMerge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Вводное занятие «Математика – царица наук»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2.Как люди научились считать.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лучшую презентацию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r w:rsidR="00B75C9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r w:rsidRPr="00B75C92">
              <w:rPr>
                <w:rFonts w:ascii="Times New Roman" w:hAnsi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Упражнения с многозначными числами (класс млн.)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с алгоритмами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Числа-великаны. Коллективный счёт.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теста -</w:t>
            </w:r>
            <w:r w:rsidR="00B7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C92">
              <w:rPr>
                <w:rFonts w:ascii="Times New Roman" w:hAnsi="Times New Roman"/>
                <w:sz w:val="24"/>
                <w:szCs w:val="24"/>
              </w:rPr>
              <w:t>кроссворда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Упражнения с многозначными числами (класс млр.)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Решение ребусов и логических задач.</w:t>
            </w:r>
          </w:p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11. Загадки</w:t>
            </w:r>
            <w:r w:rsidR="00B7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C92">
              <w:rPr>
                <w:rFonts w:ascii="Times New Roman" w:hAnsi="Times New Roman"/>
                <w:sz w:val="24"/>
                <w:szCs w:val="24"/>
              </w:rPr>
              <w:t>- смекалки.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4A30C3" w:rsidRPr="00B75C92" w:rsidTr="00B75C92">
        <w:trPr>
          <w:trHeight w:val="350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Игра «Знай свой разряд».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с таблицей разрядов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самостоятельное решение задач с одинаковыми цифрами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инсценирования задач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лучшее инсценирование математической задачи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«Газета любознательных».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Игра «Работа над ошибками»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конкурс на лучший «Решебник»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Наглядная алгебра.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в группах: инсценирование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25.Игра «У кого какая цифра»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создание на</w:t>
            </w:r>
            <w:r w:rsidR="00B75C92">
              <w:rPr>
                <w:rFonts w:ascii="Times New Roman" w:hAnsi="Times New Roman"/>
                <w:sz w:val="24"/>
                <w:szCs w:val="24"/>
              </w:rPr>
              <w:t xml:space="preserve"> бумаге эскизов слайдов </w:t>
            </w:r>
            <w:r w:rsidR="00B75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будущей </w:t>
            </w:r>
            <w:r w:rsidRPr="00B75C9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B75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27.Задачи </w:t>
            </w:r>
            <w:r w:rsidR="004A30C3" w:rsidRPr="00B75C92">
              <w:rPr>
                <w:rFonts w:ascii="Times New Roman" w:hAnsi="Times New Roman"/>
                <w:sz w:val="24"/>
                <w:szCs w:val="24"/>
              </w:rPr>
              <w:t>с многовариантными решениями.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B75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 xml:space="preserve">29.Задачи </w:t>
            </w:r>
            <w:r w:rsidR="00B75C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75C92">
              <w:rPr>
                <w:rFonts w:ascii="Times New Roman" w:hAnsi="Times New Roman"/>
                <w:sz w:val="24"/>
                <w:szCs w:val="24"/>
              </w:rPr>
              <w:t>многовариантными решениями.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B75C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4A30C3" w:rsidRPr="00B75C92" w:rsidTr="00B75C92">
        <w:trPr>
          <w:trHeight w:val="755"/>
          <w:jc w:val="center"/>
        </w:trPr>
        <w:tc>
          <w:tcPr>
            <w:tcW w:w="1235" w:type="pct"/>
          </w:tcPr>
          <w:p w:rsidR="004A30C3" w:rsidRPr="00B75C92" w:rsidRDefault="00B75C92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AF6FC0" w:rsidRPr="00B75C92">
              <w:rPr>
                <w:rFonts w:ascii="Times New Roman" w:hAnsi="Times New Roman"/>
                <w:sz w:val="24"/>
                <w:szCs w:val="24"/>
              </w:rPr>
              <w:t>Круглый стол «Подведем итоги»</w:t>
            </w:r>
          </w:p>
        </w:tc>
        <w:tc>
          <w:tcPr>
            <w:tcW w:w="432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1057" w:type="pct"/>
          </w:tcPr>
          <w:p w:rsidR="004A30C3" w:rsidRPr="00B75C92" w:rsidRDefault="004A30C3" w:rsidP="007F5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9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C86A21" w:rsidRPr="00FD614C" w:rsidRDefault="00C86A21" w:rsidP="007F57AB">
      <w:pPr>
        <w:pStyle w:val="3"/>
        <w:jc w:val="both"/>
        <w:rPr>
          <w:b w:val="0"/>
          <w:szCs w:val="28"/>
        </w:rPr>
      </w:pPr>
    </w:p>
    <w:p w:rsidR="00AF6FC0" w:rsidRPr="00FD614C" w:rsidRDefault="00D23441" w:rsidP="00CA2AE2">
      <w:pPr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4. </w:t>
      </w:r>
      <w:r w:rsidR="00AF6FC0" w:rsidRPr="00FD614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F6FC0" w:rsidRPr="00FD614C" w:rsidRDefault="00AF6FC0" w:rsidP="007F57A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Математика – царица наук.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  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Знакомство с основными разделами математики. Первоначальное знакомство с изучаемым материалом.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2. Как люди научились считать.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3. Интересные приемы устного счёта.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4. Решение занимательных задач в стихах. –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занимательных задач в стихах по теме «Умножение»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5. Упражнения с многозначными числами. – 1час 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6. Учимся отгадывать ребусы.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Знакомство с математическими ребусами, решение логических конструкций.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7. Числа-великаны. Коллективный счёт. –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Выполнение арифметических действий с числами из класса миллионов.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8. Упражнения с многозначными числами.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D614C">
        <w:rPr>
          <w:rFonts w:ascii="Times New Roman" w:hAnsi="Times New Roman"/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9. Решение ребусов и логических задач.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математических ребусов. Знакомство с простейшими умозаключениями на математическом уровне.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10. Задачи с неполными данными, лишними, нереальными данными.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11.</w:t>
      </w:r>
      <w:r w:rsidRPr="00FD614C">
        <w:rPr>
          <w:rFonts w:ascii="Times New Roman" w:hAnsi="Times New Roman"/>
          <w:sz w:val="28"/>
          <w:szCs w:val="28"/>
        </w:rPr>
        <w:t xml:space="preserve">  </w:t>
      </w:r>
      <w:r w:rsidRPr="00FD614C">
        <w:rPr>
          <w:rFonts w:ascii="Times New Roman" w:hAnsi="Times New Roman"/>
          <w:b/>
          <w:sz w:val="28"/>
          <w:szCs w:val="28"/>
        </w:rPr>
        <w:t>Загадки- смекалки.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математических загадок, требующих от учащихся логических рассуждений.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12. Игра «Знай свой разряд». –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Решение в игровой форме заданий на знание разрядов и классов. 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13. Обратные задачи.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обратных задач, используя круговую схему.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14. Практикум «Подумай и реши».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логических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15. Задачи с изменением вопроса.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Анализ и решение задач, самостоятельное изменение вопроса и решение составленных задач.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16. Проектная деятельность «Газета любознательных». – 2 часа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Создание проектов.</w:t>
      </w:r>
      <w:r w:rsidRPr="00FD614C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sz w:val="28"/>
          <w:szCs w:val="28"/>
        </w:rPr>
        <w:t>Самостоятельный поиск информации для газеты.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17. Решение нестандартных задач.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18.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Решение олимпиадных задач. –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 повышенной сложности.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19.  Решение задач международной игры «Кенгуру».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 международной игры «Кенгуру».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20.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Математические горки.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Формирование числовых и пространственных представлений у детей.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Закрепление знаний о классах и разрядах.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21.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Наглядная алгебра. -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Включение в активный словарь детей алгебраических терминов.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22. Решение логических задач.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23. Игра «У кого какая цифра».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Закрепление знаний нумерации чисел.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24.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Знакомьтесь: Архимед!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Исторические сведения</w:t>
      </w:r>
      <w:r w:rsidRPr="00FD614C">
        <w:rPr>
          <w:rFonts w:ascii="Times New Roman" w:hAnsi="Times New Roman"/>
          <w:b/>
          <w:sz w:val="28"/>
          <w:szCs w:val="28"/>
        </w:rPr>
        <w:t>: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- </w:t>
      </w:r>
      <w:r w:rsidRPr="00FD614C">
        <w:rPr>
          <w:rFonts w:ascii="Times New Roman" w:hAnsi="Times New Roman"/>
          <w:sz w:val="28"/>
          <w:szCs w:val="28"/>
        </w:rPr>
        <w:t>кто такой Архимед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FD614C">
        <w:rPr>
          <w:rFonts w:ascii="Times New Roman" w:hAnsi="Times New Roman"/>
          <w:sz w:val="28"/>
          <w:szCs w:val="28"/>
        </w:rPr>
        <w:t xml:space="preserve"> открытия Архимеда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-</w:t>
      </w:r>
      <w:r w:rsidRPr="00FD614C">
        <w:rPr>
          <w:rFonts w:ascii="Times New Roman" w:hAnsi="Times New Roman"/>
          <w:sz w:val="28"/>
          <w:szCs w:val="28"/>
        </w:rPr>
        <w:t xml:space="preserve"> вклад в науку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25. Задачи с многовариантными решениями. – 1час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26</w:t>
      </w:r>
      <w:r w:rsidRPr="00FD614C">
        <w:rPr>
          <w:rFonts w:ascii="Times New Roman" w:hAnsi="Times New Roman"/>
          <w:sz w:val="28"/>
          <w:szCs w:val="28"/>
        </w:rPr>
        <w:t xml:space="preserve">. </w:t>
      </w:r>
      <w:r w:rsidRPr="00FD614C">
        <w:rPr>
          <w:rFonts w:ascii="Times New Roman" w:hAnsi="Times New Roman"/>
          <w:b/>
          <w:sz w:val="28"/>
          <w:szCs w:val="28"/>
        </w:rPr>
        <w:t>Знакомьтесь: Пифагор!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Исторические сведения</w:t>
      </w:r>
      <w:r w:rsidRPr="00FD614C">
        <w:rPr>
          <w:rFonts w:ascii="Times New Roman" w:hAnsi="Times New Roman"/>
          <w:b/>
          <w:sz w:val="28"/>
          <w:szCs w:val="28"/>
        </w:rPr>
        <w:t>: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 xml:space="preserve">- </w:t>
      </w:r>
      <w:r w:rsidRPr="00FD614C">
        <w:rPr>
          <w:rFonts w:ascii="Times New Roman" w:hAnsi="Times New Roman"/>
          <w:sz w:val="28"/>
          <w:szCs w:val="28"/>
        </w:rPr>
        <w:t>кто такой Пифагор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-</w:t>
      </w:r>
      <w:r w:rsidRPr="00FD614C">
        <w:rPr>
          <w:rFonts w:ascii="Times New Roman" w:hAnsi="Times New Roman"/>
          <w:sz w:val="28"/>
          <w:szCs w:val="28"/>
        </w:rPr>
        <w:t xml:space="preserve"> открытия Пифагор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-</w:t>
      </w:r>
      <w:r w:rsidRPr="00FD614C">
        <w:rPr>
          <w:rFonts w:ascii="Times New Roman" w:hAnsi="Times New Roman"/>
          <w:sz w:val="28"/>
          <w:szCs w:val="28"/>
        </w:rPr>
        <w:t xml:space="preserve"> вклад в науку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27.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Учимся комбинировать элементы знаковых систем.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Работа по сравнению абстрактных и конкретных объектов.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28.  Задачи с многовариантными решениями.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29. Математический КВН. –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Систематизация знаний по изученным разделам.</w:t>
      </w:r>
    </w:p>
    <w:p w:rsidR="00AF6FC0" w:rsidRPr="00FD614C" w:rsidRDefault="00AF6FC0" w:rsidP="007F57AB">
      <w:pPr>
        <w:tabs>
          <w:tab w:val="num" w:pos="0"/>
          <w:tab w:val="left" w:pos="435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30.</w:t>
      </w:r>
      <w:r w:rsidRPr="00FD614C">
        <w:rPr>
          <w:rFonts w:ascii="Times New Roman" w:hAnsi="Times New Roman"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Учимся комбинировать элементы знаковых систем.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Работа по сравнению абстрактных и конкретных объектов</w:t>
      </w:r>
    </w:p>
    <w:p w:rsidR="00AF6FC0" w:rsidRPr="00FD614C" w:rsidRDefault="00AF6FC0" w:rsidP="007F57AB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31. Задачи с многовариантными решениями.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- 1 час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Решение задач, требующих применения интуиции и умения проводить в уме несложные рассуждения.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32. Математический КВН.</w:t>
      </w:r>
      <w:r w:rsidR="00CA2AE2">
        <w:rPr>
          <w:rFonts w:ascii="Times New Roman" w:hAnsi="Times New Roman"/>
          <w:b/>
          <w:sz w:val="28"/>
          <w:szCs w:val="28"/>
        </w:rPr>
        <w:t xml:space="preserve"> </w:t>
      </w:r>
      <w:r w:rsidRPr="00FD614C">
        <w:rPr>
          <w:rFonts w:ascii="Times New Roman" w:hAnsi="Times New Roman"/>
          <w:b/>
          <w:sz w:val="28"/>
          <w:szCs w:val="28"/>
        </w:rPr>
        <w:t>-  1 час</w:t>
      </w:r>
      <w:r w:rsidRPr="00FD614C">
        <w:rPr>
          <w:rFonts w:ascii="Times New Roman" w:hAnsi="Times New Roman"/>
          <w:sz w:val="28"/>
          <w:szCs w:val="28"/>
        </w:rPr>
        <w:t xml:space="preserve"> </w:t>
      </w:r>
    </w:p>
    <w:p w:rsidR="00AF6FC0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 Систематизация знаний по изученным разделам.</w:t>
      </w:r>
    </w:p>
    <w:p w:rsidR="00AF6FC0" w:rsidRPr="00FD614C" w:rsidRDefault="00AF6FC0" w:rsidP="007F57AB">
      <w:pPr>
        <w:tabs>
          <w:tab w:val="num" w:pos="0"/>
          <w:tab w:val="left" w:pos="255"/>
          <w:tab w:val="left" w:pos="420"/>
        </w:tabs>
        <w:jc w:val="both"/>
        <w:rPr>
          <w:rFonts w:ascii="Times New Roman" w:hAnsi="Times New Roman"/>
          <w:b/>
          <w:sz w:val="28"/>
          <w:szCs w:val="28"/>
        </w:rPr>
      </w:pPr>
      <w:r w:rsidRPr="00FD614C">
        <w:rPr>
          <w:rFonts w:ascii="Times New Roman" w:hAnsi="Times New Roman"/>
          <w:b/>
          <w:sz w:val="28"/>
          <w:szCs w:val="28"/>
        </w:rPr>
        <w:t>33-34. Круглый стол «Подведем итоги». – 1 час</w:t>
      </w:r>
    </w:p>
    <w:p w:rsidR="00D23441" w:rsidRPr="00FD614C" w:rsidRDefault="00AF6FC0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Систематизация знаний по изученным разделам.</w:t>
      </w:r>
    </w:p>
    <w:p w:rsidR="00CA2AE2" w:rsidRDefault="00CA2AE2" w:rsidP="007F57A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131E0C" w:rsidRPr="00FD614C" w:rsidRDefault="00D23441" w:rsidP="00CA2AE2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A24CD1">
        <w:rPr>
          <w:rFonts w:ascii="Times New Roman" w:hAnsi="Times New Roman"/>
          <w:b/>
          <w:sz w:val="28"/>
          <w:szCs w:val="28"/>
        </w:rPr>
        <w:t>5.</w:t>
      </w:r>
      <w:r w:rsidR="00131E0C" w:rsidRPr="00FD614C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131E0C" w:rsidRPr="00FD614C" w:rsidRDefault="00131E0C" w:rsidP="007F57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131E0C" w:rsidRPr="00FD614C" w:rsidRDefault="00131E0C" w:rsidP="007F57AB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5428AB" w:rsidRPr="00E34375" w:rsidRDefault="005428AB" w:rsidP="007F57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7F74">
        <w:rPr>
          <w:rFonts w:ascii="Times New Roman" w:hAnsi="Times New Roman"/>
          <w:b/>
          <w:sz w:val="28"/>
          <w:szCs w:val="24"/>
        </w:rPr>
        <w:t>Технические  средства  обучения</w:t>
      </w:r>
      <w:r w:rsidR="002E3C4A" w:rsidRPr="00E34375">
        <w:rPr>
          <w:rFonts w:ascii="Times New Roman" w:hAnsi="Times New Roman"/>
          <w:b/>
          <w:sz w:val="28"/>
          <w:szCs w:val="24"/>
        </w:rPr>
        <w:t>:</w:t>
      </w:r>
    </w:p>
    <w:p w:rsidR="005428AB" w:rsidRPr="00307F74" w:rsidRDefault="005428AB" w:rsidP="007F57AB">
      <w:pPr>
        <w:jc w:val="both"/>
        <w:rPr>
          <w:rFonts w:ascii="Times New Roman" w:hAnsi="Times New Roman"/>
          <w:sz w:val="28"/>
          <w:szCs w:val="24"/>
        </w:rPr>
      </w:pPr>
      <w:r w:rsidRPr="00307F74">
        <w:rPr>
          <w:rFonts w:ascii="Times New Roman" w:hAnsi="Times New Roman"/>
          <w:sz w:val="28"/>
          <w:szCs w:val="24"/>
        </w:rPr>
        <w:t xml:space="preserve">              Компьютер, мультимедийный проектор, экспозиционный экран.</w:t>
      </w:r>
    </w:p>
    <w:p w:rsidR="005428AB" w:rsidRPr="002E3C4A" w:rsidRDefault="005428AB" w:rsidP="007F57AB">
      <w:pPr>
        <w:jc w:val="both"/>
        <w:rPr>
          <w:rFonts w:ascii="Times New Roman" w:hAnsi="Times New Roman"/>
          <w:b/>
          <w:sz w:val="28"/>
          <w:szCs w:val="24"/>
        </w:rPr>
      </w:pPr>
      <w:r w:rsidRPr="00307F74">
        <w:rPr>
          <w:rFonts w:ascii="Times New Roman" w:hAnsi="Times New Roman"/>
          <w:b/>
          <w:sz w:val="28"/>
          <w:szCs w:val="24"/>
        </w:rPr>
        <w:t>Экранно – звуковые пособия</w:t>
      </w:r>
      <w:r w:rsidR="002E3C4A" w:rsidRPr="006D48FF">
        <w:rPr>
          <w:rFonts w:ascii="Times New Roman" w:hAnsi="Times New Roman"/>
          <w:b/>
          <w:sz w:val="28"/>
          <w:szCs w:val="24"/>
        </w:rPr>
        <w:t>:</w:t>
      </w:r>
    </w:p>
    <w:p w:rsidR="005428AB" w:rsidRPr="00307F74" w:rsidRDefault="002E3C4A" w:rsidP="007F57A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476FD7">
        <w:rPr>
          <w:rFonts w:ascii="Times New Roman" w:hAnsi="Times New Roman"/>
          <w:sz w:val="28"/>
          <w:szCs w:val="24"/>
        </w:rPr>
        <w:t xml:space="preserve">     </w:t>
      </w:r>
      <w:r w:rsidR="005428AB" w:rsidRPr="00307F74">
        <w:rPr>
          <w:rFonts w:ascii="Times New Roman" w:hAnsi="Times New Roman"/>
          <w:sz w:val="28"/>
          <w:szCs w:val="24"/>
        </w:rPr>
        <w:t>Аудиозаписи в соответствии с программой курса.</w:t>
      </w:r>
    </w:p>
    <w:p w:rsidR="005428AB" w:rsidRPr="00307F74" w:rsidRDefault="005428AB" w:rsidP="007F57AB">
      <w:pPr>
        <w:jc w:val="both"/>
        <w:rPr>
          <w:rFonts w:ascii="Times New Roman" w:hAnsi="Times New Roman"/>
          <w:sz w:val="28"/>
          <w:szCs w:val="24"/>
        </w:rPr>
      </w:pPr>
      <w:r w:rsidRPr="00307F74">
        <w:rPr>
          <w:rFonts w:ascii="Times New Roman" w:hAnsi="Times New Roman"/>
          <w:sz w:val="28"/>
          <w:szCs w:val="24"/>
        </w:rPr>
        <w:t xml:space="preserve">               Видеофильмы, соответствующие тематике курса (по возможности).</w:t>
      </w:r>
    </w:p>
    <w:p w:rsidR="005428AB" w:rsidRPr="00307F74" w:rsidRDefault="005428AB" w:rsidP="007F57AB">
      <w:pPr>
        <w:jc w:val="both"/>
        <w:rPr>
          <w:rFonts w:ascii="Times New Roman" w:hAnsi="Times New Roman"/>
          <w:sz w:val="28"/>
          <w:szCs w:val="24"/>
        </w:rPr>
      </w:pPr>
      <w:r w:rsidRPr="00307F74">
        <w:rPr>
          <w:rFonts w:ascii="Times New Roman" w:hAnsi="Times New Roman"/>
          <w:sz w:val="28"/>
          <w:szCs w:val="24"/>
        </w:rPr>
        <w:t xml:space="preserve">              Слайды (диапозитивы), соответствующие тематике  программы  курса (по возможности).</w:t>
      </w:r>
    </w:p>
    <w:p w:rsidR="005428AB" w:rsidRPr="00307F74" w:rsidRDefault="005428AB" w:rsidP="007F57AB">
      <w:pPr>
        <w:jc w:val="both"/>
        <w:rPr>
          <w:rFonts w:ascii="Times New Roman" w:hAnsi="Times New Roman"/>
          <w:sz w:val="28"/>
          <w:szCs w:val="24"/>
        </w:rPr>
      </w:pPr>
      <w:r w:rsidRPr="00307F74">
        <w:rPr>
          <w:rFonts w:ascii="Times New Roman" w:hAnsi="Times New Roman"/>
          <w:sz w:val="28"/>
          <w:szCs w:val="24"/>
        </w:rPr>
        <w:t xml:space="preserve">              Мультимедийные (цифровые) образовательные ресурсы, соответствующие тематике  программы.</w:t>
      </w:r>
    </w:p>
    <w:p w:rsidR="00131E0C" w:rsidRPr="00FD614C" w:rsidRDefault="00131E0C" w:rsidP="007F57AB">
      <w:pPr>
        <w:jc w:val="both"/>
        <w:rPr>
          <w:rFonts w:ascii="Times New Roman" w:hAnsi="Times New Roman"/>
          <w:b/>
          <w:sz w:val="28"/>
          <w:szCs w:val="28"/>
        </w:rPr>
      </w:pPr>
    </w:p>
    <w:p w:rsidR="00131E0C" w:rsidRPr="00FD614C" w:rsidRDefault="00DE37CF" w:rsidP="00E074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131E0C" w:rsidRPr="00FD614C">
        <w:rPr>
          <w:rFonts w:ascii="Times New Roman" w:hAnsi="Times New Roman"/>
          <w:b/>
          <w:sz w:val="28"/>
          <w:szCs w:val="28"/>
        </w:rPr>
        <w:t>Список литературы</w:t>
      </w:r>
      <w:r w:rsidR="00D67C90">
        <w:rPr>
          <w:rFonts w:ascii="Times New Roman" w:hAnsi="Times New Roman"/>
          <w:b/>
          <w:sz w:val="28"/>
          <w:szCs w:val="28"/>
        </w:rPr>
        <w:t xml:space="preserve"> для учителей</w:t>
      </w:r>
    </w:p>
    <w:p w:rsidR="00131E0C" w:rsidRDefault="00131E0C" w:rsidP="00E074BE">
      <w:pPr>
        <w:jc w:val="left"/>
        <w:rPr>
          <w:rFonts w:ascii="Times New Roman" w:hAnsi="Times New Roman"/>
          <w:sz w:val="28"/>
          <w:szCs w:val="28"/>
        </w:rPr>
      </w:pPr>
      <w:r w:rsidRPr="00FD614C">
        <w:rPr>
          <w:rFonts w:ascii="Times New Roman" w:hAnsi="Times New Roman"/>
          <w:sz w:val="28"/>
          <w:szCs w:val="28"/>
        </w:rPr>
        <w:t>1.Агаркова Н. В. Нескучная математика. 1 – 4 классы. Занимательная математика. Волгоград: «Учитель», 2007</w:t>
      </w:r>
      <w:r w:rsidRPr="00FD614C">
        <w:rPr>
          <w:rFonts w:ascii="Times New Roman" w:hAnsi="Times New Roman"/>
          <w:sz w:val="28"/>
          <w:szCs w:val="28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FD614C">
        <w:rPr>
          <w:rFonts w:ascii="Times New Roman" w:hAnsi="Times New Roman"/>
          <w:sz w:val="28"/>
          <w:szCs w:val="28"/>
        </w:rPr>
        <w:br/>
        <w:t>3.Асарина Е. Ю., Фрид М. Е. Секреты квадрата и кубика. М.: «Контекст», 1995</w:t>
      </w:r>
      <w:r w:rsidRPr="00FD614C">
        <w:rPr>
          <w:rFonts w:ascii="Times New Roman" w:hAnsi="Times New Roman"/>
          <w:sz w:val="28"/>
          <w:szCs w:val="28"/>
        </w:rPr>
        <w:br/>
        <w:t>4.Белякова О. И. Занятия математического кружка. 3 – 4 классы. – Волгоград: Учитель, 2008.</w:t>
      </w:r>
      <w:r w:rsidRPr="00FD614C">
        <w:rPr>
          <w:rFonts w:ascii="Times New Roman" w:hAnsi="Times New Roman"/>
          <w:sz w:val="28"/>
          <w:szCs w:val="28"/>
        </w:rPr>
        <w:br/>
        <w:t>5.Лавриненко Т. А. Задания развивающего характера по математике. Саратов: «Лицей», 2002</w:t>
      </w:r>
      <w:r w:rsidRPr="00FD614C">
        <w:rPr>
          <w:rFonts w:ascii="Times New Roman" w:hAnsi="Times New Roman"/>
          <w:sz w:val="28"/>
          <w:szCs w:val="28"/>
        </w:rPr>
        <w:br/>
        <w:t>6.Симановский А. Э. Развитие творческого мышления детей. М.: Академкнига/Учебник, 2002</w:t>
      </w:r>
      <w:r w:rsidRPr="00FD614C">
        <w:rPr>
          <w:rFonts w:ascii="Times New Roman" w:hAnsi="Times New Roman"/>
          <w:sz w:val="28"/>
          <w:szCs w:val="28"/>
        </w:rPr>
        <w:br/>
        <w:t>7.Сухин И. Г. Занимательные материалы. М.: «Вако», 2004</w:t>
      </w:r>
      <w:r w:rsidRPr="00FD614C">
        <w:rPr>
          <w:rFonts w:ascii="Times New Roman" w:hAnsi="Times New Roman"/>
          <w:sz w:val="28"/>
          <w:szCs w:val="28"/>
        </w:rPr>
        <w:br/>
        <w:t>8.Шкляров Т. В. Как научить вашего ребёнка решать задачи. М.: «Грамотей», 2004</w:t>
      </w:r>
      <w:r w:rsidRPr="00FD614C">
        <w:rPr>
          <w:rFonts w:ascii="Times New Roman" w:hAnsi="Times New Roman"/>
          <w:sz w:val="28"/>
          <w:szCs w:val="28"/>
        </w:rPr>
        <w:br/>
        <w:t xml:space="preserve">9.Сахаров И. П. Аменицын Н. Н. Забавная арифметика. С.- Пб.: «Лань», 1995 </w:t>
      </w:r>
      <w:r w:rsidRPr="00FD614C">
        <w:rPr>
          <w:rFonts w:ascii="Times New Roman" w:hAnsi="Times New Roman"/>
          <w:sz w:val="28"/>
          <w:szCs w:val="28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FD614C">
        <w:rPr>
          <w:rFonts w:ascii="Times New Roman" w:hAnsi="Times New Roman"/>
          <w:sz w:val="28"/>
          <w:szCs w:val="28"/>
        </w:rPr>
        <w:br/>
        <w:t>11.Методика работы с задачами повышенной трудности в начальной школе. М.: «Панорама», 2006</w:t>
      </w:r>
      <w:r w:rsidRPr="00FD614C">
        <w:rPr>
          <w:rFonts w:ascii="Times New Roman" w:hAnsi="Times New Roman"/>
          <w:sz w:val="28"/>
          <w:szCs w:val="28"/>
        </w:rPr>
        <w:br/>
        <w:t>12.«Начальная школа» Ежемесячный научно-методический журнал</w:t>
      </w:r>
    </w:p>
    <w:p w:rsidR="00D67C90" w:rsidRDefault="00D67C90" w:rsidP="00E074BE">
      <w:pPr>
        <w:jc w:val="left"/>
        <w:rPr>
          <w:rFonts w:ascii="Times New Roman" w:hAnsi="Times New Roman"/>
          <w:sz w:val="28"/>
          <w:szCs w:val="28"/>
        </w:rPr>
      </w:pPr>
    </w:p>
    <w:p w:rsidR="00D67C90" w:rsidRPr="00FE4B72" w:rsidRDefault="00D67C90" w:rsidP="00D67C90">
      <w:pPr>
        <w:rPr>
          <w:rFonts w:ascii="Times New Roman" w:hAnsi="Times New Roman"/>
          <w:b/>
          <w:sz w:val="28"/>
          <w:szCs w:val="24"/>
        </w:rPr>
      </w:pPr>
      <w:r w:rsidRPr="00D67C90">
        <w:rPr>
          <w:rFonts w:ascii="Times New Roman" w:hAnsi="Times New Roman"/>
          <w:b/>
          <w:sz w:val="28"/>
          <w:szCs w:val="24"/>
        </w:rPr>
        <w:t>Список литературы для учащихся.</w:t>
      </w:r>
    </w:p>
    <w:p w:rsidR="00D67C90" w:rsidRPr="00D67C90" w:rsidRDefault="00D67C90" w:rsidP="00D67C9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D67C90">
        <w:rPr>
          <w:rFonts w:ascii="Times New Roman" w:hAnsi="Times New Roman"/>
          <w:sz w:val="28"/>
          <w:szCs w:val="24"/>
        </w:rPr>
        <w:t>Захарова, О. А. Математика [Текст] : тетрадь для самостоятельных работ № 3 : 2 класс / О. А. Захарова, Е. П. Юдина. – М. : Академкнига\Учебник, 2011.</w:t>
      </w:r>
    </w:p>
    <w:p w:rsidR="00D67C90" w:rsidRPr="00D67C90" w:rsidRDefault="00D67C90" w:rsidP="00D67C9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D67C90">
        <w:rPr>
          <w:rFonts w:ascii="Times New Roman" w:hAnsi="Times New Roman"/>
          <w:sz w:val="28"/>
          <w:szCs w:val="24"/>
        </w:rPr>
        <w:t>Захарова, О. А. Математика [Текст] : тетрадь для самостоятельных работ № 3 : 3 класс / О. А. Захарова, Е. П. Юдина. – М. : Академкнига\Учебник, 2011.</w:t>
      </w:r>
    </w:p>
    <w:p w:rsidR="00D67C90" w:rsidRPr="00D67C90" w:rsidRDefault="00D67C90" w:rsidP="00D67C9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D67C90">
        <w:rPr>
          <w:rFonts w:ascii="Times New Roman" w:hAnsi="Times New Roman"/>
          <w:sz w:val="28"/>
          <w:szCs w:val="24"/>
        </w:rPr>
        <w:t>Захарова, О. А. Математика [Текст] : тетрадь для самостоятельных работ № 3 : 4 класс / О. А. Захарова, Е. П. Юдина. – М. : Академкнига\Учебник, 2011.</w:t>
      </w:r>
    </w:p>
    <w:p w:rsidR="00D67C90" w:rsidRPr="00D67C90" w:rsidRDefault="00D67C90" w:rsidP="00D67C9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D67C90">
        <w:rPr>
          <w:rFonts w:ascii="Times New Roman" w:hAnsi="Times New Roman"/>
          <w:sz w:val="28"/>
          <w:szCs w:val="24"/>
        </w:rPr>
        <w:t>Перельман, И. Живая математика [Текст] / И. Перельман.- М.: Триада-литера, 1994.- с.174</w:t>
      </w:r>
    </w:p>
    <w:p w:rsidR="00D67C90" w:rsidRDefault="00D67C90" w:rsidP="00E074BE">
      <w:pPr>
        <w:jc w:val="left"/>
        <w:rPr>
          <w:rFonts w:ascii="Times New Roman" w:hAnsi="Times New Roman"/>
          <w:sz w:val="28"/>
          <w:szCs w:val="28"/>
        </w:rPr>
      </w:pPr>
    </w:p>
    <w:p w:rsidR="005428AB" w:rsidRPr="005428AB" w:rsidRDefault="005428AB" w:rsidP="007F57AB">
      <w:pPr>
        <w:jc w:val="both"/>
        <w:rPr>
          <w:rFonts w:ascii="Times New Roman" w:hAnsi="Times New Roman"/>
          <w:sz w:val="28"/>
          <w:szCs w:val="28"/>
        </w:rPr>
      </w:pPr>
    </w:p>
    <w:p w:rsidR="005428AB" w:rsidRPr="005428AB" w:rsidRDefault="005428AB" w:rsidP="00E074BE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5428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http://viki.rdf.ru/cd_ella/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- детские электронные презентации и клипы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http://school-collection.edu.ru/catalog/pupil/?subject=25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– единая  коллекция цифровых образовательных ресурсов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http://uchitel.edu54.ru/node/16047?page=1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– игры, презентации в начальной школе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http://www.uchportal.ru/load/47-4-2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- учительский портал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http://www.openclass.ru/weblinks/44168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- открытый класс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http://ru.wikipedia.org/</w:t>
        </w:r>
      </w:hyperlink>
      <w:r w:rsidR="005428AB" w:rsidRPr="005428AB">
        <w:rPr>
          <w:rFonts w:ascii="Times New Roman" w:hAnsi="Times New Roman"/>
          <w:b/>
          <w:sz w:val="28"/>
          <w:szCs w:val="28"/>
        </w:rPr>
        <w:t xml:space="preserve"> - энциклопедия (Тихвин - Википедия)</w:t>
      </w:r>
    </w:p>
    <w:p w:rsidR="005428AB" w:rsidRPr="005428AB" w:rsidRDefault="005428AB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>://</w:t>
      </w: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>.</w:t>
      </w: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wikipedia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>.</w:t>
      </w: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org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>/</w:t>
      </w: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w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>/</w:t>
      </w:r>
      <w:r w:rsidRPr="005428AB">
        <w:rPr>
          <w:rFonts w:ascii="Times New Roman" w:hAnsi="Times New Roman"/>
          <w:b/>
          <w:sz w:val="28"/>
          <w:szCs w:val="28"/>
          <w:u w:val="single"/>
          <w:lang w:val="en-US"/>
        </w:rPr>
        <w:t>index</w:t>
      </w:r>
      <w:r w:rsidRPr="005428AB">
        <w:rPr>
          <w:rFonts w:ascii="Times New Roman" w:hAnsi="Times New Roman"/>
          <w:b/>
          <w:sz w:val="28"/>
          <w:szCs w:val="28"/>
          <w:u w:val="single"/>
        </w:rPr>
        <w:t xml:space="preserve">. - </w:t>
      </w:r>
      <w:r w:rsidRPr="005428AB">
        <w:rPr>
          <w:rFonts w:ascii="Times New Roman" w:hAnsi="Times New Roman"/>
          <w:b/>
          <w:sz w:val="28"/>
          <w:szCs w:val="28"/>
        </w:rPr>
        <w:t>энциклопедия</w:t>
      </w:r>
    </w:p>
    <w:p w:rsidR="005428AB" w:rsidRPr="005428AB" w:rsidRDefault="001F0311" w:rsidP="007F57AB">
      <w:pPr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15" w:history="1">
        <w:r w:rsidR="005428AB" w:rsidRPr="005428AB">
          <w:rPr>
            <w:rStyle w:val="a5"/>
            <w:rFonts w:ascii="Times New Roman" w:hAnsi="Times New Roman"/>
            <w:b/>
            <w:sz w:val="28"/>
            <w:szCs w:val="28"/>
          </w:rPr>
          <w:t>http://protown.ru/russia/obl/articles/3831.html</w:t>
        </w:r>
      </w:hyperlink>
      <w:r w:rsidR="005428AB" w:rsidRPr="005428AB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5428AB" w:rsidRPr="005428AB">
        <w:rPr>
          <w:rFonts w:ascii="Times New Roman" w:hAnsi="Times New Roman"/>
          <w:b/>
          <w:sz w:val="28"/>
          <w:szCs w:val="28"/>
        </w:rPr>
        <w:t>федеральный портал</w:t>
      </w:r>
    </w:p>
    <w:p w:rsidR="005428AB" w:rsidRPr="005428AB" w:rsidRDefault="005428AB" w:rsidP="007F57A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28AB">
        <w:rPr>
          <w:rFonts w:ascii="Times New Roman" w:hAnsi="Times New Roman"/>
          <w:b/>
          <w:sz w:val="28"/>
          <w:szCs w:val="28"/>
        </w:rPr>
        <w:t>Портал Внеурока.</w:t>
      </w:r>
      <w:r w:rsidRPr="005428AB">
        <w:rPr>
          <w:rFonts w:ascii="Times New Roman" w:hAnsi="Times New Roman"/>
          <w:b/>
          <w:sz w:val="28"/>
          <w:szCs w:val="28"/>
          <w:lang w:val="de-DE"/>
        </w:rPr>
        <w:t>ru</w:t>
      </w:r>
      <w:r w:rsidRPr="005428AB">
        <w:rPr>
          <w:rFonts w:ascii="Times New Roman" w:hAnsi="Times New Roman"/>
          <w:b/>
          <w:sz w:val="28"/>
          <w:szCs w:val="28"/>
        </w:rPr>
        <w:t xml:space="preserve"> ( </w:t>
      </w:r>
      <w:hyperlink r:id="rId16" w:history="1">
        <w:r w:rsidRPr="005428AB">
          <w:rPr>
            <w:rStyle w:val="a5"/>
            <w:rFonts w:ascii="Times New Roman" w:hAnsi="Times New Roman"/>
            <w:b/>
            <w:sz w:val="28"/>
            <w:szCs w:val="28"/>
          </w:rPr>
          <w:t>http://vneuroka.ru</w:t>
        </w:r>
      </w:hyperlink>
      <w:r w:rsidRPr="005428AB">
        <w:rPr>
          <w:rFonts w:ascii="Times New Roman" w:hAnsi="Times New Roman"/>
          <w:b/>
          <w:sz w:val="28"/>
          <w:szCs w:val="28"/>
        </w:rPr>
        <w:t>)</w:t>
      </w:r>
    </w:p>
    <w:p w:rsidR="005428AB" w:rsidRPr="00FD614C" w:rsidRDefault="005428AB" w:rsidP="007F57AB">
      <w:pPr>
        <w:jc w:val="both"/>
        <w:rPr>
          <w:rFonts w:ascii="Times New Roman" w:hAnsi="Times New Roman"/>
          <w:sz w:val="28"/>
          <w:szCs w:val="28"/>
        </w:rPr>
      </w:pPr>
    </w:p>
    <w:p w:rsidR="000F155D" w:rsidRPr="00FD614C" w:rsidRDefault="000F155D" w:rsidP="007F57AB">
      <w:pPr>
        <w:jc w:val="both"/>
        <w:rPr>
          <w:rFonts w:ascii="Times New Roman" w:hAnsi="Times New Roman"/>
          <w:sz w:val="28"/>
          <w:szCs w:val="28"/>
        </w:rPr>
      </w:pPr>
    </w:p>
    <w:sectPr w:rsidR="000F155D" w:rsidRPr="00FD614C" w:rsidSect="00B7762B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96" w:rsidRDefault="00394F96" w:rsidP="0095009E">
      <w:r>
        <w:separator/>
      </w:r>
    </w:p>
  </w:endnote>
  <w:endnote w:type="continuationSeparator" w:id="1">
    <w:p w:rsidR="00394F96" w:rsidRDefault="00394F96" w:rsidP="0095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966281"/>
      <w:docPartObj>
        <w:docPartGallery w:val="Page Numbers (Bottom of Page)"/>
        <w:docPartUnique/>
      </w:docPartObj>
    </w:sdtPr>
    <w:sdtContent>
      <w:p w:rsidR="005514C0" w:rsidRDefault="001F0311">
        <w:pPr>
          <w:pStyle w:val="a9"/>
        </w:pPr>
        <w:r>
          <w:fldChar w:fldCharType="begin"/>
        </w:r>
        <w:r w:rsidR="005514C0">
          <w:instrText>PAGE   \* MERGEFORMAT</w:instrText>
        </w:r>
        <w:r>
          <w:fldChar w:fldCharType="separate"/>
        </w:r>
        <w:r w:rsidR="00F52DF4">
          <w:rPr>
            <w:noProof/>
          </w:rPr>
          <w:t>1</w:t>
        </w:r>
        <w:r>
          <w:fldChar w:fldCharType="end"/>
        </w:r>
      </w:p>
    </w:sdtContent>
  </w:sdt>
  <w:p w:rsidR="005514C0" w:rsidRDefault="005514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96" w:rsidRDefault="00394F96" w:rsidP="0095009E">
      <w:r>
        <w:separator/>
      </w:r>
    </w:p>
  </w:footnote>
  <w:footnote w:type="continuationSeparator" w:id="1">
    <w:p w:rsidR="00394F96" w:rsidRDefault="00394F96" w:rsidP="00950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46968"/>
    <w:multiLevelType w:val="multilevel"/>
    <w:tmpl w:val="1F1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762B"/>
    <w:rsid w:val="000A7E4C"/>
    <w:rsid w:val="000F155D"/>
    <w:rsid w:val="00131E0C"/>
    <w:rsid w:val="00181587"/>
    <w:rsid w:val="001A7C0B"/>
    <w:rsid w:val="001D2CAE"/>
    <w:rsid w:val="001F0311"/>
    <w:rsid w:val="002100B4"/>
    <w:rsid w:val="002107FF"/>
    <w:rsid w:val="0022691A"/>
    <w:rsid w:val="00270508"/>
    <w:rsid w:val="002A0792"/>
    <w:rsid w:val="002A7979"/>
    <w:rsid w:val="002E3C4A"/>
    <w:rsid w:val="00307F74"/>
    <w:rsid w:val="00313124"/>
    <w:rsid w:val="00394969"/>
    <w:rsid w:val="00394F96"/>
    <w:rsid w:val="00476FD7"/>
    <w:rsid w:val="004A30C3"/>
    <w:rsid w:val="00532D64"/>
    <w:rsid w:val="005428AB"/>
    <w:rsid w:val="005514C0"/>
    <w:rsid w:val="005521A0"/>
    <w:rsid w:val="006A5CCC"/>
    <w:rsid w:val="006D48FF"/>
    <w:rsid w:val="00730405"/>
    <w:rsid w:val="0078402F"/>
    <w:rsid w:val="00794208"/>
    <w:rsid w:val="007F4034"/>
    <w:rsid w:val="007F57AB"/>
    <w:rsid w:val="00810D46"/>
    <w:rsid w:val="00845D06"/>
    <w:rsid w:val="008D7FAF"/>
    <w:rsid w:val="0095009E"/>
    <w:rsid w:val="0096603B"/>
    <w:rsid w:val="00A05037"/>
    <w:rsid w:val="00A24CD1"/>
    <w:rsid w:val="00A6328D"/>
    <w:rsid w:val="00AF6FC0"/>
    <w:rsid w:val="00B45D19"/>
    <w:rsid w:val="00B75C92"/>
    <w:rsid w:val="00B7762B"/>
    <w:rsid w:val="00C86A21"/>
    <w:rsid w:val="00CA2AE2"/>
    <w:rsid w:val="00D23441"/>
    <w:rsid w:val="00D5128C"/>
    <w:rsid w:val="00D67C90"/>
    <w:rsid w:val="00D84406"/>
    <w:rsid w:val="00DD7628"/>
    <w:rsid w:val="00DE37CF"/>
    <w:rsid w:val="00DE61C5"/>
    <w:rsid w:val="00E074BE"/>
    <w:rsid w:val="00E21256"/>
    <w:rsid w:val="00E34375"/>
    <w:rsid w:val="00E66828"/>
    <w:rsid w:val="00E83002"/>
    <w:rsid w:val="00EB0C12"/>
    <w:rsid w:val="00EC6AE7"/>
    <w:rsid w:val="00F266CE"/>
    <w:rsid w:val="00F42C72"/>
    <w:rsid w:val="00F52DF4"/>
    <w:rsid w:val="00F8077C"/>
    <w:rsid w:val="00FD614C"/>
    <w:rsid w:val="00FE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B45D19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B45D1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730405"/>
    <w:rPr>
      <w:b/>
      <w:bCs/>
    </w:rPr>
  </w:style>
  <w:style w:type="character" w:customStyle="1" w:styleId="FontStyle218">
    <w:name w:val="Font Style218"/>
    <w:basedOn w:val="a0"/>
    <w:rsid w:val="0073040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730405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730405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234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8A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E2125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F57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0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0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50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09E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45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2D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B45D19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B45D19"/>
    <w:rPr>
      <w:rFonts w:ascii="Times New Roman" w:hAnsi="Times New Roman" w:cs="Times New Roman"/>
      <w:sz w:val="20"/>
      <w:szCs w:val="20"/>
      <w:lang w:val="x-none"/>
    </w:rPr>
  </w:style>
  <w:style w:type="character" w:styleId="a3">
    <w:name w:val="Strong"/>
    <w:basedOn w:val="a0"/>
    <w:qFormat/>
    <w:rsid w:val="00730405"/>
    <w:rPr>
      <w:b/>
      <w:bCs/>
    </w:rPr>
  </w:style>
  <w:style w:type="character" w:customStyle="1" w:styleId="FontStyle218">
    <w:name w:val="Font Style218"/>
    <w:basedOn w:val="a0"/>
    <w:rsid w:val="00730405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customStyle="1" w:styleId="Style38">
    <w:name w:val="Style38"/>
    <w:basedOn w:val="a"/>
    <w:next w:val="a"/>
    <w:rsid w:val="00730405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730405"/>
    <w:rPr>
      <w:rFonts w:ascii="Times New Roman" w:hAnsi="Times New Roman" w:cs="Times New Roman"/>
      <w:b/>
      <w:bCs/>
      <w:sz w:val="18"/>
      <w:szCs w:val="18"/>
      <w:lang w:val="x-none"/>
    </w:rPr>
  </w:style>
  <w:style w:type="paragraph" w:styleId="a4">
    <w:name w:val="List Paragraph"/>
    <w:basedOn w:val="a"/>
    <w:uiPriority w:val="34"/>
    <w:qFormat/>
    <w:rsid w:val="00D234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8A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E2125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F57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0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0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50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09E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45D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penclass.ru/weblinks/441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47-4-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neuroka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town.ru/russia/obl/articles/3831.html" TargetMode="External"/><Relationship Id="rId10" Type="http://schemas.openxmlformats.org/officeDocument/2006/relationships/hyperlink" Target="http://school-collection.edu.ru/catalog/pupil/?subject=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ki.rdf.ru/cd_ella/" TargetMode="External"/><Relationship Id="rId14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F622-D52F-429D-BFCE-BA5AFAE0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6</cp:lastModifiedBy>
  <cp:revision>58</cp:revision>
  <dcterms:created xsi:type="dcterms:W3CDTF">2019-02-08T08:16:00Z</dcterms:created>
  <dcterms:modified xsi:type="dcterms:W3CDTF">2019-02-21T06:15:00Z</dcterms:modified>
</cp:coreProperties>
</file>